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62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scripting-languages"/>
    <w:p>
      <w:pPr>
        <w:pStyle w:val="Heading3"/>
      </w:pPr>
      <w:r>
        <w:t xml:space="preserve">1. Scripting Languages</w:t>
      </w:r>
    </w:p>
    <w:bookmarkStart w:id="20" w:name="sed"/>
    <w:p>
      <w:pPr>
        <w:pStyle w:val="Heading4"/>
      </w:pPr>
      <w:r>
        <w:t xml:space="preserve">Sed</w:t>
      </w:r>
    </w:p>
    <w:p>
      <w:pPr>
        <w:pStyle w:val="FirstParagraph"/>
      </w:pPr>
      <w:r>
        <w:t xml:space="preserve">Example: Sed. A very simple scripting language, capable of just one task</w:t>
      </w:r>
      <w:r>
        <w:t xml:space="preserve"> </w:t>
      </w:r>
      <w:r>
        <w:t xml:space="preserve">(</w:t>
      </w:r>
      <w:r>
        <w:t xml:space="preserve">“</w:t>
      </w:r>
      <w:r>
        <w:t xml:space="preserve">do one thing, but do it well</w:t>
      </w:r>
      <w:r>
        <w:t xml:space="preserve">”</w:t>
      </w:r>
      <w:r>
        <w:t xml:space="preserve">)</w:t>
      </w:r>
    </w:p>
    <w:p>
      <w:pPr>
        <w:pStyle w:val="TextBody"/>
      </w:pPr>
      <w:r>
        <w:t xml:space="preserve">String manipulation: sed is a</w:t>
      </w:r>
      <w:r>
        <w:t xml:space="preserve"> </w:t>
      </w:r>
      <w:r>
        <w:rPr>
          <w:iCs/>
          <w:i/>
        </w:rPr>
        <w:t xml:space="preserve">stream editor</w:t>
      </w:r>
    </w:p>
    <w:p>
      <w:pPr>
        <w:pStyle w:val="TextBody"/>
      </w:pPr>
      <w:r>
        <w:t xml:space="preserve">Reads files one line at a time (as a</w:t>
      </w:r>
      <w:r>
        <w:t xml:space="preserve"> </w:t>
      </w:r>
      <w:r>
        <w:rPr>
          <w:iCs/>
          <w:i/>
        </w:rPr>
        <w:t xml:space="preserve">stream</w:t>
      </w:r>
      <w:r>
        <w:t xml:space="preserve">) and edits</w:t>
      </w:r>
      <w:r>
        <w:t xml:space="preserve"> </w:t>
      </w:r>
      <w:r>
        <w:t xml:space="preserve">them, one line at a time, according to given rules</w:t>
      </w:r>
    </w:p>
    <w:p>
      <w:pPr>
        <w:pStyle w:val="TextBody"/>
      </w:pPr>
      <w:r>
        <w:rPr>
          <w:rStyle w:val="VerbatimChar"/>
        </w:rPr>
        <w:t xml:space="preserve">sed -e ’s/hello/goodbye/’</w:t>
      </w:r>
      <w:r>
        <w:br/>
      </w:r>
      <w:r>
        <w:t xml:space="preserve">Substitutes</w:t>
      </w:r>
      <w:r>
        <w:t xml:space="preserve"> </w:t>
      </w:r>
      <w:r>
        <w:rPr>
          <w:rStyle w:val="VerbatimChar"/>
        </w:rPr>
        <w:t xml:space="preserve">goodbye</w:t>
      </w:r>
      <w:r>
        <w:t xml:space="preserve"> </w:t>
      </w:r>
      <w:r>
        <w:t xml:space="preserve">for occurrences of</w:t>
      </w:r>
      <w:r>
        <w:t xml:space="preserve"> </w:t>
      </w:r>
      <w:r>
        <w:rPr>
          <w:rStyle w:val="VerbatimChar"/>
        </w:rPr>
        <w:t xml:space="preserve">hello</w:t>
      </w:r>
      <w:r>
        <w:t xml:space="preserve"> </w:t>
      </w:r>
      <w:r>
        <w:t xml:space="preserve">in its input</w:t>
      </w:r>
    </w:p>
    <w:bookmarkEnd w:id="20"/>
    <w:bookmarkEnd w:id="21"/>
    <w:bookmarkStart w:id="23" w:name="scripting-languages-1"/>
    <w:p>
      <w:pPr>
        <w:pStyle w:val="Heading3"/>
      </w:pPr>
      <w:r>
        <w:t xml:space="preserve">2. Scripting Languages</w:t>
      </w:r>
    </w:p>
    <w:bookmarkStart w:id="22" w:name="sed-1"/>
    <w:p>
      <w:pPr>
        <w:pStyle w:val="Heading4"/>
      </w:pPr>
      <w:r>
        <w:t xml:space="preserve">Sed</w:t>
      </w:r>
    </w:p>
    <w:p>
      <w:pPr>
        <w:pStyle w:val="FirstParagraph"/>
      </w:pPr>
      <w:r>
        <w:t xml:space="preserve">Uses</w:t>
      </w:r>
      <w:r>
        <w:t xml:space="preserve"> </w:t>
      </w:r>
      <w:r>
        <w:rPr>
          <w:iCs/>
          <w:i/>
        </w:rPr>
        <w:t xml:space="preserve">regular expressions</w:t>
      </w:r>
      <w:r>
        <w:t xml:space="preserve"> </w:t>
      </w:r>
      <w:r>
        <w:t xml:space="preserve">for patterns: e.g.,</w:t>
      </w:r>
      <w:r>
        <w:t xml:space="preserve"> </w:t>
      </w:r>
      <w:r>
        <w:rPr>
          <w:rStyle w:val="VerbatimChar"/>
        </w:rPr>
        <w:t xml:space="preserve">hello.*world</w:t>
      </w:r>
      <w:r>
        <w:t xml:space="preserve"> </w:t>
      </w:r>
      <w:r>
        <w:t xml:space="preserve">matches all strings of characters starting with</w:t>
      </w:r>
      <w:r>
        <w:t xml:space="preserve"> </w:t>
      </w:r>
      <w:r>
        <w:rPr>
          <w:rStyle w:val="VerbatimChar"/>
        </w:rPr>
        <w:t xml:space="preserve">hello</w:t>
      </w:r>
      <w:r>
        <w:t xml:space="preserve"> </w:t>
      </w:r>
      <w:r>
        <w:t xml:space="preserve">and ending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world</w:t>
      </w:r>
    </w:p>
    <w:p>
      <w:pPr>
        <w:pStyle w:val="TextBody"/>
      </w:pPr>
      <w:r>
        <w:t xml:space="preserve">Why not just use a regular editor?</w:t>
      </w:r>
    </w:p>
    <w:p>
      <w:pPr>
        <w:pStyle w:val="TextBody"/>
      </w:pPr>
      <w:r>
        <w:t xml:space="preserve">Firstly, it doesn’t use a GUI, and so can be automated</w:t>
      </w:r>
    </w:p>
    <w:p>
      <w:pPr>
        <w:pStyle w:val="TextBody"/>
      </w:pPr>
      <w:r>
        <w:t xml:space="preserve">Secondly, it can edit files too large to fit into memory all at once</w:t>
      </w:r>
    </w:p>
    <w:p>
      <w:pPr>
        <w:pStyle w:val="TextBody"/>
      </w:pPr>
      <w:r>
        <w:t xml:space="preserve">Or streamed data, so you don’t have it in a file</w:t>
      </w:r>
    </w:p>
    <w:bookmarkEnd w:id="22"/>
    <w:bookmarkEnd w:id="23"/>
    <w:bookmarkStart w:id="25" w:name="scripting-languages-2"/>
    <w:p>
      <w:pPr>
        <w:pStyle w:val="Heading3"/>
      </w:pPr>
      <w:r>
        <w:t xml:space="preserve">3. Scripting Languages</w:t>
      </w:r>
    </w:p>
    <w:bookmarkStart w:id="24" w:name="sed-2"/>
    <w:p>
      <w:pPr>
        <w:pStyle w:val="Heading4"/>
      </w:pPr>
      <w:r>
        <w:t xml:space="preserve">Sed</w:t>
      </w:r>
    </w:p>
    <w:p>
      <w:pPr>
        <w:pStyle w:val="FirstParagraph"/>
      </w:pPr>
      <w:r>
        <w:t xml:space="preserve">Sed is often used as a component in shell scripts: you don’t have to</w:t>
      </w:r>
      <w:r>
        <w:t xml:space="preserve"> </w:t>
      </w:r>
      <w:r>
        <w:t xml:space="preserve">sit down and drive a text editor by hand</w:t>
      </w:r>
    </w:p>
    <w:p>
      <w:pPr>
        <w:pStyle w:val="TextBody"/>
      </w:pPr>
      <w:r>
        <w:t xml:space="preserve">But it is limited to line-by-line editing</w:t>
      </w:r>
    </w:p>
    <w:p>
      <w:pPr>
        <w:pStyle w:val="TextBody"/>
      </w:pPr>
      <w:r>
        <w:t xml:space="preserve">More general is</w:t>
      </w:r>
      <w:r>
        <w:t xml:space="preserve"> </w:t>
      </w:r>
      <w:r>
        <w:rPr>
          <w:iCs/>
          <w:i/>
        </w:rPr>
        <w:t xml:space="preserve">awk</w:t>
      </w:r>
      <w:r>
        <w:t xml:space="preserve">, but better is</w:t>
      </w:r>
      <w:r>
        <w:t xml:space="preserve"> </w:t>
      </w:r>
      <w:r>
        <w:rPr>
          <w:iCs/>
          <w:i/>
        </w:rPr>
        <w:t xml:space="preserve">Perl</w:t>
      </w:r>
    </w:p>
    <w:bookmarkEnd w:id="24"/>
    <w:bookmarkEnd w:id="25"/>
    <w:bookmarkStart w:id="27" w:name="scripting-languages-3"/>
    <w:p>
      <w:pPr>
        <w:pStyle w:val="Heading3"/>
      </w:pPr>
      <w:r>
        <w:t xml:space="preserve">4. Scripting Languages</w:t>
      </w:r>
    </w:p>
    <w:bookmarkStart w:id="26" w:name="perl"/>
    <w:p>
      <w:pPr>
        <w:pStyle w:val="Heading4"/>
      </w:pPr>
      <w:r>
        <w:t xml:space="preserve">Perl</w:t>
      </w:r>
    </w:p>
    <w:p>
      <w:pPr>
        <w:pStyle w:val="FirstParagraph"/>
      </w:pPr>
      <w:r>
        <w:t xml:space="preserve">Perl was used a lot in Web page creation and manipulation, amongst many</w:t>
      </w:r>
      <w:r>
        <w:t xml:space="preserve"> </w:t>
      </w:r>
      <w:r>
        <w:t xml:space="preserve">other things</w:t>
      </w:r>
    </w:p>
    <w:p>
      <w:pPr>
        <w:pStyle w:val="TextBody"/>
      </w:pPr>
      <w:r>
        <w:t xml:space="preserve">The basic datatype is the string</w:t>
      </w:r>
    </w:p>
    <w:p>
      <w:pPr>
        <w:pStyle w:val="TextBody"/>
      </w:pPr>
      <w:r>
        <w:t xml:space="preserve">The basic operation is pattern matching in text</w:t>
      </w:r>
    </w:p>
    <w:p>
      <w:pPr>
        <w:pStyle w:val="TextBody"/>
      </w:pPr>
      <w:r>
        <w:t xml:space="preserve">It is also procedural, has first class functions, has objects and</w:t>
      </w:r>
      <w:r>
        <w:t xml:space="preserve"> </w:t>
      </w:r>
      <w:r>
        <w:t xml:space="preserve">so on</w:t>
      </w:r>
    </w:p>
    <w:p>
      <w:pPr>
        <w:pStyle w:val="TextBody"/>
      </w:pPr>
      <w:r>
        <w:t xml:space="preserve">The syntax is based on the usual C/Java/whatever, but with a few features</w:t>
      </w:r>
    </w:p>
    <w:p>
      <w:pPr>
        <w:pStyle w:val="TextBody"/>
      </w:pPr>
      <w:r>
        <w:t xml:space="preserve">We’ll have a quick look at some Perl code as an exercise in</w:t>
      </w:r>
      <w:r>
        <w:t xml:space="preserve"> </w:t>
      </w:r>
      <w:r>
        <w:t xml:space="preserve">looking at an unfamiliar language</w:t>
      </w:r>
    </w:p>
    <w:bookmarkEnd w:id="26"/>
    <w:bookmarkEnd w:id="27"/>
    <w:bookmarkStart w:id="29" w:name="scripting-languages-4"/>
    <w:p>
      <w:pPr>
        <w:pStyle w:val="Heading3"/>
      </w:pPr>
      <w:r>
        <w:t xml:space="preserve">5. Scripting Languages</w:t>
      </w:r>
    </w:p>
    <w:bookmarkStart w:id="28" w:name="perl-1"/>
    <w:p>
      <w:pPr>
        <w:pStyle w:val="Heading4"/>
      </w:pPr>
      <w:r>
        <w:t xml:space="preserve">Perl</w:t>
      </w:r>
    </w:p>
    <w:p>
      <w:pPr>
        <w:pStyle w:val="SourceCode"/>
      </w:pPr>
      <w:r>
        <w:rPr>
          <w:rStyle w:val="VerbatimChar"/>
        </w:rPr>
        <w:t xml:space="preserve">open IN, '&lt;', 'infile';</w:t>
      </w:r>
      <w:r>
        <w:br/>
      </w:r>
      <w:r>
        <w:rPr>
          <w:rStyle w:val="VerbatimChar"/>
        </w:rPr>
        <w:t xml:space="preserve">open OUT, '&gt;outfile';</w:t>
      </w:r>
      <w:r>
        <w:br/>
      </w:r>
      <w:r>
        <w:rPr>
          <w:rStyle w:val="VerbatimChar"/>
        </w:rPr>
        <w:t xml:space="preserve">$count = 0;</w:t>
      </w:r>
      <w:r>
        <w:br/>
      </w:r>
      <w:r>
        <w:rPr>
          <w:rStyle w:val="VerbatimChar"/>
        </w:rPr>
        <w:t xml:space="preserve">while (&lt;IN&gt;) {</w:t>
      </w:r>
      <w:r>
        <w:br/>
      </w:r>
      <w:r>
        <w:rPr>
          <w:rStyle w:val="VerbatimChar"/>
        </w:rPr>
        <w:t xml:space="preserve">  s/world/everybody/ if (/hello/);</w:t>
      </w:r>
      <w:r>
        <w:br/>
      </w:r>
      <w:r>
        <w:rPr>
          <w:rStyle w:val="VerbatimChar"/>
        </w:rPr>
        <w:t xml:space="preserve">  print OUT;</w:t>
      </w:r>
      <w:r>
        <w:br/>
      </w:r>
      <w:r>
        <w:rPr>
          <w:rStyle w:val="VerbatimChar"/>
        </w:rPr>
        <w:t xml:space="preserve">  $count++;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close IN;</w:t>
      </w:r>
      <w:r>
        <w:br/>
      </w:r>
      <w:r>
        <w:rPr>
          <w:rStyle w:val="VerbatimChar"/>
        </w:rPr>
        <w:t xml:space="preserve">close OUT;</w:t>
      </w:r>
      <w:r>
        <w:br/>
      </w:r>
      <w:r>
        <w:rPr>
          <w:rStyle w:val="VerbatimChar"/>
        </w:rPr>
        <w:t xml:space="preserve">print "$count lines\n";</w:t>
      </w:r>
    </w:p>
    <w:bookmarkEnd w:id="28"/>
    <w:bookmarkEnd w:id="29"/>
    <w:bookmarkStart w:id="31" w:name="scripting-languages-5"/>
    <w:p>
      <w:pPr>
        <w:pStyle w:val="Heading3"/>
      </w:pPr>
      <w:r>
        <w:t xml:space="preserve">6. Scripting Languages</w:t>
      </w:r>
    </w:p>
    <w:bookmarkStart w:id="30" w:name="perl-2"/>
    <w:p>
      <w:pPr>
        <w:pStyle w:val="Heading4"/>
      </w:pPr>
      <w:r>
        <w:t xml:space="preserve">Perl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open</w:t>
      </w:r>
      <w:r>
        <w:t xml:space="preserve">: takes strings</w:t>
      </w:r>
      <w:r>
        <w:t xml:space="preserve"> </w:t>
      </w:r>
      <w:r>
        <w:rPr>
          <w:rStyle w:val="VerbatimChar"/>
        </w:rPr>
        <w:t xml:space="preserve">’&lt;’</w:t>
      </w:r>
      <w:r>
        <w:t xml:space="preserve"> </w:t>
      </w:r>
      <w:r>
        <w:t xml:space="preserve">to indicate input and</w:t>
      </w:r>
      <w:r>
        <w:t xml:space="preserve"> </w:t>
      </w:r>
      <w:r>
        <w:rPr>
          <w:rStyle w:val="VerbatimChar"/>
        </w:rPr>
        <w:t xml:space="preserve">’&gt;’</w:t>
      </w:r>
      <w:r>
        <w:t xml:space="preserve"> </w:t>
      </w:r>
      <w:r>
        <w:t xml:space="preserve">to indicate output; then a file name</w:t>
      </w:r>
    </w:p>
    <w:p>
      <w:pPr>
        <w:numPr>
          <w:ilvl w:val="0"/>
          <w:numId w:val="1001"/>
        </w:numPr>
      </w:pPr>
      <w:r>
        <w:t xml:space="preserve">or joined onto the filename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IN</w:t>
      </w:r>
      <w:r>
        <w:t xml:space="preserve">: filestream variables are syntactically different from normal</w:t>
      </w:r>
      <w:r>
        <w:t xml:space="preserve"> </w:t>
      </w:r>
      <w:r>
        <w:t xml:space="preserve">variables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$count</w:t>
      </w:r>
      <w:r>
        <w:t xml:space="preserve">: scalar (single value) variable names are prefixed by</w:t>
      </w:r>
      <w:r>
        <w:t xml:space="preserve"> </w:t>
      </w:r>
      <w:r>
        <w:rPr>
          <w:rStyle w:val="VerbatimChar"/>
        </w:rPr>
        <w:t xml:space="preserve">$</w:t>
      </w:r>
    </w:p>
    <w:p>
      <w:pPr>
        <w:numPr>
          <w:ilvl w:val="0"/>
          <w:numId w:val="1001"/>
        </w:numPr>
      </w:pPr>
      <w:r>
        <w:t xml:space="preserve">array variable names are prefixed by</w:t>
      </w:r>
      <w:r>
        <w:t xml:space="preserve"> </w:t>
      </w:r>
      <w:r>
        <w:rPr>
          <w:rStyle w:val="VerbatimChar"/>
        </w:rPr>
        <w:t xml:space="preserve">@</w:t>
      </w:r>
    </w:p>
    <w:p>
      <w:pPr>
        <w:numPr>
          <w:ilvl w:val="0"/>
          <w:numId w:val="1001"/>
        </w:numPr>
      </w:pPr>
      <w:r>
        <w:t xml:space="preserve">function variable names are prefixed by</w:t>
      </w:r>
      <w:r>
        <w:t xml:space="preserve"> </w:t>
      </w:r>
      <w:r>
        <w:rPr>
          <w:rStyle w:val="VerbatimChar"/>
        </w:rPr>
        <w:t xml:space="preserve">&amp;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$f</w:t>
      </w:r>
      <w:r>
        <w:t xml:space="preserve"> </w:t>
      </w:r>
      <w:r>
        <w:t xml:space="preserve">is separate from</w:t>
      </w:r>
      <w:r>
        <w:t xml:space="preserve"> </w:t>
      </w:r>
      <w:r>
        <w:rPr>
          <w:rStyle w:val="VerbatimChar"/>
        </w:rPr>
        <w:t xml:space="preserve">@f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&amp;f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&lt;&gt;</w:t>
      </w:r>
      <w:r>
        <w:t xml:space="preserve">: operator returns a single line of the file each time it is</w:t>
      </w:r>
      <w:r>
        <w:t xml:space="preserve"> </w:t>
      </w:r>
      <w:r>
        <w:t xml:space="preserve">called</w:t>
      </w:r>
    </w:p>
    <w:p>
      <w:pPr>
        <w:numPr>
          <w:ilvl w:val="0"/>
          <w:numId w:val="1001"/>
        </w:numPr>
      </w:pPr>
      <w:r>
        <w:t xml:space="preserve">and false at end of file</w:t>
      </w:r>
    </w:p>
    <w:p>
      <w:pPr>
        <w:numPr>
          <w:ilvl w:val="0"/>
          <w:numId w:val="1001"/>
        </w:numPr>
      </w:pPr>
      <w:r>
        <w:t xml:space="preserve">it assigns to the variable</w:t>
      </w:r>
      <w:r>
        <w:t xml:space="preserve"> </w:t>
      </w:r>
      <w:r>
        <w:rPr>
          <w:rStyle w:val="VerbatimChar"/>
        </w:rPr>
        <w:t xml:space="preserve">$_</w:t>
      </w:r>
    </w:p>
    <w:bookmarkEnd w:id="30"/>
    <w:bookmarkEnd w:id="31"/>
    <w:bookmarkStart w:id="33" w:name="scripting-languages-6"/>
    <w:p>
      <w:pPr>
        <w:pStyle w:val="Heading3"/>
      </w:pPr>
      <w:r>
        <w:t xml:space="preserve">7. Scripting Languages</w:t>
      </w:r>
    </w:p>
    <w:bookmarkStart w:id="32" w:name="perl-3"/>
    <w:p>
      <w:pPr>
        <w:pStyle w:val="Heading4"/>
      </w:pPr>
      <w:r>
        <w:t xml:space="preserve">Perl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$_</w:t>
      </w:r>
      <w:r>
        <w:t xml:space="preserve"> </w:t>
      </w:r>
      <w:r>
        <w:t xml:space="preserve">is a</w:t>
      </w:r>
      <w:r>
        <w:t xml:space="preserve"> </w:t>
      </w:r>
      <w:r>
        <w:rPr>
          <w:iCs/>
          <w:i/>
        </w:rPr>
        <w:t xml:space="preserve">default</w:t>
      </w:r>
      <w:r>
        <w:t xml:space="preserve"> </w:t>
      </w:r>
      <w:r>
        <w:t xml:space="preserve">argument and can be left out of many</w:t>
      </w:r>
      <w:r>
        <w:t xml:space="preserve"> </w:t>
      </w:r>
      <w:r>
        <w:t xml:space="preserve">places, e.g.,</w:t>
      </w:r>
      <w:r>
        <w:t xml:space="preserve"> </w:t>
      </w:r>
      <w:r>
        <w:rPr>
          <w:rStyle w:val="VerbatimChar"/>
        </w:rPr>
        <w:t xml:space="preserve">print;</w:t>
      </w:r>
      <w:r>
        <w:t xml:space="preserve"> </w:t>
      </w:r>
      <w:r>
        <w:t xml:space="preserve">is equivalent to</w:t>
      </w:r>
      <w:r>
        <w:t xml:space="preserve"> </w:t>
      </w:r>
      <w:r>
        <w:rPr>
          <w:rStyle w:val="VerbatimChar"/>
        </w:rPr>
        <w:t xml:space="preserve">print $_;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statement if (test);</w:t>
      </w:r>
      <w:r>
        <w:t xml:space="preserve"> </w:t>
      </w:r>
      <w:r>
        <w:t xml:space="preserve">as well as the usual</w:t>
      </w:r>
      <w:r>
        <w:br/>
      </w:r>
      <w:r>
        <w:rPr>
          <w:rStyle w:val="VerbatimChar"/>
        </w:rPr>
        <w:t xml:space="preserve">if (test) { statements; }</w:t>
      </w:r>
      <w:r>
        <w:t xml:space="preserve"> </w:t>
      </w:r>
      <w:r>
        <w:t xml:space="preserve">(and with</w:t>
      </w:r>
      <w:r>
        <w:t xml:space="preserve"> </w:t>
      </w:r>
      <w:r>
        <w:rPr>
          <w:rStyle w:val="VerbatimChar"/>
        </w:rPr>
        <w:t xml:space="preserve">else</w:t>
      </w:r>
      <w:r>
        <w:t xml:space="preserve">)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//</w:t>
      </w:r>
      <w:r>
        <w:t xml:space="preserve"> </w:t>
      </w:r>
      <w:r>
        <w:t xml:space="preserve">for pattern matching; in this case it looks to see if the default</w:t>
      </w:r>
      <w:r>
        <w:t xml:space="preserve"> </w:t>
      </w:r>
      <w:r>
        <w:rPr>
          <w:rStyle w:val="VerbatimChar"/>
        </w:rPr>
        <w:t xml:space="preserve">$_</w:t>
      </w:r>
      <w:r>
        <w:t xml:space="preserve"> </w:t>
      </w:r>
      <w:r>
        <w:t xml:space="preserve">contains the string</w:t>
      </w:r>
      <w:r>
        <w:t xml:space="preserve"> </w:t>
      </w:r>
      <w:r>
        <w:rPr>
          <w:rStyle w:val="VerbatimChar"/>
        </w:rPr>
        <w:t xml:space="preserve">hello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s///</w:t>
      </w:r>
      <w:r>
        <w:t xml:space="preserve">: if the string contains</w:t>
      </w:r>
      <w:r>
        <w:t xml:space="preserve"> </w:t>
      </w:r>
      <w:r>
        <w:rPr>
          <w:rStyle w:val="VerbatimChar"/>
        </w:rPr>
        <w:t xml:space="preserve">world</w:t>
      </w:r>
      <w:r>
        <w:t xml:space="preserve">, replace it by the string</w:t>
      </w:r>
      <w:r>
        <w:t xml:space="preserve"> </w:t>
      </w:r>
      <w:r>
        <w:rPr>
          <w:rStyle w:val="VerbatimChar"/>
        </w:rPr>
        <w:t xml:space="preserve">everybody</w:t>
      </w:r>
      <w:r>
        <w:t xml:space="preserve"> </w:t>
      </w:r>
      <w:r>
        <w:t xml:space="preserve">(again, using the default</w:t>
      </w:r>
      <w:r>
        <w:t xml:space="preserve"> </w:t>
      </w:r>
      <w:r>
        <w:rPr>
          <w:rStyle w:val="VerbatimChar"/>
        </w:rPr>
        <w:t xml:space="preserve">$_</w:t>
      </w:r>
      <w:r>
        <w:t xml:space="preserve">)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$count++;</w:t>
      </w:r>
      <w:r>
        <w:t xml:space="preserve"> </w:t>
      </w:r>
      <w:r>
        <w:t xml:space="preserve">lots of C-like features (as are the</w:t>
      </w:r>
      <w:r>
        <w:t xml:space="preserve"> 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;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while</w:t>
      </w:r>
      <w:r>
        <w:t xml:space="preserve">, etc.)</w:t>
      </w:r>
    </w:p>
    <w:bookmarkEnd w:id="32"/>
    <w:bookmarkEnd w:id="33"/>
    <w:bookmarkStart w:id="35" w:name="scripting-languages-7"/>
    <w:p>
      <w:pPr>
        <w:pStyle w:val="Heading3"/>
      </w:pPr>
      <w:r>
        <w:t xml:space="preserve">8. Scripting Languages</w:t>
      </w:r>
    </w:p>
    <w:bookmarkStart w:id="34" w:name="perl-4"/>
    <w:p>
      <w:pPr>
        <w:pStyle w:val="Heading4"/>
      </w:pPr>
      <w:r>
        <w:t xml:space="preserve">Perl</w:t>
      </w:r>
    </w:p>
    <w:p>
      <w:pPr>
        <w:numPr>
          <w:ilvl w:val="0"/>
          <w:numId w:val="1003"/>
        </w:numPr>
      </w:pPr>
      <w:r>
        <w:t xml:space="preserve">undeclared variables: just using a variable is enough to tell Perl a</w:t>
      </w:r>
      <w:r>
        <w:t xml:space="preserve"> </w:t>
      </w:r>
      <w:r>
        <w:t xml:space="preserve">variable exists; though you can declare them if you want</w:t>
      </w:r>
    </w:p>
    <w:p>
      <w:pPr>
        <w:numPr>
          <w:ilvl w:val="0"/>
          <w:numId w:val="1003"/>
        </w:numPr>
      </w:pPr>
      <w:r>
        <w:t xml:space="preserve">untyped variables: a variable can hold numbers and strings and other</w:t>
      </w:r>
      <w:r>
        <w:t xml:space="preserve"> </w:t>
      </w:r>
      <w:r>
        <w:t xml:space="preserve">types; so</w:t>
      </w:r>
      <w:r>
        <w:t xml:space="preserve"> </w:t>
      </w:r>
      <w:r>
        <w:rPr>
          <w:rStyle w:val="VerbatimChar"/>
        </w:rPr>
        <w:t xml:space="preserve">++</w:t>
      </w:r>
      <w:r>
        <w:t xml:space="preserve"> </w:t>
      </w:r>
      <w:r>
        <w:t xml:space="preserve">has first to check if the value is a number before adding</w:t>
      </w:r>
      <w:r>
        <w:t xml:space="preserve"> </w:t>
      </w:r>
      <w:r>
        <w:t xml:space="preserve">1 (or a string containing a number, which it then converts to a number)</w:t>
      </w:r>
    </w:p>
    <w:p>
      <w:pPr>
        <w:numPr>
          <w:ilvl w:val="0"/>
          <w:numId w:val="1003"/>
        </w:numPr>
      </w:pPr>
      <w:r>
        <w:t xml:space="preserve">flexibility over</w:t>
      </w:r>
      <w:r>
        <w:t xml:space="preserve"> </w:t>
      </w:r>
      <w:r>
        <w:rPr>
          <w:rStyle w:val="VerbatimChar"/>
        </w:rPr>
        <w:t xml:space="preserve">()</w:t>
      </w:r>
      <w:r>
        <w:t xml:space="preserve"> </w:t>
      </w:r>
      <w:r>
        <w:t xml:space="preserve">around function arguments</w:t>
      </w:r>
    </w:p>
    <w:bookmarkEnd w:id="34"/>
    <w:bookmarkEnd w:id="35"/>
    <w:bookmarkStart w:id="37" w:name="scripting-languages-8"/>
    <w:p>
      <w:pPr>
        <w:pStyle w:val="Heading3"/>
      </w:pPr>
      <w:r>
        <w:t xml:space="preserve">9. Scripting Languages</w:t>
      </w:r>
    </w:p>
    <w:bookmarkStart w:id="36" w:name="perl-5"/>
    <w:p>
      <w:pPr>
        <w:pStyle w:val="Heading4"/>
      </w:pPr>
      <w:r>
        <w:t xml:space="preserve">Perl</w:t>
      </w:r>
    </w:p>
    <w:p>
      <w:pPr>
        <w:numPr>
          <w:ilvl w:val="0"/>
          <w:numId w:val="1004"/>
        </w:numPr>
      </w:pPr>
      <w:r>
        <w:t xml:space="preserve">strings are both single and double quoted</w:t>
      </w:r>
    </w:p>
    <w:p>
      <w:pPr>
        <w:numPr>
          <w:ilvl w:val="0"/>
          <w:numId w:val="1004"/>
        </w:numPr>
      </w:pPr>
      <w:r>
        <w:t xml:space="preserve">single quote is unevaluated:</w:t>
      </w:r>
      <w:r>
        <w:t xml:space="preserve"> </w:t>
      </w:r>
      <w:r>
        <w:rPr>
          <w:rStyle w:val="VerbatimChar"/>
        </w:rPr>
        <w:t xml:space="preserve">’hello\n’</w:t>
      </w:r>
      <w:r>
        <w:t xml:space="preserve"> </w:t>
      </w:r>
      <w:r>
        <w:t xml:space="preserve">prints as</w:t>
      </w:r>
      <w:r>
        <w:t xml:space="preserve"> </w:t>
      </w:r>
      <w:r>
        <w:rPr>
          <w:rStyle w:val="VerbatimChar"/>
        </w:rPr>
        <w:t xml:space="preserve">hello\n</w:t>
      </w:r>
    </w:p>
    <w:p>
      <w:pPr>
        <w:numPr>
          <w:ilvl w:val="0"/>
          <w:numId w:val="1004"/>
        </w:numPr>
      </w:pPr>
      <w:r>
        <w:t xml:space="preserve">double quote is interpolated:</w:t>
      </w:r>
      <w:r>
        <w:t xml:space="preserve"> </w:t>
      </w:r>
      <w:r>
        <w:rPr>
          <w:rStyle w:val="VerbatimChar"/>
        </w:rPr>
        <w:t xml:space="preserve">"hello\n"</w:t>
      </w:r>
      <w:r>
        <w:t xml:space="preserve"> </w:t>
      </w:r>
      <w:r>
        <w:t xml:space="preserve">prints as</w:t>
      </w:r>
      <w:r>
        <w:t xml:space="preserve"> </w:t>
      </w:r>
      <w:r>
        <w:rPr>
          <w:rStyle w:val="VerbatimChar"/>
        </w:rPr>
        <w:t xml:space="preserve">hello</w:t>
      </w:r>
      <w:r>
        <w:t xml:space="preserve"> </w:t>
      </w:r>
      <w:r>
        <w:t xml:space="preserve">with a newline</w:t>
      </w:r>
    </w:p>
    <w:p>
      <w:pPr>
        <w:numPr>
          <w:ilvl w:val="0"/>
          <w:numId w:val="1004"/>
        </w:numPr>
      </w:pPr>
      <w:r>
        <w:rPr>
          <w:rStyle w:val="VerbatimChar"/>
        </w:rPr>
        <w:t xml:space="preserve">"The count is $count"</w:t>
      </w:r>
      <w:r>
        <w:t xml:space="preserve"> </w:t>
      </w:r>
      <w:r>
        <w:t xml:space="preserve">sticks the current value of</w:t>
      </w:r>
      <w:r>
        <w:t xml:space="preserve"> </w:t>
      </w:r>
      <w:r>
        <w:rPr>
          <w:rStyle w:val="VerbatimChar"/>
        </w:rPr>
        <w:t xml:space="preserve">$count</w:t>
      </w:r>
      <w:r>
        <w:t xml:space="preserve"> </w:t>
      </w:r>
      <w:r>
        <w:t xml:space="preserve">into the string at that point</w:t>
      </w:r>
    </w:p>
    <w:p>
      <w:pPr>
        <w:numPr>
          <w:ilvl w:val="0"/>
          <w:numId w:val="1004"/>
        </w:numPr>
      </w:pPr>
      <w:r>
        <w:t xml:space="preserve">and a</w:t>
      </w:r>
      <w:r>
        <w:t xml:space="preserve"> </w:t>
      </w:r>
      <w:r>
        <w:rPr>
          <w:iCs/>
          <w:i/>
        </w:rPr>
        <w:t xml:space="preserve">lot</w:t>
      </w:r>
      <w:r>
        <w:t xml:space="preserve"> </w:t>
      </w:r>
      <w:r>
        <w:t xml:space="preserve">more</w:t>
      </w:r>
    </w:p>
    <w:bookmarkEnd w:id="36"/>
    <w:bookmarkEnd w:id="37"/>
    <w:bookmarkStart w:id="39" w:name="scripting-languages-9"/>
    <w:p>
      <w:pPr>
        <w:pStyle w:val="Heading3"/>
      </w:pPr>
      <w:r>
        <w:t xml:space="preserve">10. Scripting Languages</w:t>
      </w:r>
    </w:p>
    <w:bookmarkStart w:id="38" w:name="perl-6"/>
    <w:p>
      <w:pPr>
        <w:pStyle w:val="Heading4"/>
      </w:pPr>
      <w:r>
        <w:t xml:space="preserve">Perl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Perl 6, which was such a large step forward(?) from</w:t>
      </w:r>
      <w:r>
        <w:t xml:space="preserve"> </w:t>
      </w:r>
      <w:r>
        <w:t xml:space="preserve">Perl 5 they changed the name of the language to</w:t>
      </w:r>
      <w:r>
        <w:t xml:space="preserve"> </w:t>
      </w:r>
      <w:r>
        <w:rPr>
          <w:iCs/>
          <w:i/>
        </w:rPr>
        <w:t xml:space="preserve">Raku</w:t>
      </w:r>
    </w:p>
    <w:p>
      <w:pPr>
        <w:pStyle w:val="TextBody"/>
      </w:pPr>
      <w:r>
        <w:t xml:space="preserve">But then came Perl 7, which reverted (mostly) back to the old ways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</w:t>
      </w:r>
      <w:r>
        <w:br/>
      </w:r>
      <w:r>
        <w:rPr>
          <w:rStyle w:val="VerbatimChar"/>
        </w:rPr>
        <w:t xml:space="preserve">$count = "99"; $count++;</w:t>
      </w:r>
      <w:r>
        <w:br/>
      </w:r>
      <w:r>
        <w:t xml:space="preserve">and</w:t>
      </w:r>
      <w:r>
        <w:br/>
      </w:r>
      <w:r>
        <w:rPr>
          <w:rStyle w:val="VerbatimChar"/>
        </w:rPr>
        <w:t xml:space="preserve">$count = "cat"; $count++;</w:t>
      </w:r>
    </w:p>
    <w:bookmarkEnd w:id="38"/>
    <w:bookmarkEnd w:id="39"/>
    <w:bookmarkStart w:id="41" w:name="scripting-languages-10"/>
    <w:p>
      <w:pPr>
        <w:pStyle w:val="Heading3"/>
      </w:pPr>
      <w:r>
        <w:t xml:space="preserve">11. Scripting Languages</w:t>
      </w:r>
    </w:p>
    <w:bookmarkStart w:id="40" w:name="perl-7"/>
    <w:p>
      <w:pPr>
        <w:pStyle w:val="Heading4"/>
      </w:pPr>
      <w:r>
        <w:t xml:space="preserve">Perl</w:t>
      </w:r>
    </w:p>
    <w:p>
      <w:pPr>
        <w:pStyle w:val="FirstParagraph"/>
      </w:pPr>
      <w:r>
        <w:t xml:space="preserve">There are several very fat books on Perl</w:t>
      </w:r>
    </w:p>
    <w:p>
      <w:pPr>
        <w:pStyle w:val="TextBody"/>
      </w:pPr>
      <w:r>
        <w:t xml:space="preserve">Its flexibility means it is used in a lot of places</w:t>
      </w:r>
    </w:p>
    <w:p>
      <w:pPr>
        <w:pStyle w:val="TextBody"/>
      </w:pPr>
      <w:r>
        <w:t xml:space="preserve">And it is easy to write unreadable code in Perl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PHP</w:t>
      </w:r>
      <w:r>
        <w:t xml:space="preserve">, a language derived from Perl for</w:t>
      </w:r>
      <w:r>
        <w:t xml:space="preserve"> </w:t>
      </w:r>
      <w:r>
        <w:t xml:space="preserve">specifically generating Web pages</w:t>
      </w:r>
    </w:p>
    <w:bookmarkEnd w:id="40"/>
    <w:bookmarkEnd w:id="41"/>
    <w:bookmarkStart w:id="43" w:name="scripting-languages-11"/>
    <w:p>
      <w:pPr>
        <w:pStyle w:val="Heading3"/>
      </w:pPr>
      <w:r>
        <w:t xml:space="preserve">12. Scripting Languages</w:t>
      </w:r>
    </w:p>
    <w:bookmarkStart w:id="42" w:name="python"/>
    <w:p>
      <w:pPr>
        <w:pStyle w:val="Heading4"/>
      </w:pPr>
      <w:r>
        <w:t xml:space="preserve">Python</w:t>
      </w:r>
    </w:p>
    <w:p>
      <w:pPr>
        <w:pStyle w:val="FirstParagraph"/>
      </w:pPr>
      <w:r>
        <w:t xml:space="preserve">Python is an interesting case as it often isn’t thought of as a scripting</w:t>
      </w:r>
      <w:r>
        <w:t xml:space="preserve"> </w:t>
      </w:r>
      <w:r>
        <w:t xml:space="preserve">language any more</w:t>
      </w:r>
    </w:p>
    <w:p>
      <w:pPr>
        <w:pStyle w:val="TextBody"/>
      </w:pPr>
      <w:r>
        <w:t xml:space="preserve">Like many languages, it has grown and adapted over the years</w:t>
      </w:r>
    </w:p>
    <w:p>
      <w:pPr>
        <w:pStyle w:val="TextBody"/>
      </w:pPr>
      <w:r>
        <w:t xml:space="preserve">But, still, it not terribly well suited for pure computation,</w:t>
      </w:r>
      <w:r>
        <w:t xml:space="preserve"> </w:t>
      </w:r>
      <w:r>
        <w:t xml:space="preserve">e.g., numerics</w:t>
      </w:r>
    </w:p>
    <w:bookmarkEnd w:id="42"/>
    <w:bookmarkEnd w:id="43"/>
    <w:bookmarkStart w:id="45" w:name="scripting-languages-12"/>
    <w:p>
      <w:pPr>
        <w:pStyle w:val="Heading3"/>
      </w:pPr>
      <w:r>
        <w:t xml:space="preserve">13. Scripting Languages</w:t>
      </w:r>
    </w:p>
    <w:bookmarkStart w:id="44" w:name="python-1"/>
    <w:p>
      <w:pPr>
        <w:pStyle w:val="Heading4"/>
      </w:pPr>
      <w:r>
        <w:t xml:space="preserve">Python</w:t>
      </w:r>
    </w:p>
    <w:p>
      <w:pPr>
        <w:pStyle w:val="FirstParagraph"/>
      </w:pPr>
      <w:r>
        <w:t xml:space="preserve">But what about the thousands of people who write Python code to do numerical</w:t>
      </w:r>
      <w:r>
        <w:t xml:space="preserve"> </w:t>
      </w:r>
      <w:r>
        <w:t xml:space="preserve">analysis and machine learning?</w:t>
      </w:r>
    </w:p>
    <w:p>
      <w:pPr>
        <w:pStyle w:val="TextBody"/>
      </w:pPr>
      <w:r>
        <w:t xml:space="preserve">They are actually using Python as a front end to use library code written</w:t>
      </w:r>
      <w:r>
        <w:t xml:space="preserve"> </w:t>
      </w:r>
      <w:r>
        <w:t xml:space="preserve">in C — very little of the execution time is spent running the Python code</w:t>
      </w:r>
      <w:r>
        <w:t xml:space="preserve"> </w:t>
      </w:r>
      <w:r>
        <w:t xml:space="preserve">wrapper</w:t>
      </w:r>
    </w:p>
    <w:p>
      <w:pPr>
        <w:pStyle w:val="TextBody"/>
      </w:pPr>
      <w:r>
        <w:t xml:space="preserve">So they are using Python primarily as a way of controlling C code!</w:t>
      </w:r>
    </w:p>
    <w:p>
      <w:pPr>
        <w:pStyle w:val="TextBody"/>
      </w:pPr>
      <w:r>
        <w:t xml:space="preserve">That is, as a scripting language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Python features with Perl features</w:t>
      </w:r>
    </w:p>
    <w:bookmarkEnd w:id="44"/>
    <w:bookmarkEnd w:id="45"/>
    <w:bookmarkStart w:id="47" w:name="scripting-languages-13"/>
    <w:p>
      <w:pPr>
        <w:pStyle w:val="Heading3"/>
      </w:pPr>
      <w:r>
        <w:t xml:space="preserve">14. Scripting Languages</w:t>
      </w:r>
    </w:p>
    <w:bookmarkStart w:id="46" w:name="javascript"/>
    <w:p>
      <w:pPr>
        <w:pStyle w:val="Heading4"/>
      </w:pPr>
      <w:r>
        <w:t xml:space="preserve">JavaScript</w:t>
      </w:r>
    </w:p>
    <w:p>
      <w:pPr>
        <w:pStyle w:val="FirstParagraph"/>
      </w:pPr>
      <w:r>
        <w:t xml:space="preserve">JavaScript is another case that isn’t usually thought of as a scripting</w:t>
      </w:r>
      <w:r>
        <w:t xml:space="preserve"> </w:t>
      </w:r>
      <w:r>
        <w:t xml:space="preserve">language any more</w:t>
      </w:r>
    </w:p>
    <w:p>
      <w:pPr>
        <w:pStyle w:val="TextBody"/>
      </w:pPr>
      <w:r>
        <w:t xml:space="preserve">Originally intended to be a scripting language to manage Web page</w:t>
      </w:r>
      <w:r>
        <w:t xml:space="preserve"> </w:t>
      </w:r>
      <w:r>
        <w:t xml:space="preserve">content, it is now more likely to be thought of as a special-purpose language</w:t>
      </w:r>
      <w:r>
        <w:t xml:space="preserve"> </w:t>
      </w:r>
      <w:r>
        <w:t xml:space="preserve">to enable dynamic Web content</w:t>
      </w:r>
    </w:p>
    <w:p>
      <w:pPr>
        <w:pStyle w:val="TextBody"/>
      </w:pPr>
      <w:r>
        <w:t xml:space="preserve">Web applications are coded using JavaScript</w:t>
      </w:r>
    </w:p>
    <w:bookmarkEnd w:id="46"/>
    <w:bookmarkEnd w:id="47"/>
    <w:bookmarkStart w:id="49" w:name="scripting-languages-14"/>
    <w:p>
      <w:pPr>
        <w:pStyle w:val="Heading3"/>
      </w:pPr>
      <w:r>
        <w:t xml:space="preserve">15. Scripting Languages</w:t>
      </w:r>
    </w:p>
    <w:bookmarkStart w:id="48" w:name="javascript-1"/>
    <w:p>
      <w:pPr>
        <w:pStyle w:val="Heading4"/>
      </w:pPr>
      <w:r>
        <w:t xml:space="preserve">JavaScript</w:t>
      </w:r>
    </w:p>
    <w:p>
      <w:pPr>
        <w:pStyle w:val="FirstParagraph"/>
      </w:pPr>
      <w:r>
        <w:t xml:space="preserve">Standard warning:</w:t>
      </w:r>
    </w:p>
    <w:p>
      <w:pPr>
        <w:pStyle w:val="TextBody"/>
      </w:pPr>
      <w:r>
        <w:t xml:space="preserve">Java and JavaScript are</w:t>
      </w:r>
      <w:r>
        <w:t xml:space="preserve"> </w:t>
      </w:r>
      <w:r>
        <w:rPr>
          <w:bCs/>
          <w:b/>
        </w:rPr>
        <w:t xml:space="preserve">very different</w:t>
      </w:r>
      <w:r>
        <w:t xml:space="preserve"> </w:t>
      </w:r>
      <w:r>
        <w:t xml:space="preserve">languages</w:t>
      </w:r>
    </w:p>
    <w:p>
      <w:pPr>
        <w:pStyle w:val="TextBody"/>
      </w:pPr>
      <w:r>
        <w:t xml:space="preserve">The name is unfortunate: their syntax is broadly similar but their</w:t>
      </w:r>
      <w:r>
        <w:t xml:space="preserve"> </w:t>
      </w:r>
      <w:r>
        <w:t xml:space="preserve">semantics are wildly different</w:t>
      </w:r>
    </w:p>
    <w:p>
      <w:pPr>
        <w:pStyle w:val="TextBody"/>
      </w:pPr>
      <w:r>
        <w:t xml:space="preserve">The name was originally chosen as JavaScript was intended to be</w:t>
      </w:r>
      <w:r>
        <w:t xml:space="preserve"> </w:t>
      </w:r>
      <w:r>
        <w:t xml:space="preserve">“</w:t>
      </w:r>
      <w:r>
        <w:t xml:space="preserve">reminiscent</w:t>
      </w:r>
      <w:r>
        <w:t xml:space="preserve">”</w:t>
      </w:r>
      <w:r>
        <w:t xml:space="preserve"> </w:t>
      </w:r>
      <w:r>
        <w:t xml:space="preserve">of Java, but now it’s just a source of confusion</w:t>
      </w:r>
    </w:p>
    <w:p>
      <w:pPr>
        <w:pStyle w:val="TextBody"/>
      </w:pPr>
      <w:r>
        <w:t xml:space="preserve">It can be argued that JavaScript is more like Scheme/Lisp than</w:t>
      </w:r>
      <w:r>
        <w:t xml:space="preserve"> </w:t>
      </w:r>
      <w:r>
        <w:t xml:space="preserve">Java in the way it behaves</w:t>
      </w:r>
    </w:p>
    <w:p>
      <w:pPr>
        <w:pStyle w:val="TextBody"/>
      </w:pPr>
      <w:r>
        <w:t xml:space="preserve">But you shouldn’t take this analogy too far</w:t>
      </w:r>
    </w:p>
    <w:bookmarkEnd w:id="48"/>
    <w:bookmarkEnd w:id="49"/>
    <w:bookmarkStart w:id="51" w:name="scripting-languages-15"/>
    <w:p>
      <w:pPr>
        <w:pStyle w:val="Heading3"/>
      </w:pPr>
      <w:r>
        <w:t xml:space="preserve">16. Scripting Languages</w:t>
      </w:r>
    </w:p>
    <w:bookmarkStart w:id="50" w:name="aside"/>
    <w:p>
      <w:pPr>
        <w:pStyle w:val="Heading4"/>
      </w:pPr>
      <w:r>
        <w:t xml:space="preserve">Aside</w:t>
      </w:r>
    </w:p>
    <w:p>
      <w:pPr>
        <w:pStyle w:val="FirstParagraph"/>
      </w:pPr>
      <w:r>
        <w:t xml:space="preserve">Java and JavaScript is a good example of a pair of languages that look</w:t>
      </w:r>
      <w:r>
        <w:t xml:space="preserve"> </w:t>
      </w:r>
      <w:r>
        <w:t xml:space="preserve">fairly similar, but behave very differently</w:t>
      </w:r>
    </w:p>
    <w:p>
      <w:pPr>
        <w:pStyle w:val="TextBody"/>
      </w:pPr>
      <w:r>
        <w:t xml:space="preserve">While Scheme and JavaScript is a good example of a pair of</w:t>
      </w:r>
      <w:r>
        <w:t xml:space="preserve"> </w:t>
      </w:r>
      <w:r>
        <w:t xml:space="preserve">languages that look very different, but behave alike(ish)</w:t>
      </w:r>
    </w:p>
    <w:p>
      <w:pPr>
        <w:pStyle w:val="TextBody"/>
      </w:pPr>
      <w:r>
        <w:rPr>
          <w:rStyle w:val="VerbatimChar"/>
        </w:rPr>
        <w:t xml:space="preserve">(define (inc n) (+ n 1))</w:t>
      </w:r>
      <w:r>
        <w:br/>
      </w:r>
      <w:r>
        <w:rPr>
          <w:rStyle w:val="VerbatimChar"/>
        </w:rPr>
        <w:t xml:space="preserve">function inc(n) return n+1; </w:t>
      </w:r>
    </w:p>
    <w:p>
      <w:pPr>
        <w:pStyle w:val="TextBody"/>
      </w:pPr>
      <w:r>
        <w:t xml:space="preserve">We need to be aware of both syntax and semantics when thinking</w:t>
      </w:r>
      <w:r>
        <w:t xml:space="preserve"> </w:t>
      </w:r>
      <w:r>
        <w:t xml:space="preserve">about programming languages</w:t>
      </w:r>
    </w:p>
    <w:bookmarkEnd w:id="50"/>
    <w:bookmarkEnd w:id="51"/>
    <w:bookmarkStart w:id="53" w:name="scripting-languages-16"/>
    <w:p>
      <w:pPr>
        <w:pStyle w:val="Heading3"/>
      </w:pPr>
      <w:r>
        <w:t xml:space="preserve">17. Scripting Languages</w:t>
      </w:r>
    </w:p>
    <w:bookmarkStart w:id="52" w:name="javascript-2"/>
    <w:p>
      <w:pPr>
        <w:pStyle w:val="Heading4"/>
      </w:pPr>
      <w:r>
        <w:t xml:space="preserve">JavaScript</w:t>
      </w:r>
    </w:p>
    <w:p>
      <w:pPr>
        <w:pStyle w:val="FirstParagraph"/>
      </w:pPr>
      <w:r>
        <w:t xml:space="preserve">JavaScript is more properly called</w:t>
      </w:r>
      <w:r>
        <w:t xml:space="preserve"> </w:t>
      </w:r>
      <w:r>
        <w:rPr>
          <w:iCs/>
          <w:i/>
        </w:rPr>
        <w:t xml:space="preserve">ECMAScript</w:t>
      </w:r>
      <w:r>
        <w:t xml:space="preserve"> </w:t>
      </w:r>
      <w:r>
        <w:t xml:space="preserve">as the name</w:t>
      </w:r>
      <w:r>
        <w:t xml:space="preserve"> </w:t>
      </w:r>
      <w:r>
        <w:t xml:space="preserve">“</w:t>
      </w:r>
      <w:r>
        <w:t xml:space="preserve">JavaScript</w:t>
      </w:r>
      <w:r>
        <w:t xml:space="preserve">”</w:t>
      </w:r>
      <w:r>
        <w:t xml:space="preserve"> </w:t>
      </w:r>
      <w:r>
        <w:t xml:space="preserve">is trademarked by Oracle</w:t>
      </w:r>
    </w:p>
    <w:p>
      <w:pPr>
        <w:pStyle w:val="TextBody"/>
      </w:pPr>
      <w:r>
        <w:t xml:space="preserve">This is a standards document (</w:t>
      </w:r>
      <w:r>
        <w:rPr>
          <w:iCs/>
          <w:i/>
        </w:rPr>
        <w:t xml:space="preserve">not</w:t>
      </w:r>
      <w:r>
        <w:t xml:space="preserve"> </w:t>
      </w:r>
      <w:r>
        <w:t xml:space="preserve">a programming language</w:t>
      </w:r>
      <w:r>
        <w:t xml:space="preserve"> </w:t>
      </w:r>
      <w:r>
        <w:t xml:space="preserve">in itself!) with several close-but-not-wholly-compatible implementations</w:t>
      </w:r>
    </w:p>
    <w:p>
      <w:pPr>
        <w:numPr>
          <w:ilvl w:val="0"/>
          <w:numId w:val="1005"/>
        </w:numPr>
      </w:pPr>
      <w:r>
        <w:t xml:space="preserve">JavaScript: Mozilla, Google Chrome, Safari, etc.</w:t>
      </w:r>
    </w:p>
    <w:p>
      <w:pPr>
        <w:numPr>
          <w:ilvl w:val="0"/>
          <w:numId w:val="1005"/>
        </w:numPr>
      </w:pPr>
      <w:r>
        <w:t xml:space="preserve">JScript: Microsoft</w:t>
      </w:r>
    </w:p>
    <w:p>
      <w:pPr>
        <w:numPr>
          <w:ilvl w:val="0"/>
          <w:numId w:val="1005"/>
        </w:numPr>
      </w:pPr>
      <w:r>
        <w:t xml:space="preserve">ActionScript: Adobe</w:t>
      </w:r>
    </w:p>
    <w:p>
      <w:pPr>
        <w:pStyle w:val="FirstParagraph"/>
      </w:pPr>
      <w:r>
        <w:t xml:space="preserve">Ecma: formerly</w:t>
      </w:r>
      <w:r>
        <w:t xml:space="preserve"> </w:t>
      </w:r>
      <w:r>
        <w:rPr>
          <w:iCs/>
          <w:i/>
        </w:rPr>
        <w:t xml:space="preserve">European Computer Manufacturers Association</w:t>
      </w:r>
      <w:r>
        <w:t xml:space="preserve">,</w:t>
      </w:r>
      <w:r>
        <w:t xml:space="preserve"> </w:t>
      </w:r>
      <w:r>
        <w:t xml:space="preserve">now just</w:t>
      </w:r>
      <w:r>
        <w:t xml:space="preserve"> </w:t>
      </w:r>
      <w:r>
        <w:t xml:space="preserve">“</w:t>
      </w:r>
      <w:r>
        <w:t xml:space="preserve">Ecma International</w:t>
      </w:r>
      <w:r>
        <w:t xml:space="preserve">”</w:t>
      </w:r>
      <w:r>
        <w:t xml:space="preserve">, is a standards body</w:t>
      </w:r>
    </w:p>
    <w:bookmarkEnd w:id="52"/>
    <w:bookmarkEnd w:id="53"/>
    <w:bookmarkStart w:id="55" w:name="scripting-languages-17"/>
    <w:p>
      <w:pPr>
        <w:pStyle w:val="Heading3"/>
      </w:pPr>
      <w:r>
        <w:t xml:space="preserve">18. Scripting Languages</w:t>
      </w:r>
    </w:p>
    <w:bookmarkStart w:id="54" w:name="javascript-3"/>
    <w:p>
      <w:pPr>
        <w:pStyle w:val="Heading4"/>
      </w:pPr>
      <w:r>
        <w:t xml:space="preserve">JavaScript</w:t>
      </w:r>
    </w:p>
    <w:p>
      <w:pPr>
        <w:pStyle w:val="SourceCode"/>
      </w:pPr>
      <w:r>
        <w:rPr>
          <w:rStyle w:val="VerbatimChar"/>
        </w:rPr>
        <w:t xml:space="preserve">function getdoc()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 var input = document.getElementById("num");</w:t>
      </w:r>
      <w:r>
        <w:br/>
      </w:r>
      <w:r>
        <w:rPr>
          <w:rStyle w:val="VerbatimChar"/>
        </w:rPr>
        <w:t xml:space="preserve">   var num = input.value;</w:t>
      </w:r>
      <w:r>
        <w:br/>
      </w:r>
      <w:r>
        <w:br/>
      </w:r>
      <w:r>
        <w:rPr>
          <w:rStyle w:val="VerbatimChar"/>
        </w:rPr>
        <w:t xml:space="preserve">   if (parseInt(num) == num &amp;&amp; num &gt; 0 &amp;&amp; num &lt; 5000) {</w:t>
      </w:r>
      <w:r>
        <w:br/>
      </w:r>
      <w:r>
        <w:rPr>
          <w:rStyle w:val="VerbatimChar"/>
        </w:rPr>
        <w:t xml:space="preserve">     document.location = "http://www.rfc-editor.org/rfc/rfc"</w:t>
      </w:r>
      <w:r>
        <w:br/>
      </w:r>
      <w:r>
        <w:rPr>
          <w:rStyle w:val="VerbatimChar"/>
        </w:rPr>
        <w:t xml:space="preserve">                         + num + ".txt";</w:t>
      </w:r>
      <w:r>
        <w:br/>
      </w:r>
      <w:r>
        <w:rPr>
          <w:rStyle w:val="VerbatimChar"/>
        </w:rPr>
        <w:t xml:space="preserve">   }</w:t>
      </w:r>
      <w:r>
        <w:br/>
      </w:r>
      <w:r>
        <w:rPr>
          <w:rStyle w:val="VerbatimChar"/>
        </w:rPr>
        <w:t xml:space="preserve">   else {</w:t>
      </w:r>
      <w:r>
        <w:br/>
      </w:r>
      <w:r>
        <w:rPr>
          <w:rStyle w:val="VerbatimChar"/>
        </w:rPr>
        <w:t xml:space="preserve">     alert("Not a valid RFC number!");</w:t>
      </w:r>
      <w:r>
        <w:br/>
      </w:r>
      <w:r>
        <w:rPr>
          <w:rStyle w:val="VerbatimChar"/>
        </w:rPr>
        <w:t xml:space="preserve">     input.value = "";</w:t>
      </w:r>
      <w:r>
        <w:br/>
      </w:r>
      <w:r>
        <w:rPr>
          <w:rStyle w:val="VerbatimChar"/>
        </w:rPr>
        <w:t xml:space="preserve">   }</w:t>
      </w:r>
      <w:r>
        <w:br/>
      </w:r>
      <w:r>
        <w:rPr>
          <w:rStyle w:val="VerbatimChar"/>
        </w:rPr>
        <w:t xml:space="preserve">   return false;</w:t>
      </w:r>
      <w:r>
        <w:br/>
      </w:r>
      <w:r>
        <w:rPr>
          <w:rStyle w:val="VerbatimChar"/>
        </w:rPr>
        <w:t xml:space="preserve">}</w:t>
      </w:r>
    </w:p>
    <w:bookmarkEnd w:id="54"/>
    <w:bookmarkEnd w:id="55"/>
    <w:bookmarkStart w:id="57" w:name="scripting-languages-18"/>
    <w:p>
      <w:pPr>
        <w:pStyle w:val="Heading3"/>
      </w:pPr>
      <w:r>
        <w:t xml:space="preserve">19. Scripting Languages</w:t>
      </w:r>
    </w:p>
    <w:bookmarkStart w:id="56" w:name="javascript-4"/>
    <w:p>
      <w:pPr>
        <w:pStyle w:val="Heading4"/>
      </w:pPr>
      <w:r>
        <w:t xml:space="preserve">JavaScript</w:t>
      </w:r>
    </w:p>
    <w:p>
      <w:pPr>
        <w:numPr>
          <w:ilvl w:val="0"/>
          <w:numId w:val="1006"/>
        </w:numPr>
      </w:pPr>
      <w:r>
        <w:t xml:space="preserve">functions declared by</w:t>
      </w:r>
      <w:r>
        <w:t xml:space="preserve"> </w:t>
      </w:r>
      <w:r>
        <w:rPr>
          <w:rStyle w:val="VerbatimChar"/>
        </w:rPr>
        <w:t xml:space="preserve">function</w:t>
      </w:r>
      <w:r>
        <w:t xml:space="preserve">, no type annotations</w:t>
      </w:r>
    </w:p>
    <w:p>
      <w:pPr>
        <w:numPr>
          <w:ilvl w:val="0"/>
          <w:numId w:val="1006"/>
        </w:numPr>
      </w:pPr>
      <w:r>
        <w:t xml:space="preserve">variables declared by</w:t>
      </w:r>
      <w:r>
        <w:t xml:space="preserve"> </w:t>
      </w:r>
      <w:r>
        <w:rPr>
          <w:rStyle w:val="VerbatimChar"/>
        </w:rPr>
        <w:t xml:space="preserve">var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let</w:t>
      </w:r>
      <w:r>
        <w:t xml:space="preserve">, no type annotations</w:t>
      </w:r>
    </w:p>
    <w:p>
      <w:pPr>
        <w:numPr>
          <w:ilvl w:val="0"/>
          <w:numId w:val="1006"/>
        </w:numPr>
      </w:pPr>
      <w:r>
        <w:t xml:space="preserve">any variable can hold items of any type</w:t>
      </w:r>
    </w:p>
    <w:p>
      <w:pPr>
        <w:numPr>
          <w:ilvl w:val="0"/>
          <w:numId w:val="1006"/>
        </w:numPr>
      </w:pPr>
      <w:r>
        <w:t xml:space="preserve">syntax reminiscent of Java (and C and so on)</w:t>
      </w:r>
    </w:p>
    <w:bookmarkEnd w:id="56"/>
    <w:bookmarkEnd w:id="57"/>
    <w:bookmarkStart w:id="59" w:name="scripting-languages-19"/>
    <w:p>
      <w:pPr>
        <w:pStyle w:val="Heading3"/>
      </w:pPr>
      <w:r>
        <w:t xml:space="preserve">20. Scripting Languages</w:t>
      </w:r>
    </w:p>
    <w:bookmarkStart w:id="58" w:name="javascript-5"/>
    <w:p>
      <w:pPr>
        <w:pStyle w:val="Heading4"/>
      </w:pPr>
      <w:r>
        <w:t xml:space="preserve">JavaScript</w:t>
      </w:r>
    </w:p>
    <w:p>
      <w:pPr>
        <w:pStyle w:val="FirstParagraph"/>
      </w:pPr>
      <w:r>
        <w:t xml:space="preserve">JavaScript is easy to start learning and use, and is good for prototyping</w:t>
      </w:r>
      <w:r>
        <w:t xml:space="preserve"> </w:t>
      </w:r>
      <w:r>
        <w:t xml:space="preserve">code</w:t>
      </w:r>
    </w:p>
    <w:p>
      <w:pPr>
        <w:pStyle w:val="TextBody"/>
      </w:pPr>
      <w:r>
        <w:t xml:space="preserve">Though as you learn more, you discover that it has some</w:t>
      </w:r>
      <w:r>
        <w:t xml:space="preserve"> </w:t>
      </w:r>
      <w:r>
        <w:t xml:space="preserve">frighteningly complex features</w:t>
      </w:r>
    </w:p>
    <w:p>
      <w:pPr>
        <w:pStyle w:val="TextBody"/>
      </w:pPr>
      <w:r>
        <w:t xml:space="preserve">Projects using JavaScript often prescribe a set of allowed</w:t>
      </w:r>
      <w:r>
        <w:t xml:space="preserve"> </w:t>
      </w:r>
      <w:r>
        <w:t xml:space="preserve">features to manage the excess of dynamic behaviour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Have a look at</w:t>
      </w:r>
      <w:r>
        <w:t xml:space="preserve"> </w:t>
      </w:r>
      <w:r>
        <w:rPr>
          <w:iCs/>
          <w:i/>
        </w:rPr>
        <w:t xml:space="preserve">asm.js</w:t>
      </w:r>
      <w:r>
        <w:t xml:space="preserve">, a subset of JavaScript</w:t>
      </w:r>
      <w:r>
        <w:t xml:space="preserve"> </w:t>
      </w:r>
      <w:r>
        <w:t xml:space="preserve">that limited the worst excesses of JavaScript (now deprecated)</w:t>
      </w:r>
    </w:p>
    <w:bookmarkEnd w:id="58"/>
    <w:bookmarkEnd w:id="59"/>
    <w:bookmarkStart w:id="61" w:name="scripting-languages-20"/>
    <w:p>
      <w:pPr>
        <w:pStyle w:val="Heading3"/>
      </w:pPr>
      <w:r>
        <w:t xml:space="preserve">21. Scripting Languages</w:t>
      </w:r>
    </w:p>
    <w:bookmarkStart w:id="60" w:name="javascript-6"/>
    <w:p>
      <w:pPr>
        <w:pStyle w:val="Heading4"/>
      </w:pPr>
      <w:r>
        <w:t xml:space="preserve">JavaScript</w:t>
      </w:r>
    </w:p>
    <w:p>
      <w:pPr>
        <w:pStyle w:val="FirstParagraph"/>
      </w:pPr>
      <w:r>
        <w:t xml:space="preserve">JavaScript is OO, but in a very different way from other languages,</w:t>
      </w:r>
      <w:r>
        <w:t xml:space="preserve"> </w:t>
      </w:r>
      <w:r>
        <w:t xml:space="preserve">particularly Java</w:t>
      </w:r>
    </w:p>
    <w:p>
      <w:pPr>
        <w:pStyle w:val="TextBody"/>
      </w:pPr>
      <w:r>
        <w:t xml:space="preserve">We shall be talking more about JavaScript when we examine OO in</w:t>
      </w:r>
      <w:r>
        <w:t xml:space="preserve"> </w:t>
      </w:r>
      <w:r>
        <w:t xml:space="preserve">detail, but, for example, JavaScript does not have classes</w:t>
      </w:r>
    </w:p>
    <w:bookmarkEnd w:id="60"/>
    <w:bookmarkEnd w:id="61"/>
    <w:bookmarkStart w:id="65" w:name="scripting-languages-21"/>
    <w:p>
      <w:pPr>
        <w:pStyle w:val="Heading3"/>
      </w:pPr>
      <w:r>
        <w:t xml:space="preserve">22. Scripting Languages</w:t>
      </w:r>
    </w:p>
    <w:p>
      <w:pPr>
        <w:pStyle w:val="CaptionedFigure"/>
      </w:pPr>
      <w:r>
        <w:drawing>
          <wp:inline>
            <wp:extent cx="3810000" cy="2540000"/>
            <wp:effectExtent b="0" l="0" r="0" t="0"/>
            <wp:docPr descr="JavaScript books; source: Filip Sufitchi" title="" id="63" name="Picture"/>
            <a:graphic>
              <a:graphicData uri="http://schemas.openxmlformats.org/drawingml/2006/picture">
                <pic:pic>
                  <pic:nvPicPr>
                    <pic:cNvPr descr="Pics/javascriptbooks.jp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JavaScript books; source: Filip Sufitchi</w:t>
      </w:r>
    </w:p>
    <w:bookmarkEnd w:id="65"/>
    <w:bookmarkStart w:id="67" w:name="scripting-languages-22"/>
    <w:p>
      <w:pPr>
        <w:pStyle w:val="Heading3"/>
      </w:pPr>
      <w:r>
        <w:t xml:space="preserve">23. Scripting Languages</w:t>
      </w:r>
    </w:p>
    <w:bookmarkStart w:id="66" w:name="aside-1"/>
    <w:p>
      <w:pPr>
        <w:pStyle w:val="Heading4"/>
      </w:pPr>
      <w:r>
        <w:t xml:space="preserve">Aside</w:t>
      </w:r>
    </w:p>
    <w:p>
      <w:pPr>
        <w:pStyle w:val="FirstParagraph"/>
      </w:pPr>
      <w:r>
        <w:t xml:space="preserve">If you don’t like JavaScript, an emerging approach to programming the Web is</w:t>
      </w:r>
      <w:r>
        <w:t xml:space="preserve"> </w:t>
      </w:r>
      <w:r>
        <w:rPr>
          <w:iCs/>
          <w:i/>
        </w:rPr>
        <w:t xml:space="preserve">Web Assembly</w:t>
      </w:r>
      <w:r>
        <w:t xml:space="preserve"> </w:t>
      </w:r>
      <w:r>
        <w:t xml:space="preserve">(WASM), a low level machine-code-like language that can be</w:t>
      </w:r>
      <w:r>
        <w:t xml:space="preserve"> </w:t>
      </w:r>
      <w:r>
        <w:t xml:space="preserve">executed at</w:t>
      </w:r>
      <w:r>
        <w:t xml:space="preserve"> </w:t>
      </w:r>
      <w:r>
        <w:t xml:space="preserve">“</w:t>
      </w:r>
      <w:r>
        <w:t xml:space="preserve">near native</w:t>
      </w:r>
      <w:r>
        <w:t xml:space="preserve">”</w:t>
      </w:r>
      <w:r>
        <w:t xml:space="preserve"> </w:t>
      </w:r>
      <w:r>
        <w:t xml:space="preserve">speeds in the browser</w:t>
      </w:r>
    </w:p>
    <w:p>
      <w:pPr>
        <w:pStyle w:val="TextBody"/>
      </w:pPr>
      <w:r>
        <w:t xml:space="preserve">It is precompiled to a kind of machine-independent assembly code before</w:t>
      </w:r>
      <w:r>
        <w:t xml:space="preserve"> </w:t>
      </w:r>
      <w:r>
        <w:t xml:space="preserve">delivery to the browser and this much faster to parse and then execute than</w:t>
      </w:r>
      <w:r>
        <w:t xml:space="preserve"> </w:t>
      </w:r>
      <w:r>
        <w:t xml:space="preserve">JavaScript</w:t>
      </w:r>
    </w:p>
    <w:p>
      <w:pPr>
        <w:pStyle w:val="TextBody"/>
      </w:pPr>
      <w:r>
        <w:t xml:space="preserve">It can be further compiled down to the destination machine code as fast</w:t>
      </w:r>
      <w:r>
        <w:t xml:space="preserve"> </w:t>
      </w:r>
      <w:r>
        <w:t xml:space="preserve">as you can download it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center"/>
            </w:pPr>
            <w:r>
              <w:t xml:space="preserve">source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WASM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machine code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compiler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delivery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compiler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executed</w:t>
            </w:r>
          </w:p>
        </w:tc>
      </w:tr>
    </w:tbl>
    <w:bookmarkEnd w:id="66"/>
    <w:bookmarkEnd w:id="67"/>
    <w:bookmarkStart w:id="69" w:name="scripting-languages-23"/>
    <w:p>
      <w:pPr>
        <w:pStyle w:val="Heading3"/>
      </w:pPr>
      <w:r>
        <w:t xml:space="preserve">24. Scripting Languages</w:t>
      </w:r>
    </w:p>
    <w:bookmarkStart w:id="68" w:name="aside-2"/>
    <w:p>
      <w:pPr>
        <w:pStyle w:val="Heading4"/>
      </w:pPr>
      <w:r>
        <w:t xml:space="preserve">Aside</w:t>
      </w:r>
    </w:p>
    <w:p>
      <w:pPr>
        <w:pStyle w:val="FirstParagraph"/>
      </w:pPr>
      <w:r>
        <w:t xml:space="preserve">Initial experiments with JavaScript to WASM compilers experiments are very</w:t>
      </w:r>
      <w:r>
        <w:t xml:space="preserve"> </w:t>
      </w:r>
      <w:r>
        <w:t xml:space="preserve">promising</w:t>
      </w:r>
    </w:p>
    <w:p>
      <w:pPr>
        <w:pStyle w:val="TextBody"/>
      </w:pPr>
      <w:r>
        <w:t xml:space="preserve">But, importantly, other languages (such as Rust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) can compile to</w:t>
      </w:r>
      <w:r>
        <w:t xml:space="preserve"> </w:t>
      </w:r>
      <w:r>
        <w:t xml:space="preserve">WASM, too</w:t>
      </w:r>
    </w:p>
    <w:p>
      <w:pPr>
        <w:pStyle w:val="TextBody"/>
      </w:pPr>
      <w:r>
        <w:t xml:space="preserve">Large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programs, such as ray tracers and games, have been</w:t>
      </w:r>
      <w:r>
        <w:t xml:space="preserve"> </w:t>
      </w:r>
      <w:r>
        <w:t xml:space="preserve">successfully compiled to WASM and can now run within a browser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This that a good idea?</w:t>
      </w:r>
    </w:p>
    <w:p>
      <w:pPr>
        <w:pStyle w:val="TextBody"/>
      </w:pPr>
      <w:r>
        <w:t xml:space="preserve">The future of the Web may not be with JavaScript!</w:t>
      </w:r>
    </w:p>
    <w:bookmarkEnd w:id="68"/>
    <w:bookmarkEnd w:id="69"/>
    <w:bookmarkStart w:id="70" w:name="event-driven-languages"/>
    <w:p>
      <w:pPr>
        <w:pStyle w:val="Heading3"/>
      </w:pPr>
      <w:r>
        <w:t xml:space="preserve">25. Event Driven Languages</w:t>
      </w:r>
    </w:p>
    <w:p>
      <w:pPr>
        <w:pStyle w:val="FirstParagraph"/>
      </w:pPr>
      <w:r>
        <w:t xml:space="preserve">Purpose: interactive systems</w:t>
      </w:r>
    </w:p>
    <w:p>
      <w:pPr>
        <w:pStyle w:val="TextBody"/>
      </w:pPr>
      <w:r>
        <w:t xml:space="preserve">Examples: Visual Basic, Simula, SPICE, Java Swing, Tcl/Tk, Qt, GTK, …</w:t>
      </w:r>
    </w:p>
    <w:p>
      <w:pPr>
        <w:pStyle w:val="TextBody"/>
      </w:pPr>
      <w:r>
        <w:t xml:space="preserve">NB: most of these are event-driven libraries used by existing languages</w:t>
      </w:r>
    </w:p>
    <w:p>
      <w:pPr>
        <w:pStyle w:val="TextBody"/>
      </w:pPr>
      <w:r>
        <w:t xml:space="preserve">Notable features: based on the idea of having code executed as a consequence of</w:t>
      </w:r>
      <w:r>
        <w:t xml:space="preserve"> </w:t>
      </w:r>
      <w:r>
        <w:t xml:space="preserve">something (an event) happening, rather than in some pre-specified order</w:t>
      </w:r>
    </w:p>
    <w:bookmarkEnd w:id="70"/>
    <w:bookmarkStart w:id="72" w:name="event-driven-languages-1"/>
    <w:p>
      <w:pPr>
        <w:pStyle w:val="Heading3"/>
      </w:pPr>
      <w:r>
        <w:t xml:space="preserve">26. Event Driven Languages</w:t>
      </w:r>
    </w:p>
    <w:bookmarkStart w:id="71" w:name="feet"/>
    <w:p>
      <w:pPr>
        <w:pStyle w:val="Heading4"/>
      </w:pPr>
      <w:r>
        <w:t xml:space="preserve">Feet</w:t>
      </w:r>
    </w:p>
    <w:p>
      <w:pPr>
        <w:numPr>
          <w:ilvl w:val="0"/>
          <w:numId w:val="1007"/>
        </w:numPr>
      </w:pPr>
      <w:r>
        <w:t xml:space="preserve">Visual Basic: You do a Google search on how to shoot yourself in the foot. You</w:t>
      </w:r>
      <w:r>
        <w:t xml:space="preserve"> </w:t>
      </w:r>
      <w:r>
        <w:t xml:space="preserve">find seventeen completely different ways to do it, none of which are properly</w:t>
      </w:r>
      <w:r>
        <w:t xml:space="preserve"> </w:t>
      </w:r>
      <w:r>
        <w:t xml:space="preserve">structured. You paste the first example into the IDE and compile. It brushes</w:t>
      </w:r>
      <w:r>
        <w:t xml:space="preserve"> </w:t>
      </w:r>
      <w:r>
        <w:t xml:space="preserve">your teeth</w:t>
      </w:r>
    </w:p>
    <w:p>
      <w:pPr>
        <w:numPr>
          <w:ilvl w:val="0"/>
          <w:numId w:val="1007"/>
        </w:numPr>
      </w:pPr>
      <w:r>
        <w:t xml:space="preserve">Visual Basic (2): You’ll really only</w:t>
      </w:r>
      <w:r>
        <w:t xml:space="preserve"> </w:t>
      </w:r>
      <w:r>
        <w:rPr>
          <w:iCs/>
          <w:i/>
        </w:rPr>
        <w:t xml:space="preserve">appear</w:t>
      </w:r>
      <w:r>
        <w:t xml:space="preserve"> </w:t>
      </w:r>
      <w:r>
        <w:t xml:space="preserve">to have shot yourself</w:t>
      </w:r>
      <w:r>
        <w:t xml:space="preserve"> </w:t>
      </w:r>
      <w:r>
        <w:t xml:space="preserve">in the foot, but you’ll have so much fun doing it that you won’t care.</w:t>
      </w:r>
    </w:p>
    <w:bookmarkEnd w:id="71"/>
    <w:bookmarkEnd w:id="72"/>
    <w:bookmarkStart w:id="73" w:name="event-driven-languages-2"/>
    <w:p>
      <w:pPr>
        <w:pStyle w:val="Heading3"/>
      </w:pPr>
      <w:r>
        <w:t xml:space="preserve">27. Event Driven Languages</w:t>
      </w:r>
    </w:p>
    <w:p>
      <w:pPr>
        <w:pStyle w:val="FirstParagraph"/>
      </w:pPr>
      <w:r>
        <w:t xml:space="preserve">Perhaps more used as an approach to programming, rather than a family of</w:t>
      </w:r>
      <w:r>
        <w:t xml:space="preserve"> </w:t>
      </w:r>
      <w:r>
        <w:t xml:space="preserve">languages</w:t>
      </w:r>
    </w:p>
    <w:p>
      <w:pPr>
        <w:pStyle w:val="TextBody"/>
      </w:pPr>
      <w:r>
        <w:t xml:space="preserve">Lots of general purpose languages can be used in the event driven</w:t>
      </w:r>
      <w:r>
        <w:t xml:space="preserve"> </w:t>
      </w:r>
      <w:r>
        <w:t xml:space="preserve">style, though there are a few languages specifically designed for this, e.g.,</w:t>
      </w:r>
      <w:r>
        <w:t xml:space="preserve"> </w:t>
      </w:r>
      <w:r>
        <w:t xml:space="preserve">Simula</w:t>
      </w:r>
    </w:p>
    <w:p>
      <w:pPr>
        <w:pStyle w:val="TextBody"/>
      </w:pPr>
      <w:r>
        <w:t xml:space="preserve">Widely used to support GUIs and other interfaces and control</w:t>
      </w:r>
      <w:r>
        <w:t xml:space="preserve"> </w:t>
      </w:r>
      <w:r>
        <w:t xml:space="preserve">systems, e.g., embedded controllers</w:t>
      </w:r>
    </w:p>
    <w:p>
      <w:pPr>
        <w:pStyle w:val="TextBody"/>
      </w:pPr>
      <w:r>
        <w:t xml:space="preserve">E.g., Facebook’s React library</w:t>
      </w:r>
    </w:p>
    <w:bookmarkEnd w:id="73"/>
    <w:bookmarkStart w:id="74" w:name="event-driven-languages-3"/>
    <w:p>
      <w:pPr>
        <w:pStyle w:val="Heading3"/>
      </w:pPr>
      <w:r>
        <w:t xml:space="preserve">28. Event Driven Languages</w:t>
      </w:r>
    </w:p>
    <w:p>
      <w:pPr>
        <w:pStyle w:val="FirstParagraph"/>
      </w:pPr>
      <w:r>
        <w:t xml:space="preserve">Typically the code contains a</w:t>
      </w:r>
      <w:r>
        <w:t xml:space="preserve"> </w:t>
      </w:r>
      <w:r>
        <w:rPr>
          <w:iCs/>
          <w:i/>
        </w:rPr>
        <w:t xml:space="preserve">main loop</w:t>
      </w:r>
      <w:r>
        <w:t xml:space="preserve"> </w:t>
      </w:r>
      <w:r>
        <w:t xml:space="preserve">that waits for events (key</w:t>
      </w:r>
      <w:r>
        <w:t xml:space="preserve"> </w:t>
      </w:r>
      <w:r>
        <w:t xml:space="preserve">presses, mouse clicks, temperature limits reached, data packets arriving,</w:t>
      </w:r>
      <w:r>
        <w:t xml:space="preserve"> </w:t>
      </w:r>
      <w:r>
        <w:t xml:space="preserve">clock timeouts, etc.) which then chooses which chunk of code (</w:t>
      </w:r>
      <w:r>
        <w:rPr>
          <w:iCs/>
          <w:i/>
        </w:rPr>
        <w:t xml:space="preserve">event</w:t>
      </w:r>
      <w:r>
        <w:rPr>
          <w:iCs/>
          <w:i/>
        </w:rPr>
        <w:t xml:space="preserve"> </w:t>
      </w:r>
      <w:r>
        <w:rPr>
          <w:iCs/>
          <w:i/>
        </w:rPr>
        <w:t xml:space="preserve">handler</w:t>
      </w:r>
      <w:r>
        <w:t xml:space="preserve">) to run in response</w:t>
      </w:r>
    </w:p>
    <w:p>
      <w:pPr>
        <w:pStyle w:val="SourceCode"/>
      </w:pPr>
      <w:r>
        <w:rPr>
          <w:rStyle w:val="VerbatimChar"/>
        </w:rPr>
        <w:t xml:space="preserve">while (FAMNextEvent(&amp;fc, &amp;fe)) {</w:t>
      </w:r>
      <w:r>
        <w:br/>
      </w:r>
      <w:r>
        <w:rPr>
          <w:rStyle w:val="VerbatimChar"/>
        </w:rPr>
        <w:t xml:space="preserve">    if (fe.code == FAMExists || fe.code == FAMEndExist)</w:t>
      </w:r>
      <w:r>
        <w:br/>
      </w:r>
      <w:r>
        <w:rPr>
          <w:rStyle w:val="VerbatimChar"/>
        </w:rPr>
        <w:t xml:space="preserve">      continue;</w:t>
      </w:r>
      <w:r>
        <w:br/>
      </w:r>
      <w:r>
        <w:rPr>
          <w:rStyle w:val="VerbatimChar"/>
        </w:rPr>
        <w:t xml:space="preserve">    t = time(NULL);</w:t>
      </w:r>
      <w:r>
        <w:br/>
      </w:r>
      <w:r>
        <w:rPr>
          <w:rStyle w:val="VerbatimChar"/>
        </w:rPr>
        <w:t xml:space="preserve">    tm = localtime(&amp;t);</w:t>
      </w:r>
      <w:r>
        <w:br/>
      </w:r>
      <w:r>
        <w:rPr>
          <w:rStyle w:val="VerbatimChar"/>
        </w:rPr>
        <w:t xml:space="preserve">    strftime(buf, 32, "%H:%M:%S", tm);</w:t>
      </w:r>
      <w:r>
        <w:br/>
      </w:r>
      <w:r>
        <w:rPr>
          <w:rStyle w:val="VerbatimChar"/>
        </w:rPr>
        <w:t xml:space="preserve">    printf("%s %s: %s\n", buf, trim(fe.filename),</w:t>
      </w:r>
      <w:r>
        <w:br/>
      </w:r>
      <w:r>
        <w:rPr>
          <w:rStyle w:val="VerbatimChar"/>
        </w:rPr>
        <w:t xml:space="preserve">                          event[fe.code]);</w:t>
      </w:r>
      <w:r>
        <w:br/>
      </w:r>
      <w:r>
        <w:rPr>
          <w:rStyle w:val="VerbatimChar"/>
        </w:rPr>
        <w:t xml:space="preserve">}</w:t>
      </w:r>
    </w:p>
    <w:bookmarkEnd w:id="74"/>
    <w:bookmarkStart w:id="75" w:name="event-driven-languages-4"/>
    <w:p>
      <w:pPr>
        <w:pStyle w:val="Heading3"/>
      </w:pPr>
      <w:r>
        <w:t xml:space="preserve">29. Event Driven Languages</w:t>
      </w:r>
    </w:p>
    <w:p>
      <w:pPr>
        <w:pStyle w:val="FirstParagraph"/>
      </w:pPr>
      <w:r>
        <w:t xml:space="preserve">The event driven style is very much like interrupt processing</w:t>
      </w:r>
    </w:p>
    <w:p>
      <w:pPr>
        <w:pStyle w:val="TextBody"/>
      </w:pPr>
      <w:r>
        <w:t xml:space="preserve">Code has to be written with the understanding that you don’t know</w:t>
      </w:r>
      <w:r>
        <w:t xml:space="preserve"> </w:t>
      </w:r>
      <w:r>
        <w:t xml:space="preserve">in what order the parts of the code will be executed</w:t>
      </w:r>
    </w:p>
    <w:p>
      <w:pPr>
        <w:pStyle w:val="TextBody"/>
      </w:pPr>
      <w:r>
        <w:t xml:space="preserve">Widely used in interactive applications</w:t>
      </w:r>
    </w:p>
    <w:p>
      <w:pPr>
        <w:pStyle w:val="TextBody"/>
      </w:pPr>
      <w:r>
        <w:t xml:space="preserve">Also very important in</w:t>
      </w:r>
      <w:r>
        <w:t xml:space="preserve"> </w:t>
      </w:r>
      <w:r>
        <w:rPr>
          <w:iCs/>
          <w:i/>
        </w:rPr>
        <w:t xml:space="preserve">simulation</w:t>
      </w:r>
    </w:p>
    <w:bookmarkEnd w:id="75"/>
    <w:bookmarkStart w:id="76" w:name="simulation"/>
    <w:p>
      <w:pPr>
        <w:pStyle w:val="Heading3"/>
      </w:pPr>
      <w:r>
        <w:t xml:space="preserve">30. Simulation</w:t>
      </w:r>
    </w:p>
    <w:p>
      <w:pPr>
        <w:pStyle w:val="FirstParagraph"/>
      </w:pPr>
      <w:r>
        <w:t xml:space="preserve">This is where you simulate some situation, e.g., molecules in a gas, tanks</w:t>
      </w:r>
      <w:r>
        <w:t xml:space="preserve"> </w:t>
      </w:r>
      <w:r>
        <w:t xml:space="preserve">on a battlefield, to discover its properties</w:t>
      </w:r>
    </w:p>
    <w:p>
      <w:pPr>
        <w:pStyle w:val="TextBody"/>
      </w:pPr>
      <w:r>
        <w:t xml:space="preserve">Objects interact by events, e.g., a molecule has hit another, a</w:t>
      </w:r>
      <w:r>
        <w:t xml:space="preserve"> </w:t>
      </w:r>
      <w:r>
        <w:t xml:space="preserve">tank has fired a missile</w:t>
      </w:r>
    </w:p>
    <w:p>
      <w:pPr>
        <w:pStyle w:val="TextBody"/>
      </w:pPr>
      <w:r>
        <w:t xml:space="preserve">These events trigger some behaviour, e.g., molecules change</w:t>
      </w:r>
      <w:r>
        <w:t xml:space="preserve"> </w:t>
      </w:r>
      <w:r>
        <w:t xml:space="preserve">direction of travel, tanks explode</w:t>
      </w:r>
    </w:p>
    <w:p>
      <w:pPr>
        <w:pStyle w:val="TextBody"/>
      </w:pPr>
      <w:r>
        <w:t xml:space="preserve">Widely used in a huge variety of situations</w:t>
      </w:r>
    </w:p>
    <w:p>
      <w:pPr>
        <w:pStyle w:val="TextBody"/>
      </w:pPr>
      <w:r>
        <w:t xml:space="preserve">So there are lots of simulation specific languages, e.g.,</w:t>
      </w:r>
      <w:r>
        <w:t xml:space="preserve"> </w:t>
      </w:r>
      <w:r>
        <w:t xml:space="preserve">Simula, SPICE, and so on</w:t>
      </w:r>
    </w:p>
    <w:bookmarkEnd w:id="76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62" Target="media/rId62.jp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2024-02-12T15:13:59Z</dcterms:created>
  <dcterms:modified xsi:type="dcterms:W3CDTF">2024-02-12T15:13:59Z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