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types"/>
    <w:p>
      <w:pPr>
        <w:pStyle w:val="Heading3"/>
      </w:pPr>
      <w:r>
        <w:t xml:space="preserve">1. Types</w:t>
      </w:r>
    </w:p>
    <w:bookmarkStart w:id="20" w:name="mixing-types"/>
    <w:p>
      <w:pPr>
        <w:pStyle w:val="Heading4"/>
      </w:pPr>
      <w:r>
        <w:t xml:space="preserve">Mixing types</w:t>
      </w:r>
    </w:p>
    <w:p>
      <w:pPr>
        <w:pStyle w:val="FirstParagraph"/>
      </w:pPr>
      <w:r>
        <w:t xml:space="preserve">Some languages, like C, Perl and Python, like to be</w:t>
      </w:r>
      <w:r>
        <w:t xml:space="preserve"> </w:t>
      </w:r>
      <w:r>
        <w:t xml:space="preserve">“</w:t>
      </w:r>
      <w:r>
        <w:t xml:space="preserve">helpful</w:t>
      </w:r>
      <w:r>
        <w:t xml:space="preserve">”</w:t>
      </w:r>
      <w:r>
        <w:t xml:space="preserve"> </w:t>
      </w:r>
      <w:r>
        <w:t xml:space="preserve">to the</w:t>
      </w:r>
      <w:r>
        <w:t xml:space="preserve"> </w:t>
      </w:r>
      <w:r>
        <w:t xml:space="preserve">programmer</w:t>
      </w:r>
    </w:p>
    <w:p>
      <w:pPr>
        <w:pStyle w:val="TextBody"/>
      </w:pPr>
      <w:r>
        <w:t xml:space="preserve">Given code like</w:t>
      </w:r>
      <w:r>
        <w:t xml:space="preserve"> </w:t>
      </w:r>
      <w:r>
        <w:rPr>
          <w:rStyle w:val="VerbatimChar"/>
        </w:rPr>
        <w:t xml:space="preserve">1.0 + 2</w:t>
      </w:r>
      <w:r>
        <w:t xml:space="preserve"> </w:t>
      </w:r>
      <w:r>
        <w:t xml:space="preserve">the compiler says</w:t>
      </w:r>
      <w:r>
        <w:t xml:space="preserve"> </w:t>
      </w:r>
      <w:r>
        <w:t xml:space="preserve">“</w:t>
      </w:r>
      <w:r>
        <w:t xml:space="preserve">well, the</w:t>
      </w:r>
      <w:r>
        <w:t xml:space="preserve"> </w:t>
      </w:r>
      <w:r>
        <w:t xml:space="preserve">programmer obviously meant</w:t>
      </w:r>
      <w:r>
        <w:t xml:space="preserve"> </w:t>
      </w:r>
      <w:r>
        <w:rPr>
          <w:rStyle w:val="VerbatimChar"/>
        </w:rPr>
        <w:t xml:space="preserve">2</w:t>
      </w:r>
      <w:r>
        <w:t xml:space="preserve"> </w:t>
      </w:r>
      <w:r>
        <w:t xml:space="preserve">to be a floating point value, so I’ll</w:t>
      </w:r>
      <w:r>
        <w:t xml:space="preserve"> </w:t>
      </w:r>
      <w:r>
        <w:t xml:space="preserve">change it to</w:t>
      </w:r>
      <w:r>
        <w:t xml:space="preserve"> </w:t>
      </w:r>
      <w:r>
        <w:rPr>
          <w:rStyle w:val="VerbatimChar"/>
        </w:rPr>
        <w:t xml:space="preserve">2.0</w:t>
      </w:r>
      <w:r>
        <w:t xml:space="preserve"> </w:t>
      </w:r>
      <w:r>
        <w:t xml:space="preserve">for them</w:t>
      </w:r>
      <w:r>
        <w:t xml:space="preserve">”</w:t>
      </w:r>
    </w:p>
    <w:p>
      <w:pPr>
        <w:pStyle w:val="TextBody"/>
      </w:pPr>
      <w:r>
        <w:t xml:space="preserve">The problem being that the compiler has to guess what the</w:t>
      </w:r>
      <w:r>
        <w:t xml:space="preserve"> </w:t>
      </w:r>
      <w:r>
        <w:t xml:space="preserve">programmer</w:t>
      </w:r>
      <w:r>
        <w:t xml:space="preserve"> </w:t>
      </w:r>
      <w:r>
        <w:t xml:space="preserve">“</w:t>
      </w:r>
      <w:r>
        <w:t xml:space="preserve">meant</w:t>
      </w:r>
      <w:r>
        <w:t xml:space="preserve">”</w:t>
      </w:r>
      <w:r>
        <w:t xml:space="preserve"> </w:t>
      </w:r>
      <w:r>
        <w:t xml:space="preserve">and can’t always get that guess correct</w:t>
      </w:r>
    </w:p>
    <w:p>
      <w:pPr>
        <w:pStyle w:val="TextBody"/>
      </w:pPr>
      <w:r>
        <w:t xml:space="preserve">So sometimes doing things that the programmer doesn’t expect,</w:t>
      </w:r>
      <w:r>
        <w:t xml:space="preserve"> </w:t>
      </w:r>
      <w:r>
        <w:t xml:space="preserve">particularly in more complicated examples</w:t>
      </w:r>
    </w:p>
    <w:bookmarkEnd w:id="20"/>
    <w:bookmarkEnd w:id="21"/>
    <w:bookmarkStart w:id="23" w:name="types-1"/>
    <w:p>
      <w:pPr>
        <w:pStyle w:val="Heading3"/>
      </w:pPr>
      <w:r>
        <w:t xml:space="preserve">2. Types</w:t>
      </w:r>
    </w:p>
    <w:bookmarkStart w:id="22" w:name="mixing-types-1"/>
    <w:p>
      <w:pPr>
        <w:pStyle w:val="Heading4"/>
      </w:pPr>
      <w:r>
        <w:t xml:space="preserve">Mixing types</w:t>
      </w:r>
    </w:p>
    <w:p>
      <w:pPr>
        <w:pStyle w:val="FirstParagraph"/>
      </w:pPr>
      <w:r>
        <w:t xml:space="preserve">On the other hand, some languages, like Rust, try to be precise</w:t>
      </w:r>
    </w:p>
    <w:p>
      <w:pPr>
        <w:pStyle w:val="TextBody"/>
      </w:pPr>
      <w:r>
        <w:t xml:space="preserve">The compiler says,</w:t>
      </w:r>
      <w:r>
        <w:t xml:space="preserve"> </w:t>
      </w:r>
      <w:r>
        <w:t xml:space="preserve">“</w:t>
      </w:r>
      <w:r>
        <w:t xml:space="preserve">something wrong here, integers and floating</w:t>
      </w:r>
      <w:r>
        <w:t xml:space="preserve"> </w:t>
      </w:r>
      <w:r>
        <w:t xml:space="preserve">points are very different things — the programmer must be confused, so I</w:t>
      </w:r>
      <w:r>
        <w:t xml:space="preserve"> </w:t>
      </w:r>
      <w:r>
        <w:t xml:space="preserve">won’t compile this until they’ve fixed the problem</w:t>
      </w:r>
      <w:r>
        <w:t xml:space="preserve">”</w:t>
      </w:r>
    </w:p>
    <w:p>
      <w:pPr>
        <w:pStyle w:val="TextBody"/>
      </w:pPr>
      <w:r>
        <w:t xml:space="preserve">A trade-off between languages that are</w:t>
      </w:r>
      <w:r>
        <w:t xml:space="preserve"> </w:t>
      </w:r>
      <w:r>
        <w:t xml:space="preserve">“</w:t>
      </w:r>
      <w:r>
        <w:t xml:space="preserve">fast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easy</w:t>
      </w:r>
      <w:r>
        <w:t xml:space="preserve">”</w:t>
      </w:r>
      <w:r>
        <w:t xml:space="preserve"> </w:t>
      </w:r>
      <w:r>
        <w:t xml:space="preserve">to program in,</w:t>
      </w:r>
      <w:r>
        <w:t xml:space="preserve"> </w:t>
      </w:r>
      <w:r>
        <w:t xml:space="preserve">but the code might not be correct; against languages that need more time to</w:t>
      </w:r>
      <w:r>
        <w:t xml:space="preserve"> </w:t>
      </w:r>
      <w:r>
        <w:t xml:space="preserve">program in, but the code is more likely to be correct</w:t>
      </w:r>
    </w:p>
    <w:bookmarkEnd w:id="22"/>
    <w:bookmarkEnd w:id="23"/>
    <w:bookmarkStart w:id="25" w:name="aside"/>
    <w:p>
      <w:pPr>
        <w:pStyle w:val="Heading3"/>
      </w:pPr>
      <w:r>
        <w:t xml:space="preserve">3. Aside</w:t>
      </w:r>
    </w:p>
    <w:bookmarkStart w:id="24" w:name="coerce-vs.-cast"/>
    <w:p>
      <w:pPr>
        <w:pStyle w:val="Heading4"/>
      </w:pPr>
      <w:r>
        <w:t xml:space="preserve">Coerce vs. Cast</w:t>
      </w:r>
    </w:p>
    <w:p>
      <w:pPr>
        <w:pStyle w:val="FirstParagraph"/>
      </w:pPr>
      <w:r>
        <w:t xml:space="preserve">Some terminology:</w:t>
      </w:r>
      <w:r>
        <w:t xml:space="preserve"> </w:t>
      </w:r>
      <w:r>
        <w:t xml:space="preserve">“</w:t>
      </w:r>
      <w:r>
        <w:t xml:space="preserve">cast</w:t>
      </w:r>
      <w:r>
        <w:t xml:space="preserve">”</w:t>
      </w:r>
      <w:r>
        <w:t xml:space="preserve"> </w:t>
      </w:r>
      <w:r>
        <w:t xml:space="preserve">is an explicit change of type, such as</w:t>
      </w:r>
    </w:p>
    <w:p>
      <w:pPr>
        <w:pStyle w:val="SourceCode"/>
      </w:pPr>
      <w:r>
        <w:rPr>
          <w:rStyle w:val="VerbatimChar"/>
        </w:rPr>
        <w:t xml:space="preserve">double ns = (double)secs/1e9;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secs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int</w:t>
      </w:r>
    </w:p>
    <w:p>
      <w:pPr>
        <w:pStyle w:val="TextBody"/>
      </w:pPr>
      <w:r>
        <w:t xml:space="preserve">While</w:t>
      </w:r>
      <w:r>
        <w:t xml:space="preserve"> </w:t>
      </w:r>
      <w:r>
        <w:t xml:space="preserve">“</w:t>
      </w:r>
      <w:r>
        <w:t xml:space="preserve">coerce</w:t>
      </w:r>
      <w:r>
        <w:t xml:space="preserve">”</w:t>
      </w:r>
      <w:r>
        <w:t xml:space="preserve"> </w:t>
      </w:r>
      <w:r>
        <w:t xml:space="preserve">is an implicit change of type, such as</w:t>
      </w:r>
    </w:p>
    <w:p>
      <w:pPr>
        <w:pStyle w:val="SourceCode"/>
      </w:pPr>
      <w:r>
        <w:rPr>
          <w:rStyle w:val="VerbatimChar"/>
        </w:rPr>
        <w:t xml:space="preserve">double x = 1/2;</w:t>
      </w:r>
    </w:p>
    <w:p>
      <w:pPr>
        <w:pStyle w:val="FirstParagraph"/>
      </w:pPr>
      <w:r>
        <w:t xml:space="preserve">where the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value of the expression on the right is</w:t>
      </w:r>
      <w:r>
        <w:t xml:space="preserve"> </w:t>
      </w:r>
      <w:r>
        <w:t xml:space="preserve">automatically changed to a</w:t>
      </w:r>
      <w:r>
        <w:t xml:space="preserve"> </w:t>
      </w:r>
      <w:r>
        <w:rPr>
          <w:rStyle w:val="VerbatimChar"/>
        </w:rPr>
        <w:t xml:space="preserve">double</w:t>
      </w:r>
      <w:r>
        <w:t xml:space="preserve"> </w:t>
      </w:r>
      <w:r>
        <w:t xml:space="preserve">to store in</w:t>
      </w:r>
      <w:r>
        <w:t xml:space="preserve"> </w:t>
      </w:r>
      <w:r>
        <w:rPr>
          <w:rStyle w:val="VerbatimChar"/>
        </w:rPr>
        <w:t xml:space="preserve">x</w:t>
      </w:r>
    </w:p>
    <w:p>
      <w:pPr>
        <w:pStyle w:val="TextBody"/>
      </w:pPr>
      <w:r>
        <w:t xml:space="preserve">It is usually better for code to be explicit, so many people (and</w:t>
      </w:r>
      <w:r>
        <w:t xml:space="preserve"> </w:t>
      </w:r>
      <w:r>
        <w:t xml:space="preserve">languages) don’t like implicit casting</w:t>
      </w:r>
    </w:p>
    <w:p>
      <w:pPr>
        <w:pStyle w:val="TextBody"/>
      </w:pPr>
      <w:r>
        <w:t xml:space="preserve">The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above is 0.000</w:t>
      </w:r>
    </w:p>
    <w:bookmarkEnd w:id="24"/>
    <w:bookmarkEnd w:id="25"/>
    <w:bookmarkStart w:id="27" w:name="types-2"/>
    <w:p>
      <w:pPr>
        <w:pStyle w:val="Heading3"/>
      </w:pPr>
      <w:r>
        <w:t xml:space="preserve">4. Types</w:t>
      </w:r>
    </w:p>
    <w:bookmarkStart w:id="26" w:name="mixing-types-2"/>
    <w:p>
      <w:pPr>
        <w:pStyle w:val="Heading4"/>
      </w:pPr>
      <w:r>
        <w:t xml:space="preserve">Mixing types</w:t>
      </w:r>
    </w:p>
    <w:p>
      <w:pPr>
        <w:pStyle w:val="FirstParagraph"/>
      </w:pPr>
      <w:r>
        <w:t xml:space="preserve">A strongly typed language would refuse to compile such code, and require</w:t>
      </w:r>
      <w:r>
        <w:t xml:space="preserve"> </w:t>
      </w:r>
      <w:r>
        <w:t xml:space="preserve">the programmer to get the types right, or insert explicit casts</w:t>
      </w:r>
    </w:p>
    <w:p>
      <w:pPr>
        <w:pStyle w:val="TextBody"/>
      </w:pPr>
      <w:r>
        <w:t xml:space="preserve">This is bad C code:</w:t>
      </w:r>
      <w:r>
        <w:br/>
      </w:r>
      <w:r>
        <w:rPr>
          <w:rStyle w:val="VerbatimChar"/>
        </w:rPr>
        <w:t xml:space="preserve">double x = 1; int n = sqrt(2);</w:t>
      </w:r>
    </w:p>
    <w:p>
      <w:pPr>
        <w:pStyle w:val="TextBody"/>
      </w:pPr>
      <w:r>
        <w:t xml:space="preserve">This is better:</w:t>
      </w:r>
      <w:r>
        <w:br/>
      </w:r>
      <w:r>
        <w:rPr>
          <w:rStyle w:val="VerbatimChar"/>
        </w:rPr>
        <w:t xml:space="preserve">double x = 1.0; int n = (int)sqrt(2.0);</w:t>
      </w:r>
      <w:r>
        <w:br/>
      </w:r>
      <w:r>
        <w:t xml:space="preserve"> </w:t>
      </w:r>
      <w:r>
        <w:br/>
      </w:r>
      <w:r>
        <w:t xml:space="preserve">as it makes the programmer’s thinking much more clear</w:t>
      </w:r>
    </w:p>
    <w:bookmarkEnd w:id="26"/>
    <w:bookmarkEnd w:id="27"/>
    <w:bookmarkStart w:id="29" w:name="types-3"/>
    <w:p>
      <w:pPr>
        <w:pStyle w:val="Heading3"/>
      </w:pPr>
      <w:r>
        <w:t xml:space="preserve">5. Types</w:t>
      </w:r>
    </w:p>
    <w:bookmarkStart w:id="28" w:name="mixing-types-3"/>
    <w:p>
      <w:pPr>
        <w:pStyle w:val="Heading4"/>
      </w:pPr>
      <w:r>
        <w:t xml:space="preserve">Mixing types</w:t>
      </w:r>
    </w:p>
    <w:p>
      <w:pPr>
        <w:pStyle w:val="FirstParagraph"/>
      </w:pPr>
      <w:r>
        <w:t xml:space="preserve">Types are there to help you avoid bugs; don’t throw away this help!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Read about the various kinds of casting in</w:t>
      </w:r>
      <w:r>
        <w:t xml:space="preserve"> </w:t>
      </w:r>
      <w:r>
        <w:rPr>
          <w:rStyle w:val="VerbatimChar"/>
        </w:rPr>
        <w:t xml:space="preserve">C++</w:t>
      </w:r>
      <w:r>
        <w:t xml:space="preserve">,</w:t>
      </w:r>
      <w:r>
        <w:t xml:space="preserve"> </w:t>
      </w:r>
      <w:r>
        <w:t xml:space="preserve">such as</w:t>
      </w:r>
      <w:r>
        <w:t xml:space="preserve"> </w:t>
      </w:r>
      <w:r>
        <w:rPr>
          <w:rStyle w:val="VerbatimChar"/>
        </w:rPr>
        <w:t xml:space="preserve">reinterpret_cast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static_cast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does Java do for</w:t>
      </w:r>
      <w:r>
        <w:t xml:space="preserve"> </w:t>
      </w:r>
      <w:r>
        <w:rPr>
          <w:rStyle w:val="VerbatimChar"/>
        </w:rPr>
        <w:t xml:space="preserve">float x = 1.0;</w:t>
      </w:r>
      <w:r>
        <w:t xml:space="preserve">? What is the correct</w:t>
      </w:r>
      <w:r>
        <w:t xml:space="preserve"> </w:t>
      </w:r>
      <w:r>
        <w:t xml:space="preserve">code?</w:t>
      </w:r>
    </w:p>
    <w:bookmarkEnd w:id="28"/>
    <w:bookmarkEnd w:id="29"/>
    <w:bookmarkStart w:id="30" w:name="types-4"/>
    <w:p>
      <w:pPr>
        <w:pStyle w:val="Heading3"/>
      </w:pPr>
      <w:r>
        <w:t xml:space="preserve">6. Types</w:t>
      </w:r>
    </w:p>
    <w:p>
      <w:pPr>
        <w:pStyle w:val="FirstParagraph"/>
      </w:pPr>
      <w:r>
        <w:rPr>
          <w:iCs/>
          <w:i/>
        </w:rPr>
        <w:t xml:space="preserve">Untyped</w:t>
      </w:r>
      <w:r>
        <w:t xml:space="preserve">: assembly language, BCPL, Forth, …</w:t>
      </w:r>
    </w:p>
    <w:p>
      <w:pPr>
        <w:numPr>
          <w:ilvl w:val="0"/>
          <w:numId w:val="1001"/>
        </w:numPr>
      </w:pPr>
      <w:r>
        <w:t xml:space="preserve">up to the programmer how to interpret a value</w:t>
      </w:r>
    </w:p>
    <w:p>
      <w:pPr>
        <w:numPr>
          <w:ilvl w:val="0"/>
          <w:numId w:val="1001"/>
        </w:numPr>
      </w:pPr>
      <w:r>
        <w:t xml:space="preserve">all values are just presented as a machine byte or word</w:t>
      </w:r>
    </w:p>
    <w:p>
      <w:pPr>
        <w:pStyle w:val="FirstParagraph"/>
      </w:pPr>
      <w:r>
        <w:t xml:space="preserve">Not so widely used as these days for general computing as types</w:t>
      </w:r>
      <w:r>
        <w:t xml:space="preserve"> </w:t>
      </w:r>
      <w:r>
        <w:t xml:space="preserve">are seen as an essential aid to the programmer</w:t>
      </w:r>
    </w:p>
    <w:p>
      <w:pPr>
        <w:pStyle w:val="TextBody"/>
      </w:pPr>
      <w:r>
        <w:t xml:space="preserve">Though assembly language is still more widely used than you might expect</w:t>
      </w:r>
    </w:p>
    <w:p>
      <w:pPr>
        <w:pStyle w:val="TextBody"/>
      </w:pPr>
      <w:r>
        <w:t xml:space="preserve">And even assembly languages do tend to treat floating point numbers</w:t>
      </w:r>
      <w:r>
        <w:t xml:space="preserve"> </w:t>
      </w:r>
      <w:r>
        <w:t xml:space="preserve">differently from integers/pointers/bit patterns</w:t>
      </w:r>
    </w:p>
    <w:bookmarkEnd w:id="30"/>
    <w:bookmarkStart w:id="32" w:name="types-5"/>
    <w:p>
      <w:pPr>
        <w:pStyle w:val="Heading3"/>
      </w:pPr>
      <w:r>
        <w:t xml:space="preserve">7. Types</w:t>
      </w:r>
    </w:p>
    <w:bookmarkStart w:id="31" w:name="feet"/>
    <w:p>
      <w:pPr>
        <w:pStyle w:val="Heading4"/>
      </w:pPr>
      <w:r>
        <w:t xml:space="preserve">Feet</w:t>
      </w:r>
    </w:p>
    <w:p>
      <w:pPr>
        <w:numPr>
          <w:ilvl w:val="0"/>
          <w:numId w:val="1002"/>
        </w:numPr>
      </w:pPr>
      <w:r>
        <w:t xml:space="preserve">BCPL:</w:t>
      </w:r>
      <w:r>
        <w:t xml:space="preserve"> </w:t>
      </w:r>
      <w:r>
        <w:t xml:space="preserve">You shoot yourself somewhere in the leg—you can’t get any finer</w:t>
      </w:r>
      <w:r>
        <w:t xml:space="preserve"> </w:t>
      </w:r>
      <w:r>
        <w:t xml:space="preserve">resolution than that</w:t>
      </w:r>
    </w:p>
    <w:p>
      <w:pPr>
        <w:numPr>
          <w:ilvl w:val="0"/>
          <w:numId w:val="1002"/>
        </w:numPr>
      </w:pPr>
      <w:r>
        <w:t xml:space="preserve">Forth: Foot yourself in the shoot</w:t>
      </w:r>
    </w:p>
    <w:bookmarkEnd w:id="31"/>
    <w:bookmarkEnd w:id="32"/>
    <w:bookmarkStart w:id="33" w:name="types-6"/>
    <w:p>
      <w:pPr>
        <w:pStyle w:val="Heading3"/>
      </w:pPr>
      <w:r>
        <w:t xml:space="preserve">8. Types</w:t>
      </w:r>
    </w:p>
    <w:p>
      <w:pPr>
        <w:pStyle w:val="FirstParagraph"/>
      </w:pPr>
      <w:r>
        <w:t xml:space="preserve">Comparing these kinds of types:</w:t>
      </w:r>
    </w:p>
    <w:p>
      <w:pPr>
        <w:numPr>
          <w:ilvl w:val="0"/>
          <w:numId w:val="1003"/>
        </w:numPr>
      </w:pPr>
      <w:r>
        <w:t xml:space="preserve">Dynamic: flexibility for the programmer, particularly in prototyping</w:t>
      </w:r>
      <w:r>
        <w:t xml:space="preserve"> </w:t>
      </w:r>
      <w:r>
        <w:t xml:space="preserve">where fast coding through few restrictions is important</w:t>
      </w:r>
    </w:p>
    <w:p>
      <w:pPr>
        <w:numPr>
          <w:ilvl w:val="0"/>
          <w:numId w:val="1003"/>
        </w:numPr>
      </w:pPr>
      <w:r>
        <w:t xml:space="preserve">Static: types checked at compile time, catching some bugs in the source</w:t>
      </w:r>
      <w:r>
        <w:t xml:space="preserve"> </w:t>
      </w:r>
      <w:r>
        <w:t xml:space="preserve">before the program is run. Consequently, compilation is usually slower, but the</w:t>
      </w:r>
      <w:r>
        <w:t xml:space="preserve"> </w:t>
      </w:r>
      <w:r>
        <w:t xml:space="preserve">result is likely less buggy</w:t>
      </w:r>
    </w:p>
    <w:p>
      <w:pPr>
        <w:numPr>
          <w:ilvl w:val="0"/>
          <w:numId w:val="1003"/>
        </w:numPr>
      </w:pPr>
      <w:r>
        <w:t xml:space="preserve">Untyped: no type errors possible, and no checking done for the programmer</w:t>
      </w:r>
    </w:p>
    <w:bookmarkEnd w:id="33"/>
    <w:bookmarkStart w:id="34" w:name="types-7"/>
    <w:p>
      <w:pPr>
        <w:pStyle w:val="Heading3"/>
      </w:pPr>
      <w:r>
        <w:t xml:space="preserve">9. Types</w:t>
      </w:r>
    </w:p>
    <w:p>
      <w:pPr>
        <w:pStyle w:val="FirstParagraph"/>
      </w:pPr>
      <w:r>
        <w:t xml:space="preserve">There are other differences, too</w:t>
      </w:r>
    </w:p>
    <w:p>
      <w:pPr>
        <w:pStyle w:val="TextBody"/>
      </w:pPr>
      <w:r>
        <w:t xml:space="preserve">We can look at what each do when presented with source code like</w:t>
      </w:r>
      <w:r>
        <w:t xml:space="preserve"> </w:t>
      </w:r>
      <w:r>
        <w:rPr>
          <w:rStyle w:val="VerbatimChar"/>
        </w:rPr>
        <w:t xml:space="preserve">a+b</w:t>
      </w:r>
    </w:p>
    <w:p>
      <w:pPr>
        <w:numPr>
          <w:ilvl w:val="0"/>
          <w:numId w:val="1004"/>
        </w:numPr>
      </w:pPr>
      <w:r>
        <w:t xml:space="preserve">what a compiler needs to do with it</w:t>
      </w:r>
    </w:p>
    <w:p>
      <w:pPr>
        <w:numPr>
          <w:ilvl w:val="0"/>
          <w:numId w:val="1004"/>
        </w:numPr>
      </w:pPr>
      <w:r>
        <w:t xml:space="preserve">what happens when the code is running</w:t>
      </w:r>
    </w:p>
    <w:p>
      <w:pPr>
        <w:pStyle w:val="FirstParagraph"/>
      </w:pPr>
      <w:r>
        <w:t xml:space="preserve">An interpreter would need to do both stages above while executing</w:t>
      </w:r>
    </w:p>
    <w:bookmarkEnd w:id="34"/>
    <w:bookmarkStart w:id="35" w:name="types-8"/>
    <w:p>
      <w:pPr>
        <w:pStyle w:val="Heading3"/>
      </w:pPr>
      <w:r>
        <w:t xml:space="preserve">10. Types</w:t>
      </w:r>
    </w:p>
    <w:p>
      <w:pPr>
        <w:pStyle w:val="FirstParagraph"/>
      </w:pPr>
      <w:r>
        <w:t xml:space="preserve">For any such operation, a compiler for a dynamic language will need to</w:t>
      </w:r>
      <w:r>
        <w:t xml:space="preserve"> </w:t>
      </w:r>
      <w:r>
        <w:t xml:space="preserve">generate and output code that</w:t>
      </w:r>
    </w:p>
    <w:p>
      <w:pPr>
        <w:numPr>
          <w:ilvl w:val="0"/>
          <w:numId w:val="1005"/>
        </w:numPr>
      </w:pPr>
      <w:r>
        <w:t xml:space="preserve">checks if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is a number</w:t>
      </w:r>
    </w:p>
    <w:p>
      <w:pPr>
        <w:numPr>
          <w:ilvl w:val="0"/>
          <w:numId w:val="1005"/>
        </w:numPr>
      </w:pPr>
      <w:r>
        <w:t xml:space="preserve">checks if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is a number</w:t>
      </w:r>
    </w:p>
    <w:p>
      <w:pPr>
        <w:numPr>
          <w:ilvl w:val="0"/>
          <w:numId w:val="1005"/>
        </w:numPr>
      </w:pPr>
      <w:r>
        <w:t xml:space="preserve">if so call the appropriate add function</w:t>
      </w:r>
    </w:p>
    <w:p>
      <w:pPr>
        <w:numPr>
          <w:ilvl w:val="0"/>
          <w:numId w:val="1005"/>
        </w:numPr>
      </w:pPr>
      <w:r>
        <w:t xml:space="preserve">else does some coercions then adds; or just signals an error, as</w:t>
      </w:r>
      <w:r>
        <w:t xml:space="preserve"> </w:t>
      </w:r>
      <w:r>
        <w:t xml:space="preserve">appropriate</w:t>
      </w:r>
    </w:p>
    <w:bookmarkEnd w:id="35"/>
    <w:bookmarkStart w:id="36" w:name="types-9"/>
    <w:p>
      <w:pPr>
        <w:pStyle w:val="Heading3"/>
      </w:pPr>
      <w:r>
        <w:t xml:space="preserve">11. Types</w:t>
      </w:r>
    </w:p>
    <w:p>
      <w:pPr>
        <w:pStyle w:val="FirstParagraph"/>
      </w:pPr>
      <w:r>
        <w:t xml:space="preserve">Then at runtime all this rather complicated code will be executed</w:t>
      </w:r>
    </w:p>
    <w:p>
      <w:pPr>
        <w:pStyle w:val="TextBody"/>
      </w:pPr>
      <w:r>
        <w:t xml:space="preserve">There must be a runtime check (in the absence of clever</w:t>
      </w:r>
      <w:r>
        <w:t xml:space="preserve"> </w:t>
      </w:r>
      <w:r>
        <w:t xml:space="preserve">optimisations) since the values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can be of any types</w:t>
      </w:r>
    </w:p>
    <w:p>
      <w:pPr>
        <w:pStyle w:val="TextBody"/>
      </w:pPr>
      <w:r>
        <w:t xml:space="preserve">Thus a lot of checking overhead before actually doing the expected</w:t>
      </w:r>
      <w:r>
        <w:t xml:space="preserve"> </w:t>
      </w:r>
      <w:r>
        <w:t xml:space="preserve">operation: this can easily be much larger than the operation itself!</w:t>
      </w:r>
    </w:p>
    <w:p>
      <w:pPr>
        <w:pStyle w:val="TextBody"/>
      </w:pPr>
      <w:r>
        <w:t xml:space="preserve">This can be many dozens of CPU instructions overhead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the ECMA (JavaScript) standard to discover the 10</w:t>
      </w:r>
      <w:r>
        <w:t xml:space="preserve"> </w:t>
      </w:r>
      <w:r>
        <w:t xml:space="preserve">step process that it requires for addition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Investigate how an add operation gets executed in Python</w:t>
      </w:r>
    </w:p>
    <w:bookmarkEnd w:id="36"/>
    <w:bookmarkStart w:id="37" w:name="types-10"/>
    <w:p>
      <w:pPr>
        <w:pStyle w:val="Heading3"/>
      </w:pPr>
      <w:r>
        <w:t xml:space="preserve">12. Types</w:t>
      </w:r>
    </w:p>
    <w:p>
      <w:pPr>
        <w:pStyle w:val="FirstParagraph"/>
      </w:pPr>
      <w:r>
        <w:t xml:space="preserve">Static. The compiler will determine the types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(and</w:t>
      </w:r>
      <w:r>
        <w:t xml:space="preserve"> </w:t>
      </w:r>
      <w:r>
        <w:t xml:space="preserve">therefore the types of the values stored in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) and</w:t>
      </w:r>
      <w:r>
        <w:t xml:space="preserve"> </w:t>
      </w:r>
      <w:r>
        <w:t xml:space="preserve">generate</w:t>
      </w:r>
    </w:p>
    <w:p>
      <w:pPr>
        <w:numPr>
          <w:ilvl w:val="0"/>
          <w:numId w:val="1006"/>
        </w:numPr>
      </w:pPr>
      <w:r>
        <w:t xml:space="preserve">code for the appropriate add operation (maybe with appropriate coercions,</w:t>
      </w:r>
      <w:r>
        <w:t xml:space="preserve"> </w:t>
      </w:r>
      <w:r>
        <w:t xml:space="preserve">if the language allows such things)</w:t>
      </w:r>
    </w:p>
    <w:p>
      <w:pPr>
        <w:pStyle w:val="FirstParagraph"/>
      </w:pPr>
      <w:r>
        <w:t xml:space="preserve">It does not need to generate code to check the values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as they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of the correct types when the code</w:t>
      </w:r>
      <w:r>
        <w:t xml:space="preserve"> </w:t>
      </w:r>
      <w:r>
        <w:t xml:space="preserve">reaches that point</w:t>
      </w:r>
    </w:p>
    <w:p>
      <w:pPr>
        <w:pStyle w:val="TextBody"/>
      </w:pPr>
      <w:r>
        <w:t xml:space="preserve">At runtime just this simple add operation will be executed</w:t>
      </w:r>
    </w:p>
    <w:p>
      <w:pPr>
        <w:pStyle w:val="TextBody"/>
      </w:pPr>
      <w:r>
        <w:t xml:space="preserve">This might be just a single CPU instruction</w:t>
      </w:r>
    </w:p>
    <w:p>
      <w:pPr>
        <w:pStyle w:val="TextBody"/>
      </w:pPr>
      <w:r>
        <w:t xml:space="preserve">No runtime checks are needed</w:t>
      </w:r>
    </w:p>
    <w:bookmarkEnd w:id="37"/>
    <w:bookmarkStart w:id="38" w:name="types-11"/>
    <w:p>
      <w:pPr>
        <w:pStyle w:val="Heading3"/>
      </w:pPr>
      <w:r>
        <w:t xml:space="preserve">13. Types</w:t>
      </w:r>
    </w:p>
    <w:p>
      <w:pPr>
        <w:pStyle w:val="FirstParagraph"/>
      </w:pPr>
      <w:r>
        <w:t xml:space="preserve">Untyped. The compiler will output code to add the values (presumably an</w:t>
      </w:r>
      <w:r>
        <w:t xml:space="preserve"> </w:t>
      </w:r>
      <w:r>
        <w:t xml:space="preserve">integer add) regardless of what the programmer thinks they happen to be</w:t>
      </w:r>
    </w:p>
    <w:p>
      <w:pPr>
        <w:pStyle w:val="TextBody"/>
      </w:pPr>
      <w:r>
        <w:t xml:space="preserve">At runtime this simple operation will be executed</w:t>
      </w:r>
    </w:p>
    <w:p>
      <w:pPr>
        <w:pStyle w:val="TextBody"/>
      </w:pPr>
      <w:r>
        <w:t xml:space="preserve">There’s nothing that it could check!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the code output by a static language and an untyped</w:t>
      </w:r>
      <w:r>
        <w:t xml:space="preserve"> </w:t>
      </w:r>
      <w:r>
        <w:t xml:space="preserve">language</w:t>
      </w:r>
    </w:p>
    <w:bookmarkEnd w:id="38"/>
    <w:bookmarkStart w:id="39" w:name="types-12"/>
    <w:p>
      <w:pPr>
        <w:pStyle w:val="Heading3"/>
      </w:pPr>
      <w:r>
        <w:t xml:space="preserve">14. Types</w:t>
      </w:r>
    </w:p>
    <w:p>
      <w:pPr>
        <w:pStyle w:val="FirstParagraph"/>
      </w:pPr>
      <w:r>
        <w:t xml:space="preserve">If I have a drawer marked</w:t>
      </w:r>
      <w:r>
        <w:t xml:space="preserve"> </w:t>
      </w:r>
      <w:r>
        <w:t xml:space="preserve">“</w:t>
      </w:r>
      <w:r>
        <w:t xml:space="preserve">Socks</w:t>
      </w:r>
      <w:r>
        <w:t xml:space="preserve">”</w:t>
      </w:r>
      <w:r>
        <w:t xml:space="preserve"> </w:t>
      </w:r>
      <w:r>
        <w:t xml:space="preserve">I don’t need to check what comes out of</w:t>
      </w:r>
      <w:r>
        <w:t xml:space="preserve"> </w:t>
      </w:r>
      <w:r>
        <w:t xml:space="preserve">it before I put them on my feet</w:t>
      </w:r>
    </w:p>
    <w:p>
      <w:pPr>
        <w:pStyle w:val="TextBody"/>
      </w:pPr>
      <w:r>
        <w:t xml:space="preserve">If I have an unmarked drawer, I need to look at what I get, first</w:t>
      </w:r>
    </w:p>
    <w:bookmarkEnd w:id="39"/>
    <w:bookmarkStart w:id="40" w:name="types-13"/>
    <w:p>
      <w:pPr>
        <w:pStyle w:val="Heading3"/>
      </w:pPr>
      <w:r>
        <w:t xml:space="preserve">15. Types</w:t>
      </w:r>
    </w:p>
    <w:p>
      <w:pPr>
        <w:pStyle w:val="FirstParagraph"/>
      </w:pPr>
      <w:r>
        <w:t xml:space="preserve">A brief peek into the Object Oriented world…</w:t>
      </w:r>
    </w:p>
    <w:p>
      <w:pPr>
        <w:pStyle w:val="TextBody"/>
      </w:pPr>
      <w:r>
        <w:t xml:space="preserve">It’s not just variables or their values that can be static or dynamic: in</w:t>
      </w:r>
      <w:r>
        <w:t xml:space="preserve"> </w:t>
      </w:r>
      <w:r>
        <w:t xml:space="preserve">the case of OO method lookup we can also see significant differences</w:t>
      </w:r>
    </w:p>
    <w:p>
      <w:pPr>
        <w:pStyle w:val="TextBody"/>
      </w:pPr>
      <w:r>
        <w:t xml:space="preserve">Suppose we have code</w:t>
      </w:r>
      <w:r>
        <w:t xml:space="preserve"> </w:t>
      </w:r>
      <w:r>
        <w:rPr>
          <w:rStyle w:val="VerbatimChar"/>
        </w:rPr>
        <w:t xml:space="preserve">a.foo()</w:t>
      </w:r>
    </w:p>
    <w:bookmarkEnd w:id="40"/>
    <w:bookmarkStart w:id="41" w:name="types-14"/>
    <w:p>
      <w:pPr>
        <w:pStyle w:val="Heading3"/>
      </w:pPr>
      <w:r>
        <w:t xml:space="preserve">16. Types</w:t>
      </w:r>
    </w:p>
    <w:p>
      <w:pPr>
        <w:pStyle w:val="FirstParagraph"/>
      </w:pPr>
      <w:r>
        <w:t xml:space="preserve">Dynamic lookup. The compiler will generate</w:t>
      </w:r>
    </w:p>
    <w:p>
      <w:pPr>
        <w:numPr>
          <w:ilvl w:val="0"/>
          <w:numId w:val="1007"/>
        </w:numPr>
      </w:pPr>
      <w:r>
        <w:t xml:space="preserve">code to choose the correct method to call on the current value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(determined by the type of the current value)</w:t>
      </w:r>
    </w:p>
    <w:p>
      <w:pPr>
        <w:numPr>
          <w:ilvl w:val="0"/>
          <w:numId w:val="1007"/>
        </w:numPr>
      </w:pPr>
      <w:r>
        <w:t xml:space="preserve">then code to call the chosen method</w:t>
      </w:r>
    </w:p>
    <w:p>
      <w:pPr>
        <w:pStyle w:val="FirstParagraph"/>
      </w:pPr>
      <w:r>
        <w:t xml:space="preserve">At runtime the code to choose the method needs to run first: the</w:t>
      </w:r>
      <w:r>
        <w:t xml:space="preserve"> </w:t>
      </w:r>
      <w:r>
        <w:t xml:space="preserve">choosing is done at runtime</w:t>
      </w:r>
    </w:p>
    <w:p>
      <w:pPr>
        <w:pStyle w:val="TextBody"/>
      </w:pPr>
      <w:r>
        <w:t xml:space="preserve">Again, overhead before the method itself can be run</w:t>
      </w:r>
    </w:p>
    <w:p>
      <w:pPr>
        <w:pStyle w:val="TextBody"/>
      </w:pPr>
      <w:r>
        <w:t xml:space="preserve">In a dynamic lookup, calling a method can be considerably slower</w:t>
      </w:r>
      <w:r>
        <w:t xml:space="preserve"> </w:t>
      </w:r>
      <w:r>
        <w:t xml:space="preserve">to execute than calling a function</w:t>
      </w:r>
    </w:p>
    <w:bookmarkEnd w:id="41"/>
    <w:bookmarkStart w:id="42" w:name="types-15"/>
    <w:p>
      <w:pPr>
        <w:pStyle w:val="Heading3"/>
      </w:pPr>
      <w:r>
        <w:t xml:space="preserve">17. Types</w:t>
      </w:r>
    </w:p>
    <w:p>
      <w:pPr>
        <w:pStyle w:val="FirstParagraph"/>
      </w:pPr>
      <w:r>
        <w:t xml:space="preserve">Static lookup. The compiler will determine the type of</w:t>
      </w:r>
      <w:r>
        <w:t xml:space="preserve"> </w:t>
      </w:r>
      <w:r>
        <w:rPr>
          <w:rStyle w:val="VerbatimChar"/>
        </w:rPr>
        <w:t xml:space="preserve">a</w:t>
      </w:r>
      <w:r>
        <w:t xml:space="preserve">, find the</w:t>
      </w:r>
      <w:r>
        <w:t xml:space="preserve"> </w:t>
      </w:r>
      <w:r>
        <w:t xml:space="preserve">appropriate method, and output</w:t>
      </w:r>
    </w:p>
    <w:p>
      <w:pPr>
        <w:numPr>
          <w:ilvl w:val="0"/>
          <w:numId w:val="1008"/>
        </w:numPr>
      </w:pPr>
      <w:r>
        <w:t xml:space="preserve">code to call the method</w:t>
      </w:r>
    </w:p>
    <w:p>
      <w:pPr>
        <w:pStyle w:val="FirstParagraph"/>
      </w:pPr>
      <w:r>
        <w:t xml:space="preserve">At runtime the code of the method is called directly on the value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as the lookup has already been done by the compiler</w:t>
      </w:r>
    </w:p>
    <w:p>
      <w:pPr>
        <w:pStyle w:val="TextBody"/>
      </w:pPr>
      <w:r>
        <w:t xml:space="preserve">So for a static lookup calling a method is just as fast to</w:t>
      </w:r>
      <w:r>
        <w:t xml:space="preserve"> </w:t>
      </w:r>
      <w:r>
        <w:t xml:space="preserve">execute as calling a function</w:t>
      </w:r>
    </w:p>
    <w:p>
      <w:pPr>
        <w:pStyle w:val="TextBody"/>
      </w:pPr>
      <w:r>
        <w:t xml:space="preserve">Though this is not the whole story: more on this later</w:t>
      </w:r>
    </w:p>
    <w:bookmarkEnd w:id="42"/>
    <w:bookmarkStart w:id="43" w:name="types-16"/>
    <w:p>
      <w:pPr>
        <w:pStyle w:val="Heading3"/>
      </w:pPr>
      <w:r>
        <w:t xml:space="preserve">18. Types</w:t>
      </w:r>
    </w:p>
    <w:p>
      <w:pPr>
        <w:pStyle w:val="FirstParagraph"/>
      </w:pPr>
      <w:r>
        <w:t xml:space="preserve">Untyped. No OO possible!</w:t>
      </w:r>
    </w:p>
    <w:bookmarkEnd w:id="43"/>
    <w:bookmarkStart w:id="44" w:name="types-17"/>
    <w:p>
      <w:pPr>
        <w:pStyle w:val="Heading3"/>
      </w:pPr>
      <w:r>
        <w:t xml:space="preserve">19. Types</w:t>
      </w:r>
    </w:p>
    <w:p>
      <w:pPr>
        <w:pStyle w:val="FirstParagraph"/>
      </w:pPr>
      <w:r>
        <w:t xml:space="preserve">Thus we have a tradeoff for static vs. dynamic types. We get either:</w:t>
      </w:r>
    </w:p>
    <w:p>
      <w:pPr>
        <w:numPr>
          <w:ilvl w:val="0"/>
          <w:numId w:val="1009"/>
        </w:numPr>
      </w:pPr>
      <w:r>
        <w:t xml:space="preserve">slower compiler, more compile-time checking, faster running code; against</w:t>
      </w:r>
    </w:p>
    <w:p>
      <w:pPr>
        <w:numPr>
          <w:ilvl w:val="0"/>
          <w:numId w:val="1009"/>
        </w:numPr>
      </w:pPr>
      <w:r>
        <w:t xml:space="preserve">faster compiler, slower running code</w:t>
      </w:r>
    </w:p>
    <w:p>
      <w:pPr>
        <w:pStyle w:val="FirstParagraph"/>
      </w:pPr>
      <w:r>
        <w:t xml:space="preserve">Remember: for some people, a fast compile-run-debug cycle is more important</w:t>
      </w:r>
      <w:r>
        <w:t xml:space="preserve"> </w:t>
      </w:r>
      <w:r>
        <w:t xml:space="preserve">than fast (or correct) code!</w:t>
      </w:r>
    </w:p>
    <w:bookmarkEnd w:id="44"/>
    <w:bookmarkStart w:id="45" w:name="types-18"/>
    <w:p>
      <w:pPr>
        <w:pStyle w:val="Heading3"/>
      </w:pPr>
      <w:r>
        <w:t xml:space="preserve">20. Types</w:t>
      </w:r>
    </w:p>
    <w:p>
      <w:pPr>
        <w:pStyle w:val="FirstParagraph"/>
      </w:pPr>
      <w:r>
        <w:t xml:space="preserve">So, it seems, static is faster to execute and is therefore</w:t>
      </w:r>
      <w:r>
        <w:t xml:space="preserve"> </w:t>
      </w:r>
      <w:r>
        <w:t xml:space="preserve">“</w:t>
      </w:r>
      <w:r>
        <w:t xml:space="preserve">better</w:t>
      </w:r>
      <w:r>
        <w:t xml:space="preserve">”</w:t>
      </w:r>
    </w:p>
    <w:p>
      <w:pPr>
        <w:pStyle w:val="TextBody"/>
      </w:pPr>
      <w:r>
        <w:t xml:space="preserve">But the hidden point in dynamic is</w:t>
      </w:r>
      <w:r>
        <w:t xml:space="preserve"> </w:t>
      </w:r>
      <w:r>
        <w:t xml:space="preserve">“</w:t>
      </w:r>
      <w:r>
        <w:t xml:space="preserve">the current value of</w:t>
      </w:r>
      <w:r>
        <w:t xml:space="preserve"> </w:t>
      </w:r>
      <w:r>
        <w:rPr>
          <w:rStyle w:val="VerbatimChar"/>
        </w:rPr>
        <w:t xml:space="preserve">a</w:t>
      </w:r>
      <w:r>
        <w:t xml:space="preserve">”</w:t>
      </w:r>
    </w:p>
    <w:p>
      <w:pPr>
        <w:pStyle w:val="TextBody"/>
      </w:pPr>
      <w:r>
        <w:t xml:space="preserve">In many OO languages the type of the object held in variable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can vary at runtime, so the appropriate method can vary at runtime</w:t>
      </w:r>
    </w:p>
    <w:bookmarkEnd w:id="45"/>
    <w:bookmarkStart w:id="46" w:name="aside-1"/>
    <w:p>
      <w:pPr>
        <w:pStyle w:val="Heading3"/>
      </w:pPr>
      <w:r>
        <w:t xml:space="preserve">21. Aside</w:t>
      </w:r>
    </w:p>
    <w:p>
      <w:pPr>
        <w:pStyle w:val="FirstParagraph"/>
      </w:pPr>
      <w:r>
        <w:t xml:space="preserve">Note that the phrase</w:t>
      </w:r>
      <w:r>
        <w:t xml:space="preserve"> </w:t>
      </w:r>
      <w:r>
        <w:t xml:space="preserve">“</w:t>
      </w:r>
      <w:r>
        <w:t xml:space="preserve">the type of the object held in a variable can vary</w:t>
      </w:r>
      <w:r>
        <w:t xml:space="preserve">”</w:t>
      </w:r>
      <w:r>
        <w:t xml:space="preserve"> </w:t>
      </w:r>
      <w:r>
        <w:t xml:space="preserve">is ambiguous</w:t>
      </w:r>
    </w:p>
    <w:p>
      <w:pPr>
        <w:pStyle w:val="TextBody"/>
      </w:pPr>
      <w:r>
        <w:t xml:space="preserve">By this we might mean something like</w:t>
      </w:r>
      <w:r>
        <w:t xml:space="preserve"> </w:t>
      </w:r>
      <w:r>
        <w:rPr>
          <w:rStyle w:val="VerbatimChar"/>
        </w:rPr>
        <w:t xml:space="preserve">x = 1</w:t>
      </w:r>
      <w:r>
        <w:t xml:space="preserve"> </w:t>
      </w:r>
      <w:r>
        <w:t xml:space="preserve">at one point and</w:t>
      </w:r>
      <w:r>
        <w:t xml:space="preserve"> </w:t>
      </w:r>
      <w:r>
        <w:rPr>
          <w:rStyle w:val="VerbatimChar"/>
        </w:rPr>
        <w:t xml:space="preserve">x = "cat"</w:t>
      </w:r>
      <w:r>
        <w:t xml:space="preserve"> </w:t>
      </w:r>
      <w:r>
        <w:t xml:space="preserve">at another</w:t>
      </w:r>
    </w:p>
    <w:p>
      <w:pPr>
        <w:pStyle w:val="TextBody"/>
      </w:pPr>
      <w:r>
        <w:t xml:space="preserve">So the value contained in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changes, and they have different</w:t>
      </w:r>
      <w:r>
        <w:t xml:space="preserve"> </w:t>
      </w:r>
      <w:r>
        <w:t xml:space="preserve">types</w:t>
      </w:r>
    </w:p>
    <w:p>
      <w:pPr>
        <w:pStyle w:val="TextBody"/>
      </w:pPr>
      <w:r>
        <w:t xml:space="preserve">Conversely, there are languages that allow you to change to type</w:t>
      </w:r>
      <w:r>
        <w:t xml:space="preserve"> </w:t>
      </w:r>
      <w:r>
        <w:t xml:space="preserve">of the value itself: the value stays the same, but its type is allowed to</w:t>
      </w:r>
      <w:r>
        <w:t xml:space="preserve"> </w:t>
      </w:r>
      <w:r>
        <w:t xml:space="preserve">change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this in the context of type hierarchies, e.g.,</w:t>
      </w:r>
      <w:r>
        <w:t xml:space="preserve"> </w:t>
      </w:r>
      <w:r>
        <w:t xml:space="preserve">casting an instance of</w:t>
      </w:r>
      <w:r>
        <w:t xml:space="preserve"> </w:t>
      </w:r>
      <w:r>
        <w:rPr>
          <w:rStyle w:val="VerbatimChar"/>
        </w:rPr>
        <w:t xml:space="preserve">Dog</w:t>
      </w:r>
      <w:r>
        <w:t xml:space="preserve"> </w:t>
      </w:r>
      <w:r>
        <w:t xml:space="preserve">to an instance of</w:t>
      </w:r>
      <w:r>
        <w:t xml:space="preserve"> </w:t>
      </w:r>
      <w:r>
        <w:rPr>
          <w:rStyle w:val="VerbatimChar"/>
        </w:rPr>
        <w:t xml:space="preserve">Animal</w:t>
      </w:r>
    </w:p>
    <w:bookmarkEnd w:id="46"/>
    <w:bookmarkStart w:id="47" w:name="types-19"/>
    <w:p>
      <w:pPr>
        <w:pStyle w:val="Heading3"/>
      </w:pPr>
      <w:r>
        <w:t xml:space="preserve">22. Types</w:t>
      </w:r>
    </w:p>
    <w:p>
      <w:pPr>
        <w:pStyle w:val="FirstParagraph"/>
      </w:pPr>
      <w:r>
        <w:t xml:space="preserve">More commonly, we could have:</w:t>
      </w:r>
    </w:p>
    <w:p>
      <w:pPr>
        <w:pStyle w:val="SourceCode"/>
      </w:pPr>
      <w:r>
        <w:rPr>
          <w:rStyle w:val="VerbatimChar"/>
        </w:rPr>
        <w:t xml:space="preserve">Animal a = new Animal(...)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a = new Dog(...)</w:t>
      </w:r>
    </w:p>
    <w:p>
      <w:pPr>
        <w:pStyle w:val="FirstParagraph"/>
      </w:pPr>
      <w:r>
        <w:t xml:space="preserve">when</w:t>
      </w:r>
      <w:r>
        <w:t xml:space="preserve"> </w:t>
      </w:r>
      <w:r>
        <w:rPr>
          <w:rStyle w:val="VerbatimChar"/>
        </w:rPr>
        <w:t xml:space="preserve">Dog</w:t>
      </w:r>
      <w:r>
        <w:t xml:space="preserve"> </w:t>
      </w:r>
      <w:r>
        <w:t xml:space="preserve">is a subclass of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, we have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containing</w:t>
      </w:r>
      <w:r>
        <w:t xml:space="preserve"> </w:t>
      </w:r>
      <w:r>
        <w:t xml:space="preserve">values of different types</w:t>
      </w:r>
    </w:p>
    <w:bookmarkEnd w:id="47"/>
    <w:bookmarkStart w:id="48" w:name="types-20"/>
    <w:p>
      <w:pPr>
        <w:pStyle w:val="Heading3"/>
      </w:pPr>
      <w:r>
        <w:t xml:space="preserve">23. Types</w:t>
      </w:r>
    </w:p>
    <w:p>
      <w:pPr>
        <w:pStyle w:val="FirstParagraph"/>
      </w:pPr>
      <w:r>
        <w:t xml:space="preserve">In any case, the same line of code</w:t>
      </w:r>
      <w:r>
        <w:t xml:space="preserve"> </w:t>
      </w:r>
      <w:r>
        <w:rPr>
          <w:rStyle w:val="VerbatimChar"/>
        </w:rPr>
        <w:t xml:space="preserve">a.foo()</w:t>
      </w:r>
      <w:r>
        <w:t xml:space="preserve"> </w:t>
      </w:r>
      <w:r>
        <w:t xml:space="preserve">might need a different</w:t>
      </w:r>
      <w:r>
        <w:t xml:space="preserve"> </w:t>
      </w:r>
      <w:r>
        <w:t xml:space="preserve">method each time you come to it as the type of the value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is</w:t>
      </w:r>
      <w:r>
        <w:t xml:space="preserve"> </w:t>
      </w:r>
      <w:r>
        <w:t xml:space="preserve">potentially different each time</w:t>
      </w:r>
    </w:p>
    <w:p>
      <w:pPr>
        <w:pStyle w:val="TextBody"/>
      </w:pPr>
      <w:r>
        <w:t xml:space="preserve">Even in static languages: see later</w:t>
      </w:r>
    </w:p>
    <w:bookmarkEnd w:id="48"/>
    <w:bookmarkStart w:id="49" w:name="types-21"/>
    <w:p>
      <w:pPr>
        <w:pStyle w:val="Heading3"/>
      </w:pPr>
      <w:r>
        <w:t xml:space="preserve">24. Types</w:t>
      </w:r>
    </w:p>
    <w:p>
      <w:pPr>
        <w:pStyle w:val="FirstParagraph"/>
      </w:pPr>
      <w:r>
        <w:t xml:space="preserve">Furthermore, some languages even allow you to create and add new methods</w:t>
      </w:r>
      <w:r>
        <w:t xml:space="preserve"> </w:t>
      </w:r>
      <w:r>
        <w:t xml:space="preserve">dynamically as the program is running, so even if the type of the value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is unchanged, the correct method to call still might have changed!</w:t>
      </w:r>
    </w:p>
    <w:p>
      <w:pPr>
        <w:pStyle w:val="TextBody"/>
      </w:pPr>
      <w:r>
        <w:t xml:space="preserve">This is the essence of the flexibility of dynamic languages</w:t>
      </w:r>
    </w:p>
    <w:p>
      <w:pPr>
        <w:pStyle w:val="TextBody"/>
      </w:pPr>
      <w:r>
        <w:t xml:space="preserve">The cost is the execution speed</w:t>
      </w:r>
    </w:p>
    <w:p>
      <w:pPr>
        <w:pStyle w:val="TextBody"/>
      </w:pPr>
      <w:r>
        <w:t xml:space="preserve">And the ability of the programmer to understand what is happening</w:t>
      </w:r>
    </w:p>
    <w:bookmarkEnd w:id="49"/>
    <w:bookmarkStart w:id="50" w:name="types-22"/>
    <w:p>
      <w:pPr>
        <w:pStyle w:val="Heading3"/>
      </w:pPr>
      <w:r>
        <w:t xml:space="preserve">25. Types</w:t>
      </w:r>
    </w:p>
    <w:p>
      <w:pPr>
        <w:pStyle w:val="SourceCode"/>
      </w:pPr>
      <w:r>
        <w:rPr>
          <w:rStyle w:val="VerbatimChar"/>
        </w:rPr>
        <w:t xml:space="preserve">for i in range(10):</w:t>
      </w:r>
      <w:r>
        <w:br/>
      </w:r>
      <w:r>
        <w:rPr>
          <w:rStyle w:val="VerbatimChar"/>
        </w:rPr>
        <w:t xml:space="preserve">    if random.random() &gt; 0.5:</w:t>
      </w:r>
      <w:r>
        <w:br/>
      </w:r>
      <w:r>
        <w:rPr>
          <w:rStyle w:val="VerbatimChar"/>
        </w:rPr>
        <w:t xml:space="preserve">        x = "hello"</w:t>
      </w:r>
      <w:r>
        <w:br/>
      </w:r>
      <w:r>
        <w:rPr>
          <w:rStyle w:val="VerbatimChar"/>
        </w:rPr>
        <w:t xml:space="preserve">    else:</w:t>
      </w:r>
      <w:r>
        <w:br/>
      </w:r>
      <w:r>
        <w:rPr>
          <w:rStyle w:val="VerbatimChar"/>
        </w:rPr>
        <w:t xml:space="preserve">        x = 42</w:t>
      </w:r>
      <w:r>
        <w:br/>
      </w:r>
      <w:r>
        <w:rPr>
          <w:rStyle w:val="VerbatimChar"/>
        </w:rPr>
        <w:t xml:space="preserve">    print(x + x)</w:t>
      </w:r>
    </w:p>
    <w:p>
      <w:pPr>
        <w:pStyle w:val="FirstParagraph"/>
      </w:pPr>
      <w:r>
        <w:t xml:space="preserve">Again, it is arguably bad style to do this without good reason</w:t>
      </w:r>
    </w:p>
    <w:bookmarkEnd w:id="50"/>
    <w:bookmarkStart w:id="51" w:name="types-23"/>
    <w:p>
      <w:pPr>
        <w:pStyle w:val="Heading3"/>
      </w:pPr>
      <w:r>
        <w:t xml:space="preserve">26. Types</w:t>
      </w:r>
    </w:p>
    <w:p>
      <w:pPr>
        <w:pStyle w:val="FirstParagraph"/>
      </w:pPr>
      <w:r>
        <w:rPr>
          <w:iCs/>
          <w:i/>
        </w:rPr>
        <w:t xml:space="preserve">Duck typing</w:t>
      </w:r>
      <w:r>
        <w:t xml:space="preserve"> </w:t>
      </w:r>
      <w:r>
        <w:t xml:space="preserve">is a highly dynamic kind of typing: examples are Python,</w:t>
      </w:r>
      <w:r>
        <w:t xml:space="preserve"> </w:t>
      </w:r>
      <w:r>
        <w:t xml:space="preserve">JavaScript, Common Lisp, Ruby</w:t>
      </w:r>
    </w:p>
    <w:p>
      <w:pPr>
        <w:pStyle w:val="TextBody"/>
      </w:pPr>
      <w:r>
        <w:t xml:space="preserve">To evaluate</w:t>
      </w:r>
      <w:r>
        <w:t xml:space="preserve"> </w:t>
      </w:r>
      <w:r>
        <w:rPr>
          <w:rStyle w:val="VerbatimChar"/>
        </w:rPr>
        <w:t xml:space="preserve">a.foo()</w:t>
      </w:r>
      <w:r>
        <w:t xml:space="preserve"> </w:t>
      </w:r>
      <w:r>
        <w:t xml:space="preserve">the runtime examines the current value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to see if there is a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method currently defined on it</w:t>
      </w:r>
      <w:r>
        <w:t xml:space="preserve"> </w:t>
      </w:r>
      <w:r>
        <w:t xml:space="preserve">and calls it if it find one</w:t>
      </w:r>
    </w:p>
    <w:p>
      <w:pPr>
        <w:pStyle w:val="TextBody"/>
      </w:pPr>
      <w:r>
        <w:t xml:space="preserve">It’s not worried about the class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(such a language might</w:t>
      </w:r>
      <w:r>
        <w:t xml:space="preserve"> </w:t>
      </w:r>
      <w:r>
        <w:t xml:space="preserve">not even have classes), only whether an appropriate method named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exists at that point in time</w:t>
      </w:r>
    </w:p>
    <w:p>
      <w:pPr>
        <w:pStyle w:val="TextBody"/>
      </w:pPr>
      <w:r>
        <w:t xml:space="preserve">It is a runtime error if no method is found</w:t>
      </w:r>
    </w:p>
    <w:p>
      <w:pPr>
        <w:pStyle w:val="TextBody"/>
      </w:pPr>
      <w:r>
        <w:t xml:space="preserve">The same line of code may or may not work depending on the current</w:t>
      </w:r>
      <w:r>
        <w:t xml:space="preserve"> </w:t>
      </w:r>
      <w:r>
        <w:t xml:space="preserve">value of</w:t>
      </w:r>
      <w:r>
        <w:t xml:space="preserve"> </w:t>
      </w:r>
      <w:r>
        <w:rPr>
          <w:rStyle w:val="VerbatimChar"/>
        </w:rPr>
        <w:t xml:space="preserve">a</w:t>
      </w:r>
      <w:r>
        <w:t xml:space="preserve">!</w:t>
      </w:r>
    </w:p>
    <w:p>
      <w:pPr>
        <w:pStyle w:val="TextBody"/>
      </w:pPr>
      <w:r>
        <w:t xml:space="preserve">“</w:t>
      </w:r>
      <w:r>
        <w:t xml:space="preserve">If it walks like a duck and talks like a duck, then it is a</w:t>
      </w:r>
      <w:r>
        <w:t xml:space="preserve"> </w:t>
      </w:r>
      <w:r>
        <w:t xml:space="preserve">duck</w:t>
      </w:r>
      <w:r>
        <w:t xml:space="preserve">”</w:t>
      </w:r>
    </w:p>
    <w:bookmarkEnd w:id="51"/>
    <w:bookmarkStart w:id="52" w:name="types-24"/>
    <w:p>
      <w:pPr>
        <w:pStyle w:val="Heading3"/>
      </w:pPr>
      <w:r>
        <w:t xml:space="preserve">27. Types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 the Python</w:t>
      </w:r>
    </w:p>
    <w:p>
      <w:pPr>
        <w:pStyle w:val="SourceCode"/>
      </w:pPr>
      <w:r>
        <w:rPr>
          <w:rStyle w:val="VerbatimChar"/>
        </w:rPr>
        <w:t xml:space="preserve">def two10(n):</w:t>
      </w:r>
      <w:r>
        <w:br/>
      </w:r>
      <w:r>
        <w:rPr>
          <w:rStyle w:val="VerbatimChar"/>
        </w:rPr>
        <w:t xml:space="preserve">    for i in range(10):</w:t>
      </w:r>
      <w:r>
        <w:br/>
      </w:r>
      <w:r>
        <w:rPr>
          <w:rStyle w:val="VerbatimChar"/>
        </w:rPr>
        <w:t xml:space="preserve">        n = 2*n</w:t>
      </w:r>
      <w:r>
        <w:br/>
      </w:r>
      <w:r>
        <w:rPr>
          <w:rStyle w:val="VerbatimChar"/>
        </w:rPr>
        <w:t xml:space="preserve">    return n</w:t>
      </w:r>
      <w:r>
        <w:br/>
      </w:r>
      <w:r>
        <w:br/>
      </w:r>
      <w:r>
        <w:rPr>
          <w:rStyle w:val="VerbatimChar"/>
        </w:rPr>
        <w:t xml:space="preserve">two10(1)</w:t>
      </w:r>
      <w:r>
        <w:br/>
      </w:r>
      <w:r>
        <w:rPr>
          <w:rStyle w:val="VerbatimChar"/>
        </w:rPr>
        <w:t xml:space="preserve">two10(1.0)</w:t>
      </w:r>
      <w:r>
        <w:br/>
      </w:r>
      <w:r>
        <w:rPr>
          <w:rStyle w:val="VerbatimChar"/>
        </w:rPr>
        <w:t xml:space="preserve">two10("1")</w:t>
      </w:r>
      <w:r>
        <w:br/>
      </w:r>
      <w:r>
        <w:rPr>
          <w:rStyle w:val="VerbatimChar"/>
        </w:rPr>
        <w:t xml:space="preserve">two10(two10)</w:t>
      </w:r>
    </w:p>
    <w:bookmarkEnd w:id="52"/>
    <w:bookmarkStart w:id="53" w:name="types-25"/>
    <w:p>
      <w:pPr>
        <w:pStyle w:val="Heading3"/>
      </w:pPr>
      <w:r>
        <w:t xml:space="preserve">28. Types</w:t>
      </w:r>
    </w:p>
    <w:p>
      <w:pPr>
        <w:pStyle w:val="FirstParagraph"/>
      </w:pPr>
      <w:r>
        <w:t xml:space="preserve">Next: how types are expressed in languages</w:t>
      </w:r>
    </w:p>
    <w:p>
      <w:pPr>
        <w:pStyle w:val="TextBody"/>
      </w:pPr>
      <w:r>
        <w:t xml:space="preserve">In some languages you don’t need to declare your variables, e.g.,</w:t>
      </w:r>
      <w:r>
        <w:t xml:space="preserve"> </w:t>
      </w:r>
      <w:r>
        <w:t xml:space="preserve">Python</w:t>
      </w:r>
    </w:p>
    <w:p>
      <w:pPr>
        <w:pStyle w:val="TextBody"/>
      </w:pPr>
      <w:r>
        <w:t xml:space="preserve">This is generally regarded as a bad feature as it leaves open the</w:t>
      </w:r>
      <w:r>
        <w:t xml:space="preserve"> </w:t>
      </w:r>
      <w:r>
        <w:t xml:space="preserve">easy bug of misspelling variables, e.g.,</w:t>
      </w:r>
      <w:r>
        <w:t xml:space="preserve"> </w:t>
      </w:r>
      <w:r>
        <w:rPr>
          <w:rStyle w:val="VerbatimChar"/>
        </w:rPr>
        <w:t xml:space="preserve">complier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compiler</w:t>
      </w:r>
    </w:p>
    <w:p>
      <w:pPr>
        <w:pStyle w:val="TextBody"/>
      </w:pPr>
      <w:r>
        <w:t xml:space="preserve">Though some languages, e.g., Python, do do some runtime checking</w:t>
      </w:r>
      <w:r>
        <w:t xml:space="preserve"> </w:t>
      </w:r>
      <w:r>
        <w:t xml:space="preserve">to mitigate this</w:t>
      </w:r>
    </w:p>
    <w:bookmarkEnd w:id="53"/>
    <w:bookmarkStart w:id="54" w:name="types-26"/>
    <w:p>
      <w:pPr>
        <w:pStyle w:val="Heading3"/>
      </w:pPr>
      <w:r>
        <w:t xml:space="preserve">29. Types</w:t>
      </w:r>
    </w:p>
    <w:p>
      <w:pPr>
        <w:pStyle w:val="FirstParagraph"/>
      </w:pPr>
      <w:r>
        <w:t xml:space="preserve">While declaring variables, you may or may not need to declare types</w:t>
      </w:r>
    </w:p>
    <w:p>
      <w:pPr>
        <w:pStyle w:val="TextBody"/>
      </w:pPr>
      <w:r>
        <w:t xml:space="preserve">In dynamically typed languages you (generally) don’t declare the</w:t>
      </w:r>
      <w:r>
        <w:t xml:space="preserve"> </w:t>
      </w:r>
      <w:r>
        <w:t xml:space="preserve">type of variables, e.g.,</w:t>
      </w:r>
      <w:r>
        <w:t xml:space="preserve"> </w:t>
      </w:r>
      <w:r>
        <w:rPr>
          <w:rStyle w:val="VerbatimChar"/>
        </w:rPr>
        <w:t xml:space="preserve">var x = 7;</w:t>
      </w:r>
      <w:r>
        <w:t xml:space="preserve"> </w:t>
      </w:r>
      <w:r>
        <w:t xml:space="preserve">in JavaScript</w:t>
      </w:r>
    </w:p>
    <w:p>
      <w:pPr>
        <w:pStyle w:val="TextBody"/>
      </w:pPr>
      <w:r>
        <w:t xml:space="preserve">It doesn’t really make sense to declare the type of a variable in a dynamic</w:t>
      </w:r>
      <w:r>
        <w:t xml:space="preserve"> </w:t>
      </w:r>
      <w:r>
        <w:t xml:space="preserve">language as it’s the value that has the type, not the variable</w:t>
      </w:r>
    </w:p>
    <w:bookmarkEnd w:id="54"/>
    <w:bookmarkStart w:id="55" w:name="types-27"/>
    <w:p>
      <w:pPr>
        <w:pStyle w:val="Heading3"/>
      </w:pPr>
      <w:r>
        <w:t xml:space="preserve">30. Types</w:t>
      </w:r>
    </w:p>
    <w:p>
      <w:pPr>
        <w:pStyle w:val="FirstParagraph"/>
      </w:pPr>
      <w:r>
        <w:t xml:space="preserve">On the other hand in a statically typed language the type of the variable is</w:t>
      </w:r>
      <w:r>
        <w:t xml:space="preserve"> </w:t>
      </w:r>
      <w:r>
        <w:t xml:space="preserve">important</w:t>
      </w:r>
    </w:p>
    <w:p>
      <w:pPr>
        <w:pStyle w:val="TextBody"/>
      </w:pPr>
      <w:r>
        <w:t xml:space="preserve">And they can have a few different ways to designate types of</w:t>
      </w:r>
      <w:r>
        <w:t xml:space="preserve"> </w:t>
      </w:r>
      <w:r>
        <w:t xml:space="preserve">variables in the source code</w:t>
      </w:r>
    </w:p>
    <w:bookmarkEnd w:id="55"/>
    <w:bookmarkStart w:id="56" w:name="types-28"/>
    <w:p>
      <w:pPr>
        <w:pStyle w:val="Heading3"/>
      </w:pPr>
      <w:r>
        <w:t xml:space="preserve">31. Types</w:t>
      </w:r>
    </w:p>
    <w:p>
      <w:pPr>
        <w:pStyle w:val="FirstParagraph"/>
      </w:pPr>
      <w:r>
        <w:rPr>
          <w:iCs/>
          <w:i/>
        </w:rPr>
        <w:t xml:space="preserve">Manifest Typing</w:t>
      </w:r>
      <w:r>
        <w:t xml:space="preserve">: where the program code includes the types</w:t>
      </w:r>
      <w:r>
        <w:t xml:space="preserve"> </w:t>
      </w:r>
      <w:r>
        <w:t xml:space="preserve">of variables, e.g., C</w:t>
      </w:r>
    </w:p>
    <w:p>
      <w:pPr>
        <w:pStyle w:val="SourceCode"/>
      </w:pPr>
      <w:r>
        <w:rPr>
          <w:rStyle w:val="VerbatimChar"/>
        </w:rPr>
        <w:t xml:space="preserve">int inc(int n) 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return n+1;</w:t>
      </w:r>
      <w:r>
        <w:br/>
      </w:r>
      <w:r>
        <w:rPr>
          <w:rStyle w:val="VerbatimChar"/>
        </w:rPr>
        <w:t xml:space="preserve">}</w:t>
      </w:r>
    </w:p>
    <w:bookmarkEnd w:id="56"/>
    <w:bookmarkStart w:id="57" w:name="types-29"/>
    <w:p>
      <w:pPr>
        <w:pStyle w:val="Heading3"/>
      </w:pPr>
      <w:r>
        <w:t xml:space="preserve">32. Types</w:t>
      </w:r>
    </w:p>
    <w:p>
      <w:pPr>
        <w:pStyle w:val="FirstParagraph"/>
      </w:pPr>
      <w:r>
        <w:rPr>
          <w:iCs/>
          <w:i/>
        </w:rPr>
        <w:t xml:space="preserve">Implicit Typing</w:t>
      </w:r>
      <w:r>
        <w:t xml:space="preserve">: where the compiler infers any types it needs (as much</w:t>
      </w:r>
      <w:r>
        <w:t xml:space="preserve"> </w:t>
      </w:r>
      <w:r>
        <w:t xml:space="preserve">as it can), e.g., a Haskell function definition</w:t>
      </w:r>
    </w:p>
    <w:p>
      <w:pPr>
        <w:pStyle w:val="SourceCode"/>
      </w:pPr>
      <w:r>
        <w:rPr>
          <w:rStyle w:val="VerbatimChar"/>
        </w:rPr>
        <w:t xml:space="preserve">inc x = x + 1</w:t>
      </w:r>
    </w:p>
    <w:p>
      <w:pPr>
        <w:pStyle w:val="FirstParagraph"/>
      </w:pPr>
      <w:r>
        <w:t xml:space="preserve">and Haskell determines the type of</w:t>
      </w:r>
      <w:r>
        <w:t xml:space="preserve"> </w:t>
      </w:r>
      <w:r>
        <w:rPr>
          <w:rStyle w:val="VerbatimChar"/>
        </w:rPr>
        <w:t xml:space="preserve">inc</w:t>
      </w:r>
      <w:r>
        <w:t xml:space="preserve"> </w:t>
      </w:r>
      <w:r>
        <w:t xml:space="preserve">to be</w:t>
      </w:r>
      <w:r>
        <w:t xml:space="preserve"> </w:t>
      </w:r>
      <w:r>
        <w:rPr>
          <w:rStyle w:val="VerbatimChar"/>
        </w:rPr>
        <w:t xml:space="preserve">Num a =&gt; a -&gt; a</w:t>
      </w:r>
    </w:p>
    <w:bookmarkEnd w:id="57"/>
    <w:bookmarkStart w:id="58" w:name="types-30"/>
    <w:p>
      <w:pPr>
        <w:pStyle w:val="Heading3"/>
      </w:pPr>
      <w:r>
        <w:t xml:space="preserve">33. Types</w:t>
      </w:r>
    </w:p>
    <w:p>
      <w:pPr>
        <w:pStyle w:val="FirstParagraph"/>
      </w:pPr>
      <w:r>
        <w:t xml:space="preserve">Or both, as in Rust:</w:t>
      </w:r>
    </w:p>
    <w:p>
      <w:pPr>
        <w:pStyle w:val="SourceCode"/>
      </w:pPr>
      <w:r>
        <w:rPr>
          <w:rStyle w:val="VerbatimChar"/>
        </w:rPr>
        <w:t xml:space="preserve">fn fix(x: f64) -&gt; i32 { ... }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let y = fix(z);</w:t>
      </w:r>
    </w:p>
    <w:p>
      <w:pPr>
        <w:pStyle w:val="FirstParagraph"/>
      </w:pPr>
      <w:r>
        <w:t xml:space="preserve">and Rust determines the type of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to be</w:t>
      </w:r>
      <w:r>
        <w:t xml:space="preserve"> </w:t>
      </w:r>
      <w:r>
        <w:rPr>
          <w:rStyle w:val="VerbatimChar"/>
        </w:rPr>
        <w:t xml:space="preserve">i32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z</w:t>
      </w:r>
      <w:r>
        <w:t xml:space="preserve"> </w:t>
      </w:r>
      <w:r>
        <w:t xml:space="preserve">to be</w:t>
      </w:r>
      <w:r>
        <w:t xml:space="preserve"> </w:t>
      </w:r>
      <w:r>
        <w:rPr>
          <w:rStyle w:val="VerbatimChar"/>
        </w:rPr>
        <w:t xml:space="preserve">f64</w:t>
      </w:r>
    </w:p>
    <w:bookmarkEnd w:id="58"/>
    <w:bookmarkStart w:id="59" w:name="types-31"/>
    <w:p>
      <w:pPr>
        <w:pStyle w:val="Heading3"/>
      </w:pPr>
      <w:r>
        <w:t xml:space="preserve">34. Types</w:t>
      </w:r>
    </w:p>
    <w:p>
      <w:pPr>
        <w:pStyle w:val="FirstParagraph"/>
      </w:pPr>
      <w:r>
        <w:t xml:space="preserve">Implicitly typed languages allow (or require, in ambiguous code) the</w:t>
      </w:r>
      <w:r>
        <w:t xml:space="preserve"> </w:t>
      </w:r>
      <w:r>
        <w:t xml:space="preserve">programmer to include type annotations if they want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let x: f64 = 42.0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explicit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let x = 42.0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inferred</w:t>
            </w:r>
          </w:p>
        </w:tc>
      </w:tr>
    </w:tbl>
    <w:p>
      <w:pPr>
        <w:pStyle w:val="TextBody"/>
      </w:pPr>
      <w:r>
        <w:t xml:space="preserve">And Go:</w:t>
      </w:r>
      <w:r>
        <w:br/>
      </w:r>
      <w:r>
        <w:t xml:space="preserve"> </w:t>
      </w: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var i int = 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explicit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i := 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inferred</w:t>
            </w:r>
          </w:p>
        </w:tc>
      </w:tr>
    </w:tbl>
    <w:p>
      <w:pPr>
        <w:pStyle w:val="TextBody"/>
      </w:pPr>
      <w:r>
        <w:t xml:space="preserve">And Java:</w:t>
      </w:r>
      <w:r>
        <w:br/>
      </w:r>
      <w:r>
        <w:t xml:space="preserve"> </w:t>
      </w: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int i = 23;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explicit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var i = 23;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inferred</w:t>
            </w:r>
          </w:p>
        </w:tc>
      </w:tr>
    </w:tbl>
    <w:bookmarkEnd w:id="59"/>
    <w:bookmarkStart w:id="60" w:name="types-32"/>
    <w:p>
      <w:pPr>
        <w:pStyle w:val="Heading3"/>
      </w:pPr>
      <w:r>
        <w:t xml:space="preserve">35. Types</w:t>
      </w:r>
    </w:p>
    <w:p>
      <w:pPr>
        <w:pStyle w:val="FirstParagraph"/>
      </w:pPr>
      <w:r>
        <w:t xml:space="preserve">As a middle path, some languages, in particular Rust, allow</w:t>
      </w:r>
      <w:r>
        <w:t xml:space="preserve"> </w:t>
      </w:r>
      <w:r>
        <w:rPr>
          <w:iCs/>
          <w:i/>
        </w:rPr>
        <w:t xml:space="preserve">most</w:t>
      </w:r>
      <w:r>
        <w:t xml:space="preserve"> </w:t>
      </w:r>
      <w:r>
        <w:t xml:space="preserve">type annotations to be implicit while requiring others to be manifest</w:t>
      </w:r>
    </w:p>
    <w:p>
      <w:pPr>
        <w:pStyle w:val="TextBody"/>
      </w:pPr>
      <w:r>
        <w:t xml:space="preserve">Rust requires explicit type annotations on function declarations</w:t>
      </w:r>
    </w:p>
    <w:p>
      <w:pPr>
        <w:pStyle w:val="TextBody"/>
      </w:pPr>
      <w:r>
        <w:t xml:space="preserve">This is a language design choice and the justification is</w:t>
      </w:r>
      <w:r>
        <w:t xml:space="preserve"> </w:t>
      </w:r>
      <w:r>
        <w:t xml:space="preserve">that it makes function APIs explicit and thus combining code from several</w:t>
      </w:r>
      <w:r>
        <w:t xml:space="preserve"> </w:t>
      </w:r>
      <w:r>
        <w:t xml:space="preserve">places much less error prone</w:t>
      </w:r>
    </w:p>
    <w:p>
      <w:pPr>
        <w:pStyle w:val="TextBody"/>
      </w:pPr>
      <w:r>
        <w:rPr>
          <w:rStyle w:val="VerbatimChar"/>
        </w:rPr>
        <w:t xml:space="preserve">fn triple(n: i32) -&gt; i32 ...</w:t>
      </w:r>
    </w:p>
    <w:p>
      <w:pPr>
        <w:pStyle w:val="TextBody"/>
      </w:pPr>
      <w:r>
        <w:t xml:space="preserve">When want</w:t>
      </w:r>
      <w:r>
        <w:t xml:space="preserve"> </w:t>
      </w:r>
      <w:r>
        <w:rPr>
          <w:rStyle w:val="VerbatimChar"/>
        </w:rPr>
        <w:t xml:space="preserve">triple</w:t>
      </w:r>
      <w:r>
        <w:t xml:space="preserve"> </w:t>
      </w:r>
      <w:r>
        <w:t xml:space="preserve">you know exactly how to use it, quite the</w:t>
      </w:r>
      <w:r>
        <w:t xml:space="preserve"> </w:t>
      </w:r>
      <w:r>
        <w:t xml:space="preserve">opposite to duck typing</w:t>
      </w:r>
    </w:p>
    <w:bookmarkEnd w:id="60"/>
    <w:bookmarkStart w:id="61" w:name="types-33"/>
    <w:p>
      <w:pPr>
        <w:pStyle w:val="Heading3"/>
      </w:pPr>
      <w:r>
        <w:t xml:space="preserve">36. Types</w:t>
      </w:r>
    </w:p>
    <w:p>
      <w:pPr>
        <w:pStyle w:val="FirstParagraph"/>
      </w:pPr>
      <w:r>
        <w:t xml:space="preserve">Compare with</w:t>
      </w:r>
    </w:p>
    <w:p>
      <w:pPr>
        <w:pStyle w:val="TextBody"/>
      </w:pPr>
      <w:r>
        <w:rPr>
          <w:rStyle w:val="VerbatimChar"/>
        </w:rPr>
        <w:t xml:space="preserve">fn triple(n: i32) -&gt; (i32,i32,i32) ...</w:t>
      </w:r>
    </w:p>
    <w:p>
      <w:pPr>
        <w:pStyle w:val="TextBody"/>
      </w:pPr>
      <w:r>
        <w:t xml:space="preserve">Without the types the programmer is less sure on what is happening!</w:t>
      </w:r>
    </w:p>
    <w:bookmarkEnd w:id="61"/>
    <w:bookmarkStart w:id="63" w:name="types-34"/>
    <w:p>
      <w:pPr>
        <w:pStyle w:val="Heading3"/>
      </w:pPr>
      <w:r>
        <w:t xml:space="preserve">37. Types</w:t>
      </w:r>
    </w:p>
    <w:bookmarkStart w:id="62" w:name="aside-2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Mathematically speaking, a function includes its domain and codomain</w:t>
      </w:r>
      <w:r>
        <w:t xml:space="preserve"> </w:t>
      </w:r>
      <w:r>
        <w:t xml:space="preserve">so</w:t>
      </w:r>
      <w:r>
        <w:t xml:space="preserve"> </w:t>
      </w:r>
      <m:oMath>
        <m:r>
          <m:rPr>
            <m:nor/>
            <m:sty m:val="p"/>
          </m:rPr>
          <m:t>sqr</m:t>
        </m:r>
        <m:r>
          <m:rPr>
            <m:sty m:val="p"/>
          </m:rPr>
          <m:t>:</m:t>
        </m:r>
        <m:r>
          <m:rPr>
            <m:sty m:val="p"/>
          </m:rPr>
          <m:t>[</m:t>
        </m:r>
        <m:r>
          <m:t>0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∞</m:t>
        </m:r>
        <m:r>
          <m:rPr>
            <m:sty m:val="p"/>
          </m:rPr>
          <m:t>)</m:t>
        </m:r>
        <m:r>
          <m:rPr>
            <m:sty m:val="p"/>
          </m:rPr>
          <m:t>→</m:t>
        </m:r>
        <m:r>
          <m:rPr>
            <m:sty m:val="p"/>
          </m:rPr>
          <m:t>[</m:t>
        </m:r>
        <m:r>
          <m:t>0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∞</m:t>
        </m:r>
        <m:r>
          <m:rPr>
            <m:sty m:val="p"/>
          </m:rPr>
          <m:t>)</m:t>
        </m:r>
      </m:oMath>
      <w:r>
        <w:t xml:space="preserve"> </w:t>
      </w:r>
      <w:r>
        <w:t xml:space="preserve">is different to</w:t>
      </w:r>
      <w:r>
        <w:t xml:space="preserve"> </w:t>
      </w:r>
      <m:oMath>
        <m:r>
          <m:rPr>
            <m:nor/>
            <m:sty m:val="p"/>
          </m:rPr>
          <m:t>sqr</m:t>
        </m:r>
        <m:r>
          <m:rPr>
            <m:sty m:val="p"/>
          </m:rPr>
          <m:t>: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−</m:t>
            </m:r>
            <m:r>
              <m:rPr>
                <m:sty m:val="p"/>
              </m:rPr>
              <m:t>∞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∞</m:t>
            </m:r>
          </m:e>
        </m:d>
        <m:r>
          <m:rPr>
            <m:sty m:val="p"/>
          </m:rPr>
          <m:t>→</m:t>
        </m:r>
        <m:r>
          <m:rPr>
            <m:sty m:val="p"/>
          </m:rPr>
          <m:t>[</m:t>
        </m:r>
        <m:r>
          <m:t>0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∞</m:t>
        </m:r>
        <m:r>
          <m:rPr>
            <m:sty m:val="p"/>
          </m:rPr>
          <m:t>)</m:t>
        </m:r>
      </m:oMath>
      <w:r>
        <w:t xml:space="preserve"> </w:t>
      </w:r>
      <w:r>
        <w:t xml:space="preserve">is different to</w:t>
      </w:r>
      <w:r>
        <w:t xml:space="preserve"> </w:t>
      </w:r>
      <m:oMath>
        <m:r>
          <m:rPr>
            <m:nor/>
            <m:sty m:val="p"/>
          </m:rPr>
          <m:t>sqr</m:t>
        </m:r>
        <m:r>
          <m:rPr>
            <m:sty m:val="p"/>
          </m:rPr>
          <m:t>:</m:t>
        </m:r>
        <m:r>
          <m:rPr>
            <m:sty m:val="p"/>
          </m:rPr>
          <m:t>[</m:t>
        </m:r>
        <m:r>
          <m:t>0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∞</m:t>
        </m:r>
        <m:r>
          <m:rPr>
            <m:sty m:val="p"/>
          </m:rPr>
          <m:t>)</m:t>
        </m:r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−</m:t>
            </m:r>
            <m:r>
              <m:rPr>
                <m:sty m:val="p"/>
              </m:rPr>
              <m:t>∞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∞</m:t>
            </m:r>
          </m:e>
        </m:d>
      </m:oMath>
    </w:p>
    <w:p>
      <w:pPr>
        <w:pStyle w:val="TextBody"/>
      </w:pPr>
      <w:r>
        <w:t xml:space="preserve">In programming terms:</w:t>
      </w:r>
      <w:r>
        <w:t xml:space="preserve"> </w:t>
      </w:r>
      <w:r>
        <w:rPr>
          <w:rStyle w:val="VerbatimChar"/>
        </w:rPr>
        <w:t xml:space="preserve">uint -&gt; uint</w:t>
      </w:r>
      <w:r>
        <w:t xml:space="preserve"> </w:t>
      </w:r>
      <w:r>
        <w:t xml:space="preserve">vs</w:t>
      </w:r>
      <w:r>
        <w:t xml:space="preserve"> </w:t>
      </w:r>
      <w:r>
        <w:rPr>
          <w:rStyle w:val="VerbatimChar"/>
        </w:rPr>
        <w:t xml:space="preserve">int -&gt; uint</w:t>
      </w:r>
      <w:r>
        <w:t xml:space="preserve"> </w:t>
      </w:r>
      <w:r>
        <w:t xml:space="preserve">vs</w:t>
      </w:r>
      <w:r>
        <w:t xml:space="preserve"> </w:t>
      </w:r>
      <w:r>
        <w:rPr>
          <w:rStyle w:val="VerbatimChar"/>
        </w:rPr>
        <w:t xml:space="preserve">uint -&gt; int</w:t>
      </w:r>
    </w:p>
    <w:p>
      <w:pPr>
        <w:pStyle w:val="TextBody"/>
      </w:pPr>
      <w:r>
        <w:t xml:space="preserve">And what about other sizes of int, or doubles or whatever?</w:t>
      </w:r>
    </w:p>
    <w:p>
      <w:pPr>
        <w:pStyle w:val="TextBody"/>
      </w:pPr>
      <w:r>
        <w:t xml:space="preserve">This is important as documentation of the function, so helps use: if this is</w:t>
      </w:r>
      <w:r>
        <w:t xml:space="preserve"> </w:t>
      </w:r>
      <w:r>
        <w:t xml:space="preserve">compiled into a library and I want to use it, how should I use it?</w:t>
      </w:r>
    </w:p>
    <w:bookmarkEnd w:id="62"/>
    <w:bookmarkEnd w:id="63"/>
    <w:bookmarkStart w:id="65" w:name="types-35"/>
    <w:p>
      <w:pPr>
        <w:pStyle w:val="Heading3"/>
      </w:pPr>
      <w:r>
        <w:t xml:space="preserve">38. Types</w:t>
      </w:r>
    </w:p>
    <w:bookmarkStart w:id="64" w:name="aside-3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Explicit: more work for the programmer; code is clear on types and better</w:t>
      </w:r>
      <w:r>
        <w:t xml:space="preserve"> </w:t>
      </w:r>
      <w:r>
        <w:t xml:space="preserve">documented</w:t>
      </w:r>
    </w:p>
    <w:p>
      <w:pPr>
        <w:pStyle w:val="TextBody"/>
      </w:pPr>
      <w:r>
        <w:t xml:space="preserve">Implicit: less work for the programmer; code can be harder for the</w:t>
      </w:r>
      <w:r>
        <w:t xml:space="preserve"> </w:t>
      </w:r>
      <w:r>
        <w:t xml:space="preserve">programmer to understand</w:t>
      </w:r>
    </w:p>
    <w:p>
      <w:pPr>
        <w:pStyle w:val="TextBody"/>
      </w:pPr>
      <w:r>
        <w:t xml:space="preserve">Or easier when the types get complicated</w:t>
      </w:r>
    </w:p>
    <w:p>
      <w:pPr>
        <w:pStyle w:val="TextBody"/>
      </w:pPr>
      <w:r>
        <w:t xml:space="preserve">In</w:t>
      </w:r>
      <w:r>
        <w:br/>
      </w:r>
      <w:r>
        <w:rPr>
          <w:rStyle w:val="VerbatimChar"/>
        </w:rPr>
        <w:t xml:space="preserve">var stream = Files.newInputStream(path);</w:t>
      </w:r>
      <w:r>
        <w:br/>
      </w:r>
      <w:r>
        <w:t xml:space="preserve">the programmer</w:t>
      </w:r>
      <w:r>
        <w:t xml:space="preserve"> </w:t>
      </w:r>
      <w:r>
        <w:t xml:space="preserve">doesn’t have be bothered about what the type of</w:t>
      </w:r>
      <w:r>
        <w:t xml:space="preserve"> </w:t>
      </w:r>
      <w:r>
        <w:rPr>
          <w:rStyle w:val="VerbatimChar"/>
        </w:rPr>
        <w:t xml:space="preserve">stream</w:t>
      </w:r>
      <w:r>
        <w:t xml:space="preserve"> </w:t>
      </w:r>
      <w:r>
        <w:t xml:space="preserve">should be</w:t>
      </w:r>
    </w:p>
    <w:bookmarkEnd w:id="64"/>
    <w:bookmarkEnd w:id="65"/>
    <w:bookmarkStart w:id="66" w:name="types-36"/>
    <w:p>
      <w:pPr>
        <w:pStyle w:val="Heading3"/>
      </w:pPr>
      <w:r>
        <w:t xml:space="preserve">39. Types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And more mixed. For example, Rust allows mixed explicit and</w:t>
      </w:r>
      <w:r>
        <w:t xml:space="preserve"> </w:t>
      </w:r>
      <w:r>
        <w:t xml:space="preserve">implicit in single expressions, e.g.,</w:t>
      </w:r>
      <w:r>
        <w:br/>
      </w:r>
      <w:r>
        <w:t xml:space="preserve"> </w:t>
      </w:r>
      <w:r>
        <w:br/>
      </w:r>
      <w:r>
        <w:rPr>
          <w:rStyle w:val="VerbatimChar"/>
        </w:rPr>
        <w:t xml:space="preserve">let vals: Vec&lt;_&gt; = something</w:t>
      </w:r>
      <w:r>
        <w:br/>
      </w:r>
      <w:r>
        <w:t xml:space="preserve"> </w:t>
      </w:r>
      <w:r>
        <w:br/>
      </w:r>
      <w:r>
        <w:t xml:space="preserve">tells the</w:t>
      </w:r>
      <w:r>
        <w:t xml:space="preserve"> </w:t>
      </w:r>
      <w:r>
        <w:t xml:space="preserve">compiler that</w:t>
      </w:r>
      <w:r>
        <w:t xml:space="preserve"> </w:t>
      </w:r>
      <w:r>
        <w:rPr>
          <w:rStyle w:val="VerbatimChar"/>
        </w:rPr>
        <w:t xml:space="preserve">something</w:t>
      </w:r>
      <w:r>
        <w:t xml:space="preserve"> </w:t>
      </w:r>
      <w:r>
        <w:t xml:space="preserve">returns a vector of things, but lets the</w:t>
      </w:r>
      <w:r>
        <w:t xml:space="preserve"> </w:t>
      </w:r>
      <w:r>
        <w:t xml:space="preserve">compiler infer what type the things are. Read about why this is done</w:t>
      </w:r>
    </w:p>
    <w:bookmarkEnd w:id="6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2024-02-23T08:45:45Z</dcterms:created>
  <dcterms:modified xsi:type="dcterms:W3CDTF">2024-02-23T08:45:45Z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