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ADF27E" w14:textId="77777777" w:rsidR="00CA4D1C" w:rsidRPr="00A11453" w:rsidRDefault="00E92C79" w:rsidP="00A11453">
      <w:pPr>
        <w:rPr>
          <w:rFonts w:ascii="Arial" w:hAnsi="Arial" w:cs="Arial"/>
          <w:b/>
          <w:sz w:val="22"/>
          <w:szCs w:val="22"/>
        </w:rPr>
      </w:pPr>
      <w:r w:rsidRPr="00A11453">
        <w:rPr>
          <w:rFonts w:ascii="Arial" w:hAnsi="Arial" w:cs="Arial"/>
          <w:b/>
          <w:noProof/>
          <w:sz w:val="22"/>
          <w:szCs w:val="22"/>
          <w:lang w:eastAsia="en-GB"/>
        </w:rPr>
        <w:drawing>
          <wp:inline distT="0" distB="0" distL="0" distR="0" wp14:anchorId="59777C75" wp14:editId="57EE8BDD">
            <wp:extent cx="1424940" cy="574040"/>
            <wp:effectExtent l="0" t="0" r="3810" b="0"/>
            <wp:docPr id="1" name="Picture 1" descr="logo-uob-resiz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uob-resize[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24940" cy="574040"/>
                    </a:xfrm>
                    <a:prstGeom prst="rect">
                      <a:avLst/>
                    </a:prstGeom>
                    <a:noFill/>
                    <a:ln>
                      <a:noFill/>
                    </a:ln>
                  </pic:spPr>
                </pic:pic>
              </a:graphicData>
            </a:graphic>
          </wp:inline>
        </w:drawing>
      </w:r>
    </w:p>
    <w:p w14:paraId="383CC5FB" w14:textId="77777777" w:rsidR="00CA4D1C" w:rsidRPr="00A11453" w:rsidRDefault="00CA4D1C" w:rsidP="00A11453">
      <w:pPr>
        <w:jc w:val="center"/>
        <w:rPr>
          <w:rFonts w:ascii="Arial" w:hAnsi="Arial" w:cs="Arial"/>
          <w:b/>
          <w:sz w:val="22"/>
          <w:szCs w:val="22"/>
        </w:rPr>
      </w:pPr>
      <w:r w:rsidRPr="00A11453">
        <w:rPr>
          <w:rFonts w:ascii="Arial" w:hAnsi="Arial" w:cs="Arial"/>
          <w:b/>
          <w:sz w:val="22"/>
          <w:szCs w:val="22"/>
        </w:rPr>
        <w:t>Job Description</w:t>
      </w:r>
    </w:p>
    <w:p w14:paraId="0E8411EB" w14:textId="77777777" w:rsidR="00CA4D1C" w:rsidRDefault="00CA4D1C" w:rsidP="00A11453">
      <w:pPr>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8"/>
        <w:gridCol w:w="6280"/>
      </w:tblGrid>
      <w:tr w:rsidR="00CA4D1C" w:rsidRPr="00A11453" w14:paraId="5D516E8E" w14:textId="77777777" w:rsidTr="00A11453">
        <w:tc>
          <w:tcPr>
            <w:tcW w:w="2918" w:type="dxa"/>
          </w:tcPr>
          <w:p w14:paraId="7BB00EC7" w14:textId="77777777" w:rsidR="00CA4D1C" w:rsidRPr="00A11453" w:rsidRDefault="00CA4D1C" w:rsidP="00A11453">
            <w:pPr>
              <w:rPr>
                <w:rFonts w:ascii="Arial" w:hAnsi="Arial" w:cs="Arial"/>
                <w:b/>
                <w:sz w:val="22"/>
                <w:szCs w:val="22"/>
              </w:rPr>
            </w:pPr>
            <w:r w:rsidRPr="00A11453">
              <w:rPr>
                <w:rFonts w:ascii="Arial" w:hAnsi="Arial" w:cs="Arial"/>
                <w:b/>
                <w:sz w:val="22"/>
                <w:szCs w:val="22"/>
              </w:rPr>
              <w:t>Job title:</w:t>
            </w:r>
          </w:p>
        </w:tc>
        <w:tc>
          <w:tcPr>
            <w:tcW w:w="6280" w:type="dxa"/>
          </w:tcPr>
          <w:p w14:paraId="2C33E127" w14:textId="77777777" w:rsidR="00CA4D1C" w:rsidRPr="00A11453" w:rsidRDefault="00CD7E0E" w:rsidP="00A11453">
            <w:pPr>
              <w:rPr>
                <w:rFonts w:ascii="Arial" w:hAnsi="Arial" w:cs="Arial"/>
                <w:b/>
                <w:sz w:val="22"/>
                <w:szCs w:val="22"/>
              </w:rPr>
            </w:pPr>
            <w:r w:rsidRPr="00A11453">
              <w:rPr>
                <w:rFonts w:ascii="Arial" w:hAnsi="Arial" w:cs="Arial"/>
                <w:b/>
                <w:sz w:val="22"/>
                <w:szCs w:val="22"/>
              </w:rPr>
              <w:t>P</w:t>
            </w:r>
            <w:r w:rsidR="00851D65" w:rsidRPr="00A11453">
              <w:rPr>
                <w:rFonts w:ascii="Arial" w:hAnsi="Arial" w:cs="Arial"/>
                <w:b/>
                <w:sz w:val="22"/>
                <w:szCs w:val="22"/>
              </w:rPr>
              <w:t>roject</w:t>
            </w:r>
            <w:r w:rsidR="00A70B68" w:rsidRPr="00A11453">
              <w:rPr>
                <w:rFonts w:ascii="Arial" w:hAnsi="Arial" w:cs="Arial"/>
                <w:b/>
                <w:sz w:val="22"/>
                <w:szCs w:val="22"/>
              </w:rPr>
              <w:t xml:space="preserve"> </w:t>
            </w:r>
            <w:r w:rsidR="00930CAD" w:rsidRPr="00A11453">
              <w:rPr>
                <w:rFonts w:ascii="Arial" w:hAnsi="Arial" w:cs="Arial"/>
                <w:b/>
                <w:sz w:val="22"/>
                <w:szCs w:val="22"/>
              </w:rPr>
              <w:t>Manager</w:t>
            </w:r>
          </w:p>
        </w:tc>
      </w:tr>
      <w:tr w:rsidR="00CF581D" w:rsidRPr="00A11453" w14:paraId="4A5A156C" w14:textId="77777777" w:rsidTr="00A11453">
        <w:tc>
          <w:tcPr>
            <w:tcW w:w="2918" w:type="dxa"/>
          </w:tcPr>
          <w:p w14:paraId="180B322D" w14:textId="77777777" w:rsidR="00CF581D" w:rsidRPr="00A11453" w:rsidRDefault="00CF581D" w:rsidP="00A11453">
            <w:pPr>
              <w:rPr>
                <w:rFonts w:ascii="Arial" w:hAnsi="Arial" w:cs="Arial"/>
                <w:b/>
                <w:sz w:val="22"/>
                <w:szCs w:val="22"/>
              </w:rPr>
            </w:pPr>
            <w:r w:rsidRPr="00A11453">
              <w:rPr>
                <w:rFonts w:ascii="Arial" w:hAnsi="Arial" w:cs="Arial"/>
                <w:b/>
                <w:sz w:val="22"/>
                <w:szCs w:val="22"/>
              </w:rPr>
              <w:t>Department/School:</w:t>
            </w:r>
          </w:p>
        </w:tc>
        <w:tc>
          <w:tcPr>
            <w:tcW w:w="6280" w:type="dxa"/>
          </w:tcPr>
          <w:p w14:paraId="0090B41B" w14:textId="49EC7273" w:rsidR="00CF581D" w:rsidRPr="00A11453" w:rsidRDefault="00CF581D" w:rsidP="00A11453">
            <w:pPr>
              <w:rPr>
                <w:rFonts w:ascii="Arial" w:hAnsi="Arial" w:cs="Arial"/>
                <w:b/>
                <w:sz w:val="22"/>
                <w:szCs w:val="22"/>
              </w:rPr>
            </w:pPr>
            <w:r w:rsidRPr="00A11453">
              <w:rPr>
                <w:rFonts w:ascii="Arial" w:hAnsi="Arial" w:cs="Arial"/>
                <w:b/>
                <w:sz w:val="22"/>
                <w:szCs w:val="22"/>
              </w:rPr>
              <w:t>Computing Services</w:t>
            </w:r>
          </w:p>
        </w:tc>
      </w:tr>
      <w:tr w:rsidR="00CF581D" w:rsidRPr="00A11453" w14:paraId="563DCACD" w14:textId="77777777" w:rsidTr="00A11453">
        <w:tc>
          <w:tcPr>
            <w:tcW w:w="2918" w:type="dxa"/>
          </w:tcPr>
          <w:p w14:paraId="7CF4B11D" w14:textId="77777777" w:rsidR="00CF581D" w:rsidRPr="00A11453" w:rsidRDefault="00CF581D" w:rsidP="00A11453">
            <w:pPr>
              <w:rPr>
                <w:rFonts w:ascii="Arial" w:hAnsi="Arial" w:cs="Arial"/>
                <w:b/>
                <w:sz w:val="22"/>
                <w:szCs w:val="22"/>
              </w:rPr>
            </w:pPr>
            <w:r w:rsidRPr="00A11453">
              <w:rPr>
                <w:rFonts w:ascii="Arial" w:hAnsi="Arial" w:cs="Arial"/>
                <w:b/>
                <w:sz w:val="22"/>
                <w:szCs w:val="22"/>
              </w:rPr>
              <w:t>Grade:</w:t>
            </w:r>
          </w:p>
        </w:tc>
        <w:tc>
          <w:tcPr>
            <w:tcW w:w="6280" w:type="dxa"/>
          </w:tcPr>
          <w:p w14:paraId="523BABE1" w14:textId="77777777" w:rsidR="00CF581D" w:rsidRPr="00A11453" w:rsidRDefault="00CF581D" w:rsidP="00A11453">
            <w:pPr>
              <w:rPr>
                <w:rFonts w:ascii="Arial" w:hAnsi="Arial" w:cs="Arial"/>
                <w:b/>
                <w:sz w:val="22"/>
                <w:szCs w:val="22"/>
              </w:rPr>
            </w:pPr>
            <w:r w:rsidRPr="00A11453">
              <w:rPr>
                <w:rFonts w:ascii="Arial" w:hAnsi="Arial" w:cs="Arial"/>
                <w:b/>
                <w:sz w:val="22"/>
                <w:szCs w:val="22"/>
              </w:rPr>
              <w:t>8</w:t>
            </w:r>
          </w:p>
        </w:tc>
      </w:tr>
      <w:tr w:rsidR="00CF581D" w:rsidRPr="00A11453" w14:paraId="33A6F576" w14:textId="77777777" w:rsidTr="00A11453">
        <w:tc>
          <w:tcPr>
            <w:tcW w:w="2918" w:type="dxa"/>
          </w:tcPr>
          <w:p w14:paraId="1B9A022D" w14:textId="77777777" w:rsidR="00CF581D" w:rsidRPr="00A11453" w:rsidRDefault="00CF581D" w:rsidP="00A11453">
            <w:pPr>
              <w:rPr>
                <w:rFonts w:ascii="Arial" w:hAnsi="Arial" w:cs="Arial"/>
                <w:b/>
                <w:sz w:val="22"/>
                <w:szCs w:val="22"/>
              </w:rPr>
            </w:pPr>
            <w:r w:rsidRPr="00A11453">
              <w:rPr>
                <w:rFonts w:ascii="Arial" w:hAnsi="Arial" w:cs="Arial"/>
                <w:b/>
                <w:sz w:val="22"/>
                <w:szCs w:val="22"/>
              </w:rPr>
              <w:t>Location:</w:t>
            </w:r>
          </w:p>
        </w:tc>
        <w:tc>
          <w:tcPr>
            <w:tcW w:w="6280" w:type="dxa"/>
          </w:tcPr>
          <w:p w14:paraId="7E523ACE" w14:textId="18BE97DA" w:rsidR="00CF581D" w:rsidRPr="00A11453" w:rsidRDefault="00750601" w:rsidP="00A11453">
            <w:pPr>
              <w:rPr>
                <w:rFonts w:ascii="Arial" w:hAnsi="Arial" w:cs="Arial"/>
                <w:b/>
                <w:sz w:val="22"/>
                <w:szCs w:val="22"/>
              </w:rPr>
            </w:pPr>
            <w:r w:rsidRPr="00A11453">
              <w:rPr>
                <w:rFonts w:ascii="Arial" w:hAnsi="Arial" w:cs="Arial"/>
                <w:b/>
                <w:sz w:val="22"/>
                <w:szCs w:val="22"/>
              </w:rPr>
              <w:t>University of Bath</w:t>
            </w:r>
          </w:p>
        </w:tc>
      </w:tr>
    </w:tbl>
    <w:p w14:paraId="272376AD" w14:textId="77777777" w:rsidR="00CA4D1C" w:rsidRPr="00A11453" w:rsidRDefault="00CA4D1C" w:rsidP="00A11453">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98"/>
      </w:tblGrid>
      <w:tr w:rsidR="00CA4D1C" w:rsidRPr="00A11453" w14:paraId="2A943CC3" w14:textId="77777777" w:rsidTr="00A11453">
        <w:tc>
          <w:tcPr>
            <w:tcW w:w="9198" w:type="dxa"/>
          </w:tcPr>
          <w:p w14:paraId="168C9747" w14:textId="77777777" w:rsidR="00CA4D1C" w:rsidRPr="00A11453" w:rsidRDefault="00CA4D1C" w:rsidP="00A11453">
            <w:pPr>
              <w:rPr>
                <w:rFonts w:ascii="Arial" w:hAnsi="Arial" w:cs="Arial"/>
                <w:b/>
                <w:sz w:val="22"/>
                <w:szCs w:val="22"/>
              </w:rPr>
            </w:pPr>
            <w:r w:rsidRPr="00A11453">
              <w:rPr>
                <w:rFonts w:ascii="Arial" w:hAnsi="Arial" w:cs="Arial"/>
                <w:b/>
                <w:sz w:val="22"/>
                <w:szCs w:val="22"/>
              </w:rPr>
              <w:t>Job purpose</w:t>
            </w:r>
          </w:p>
        </w:tc>
      </w:tr>
      <w:tr w:rsidR="00CA4D1C" w:rsidRPr="00A11453" w14:paraId="654BC1DC" w14:textId="77777777" w:rsidTr="00A11453">
        <w:tc>
          <w:tcPr>
            <w:tcW w:w="9198" w:type="dxa"/>
          </w:tcPr>
          <w:p w14:paraId="52CFE311" w14:textId="77777777" w:rsidR="00A11453" w:rsidRDefault="00A11453" w:rsidP="00A11453">
            <w:pPr>
              <w:jc w:val="both"/>
              <w:rPr>
                <w:rFonts w:ascii="Arial" w:hAnsi="Arial" w:cs="Arial"/>
                <w:sz w:val="22"/>
                <w:szCs w:val="22"/>
              </w:rPr>
            </w:pPr>
          </w:p>
          <w:p w14:paraId="13EBC0A3" w14:textId="77777777" w:rsidR="00636E23" w:rsidRPr="00A11453" w:rsidRDefault="00335443" w:rsidP="00A11453">
            <w:pPr>
              <w:jc w:val="both"/>
              <w:rPr>
                <w:rFonts w:ascii="Arial" w:hAnsi="Arial" w:cs="Arial"/>
                <w:sz w:val="22"/>
                <w:szCs w:val="22"/>
              </w:rPr>
            </w:pPr>
            <w:r w:rsidRPr="00A11453">
              <w:rPr>
                <w:rFonts w:ascii="Arial" w:hAnsi="Arial" w:cs="Arial"/>
                <w:sz w:val="22"/>
                <w:szCs w:val="22"/>
              </w:rPr>
              <w:t xml:space="preserve">To </w:t>
            </w:r>
            <w:r w:rsidR="00C649A0" w:rsidRPr="00A11453">
              <w:rPr>
                <w:rFonts w:ascii="Arial" w:hAnsi="Arial" w:cs="Arial"/>
                <w:sz w:val="22"/>
                <w:szCs w:val="22"/>
              </w:rPr>
              <w:t xml:space="preserve">project </w:t>
            </w:r>
            <w:r w:rsidRPr="00A11453">
              <w:rPr>
                <w:rFonts w:ascii="Arial" w:hAnsi="Arial" w:cs="Arial"/>
                <w:sz w:val="22"/>
                <w:szCs w:val="22"/>
              </w:rPr>
              <w:t>manage ne</w:t>
            </w:r>
            <w:r w:rsidR="00C649A0" w:rsidRPr="00A11453">
              <w:rPr>
                <w:rFonts w:ascii="Arial" w:hAnsi="Arial" w:cs="Arial"/>
                <w:sz w:val="22"/>
                <w:szCs w:val="22"/>
              </w:rPr>
              <w:t xml:space="preserve">w and existing IT based </w:t>
            </w:r>
            <w:r w:rsidR="008B2174" w:rsidRPr="00A11453">
              <w:rPr>
                <w:rFonts w:ascii="Arial" w:hAnsi="Arial" w:cs="Arial"/>
                <w:sz w:val="22"/>
                <w:szCs w:val="22"/>
              </w:rPr>
              <w:t>services</w:t>
            </w:r>
            <w:r w:rsidRPr="00A11453">
              <w:rPr>
                <w:rFonts w:ascii="Arial" w:hAnsi="Arial" w:cs="Arial"/>
                <w:sz w:val="22"/>
                <w:szCs w:val="22"/>
              </w:rPr>
              <w:t xml:space="preserve"> across the University, </w:t>
            </w:r>
            <w:r w:rsidR="00636E23" w:rsidRPr="00A11453">
              <w:rPr>
                <w:rFonts w:ascii="Arial" w:hAnsi="Arial" w:cs="Arial"/>
                <w:sz w:val="22"/>
                <w:szCs w:val="22"/>
              </w:rPr>
              <w:t>in order to help the University run more efficiently and effectively</w:t>
            </w:r>
            <w:r w:rsidR="00994155" w:rsidRPr="00A11453">
              <w:rPr>
                <w:rFonts w:ascii="Arial" w:hAnsi="Arial" w:cs="Arial"/>
                <w:sz w:val="22"/>
                <w:szCs w:val="22"/>
              </w:rPr>
              <w:t xml:space="preserve">. To initiate and lead significant business process improvement projects providing </w:t>
            </w:r>
            <w:r w:rsidR="00B32B01" w:rsidRPr="00A11453">
              <w:rPr>
                <w:rFonts w:ascii="Arial" w:hAnsi="Arial" w:cs="Arial"/>
                <w:sz w:val="22"/>
                <w:szCs w:val="22"/>
              </w:rPr>
              <w:t>measurable business benefits</w:t>
            </w:r>
            <w:r w:rsidR="00994155" w:rsidRPr="00A11453">
              <w:rPr>
                <w:rFonts w:ascii="Arial" w:hAnsi="Arial" w:cs="Arial"/>
                <w:sz w:val="22"/>
                <w:szCs w:val="22"/>
              </w:rPr>
              <w:t xml:space="preserve">, for </w:t>
            </w:r>
            <w:r w:rsidR="00636E23" w:rsidRPr="00A11453">
              <w:rPr>
                <w:rFonts w:ascii="Arial" w:hAnsi="Arial" w:cs="Arial"/>
                <w:sz w:val="22"/>
                <w:szCs w:val="22"/>
              </w:rPr>
              <w:t>both professional services and academic departments.</w:t>
            </w:r>
          </w:p>
          <w:p w14:paraId="5649DEBE" w14:textId="77777777" w:rsidR="00335443" w:rsidRPr="00A11453" w:rsidRDefault="00335443" w:rsidP="00A11453">
            <w:pPr>
              <w:jc w:val="both"/>
              <w:rPr>
                <w:rFonts w:ascii="Arial" w:hAnsi="Arial" w:cs="Arial"/>
                <w:sz w:val="22"/>
                <w:szCs w:val="22"/>
              </w:rPr>
            </w:pPr>
          </w:p>
          <w:p w14:paraId="6AF2FB55" w14:textId="02AC6F3F" w:rsidR="00E332D3" w:rsidRPr="00A11453" w:rsidRDefault="00335443" w:rsidP="00A11453">
            <w:pPr>
              <w:jc w:val="both"/>
              <w:rPr>
                <w:rFonts w:ascii="Arial" w:hAnsi="Arial" w:cs="Arial"/>
                <w:sz w:val="22"/>
                <w:szCs w:val="22"/>
              </w:rPr>
            </w:pPr>
            <w:r w:rsidRPr="00A11453">
              <w:rPr>
                <w:rFonts w:ascii="Arial" w:hAnsi="Arial" w:cs="Arial"/>
                <w:sz w:val="22"/>
                <w:szCs w:val="22"/>
              </w:rPr>
              <w:t>To set</w:t>
            </w:r>
            <w:r w:rsidR="00C649A0" w:rsidRPr="00A11453">
              <w:rPr>
                <w:rFonts w:ascii="Arial" w:hAnsi="Arial" w:cs="Arial"/>
                <w:sz w:val="22"/>
                <w:szCs w:val="22"/>
              </w:rPr>
              <w:t xml:space="preserve"> and follow</w:t>
            </w:r>
            <w:r w:rsidRPr="00A11453">
              <w:rPr>
                <w:rFonts w:ascii="Arial" w:hAnsi="Arial" w:cs="Arial"/>
                <w:sz w:val="22"/>
                <w:szCs w:val="22"/>
              </w:rPr>
              <w:t xml:space="preserve"> </w:t>
            </w:r>
            <w:r w:rsidR="00146A0D" w:rsidRPr="00A11453">
              <w:rPr>
                <w:rFonts w:ascii="Arial" w:hAnsi="Arial" w:cs="Arial"/>
                <w:sz w:val="22"/>
                <w:szCs w:val="22"/>
              </w:rPr>
              <w:t xml:space="preserve">programme/project </w:t>
            </w:r>
            <w:r w:rsidRPr="00A11453">
              <w:rPr>
                <w:rFonts w:ascii="Arial" w:hAnsi="Arial" w:cs="Arial"/>
                <w:sz w:val="22"/>
                <w:szCs w:val="22"/>
              </w:rPr>
              <w:t>plans</w:t>
            </w:r>
            <w:r w:rsidR="00C649A0" w:rsidRPr="00A11453">
              <w:rPr>
                <w:rFonts w:ascii="Arial" w:hAnsi="Arial" w:cs="Arial"/>
                <w:sz w:val="22"/>
                <w:szCs w:val="22"/>
              </w:rPr>
              <w:t>,</w:t>
            </w:r>
            <w:r w:rsidRPr="00A11453">
              <w:rPr>
                <w:rFonts w:ascii="Arial" w:hAnsi="Arial" w:cs="Arial"/>
                <w:sz w:val="22"/>
                <w:szCs w:val="22"/>
              </w:rPr>
              <w:t xml:space="preserve"> and </w:t>
            </w:r>
            <w:r w:rsidR="00C649A0" w:rsidRPr="00A11453">
              <w:rPr>
                <w:rFonts w:ascii="Arial" w:hAnsi="Arial" w:cs="Arial"/>
                <w:sz w:val="22"/>
                <w:szCs w:val="22"/>
              </w:rPr>
              <w:t xml:space="preserve">achieve </w:t>
            </w:r>
            <w:r w:rsidRPr="00A11453">
              <w:rPr>
                <w:rFonts w:ascii="Arial" w:hAnsi="Arial" w:cs="Arial"/>
                <w:sz w:val="22"/>
                <w:szCs w:val="22"/>
              </w:rPr>
              <w:t>goals for the project</w:t>
            </w:r>
            <w:r w:rsidR="009574B2" w:rsidRPr="00A11453">
              <w:rPr>
                <w:rFonts w:ascii="Arial" w:hAnsi="Arial" w:cs="Arial"/>
                <w:sz w:val="22"/>
                <w:szCs w:val="22"/>
              </w:rPr>
              <w:t>/service</w:t>
            </w:r>
            <w:r w:rsidRPr="00A11453">
              <w:rPr>
                <w:rFonts w:ascii="Arial" w:hAnsi="Arial" w:cs="Arial"/>
                <w:sz w:val="22"/>
                <w:szCs w:val="22"/>
              </w:rPr>
              <w:t xml:space="preserve"> team you lead, from inception to completion and staying focused on their quality, timeliness and resources. </w:t>
            </w:r>
            <w:r w:rsidR="00636E23" w:rsidRPr="00A11453">
              <w:rPr>
                <w:rFonts w:ascii="Arial" w:hAnsi="Arial" w:cs="Arial"/>
                <w:sz w:val="22"/>
                <w:szCs w:val="22"/>
              </w:rPr>
              <w:t xml:space="preserve">To </w:t>
            </w:r>
            <w:r w:rsidR="00C649A0" w:rsidRPr="00A11453">
              <w:rPr>
                <w:rFonts w:ascii="Arial" w:hAnsi="Arial" w:cs="Arial"/>
                <w:sz w:val="22"/>
                <w:szCs w:val="22"/>
              </w:rPr>
              <w:t>manage</w:t>
            </w:r>
            <w:r w:rsidR="00786ABB" w:rsidRPr="00A11453">
              <w:rPr>
                <w:rFonts w:ascii="Arial" w:hAnsi="Arial" w:cs="Arial"/>
                <w:sz w:val="22"/>
                <w:szCs w:val="22"/>
              </w:rPr>
              <w:t xml:space="preserve"> on-going services </w:t>
            </w:r>
            <w:proofErr w:type="gramStart"/>
            <w:r w:rsidR="00786ABB" w:rsidRPr="00A11453">
              <w:rPr>
                <w:rFonts w:ascii="Arial" w:hAnsi="Arial" w:cs="Arial"/>
                <w:sz w:val="22"/>
                <w:szCs w:val="22"/>
              </w:rPr>
              <w:t xml:space="preserve">that </w:t>
            </w:r>
            <w:r w:rsidR="00CF581D" w:rsidRPr="00A11453">
              <w:rPr>
                <w:rFonts w:ascii="Arial" w:hAnsi="Arial" w:cs="Arial"/>
                <w:sz w:val="22"/>
                <w:szCs w:val="22"/>
              </w:rPr>
              <w:t>are</w:t>
            </w:r>
            <w:proofErr w:type="gramEnd"/>
            <w:r w:rsidR="00CF581D" w:rsidRPr="00A11453">
              <w:rPr>
                <w:rFonts w:ascii="Arial" w:hAnsi="Arial" w:cs="Arial"/>
                <w:sz w:val="22"/>
                <w:szCs w:val="22"/>
              </w:rPr>
              <w:t xml:space="preserve"> maintained and enhanced while remaining stable and dependable. </w:t>
            </w:r>
            <w:r w:rsidRPr="00A11453">
              <w:rPr>
                <w:rFonts w:ascii="Arial" w:hAnsi="Arial" w:cs="Arial"/>
                <w:sz w:val="22"/>
                <w:szCs w:val="22"/>
              </w:rPr>
              <w:t>To ensure that the projects</w:t>
            </w:r>
            <w:r w:rsidR="009574B2" w:rsidRPr="00A11453">
              <w:rPr>
                <w:rFonts w:ascii="Arial" w:hAnsi="Arial" w:cs="Arial"/>
                <w:sz w:val="22"/>
                <w:szCs w:val="22"/>
              </w:rPr>
              <w:t xml:space="preserve"> and services</w:t>
            </w:r>
            <w:r w:rsidRPr="00A11453">
              <w:rPr>
                <w:rFonts w:ascii="Arial" w:hAnsi="Arial" w:cs="Arial"/>
                <w:sz w:val="22"/>
                <w:szCs w:val="22"/>
              </w:rPr>
              <w:t xml:space="preserve"> are cost effective and deliver value for money,</w:t>
            </w:r>
            <w:r w:rsidR="00CF581D" w:rsidRPr="00A11453">
              <w:rPr>
                <w:rFonts w:ascii="Arial" w:hAnsi="Arial" w:cs="Arial"/>
                <w:sz w:val="22"/>
                <w:szCs w:val="22"/>
              </w:rPr>
              <w:t xml:space="preserve"> and</w:t>
            </w:r>
            <w:r w:rsidRPr="00A11453">
              <w:rPr>
                <w:rFonts w:ascii="Arial" w:hAnsi="Arial" w:cs="Arial"/>
                <w:sz w:val="22"/>
                <w:szCs w:val="22"/>
              </w:rPr>
              <w:t xml:space="preserve"> that all work matches </w:t>
            </w:r>
            <w:r w:rsidR="00CF581D" w:rsidRPr="00A11453">
              <w:rPr>
                <w:rFonts w:ascii="Arial" w:hAnsi="Arial" w:cs="Arial"/>
                <w:sz w:val="22"/>
                <w:szCs w:val="22"/>
              </w:rPr>
              <w:t xml:space="preserve">the University's business </w:t>
            </w:r>
            <w:r w:rsidR="00994155" w:rsidRPr="00A11453">
              <w:rPr>
                <w:rFonts w:ascii="Arial" w:hAnsi="Arial" w:cs="Arial"/>
                <w:sz w:val="22"/>
                <w:szCs w:val="22"/>
              </w:rPr>
              <w:t xml:space="preserve">and quality </w:t>
            </w:r>
            <w:r w:rsidR="00CF581D" w:rsidRPr="00A11453">
              <w:rPr>
                <w:rFonts w:ascii="Arial" w:hAnsi="Arial" w:cs="Arial"/>
                <w:sz w:val="22"/>
                <w:szCs w:val="22"/>
              </w:rPr>
              <w:t>needs.</w:t>
            </w:r>
          </w:p>
          <w:p w14:paraId="06A0E3B1" w14:textId="77777777" w:rsidR="00F05870" w:rsidRPr="00A11453" w:rsidRDefault="00F05870" w:rsidP="00A11453">
            <w:pPr>
              <w:rPr>
                <w:rFonts w:ascii="Arial" w:hAnsi="Arial" w:cs="Arial"/>
                <w:sz w:val="22"/>
                <w:szCs w:val="22"/>
              </w:rPr>
            </w:pPr>
          </w:p>
        </w:tc>
      </w:tr>
    </w:tbl>
    <w:p w14:paraId="2658F67B" w14:textId="77777777" w:rsidR="00CA4D1C" w:rsidRPr="00A11453" w:rsidRDefault="00CA4D1C" w:rsidP="00A11453">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98"/>
      </w:tblGrid>
      <w:tr w:rsidR="00CA4D1C" w:rsidRPr="00A11453" w14:paraId="6ABF95B7" w14:textId="77777777" w:rsidTr="00A11453">
        <w:tc>
          <w:tcPr>
            <w:tcW w:w="9198" w:type="dxa"/>
          </w:tcPr>
          <w:p w14:paraId="3DF49331" w14:textId="77777777" w:rsidR="00CA4D1C" w:rsidRPr="00A11453" w:rsidRDefault="00CA4D1C" w:rsidP="00A11453">
            <w:pPr>
              <w:rPr>
                <w:rFonts w:ascii="Arial" w:hAnsi="Arial" w:cs="Arial"/>
                <w:b/>
                <w:sz w:val="22"/>
                <w:szCs w:val="22"/>
              </w:rPr>
            </w:pPr>
            <w:r w:rsidRPr="00A11453">
              <w:rPr>
                <w:rFonts w:ascii="Arial" w:hAnsi="Arial" w:cs="Arial"/>
                <w:b/>
                <w:sz w:val="22"/>
                <w:szCs w:val="22"/>
              </w:rPr>
              <w:t xml:space="preserve">Source and nature of management provided </w:t>
            </w:r>
          </w:p>
        </w:tc>
      </w:tr>
      <w:tr w:rsidR="00CA4D1C" w:rsidRPr="00A11453" w14:paraId="19B71EE6" w14:textId="77777777" w:rsidTr="00A11453">
        <w:tc>
          <w:tcPr>
            <w:tcW w:w="9198" w:type="dxa"/>
          </w:tcPr>
          <w:p w14:paraId="0C46D440" w14:textId="77777777" w:rsidR="00A11453" w:rsidRDefault="00A11453" w:rsidP="00A11453">
            <w:pPr>
              <w:tabs>
                <w:tab w:val="left" w:pos="3660"/>
              </w:tabs>
              <w:rPr>
                <w:rFonts w:ascii="Arial" w:hAnsi="Arial" w:cs="Arial"/>
                <w:sz w:val="22"/>
                <w:szCs w:val="22"/>
              </w:rPr>
            </w:pPr>
          </w:p>
          <w:p w14:paraId="52DF824B" w14:textId="77777777" w:rsidR="00E332D3" w:rsidRPr="00A11453" w:rsidRDefault="00120743" w:rsidP="00A11453">
            <w:pPr>
              <w:tabs>
                <w:tab w:val="left" w:pos="3660"/>
              </w:tabs>
              <w:rPr>
                <w:rFonts w:ascii="Arial" w:hAnsi="Arial" w:cs="Arial"/>
                <w:sz w:val="22"/>
                <w:szCs w:val="22"/>
              </w:rPr>
            </w:pPr>
            <w:r w:rsidRPr="00A11453">
              <w:rPr>
                <w:rFonts w:ascii="Arial" w:hAnsi="Arial" w:cs="Arial"/>
                <w:sz w:val="22"/>
                <w:szCs w:val="22"/>
              </w:rPr>
              <w:t xml:space="preserve">Assistant Director </w:t>
            </w:r>
            <w:r w:rsidR="00F05870" w:rsidRPr="00A11453">
              <w:rPr>
                <w:rFonts w:ascii="Arial" w:hAnsi="Arial" w:cs="Arial"/>
                <w:sz w:val="22"/>
                <w:szCs w:val="22"/>
              </w:rPr>
              <w:t>(</w:t>
            </w:r>
            <w:r w:rsidR="00851D65" w:rsidRPr="00A11453">
              <w:rPr>
                <w:rFonts w:ascii="Arial" w:hAnsi="Arial" w:cs="Arial"/>
                <w:sz w:val="22"/>
                <w:szCs w:val="22"/>
              </w:rPr>
              <w:t>Management Information Systems</w:t>
            </w:r>
            <w:r w:rsidR="00F05870" w:rsidRPr="00A11453">
              <w:rPr>
                <w:rFonts w:ascii="Arial" w:hAnsi="Arial" w:cs="Arial"/>
                <w:sz w:val="22"/>
                <w:szCs w:val="22"/>
              </w:rPr>
              <w:t>)</w:t>
            </w:r>
            <w:r w:rsidR="00184044" w:rsidRPr="00A11453">
              <w:rPr>
                <w:rFonts w:ascii="Arial" w:hAnsi="Arial" w:cs="Arial"/>
                <w:sz w:val="22"/>
                <w:szCs w:val="22"/>
              </w:rPr>
              <w:t>.</w:t>
            </w:r>
          </w:p>
          <w:p w14:paraId="639657E7" w14:textId="77777777" w:rsidR="00B913B9" w:rsidRPr="00A11453" w:rsidRDefault="00B913B9" w:rsidP="00A11453">
            <w:pPr>
              <w:tabs>
                <w:tab w:val="left" w:pos="3660"/>
              </w:tabs>
              <w:rPr>
                <w:rFonts w:ascii="Arial" w:hAnsi="Arial" w:cs="Arial"/>
                <w:sz w:val="22"/>
                <w:szCs w:val="22"/>
              </w:rPr>
            </w:pPr>
          </w:p>
        </w:tc>
      </w:tr>
    </w:tbl>
    <w:p w14:paraId="21291933" w14:textId="77777777" w:rsidR="00CA4D1C" w:rsidRPr="00A11453" w:rsidRDefault="00CA4D1C" w:rsidP="00A11453">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98"/>
      </w:tblGrid>
      <w:tr w:rsidR="00CA4D1C" w:rsidRPr="00A11453" w14:paraId="0198EA3E" w14:textId="77777777" w:rsidTr="00A11453">
        <w:tc>
          <w:tcPr>
            <w:tcW w:w="9198" w:type="dxa"/>
          </w:tcPr>
          <w:p w14:paraId="40B8837B" w14:textId="77777777" w:rsidR="00CA4D1C" w:rsidRPr="00A11453" w:rsidRDefault="00CA4D1C" w:rsidP="00A11453">
            <w:pPr>
              <w:rPr>
                <w:rFonts w:ascii="Arial" w:hAnsi="Arial" w:cs="Arial"/>
                <w:b/>
                <w:sz w:val="22"/>
                <w:szCs w:val="22"/>
              </w:rPr>
            </w:pPr>
            <w:r w:rsidRPr="00A11453">
              <w:rPr>
                <w:rFonts w:ascii="Arial" w:hAnsi="Arial" w:cs="Arial"/>
                <w:b/>
                <w:sz w:val="22"/>
                <w:szCs w:val="22"/>
              </w:rPr>
              <w:t>Staff management responsibility</w:t>
            </w:r>
          </w:p>
        </w:tc>
      </w:tr>
      <w:tr w:rsidR="00CA4D1C" w:rsidRPr="00A11453" w14:paraId="6851F4F3" w14:textId="77777777" w:rsidTr="00A11453">
        <w:tc>
          <w:tcPr>
            <w:tcW w:w="9198" w:type="dxa"/>
          </w:tcPr>
          <w:p w14:paraId="14496342" w14:textId="77777777" w:rsidR="00A11453" w:rsidRDefault="00A11453" w:rsidP="00A11453">
            <w:pPr>
              <w:jc w:val="both"/>
              <w:rPr>
                <w:rFonts w:ascii="Arial" w:hAnsi="Arial" w:cs="Arial"/>
                <w:sz w:val="22"/>
                <w:szCs w:val="22"/>
              </w:rPr>
            </w:pPr>
          </w:p>
          <w:p w14:paraId="625EF6DB" w14:textId="77777777" w:rsidR="00851D65" w:rsidRPr="00A11453" w:rsidRDefault="002D03E7" w:rsidP="00A11453">
            <w:pPr>
              <w:jc w:val="both"/>
              <w:rPr>
                <w:rFonts w:ascii="Arial" w:hAnsi="Arial" w:cs="Arial"/>
                <w:sz w:val="22"/>
                <w:szCs w:val="22"/>
              </w:rPr>
            </w:pPr>
            <w:r w:rsidRPr="00A11453">
              <w:rPr>
                <w:rFonts w:ascii="Arial" w:hAnsi="Arial" w:cs="Arial"/>
                <w:sz w:val="22"/>
                <w:szCs w:val="22"/>
              </w:rPr>
              <w:t xml:space="preserve">Line management of </w:t>
            </w:r>
            <w:r w:rsidR="00120743" w:rsidRPr="00A11453">
              <w:rPr>
                <w:rFonts w:ascii="Arial" w:hAnsi="Arial" w:cs="Arial"/>
                <w:sz w:val="22"/>
                <w:szCs w:val="22"/>
              </w:rPr>
              <w:t xml:space="preserve">the </w:t>
            </w:r>
            <w:r w:rsidR="00851D65" w:rsidRPr="00A11453">
              <w:rPr>
                <w:rFonts w:ascii="Arial" w:hAnsi="Arial" w:cs="Arial"/>
                <w:sz w:val="22"/>
                <w:szCs w:val="22"/>
              </w:rPr>
              <w:t>technical team and project management of the wider project team.</w:t>
            </w:r>
          </w:p>
          <w:p w14:paraId="70312173" w14:textId="77777777" w:rsidR="00CF581D" w:rsidRPr="00A11453" w:rsidRDefault="00CF581D" w:rsidP="00A11453">
            <w:pPr>
              <w:jc w:val="both"/>
              <w:rPr>
                <w:rFonts w:ascii="Arial" w:hAnsi="Arial" w:cs="Arial"/>
                <w:sz w:val="22"/>
                <w:szCs w:val="22"/>
              </w:rPr>
            </w:pPr>
          </w:p>
          <w:p w14:paraId="27DD21AE" w14:textId="77777777" w:rsidR="00E332D3" w:rsidRPr="00A11453" w:rsidRDefault="00CF581D" w:rsidP="00A11453">
            <w:pPr>
              <w:jc w:val="both"/>
              <w:rPr>
                <w:rFonts w:ascii="Arial" w:hAnsi="Arial" w:cs="Arial"/>
                <w:sz w:val="22"/>
                <w:szCs w:val="22"/>
              </w:rPr>
            </w:pPr>
            <w:r w:rsidRPr="00A11453">
              <w:rPr>
                <w:rFonts w:ascii="Arial" w:hAnsi="Arial" w:cs="Arial"/>
                <w:sz w:val="22"/>
                <w:szCs w:val="22"/>
              </w:rPr>
              <w:t>The post holder will be expected to implement and work within the University’s Policies and Guidelines.</w:t>
            </w:r>
          </w:p>
          <w:p w14:paraId="6961CF13" w14:textId="77777777" w:rsidR="00B913B9" w:rsidRPr="00A11453" w:rsidRDefault="00B913B9" w:rsidP="00A11453">
            <w:pPr>
              <w:rPr>
                <w:rFonts w:ascii="Arial" w:hAnsi="Arial" w:cs="Arial"/>
                <w:sz w:val="22"/>
                <w:szCs w:val="22"/>
              </w:rPr>
            </w:pPr>
          </w:p>
        </w:tc>
      </w:tr>
    </w:tbl>
    <w:p w14:paraId="2B2F0172" w14:textId="77777777" w:rsidR="00930CAD" w:rsidRPr="00A11453" w:rsidRDefault="00930CAD" w:rsidP="00A11453">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198"/>
      </w:tblGrid>
      <w:tr w:rsidR="00CA4D1C" w:rsidRPr="00A11453" w14:paraId="3C60C179" w14:textId="77777777" w:rsidTr="00A11453">
        <w:tc>
          <w:tcPr>
            <w:tcW w:w="9198" w:type="dxa"/>
          </w:tcPr>
          <w:p w14:paraId="45572CDC" w14:textId="77777777" w:rsidR="00CA4D1C" w:rsidRPr="00A11453" w:rsidRDefault="00CA4D1C" w:rsidP="00A11453">
            <w:pPr>
              <w:rPr>
                <w:rFonts w:ascii="Arial" w:hAnsi="Arial" w:cs="Arial"/>
                <w:b/>
                <w:sz w:val="22"/>
                <w:szCs w:val="22"/>
              </w:rPr>
            </w:pPr>
            <w:r w:rsidRPr="00A11453">
              <w:rPr>
                <w:rFonts w:ascii="Arial" w:hAnsi="Arial" w:cs="Arial"/>
                <w:b/>
                <w:sz w:val="22"/>
                <w:szCs w:val="22"/>
              </w:rPr>
              <w:t xml:space="preserve">Special conditions </w:t>
            </w:r>
          </w:p>
        </w:tc>
      </w:tr>
      <w:tr w:rsidR="00CA4D1C" w:rsidRPr="00A11453" w14:paraId="297976F6" w14:textId="77777777" w:rsidTr="00A11453">
        <w:tc>
          <w:tcPr>
            <w:tcW w:w="9198" w:type="dxa"/>
          </w:tcPr>
          <w:p w14:paraId="6B40EDA7" w14:textId="77777777" w:rsidR="00A11453" w:rsidRDefault="00A11453" w:rsidP="00A11453">
            <w:pPr>
              <w:jc w:val="both"/>
              <w:rPr>
                <w:rFonts w:ascii="Arial" w:hAnsi="Arial" w:cs="Arial"/>
                <w:sz w:val="22"/>
                <w:szCs w:val="22"/>
              </w:rPr>
            </w:pPr>
          </w:p>
          <w:p w14:paraId="5E71A3CE" w14:textId="77777777" w:rsidR="00A11453" w:rsidRDefault="00F3286F" w:rsidP="00A11453">
            <w:pPr>
              <w:jc w:val="both"/>
              <w:rPr>
                <w:rFonts w:ascii="Arial" w:hAnsi="Arial" w:cs="Arial"/>
                <w:sz w:val="22"/>
                <w:szCs w:val="22"/>
              </w:rPr>
            </w:pPr>
            <w:r w:rsidRPr="00A11453">
              <w:rPr>
                <w:rFonts w:ascii="Arial" w:hAnsi="Arial" w:cs="Arial"/>
                <w:sz w:val="22"/>
                <w:szCs w:val="22"/>
              </w:rPr>
              <w:t>Standard University business hours are 9.00 am – 5.20 pm Monday to Thursday and 9.00 am – 5.10 pm Friday. From time to time you will be required to work outside these hours, for example to manage maintenance during less disruptive periods such as a 7.00 am start on Tuesdays for the ‘at-risk’ period.</w:t>
            </w:r>
          </w:p>
          <w:p w14:paraId="0879022C" w14:textId="77777777" w:rsidR="00A11453" w:rsidRDefault="00F3286F" w:rsidP="00A11453">
            <w:pPr>
              <w:jc w:val="both"/>
              <w:rPr>
                <w:rFonts w:ascii="Arial" w:hAnsi="Arial" w:cs="Arial"/>
                <w:sz w:val="22"/>
                <w:szCs w:val="22"/>
              </w:rPr>
            </w:pPr>
            <w:r w:rsidRPr="00A11453">
              <w:rPr>
                <w:rFonts w:ascii="Arial" w:hAnsi="Arial" w:cs="Arial"/>
                <w:sz w:val="22"/>
                <w:szCs w:val="22"/>
              </w:rPr>
              <w:br/>
              <w:t xml:space="preserve">The University operates an “out-of-hours” system to ensure service continuity. The post-holder will be required to join the out-of-hours list and asked to undertake occasional duties outside of standard University hours </w:t>
            </w:r>
            <w:r w:rsidR="00A11453">
              <w:rPr>
                <w:rFonts w:ascii="Arial" w:hAnsi="Arial" w:cs="Arial"/>
                <w:sz w:val="22"/>
                <w:szCs w:val="22"/>
              </w:rPr>
              <w:t>including evenings or weekends.</w:t>
            </w:r>
          </w:p>
          <w:p w14:paraId="6E84DCB8" w14:textId="255505E9" w:rsidR="00B913B9" w:rsidRPr="00A11453" w:rsidRDefault="0021025D" w:rsidP="00A11453">
            <w:pPr>
              <w:jc w:val="both"/>
              <w:rPr>
                <w:rFonts w:ascii="Arial" w:hAnsi="Arial" w:cs="Arial"/>
                <w:sz w:val="22"/>
                <w:szCs w:val="22"/>
              </w:rPr>
            </w:pPr>
            <w:r w:rsidRPr="00A11453">
              <w:rPr>
                <w:rFonts w:ascii="Arial" w:hAnsi="Arial" w:cs="Arial"/>
                <w:sz w:val="22"/>
                <w:szCs w:val="22"/>
              </w:rPr>
              <w:br/>
              <w:t>The post-holder will ensure full compliance with all Data Protection laws and any relevant University policies and guidelines.</w:t>
            </w:r>
          </w:p>
          <w:p w14:paraId="561CC9E0" w14:textId="3FF32951" w:rsidR="0021025D" w:rsidRPr="00A11453" w:rsidRDefault="0021025D" w:rsidP="00A11453">
            <w:pPr>
              <w:rPr>
                <w:rFonts w:ascii="Arial" w:hAnsi="Arial" w:cs="Arial"/>
                <w:sz w:val="22"/>
                <w:szCs w:val="22"/>
              </w:rPr>
            </w:pPr>
          </w:p>
        </w:tc>
      </w:tr>
    </w:tbl>
    <w:p w14:paraId="7B97CC5A" w14:textId="77777777" w:rsidR="0021025D" w:rsidRPr="00A11453" w:rsidRDefault="0021025D" w:rsidP="00A11453">
      <w:pPr>
        <w:rPr>
          <w:rFonts w:ascii="Arial" w:hAnsi="Arial" w:cs="Arial"/>
          <w:sz w:val="22"/>
          <w:szCs w:val="22"/>
        </w:rPr>
      </w:pPr>
    </w:p>
    <w:p w14:paraId="31DF02DB" w14:textId="77777777" w:rsidR="0021025D" w:rsidRPr="00A11453" w:rsidRDefault="0021025D" w:rsidP="00A11453">
      <w:pPr>
        <w:rPr>
          <w:rFonts w:ascii="Arial" w:hAnsi="Arial" w:cs="Arial"/>
          <w:sz w:val="22"/>
          <w:szCs w:val="22"/>
        </w:rPr>
      </w:pPr>
      <w:r w:rsidRPr="00A11453">
        <w:rPr>
          <w:rFonts w:ascii="Arial" w:hAnsi="Arial" w:cs="Arial"/>
          <w:sz w:val="22"/>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
        <w:gridCol w:w="8664"/>
      </w:tblGrid>
      <w:tr w:rsidR="00ED16C0" w:rsidRPr="00A11453" w14:paraId="7026B2D5" w14:textId="77777777" w:rsidTr="00A11453">
        <w:trPr>
          <w:tblHeader/>
        </w:trPr>
        <w:tc>
          <w:tcPr>
            <w:tcW w:w="9198" w:type="dxa"/>
            <w:gridSpan w:val="2"/>
          </w:tcPr>
          <w:p w14:paraId="2775E032" w14:textId="09879801" w:rsidR="00ED16C0" w:rsidRPr="00A11453" w:rsidRDefault="007A747D" w:rsidP="00A11453">
            <w:pPr>
              <w:rPr>
                <w:rFonts w:ascii="Arial" w:hAnsi="Arial" w:cs="Arial"/>
                <w:b/>
                <w:sz w:val="22"/>
                <w:szCs w:val="22"/>
              </w:rPr>
            </w:pPr>
            <w:r w:rsidRPr="00A11453">
              <w:rPr>
                <w:rFonts w:ascii="Arial" w:hAnsi="Arial" w:cs="Arial"/>
                <w:b/>
                <w:sz w:val="22"/>
                <w:szCs w:val="22"/>
              </w:rPr>
              <w:lastRenderedPageBreak/>
              <w:t>M</w:t>
            </w:r>
            <w:r w:rsidR="008927FC" w:rsidRPr="00A11453">
              <w:rPr>
                <w:rFonts w:ascii="Arial" w:hAnsi="Arial" w:cs="Arial"/>
                <w:b/>
                <w:sz w:val="22"/>
                <w:szCs w:val="22"/>
              </w:rPr>
              <w:t>ain d</w:t>
            </w:r>
            <w:r w:rsidR="00A75349" w:rsidRPr="00A11453">
              <w:rPr>
                <w:rFonts w:ascii="Arial" w:hAnsi="Arial" w:cs="Arial"/>
                <w:b/>
                <w:sz w:val="22"/>
                <w:szCs w:val="22"/>
              </w:rPr>
              <w:t xml:space="preserve">uties and </w:t>
            </w:r>
            <w:r w:rsidR="008927FC" w:rsidRPr="00A11453">
              <w:rPr>
                <w:rFonts w:ascii="Arial" w:hAnsi="Arial" w:cs="Arial"/>
                <w:b/>
                <w:sz w:val="22"/>
                <w:szCs w:val="22"/>
              </w:rPr>
              <w:t>r</w:t>
            </w:r>
            <w:r w:rsidR="00A75349" w:rsidRPr="00A11453">
              <w:rPr>
                <w:rFonts w:ascii="Arial" w:hAnsi="Arial" w:cs="Arial"/>
                <w:b/>
                <w:sz w:val="22"/>
                <w:szCs w:val="22"/>
              </w:rPr>
              <w:t>esponsibilities</w:t>
            </w:r>
          </w:p>
        </w:tc>
      </w:tr>
      <w:tr w:rsidR="008C7F5F" w:rsidRPr="00A11453" w14:paraId="71661226" w14:textId="77777777" w:rsidTr="00A11453">
        <w:trPr>
          <w:trHeight w:val="2352"/>
        </w:trPr>
        <w:tc>
          <w:tcPr>
            <w:tcW w:w="534" w:type="dxa"/>
          </w:tcPr>
          <w:p w14:paraId="17A778F6" w14:textId="77777777" w:rsidR="008C7F5F" w:rsidRPr="00A11453" w:rsidRDefault="008C7F5F" w:rsidP="00A11453">
            <w:pPr>
              <w:rPr>
                <w:rFonts w:ascii="Arial" w:hAnsi="Arial" w:cs="Arial"/>
                <w:b/>
                <w:sz w:val="22"/>
                <w:szCs w:val="22"/>
              </w:rPr>
            </w:pPr>
            <w:r w:rsidRPr="00A11453">
              <w:rPr>
                <w:rFonts w:ascii="Arial" w:hAnsi="Arial" w:cs="Arial"/>
                <w:b/>
                <w:sz w:val="22"/>
                <w:szCs w:val="22"/>
              </w:rPr>
              <w:t>1</w:t>
            </w:r>
          </w:p>
        </w:tc>
        <w:tc>
          <w:tcPr>
            <w:tcW w:w="8664" w:type="dxa"/>
          </w:tcPr>
          <w:p w14:paraId="0ED83848" w14:textId="77777777" w:rsidR="008C7F5F" w:rsidRPr="00A11453" w:rsidRDefault="008C7F5F" w:rsidP="00A11453">
            <w:pPr>
              <w:rPr>
                <w:rFonts w:ascii="Arial" w:hAnsi="Arial" w:cs="Arial"/>
                <w:b/>
                <w:sz w:val="22"/>
                <w:szCs w:val="22"/>
              </w:rPr>
            </w:pPr>
            <w:r w:rsidRPr="00A11453">
              <w:rPr>
                <w:rFonts w:ascii="Arial" w:hAnsi="Arial" w:cs="Arial"/>
                <w:b/>
                <w:sz w:val="22"/>
                <w:szCs w:val="22"/>
              </w:rPr>
              <w:t>Service management</w:t>
            </w:r>
          </w:p>
          <w:p w14:paraId="17F3DD81" w14:textId="77777777" w:rsidR="008C7F5F" w:rsidRPr="00A11453" w:rsidRDefault="00D13325" w:rsidP="00A11453">
            <w:pPr>
              <w:numPr>
                <w:ilvl w:val="0"/>
                <w:numId w:val="23"/>
              </w:numPr>
              <w:tabs>
                <w:tab w:val="clear" w:pos="720"/>
                <w:tab w:val="num" w:pos="317"/>
              </w:tabs>
              <w:ind w:left="317" w:hanging="284"/>
              <w:rPr>
                <w:rFonts w:ascii="Arial" w:hAnsi="Arial" w:cs="Arial"/>
                <w:sz w:val="22"/>
                <w:szCs w:val="22"/>
              </w:rPr>
            </w:pPr>
            <w:r w:rsidRPr="00A11453">
              <w:rPr>
                <w:rFonts w:ascii="Arial" w:hAnsi="Arial" w:cs="Arial"/>
                <w:sz w:val="22"/>
                <w:szCs w:val="22"/>
              </w:rPr>
              <w:t>B</w:t>
            </w:r>
            <w:r w:rsidR="008C7F5F" w:rsidRPr="00A11453">
              <w:rPr>
                <w:rFonts w:ascii="Arial" w:hAnsi="Arial" w:cs="Arial"/>
                <w:sz w:val="22"/>
                <w:szCs w:val="22"/>
              </w:rPr>
              <w:t>e responsible for significant management information services, their development and on-going maintenance and enhancement</w:t>
            </w:r>
            <w:r w:rsidR="00EB5018" w:rsidRPr="00A11453">
              <w:rPr>
                <w:rFonts w:ascii="Arial" w:hAnsi="Arial" w:cs="Arial"/>
                <w:sz w:val="22"/>
                <w:szCs w:val="22"/>
              </w:rPr>
              <w:t xml:space="preserve"> in</w:t>
            </w:r>
            <w:r w:rsidR="008C7F5F" w:rsidRPr="00A11453">
              <w:rPr>
                <w:rFonts w:ascii="Arial" w:hAnsi="Arial" w:cs="Arial"/>
                <w:sz w:val="22"/>
                <w:szCs w:val="22"/>
              </w:rPr>
              <w:t xml:space="preserve"> an effective and sustainable manner. </w:t>
            </w:r>
          </w:p>
          <w:p w14:paraId="01854BF3" w14:textId="77777777" w:rsidR="00F05870" w:rsidRPr="00A11453" w:rsidRDefault="00F05870" w:rsidP="00A11453">
            <w:pPr>
              <w:rPr>
                <w:rFonts w:ascii="Arial" w:hAnsi="Arial" w:cs="Arial"/>
                <w:sz w:val="22"/>
                <w:szCs w:val="22"/>
              </w:rPr>
            </w:pPr>
          </w:p>
          <w:p w14:paraId="71BF5196" w14:textId="77777777" w:rsidR="00D576BC" w:rsidRPr="00A11453" w:rsidRDefault="00D13325" w:rsidP="00A11453">
            <w:pPr>
              <w:numPr>
                <w:ilvl w:val="0"/>
                <w:numId w:val="23"/>
              </w:numPr>
              <w:tabs>
                <w:tab w:val="clear" w:pos="720"/>
                <w:tab w:val="num" w:pos="317"/>
              </w:tabs>
              <w:ind w:left="317" w:hanging="284"/>
              <w:rPr>
                <w:rFonts w:ascii="Arial" w:hAnsi="Arial" w:cs="Arial"/>
                <w:sz w:val="22"/>
                <w:szCs w:val="22"/>
              </w:rPr>
            </w:pPr>
            <w:r w:rsidRPr="00A11453">
              <w:rPr>
                <w:rFonts w:ascii="Arial" w:hAnsi="Arial" w:cs="Arial"/>
                <w:sz w:val="22"/>
                <w:szCs w:val="22"/>
              </w:rPr>
              <w:t>D</w:t>
            </w:r>
            <w:r w:rsidR="008C7F5F" w:rsidRPr="00A11453">
              <w:rPr>
                <w:rFonts w:ascii="Arial" w:hAnsi="Arial" w:cs="Arial"/>
                <w:sz w:val="22"/>
                <w:szCs w:val="22"/>
              </w:rPr>
              <w:t>efine service plans and levels, and ensure service delivery meets these.</w:t>
            </w:r>
          </w:p>
          <w:p w14:paraId="53A9DD0E" w14:textId="77777777" w:rsidR="00F05870" w:rsidRPr="00A11453" w:rsidRDefault="00F05870" w:rsidP="00A11453">
            <w:pPr>
              <w:rPr>
                <w:rFonts w:ascii="Arial" w:hAnsi="Arial" w:cs="Arial"/>
                <w:sz w:val="22"/>
                <w:szCs w:val="22"/>
              </w:rPr>
            </w:pPr>
          </w:p>
          <w:p w14:paraId="3692472A" w14:textId="77777777" w:rsidR="00D576BC" w:rsidRPr="00A11453" w:rsidRDefault="00D13325" w:rsidP="00A11453">
            <w:pPr>
              <w:numPr>
                <w:ilvl w:val="0"/>
                <w:numId w:val="23"/>
              </w:numPr>
              <w:tabs>
                <w:tab w:val="clear" w:pos="720"/>
                <w:tab w:val="num" w:pos="317"/>
              </w:tabs>
              <w:ind w:left="317" w:hanging="284"/>
              <w:rPr>
                <w:rFonts w:ascii="Arial" w:hAnsi="Arial" w:cs="Arial"/>
                <w:sz w:val="22"/>
                <w:szCs w:val="22"/>
              </w:rPr>
            </w:pPr>
            <w:r w:rsidRPr="00A11453">
              <w:rPr>
                <w:rFonts w:ascii="Arial" w:hAnsi="Arial" w:cs="Arial"/>
                <w:sz w:val="22"/>
                <w:szCs w:val="22"/>
              </w:rPr>
              <w:t>B</w:t>
            </w:r>
            <w:r w:rsidR="00D576BC" w:rsidRPr="00A11453">
              <w:rPr>
                <w:rFonts w:ascii="Arial" w:hAnsi="Arial" w:cs="Arial"/>
                <w:sz w:val="22"/>
                <w:szCs w:val="22"/>
              </w:rPr>
              <w:t>uild and maintain strong working relationships with key customers, their teams and communities, understanding their business</w:t>
            </w:r>
            <w:r w:rsidR="00372546" w:rsidRPr="00A11453">
              <w:rPr>
                <w:rFonts w:ascii="Arial" w:hAnsi="Arial" w:cs="Arial"/>
                <w:sz w:val="22"/>
                <w:szCs w:val="22"/>
              </w:rPr>
              <w:t xml:space="preserve"> needs and directions.</w:t>
            </w:r>
          </w:p>
          <w:p w14:paraId="24C0F15F" w14:textId="77777777" w:rsidR="00F05870" w:rsidRPr="00A11453" w:rsidRDefault="00F05870" w:rsidP="00A11453">
            <w:pPr>
              <w:rPr>
                <w:rFonts w:ascii="Arial" w:hAnsi="Arial" w:cs="Arial"/>
                <w:sz w:val="22"/>
                <w:szCs w:val="22"/>
              </w:rPr>
            </w:pPr>
          </w:p>
          <w:p w14:paraId="18F89E8F" w14:textId="77777777" w:rsidR="008C7F5F" w:rsidRPr="00A11453" w:rsidRDefault="00D13325" w:rsidP="00A11453">
            <w:pPr>
              <w:numPr>
                <w:ilvl w:val="0"/>
                <w:numId w:val="23"/>
              </w:numPr>
              <w:tabs>
                <w:tab w:val="clear" w:pos="720"/>
                <w:tab w:val="num" w:pos="317"/>
              </w:tabs>
              <w:ind w:left="317" w:hanging="284"/>
              <w:rPr>
                <w:rFonts w:ascii="Arial" w:hAnsi="Arial" w:cs="Arial"/>
                <w:sz w:val="22"/>
                <w:szCs w:val="22"/>
              </w:rPr>
            </w:pPr>
            <w:r w:rsidRPr="00A11453">
              <w:rPr>
                <w:rFonts w:ascii="Arial" w:hAnsi="Arial" w:cs="Arial"/>
                <w:sz w:val="22"/>
                <w:szCs w:val="22"/>
              </w:rPr>
              <w:t>C</w:t>
            </w:r>
            <w:r w:rsidR="008C7F5F" w:rsidRPr="00A11453">
              <w:rPr>
                <w:rFonts w:ascii="Arial" w:hAnsi="Arial" w:cs="Arial"/>
                <w:sz w:val="22"/>
                <w:szCs w:val="22"/>
              </w:rPr>
              <w:t>reate, lead and inspire customer communities to own and develop the systems themselves, and derive greater business benefits.</w:t>
            </w:r>
          </w:p>
          <w:p w14:paraId="14E78DA6" w14:textId="77777777" w:rsidR="00F05870" w:rsidRPr="00A11453" w:rsidRDefault="00F05870" w:rsidP="00A11453">
            <w:pPr>
              <w:rPr>
                <w:rFonts w:ascii="Arial" w:hAnsi="Arial" w:cs="Arial"/>
                <w:sz w:val="22"/>
                <w:szCs w:val="22"/>
              </w:rPr>
            </w:pPr>
          </w:p>
          <w:p w14:paraId="1231C78A" w14:textId="77777777" w:rsidR="008C7F5F" w:rsidRPr="00A11453" w:rsidRDefault="00D13325" w:rsidP="00A11453">
            <w:pPr>
              <w:numPr>
                <w:ilvl w:val="0"/>
                <w:numId w:val="23"/>
              </w:numPr>
              <w:tabs>
                <w:tab w:val="clear" w:pos="720"/>
                <w:tab w:val="num" w:pos="317"/>
              </w:tabs>
              <w:ind w:left="317" w:hanging="284"/>
              <w:rPr>
                <w:rFonts w:ascii="Arial" w:hAnsi="Arial" w:cs="Arial"/>
                <w:sz w:val="22"/>
                <w:szCs w:val="22"/>
              </w:rPr>
            </w:pPr>
            <w:r w:rsidRPr="00A11453">
              <w:rPr>
                <w:rFonts w:ascii="Arial" w:hAnsi="Arial" w:cs="Arial"/>
                <w:sz w:val="22"/>
                <w:szCs w:val="22"/>
              </w:rPr>
              <w:t>M</w:t>
            </w:r>
            <w:r w:rsidR="008C7F5F" w:rsidRPr="00A11453">
              <w:rPr>
                <w:rFonts w:ascii="Arial" w:hAnsi="Arial" w:cs="Arial"/>
                <w:sz w:val="22"/>
                <w:szCs w:val="22"/>
              </w:rPr>
              <w:t>aintain, upgrade and enhance existing projects/systems/services as the University's business context changes.</w:t>
            </w:r>
          </w:p>
          <w:p w14:paraId="1AC0AF62" w14:textId="77777777" w:rsidR="00F05870" w:rsidRPr="00A11453" w:rsidRDefault="00F05870" w:rsidP="00A11453">
            <w:pPr>
              <w:rPr>
                <w:rFonts w:ascii="Arial" w:hAnsi="Arial" w:cs="Arial"/>
                <w:sz w:val="22"/>
                <w:szCs w:val="22"/>
              </w:rPr>
            </w:pPr>
          </w:p>
          <w:p w14:paraId="6D15098E" w14:textId="2E5901B5" w:rsidR="008C7F5F" w:rsidRPr="00A11453" w:rsidRDefault="00D13325" w:rsidP="00A11453">
            <w:pPr>
              <w:numPr>
                <w:ilvl w:val="0"/>
                <w:numId w:val="23"/>
              </w:numPr>
              <w:tabs>
                <w:tab w:val="clear" w:pos="720"/>
                <w:tab w:val="num" w:pos="317"/>
              </w:tabs>
              <w:ind w:left="317" w:hanging="284"/>
              <w:rPr>
                <w:rFonts w:ascii="Arial" w:hAnsi="Arial" w:cs="Arial"/>
                <w:sz w:val="22"/>
                <w:szCs w:val="22"/>
              </w:rPr>
            </w:pPr>
            <w:r w:rsidRPr="00A11453">
              <w:rPr>
                <w:rFonts w:ascii="Arial" w:hAnsi="Arial" w:cs="Arial"/>
                <w:sz w:val="22"/>
                <w:szCs w:val="22"/>
              </w:rPr>
              <w:t>B</w:t>
            </w:r>
            <w:r w:rsidR="008C7F5F" w:rsidRPr="00A11453">
              <w:rPr>
                <w:rFonts w:ascii="Arial" w:hAnsi="Arial" w:cs="Arial"/>
                <w:sz w:val="22"/>
                <w:szCs w:val="22"/>
              </w:rPr>
              <w:t>e accountable for the definition, ownership and development of one or more techn</w:t>
            </w:r>
            <w:r w:rsidR="00786ABB" w:rsidRPr="00A11453">
              <w:rPr>
                <w:rFonts w:ascii="Arial" w:hAnsi="Arial" w:cs="Arial"/>
                <w:sz w:val="22"/>
                <w:szCs w:val="22"/>
              </w:rPr>
              <w:t>ology services on behalf of Computing Services</w:t>
            </w:r>
            <w:r w:rsidR="008C7F5F" w:rsidRPr="00A11453">
              <w:rPr>
                <w:rFonts w:ascii="Arial" w:hAnsi="Arial" w:cs="Arial"/>
                <w:sz w:val="22"/>
                <w:szCs w:val="22"/>
              </w:rPr>
              <w:t>, and represent the wider community of service users within the University</w:t>
            </w:r>
            <w:r w:rsidR="00B913B9" w:rsidRPr="00A11453">
              <w:rPr>
                <w:rFonts w:ascii="Arial" w:hAnsi="Arial" w:cs="Arial"/>
                <w:sz w:val="22"/>
                <w:szCs w:val="22"/>
              </w:rPr>
              <w:t>.</w:t>
            </w:r>
          </w:p>
          <w:p w14:paraId="5B1C8D50" w14:textId="77777777" w:rsidR="00B913B9" w:rsidRPr="00A11453" w:rsidRDefault="00B913B9" w:rsidP="00A11453">
            <w:pPr>
              <w:ind w:left="317"/>
              <w:rPr>
                <w:rFonts w:ascii="Arial" w:hAnsi="Arial" w:cs="Arial"/>
                <w:sz w:val="22"/>
                <w:szCs w:val="22"/>
              </w:rPr>
            </w:pPr>
          </w:p>
        </w:tc>
      </w:tr>
      <w:tr w:rsidR="008C7F5F" w:rsidRPr="00A11453" w14:paraId="135B4EFB" w14:textId="77777777" w:rsidTr="00A11453">
        <w:trPr>
          <w:trHeight w:val="2352"/>
        </w:trPr>
        <w:tc>
          <w:tcPr>
            <w:tcW w:w="534" w:type="dxa"/>
          </w:tcPr>
          <w:p w14:paraId="73D31EB5" w14:textId="77777777" w:rsidR="008C7F5F" w:rsidRPr="00A11453" w:rsidRDefault="008C7F5F" w:rsidP="00A11453">
            <w:pPr>
              <w:jc w:val="both"/>
              <w:rPr>
                <w:rFonts w:ascii="Arial" w:hAnsi="Arial" w:cs="Arial"/>
                <w:b/>
                <w:sz w:val="22"/>
                <w:szCs w:val="22"/>
              </w:rPr>
            </w:pPr>
            <w:r w:rsidRPr="00A11453">
              <w:rPr>
                <w:rFonts w:ascii="Arial" w:hAnsi="Arial" w:cs="Arial"/>
                <w:b/>
                <w:sz w:val="22"/>
                <w:szCs w:val="22"/>
              </w:rPr>
              <w:t>2</w:t>
            </w:r>
          </w:p>
        </w:tc>
        <w:tc>
          <w:tcPr>
            <w:tcW w:w="8664" w:type="dxa"/>
          </w:tcPr>
          <w:p w14:paraId="054DFCF8" w14:textId="77777777" w:rsidR="008C7F5F" w:rsidRPr="00A11453" w:rsidRDefault="008C7F5F" w:rsidP="00A11453">
            <w:pPr>
              <w:rPr>
                <w:rFonts w:ascii="Arial" w:hAnsi="Arial" w:cs="Arial"/>
                <w:b/>
                <w:sz w:val="22"/>
                <w:szCs w:val="22"/>
              </w:rPr>
            </w:pPr>
            <w:r w:rsidRPr="00A11453">
              <w:rPr>
                <w:rFonts w:ascii="Arial" w:hAnsi="Arial" w:cs="Arial"/>
                <w:b/>
                <w:sz w:val="22"/>
                <w:szCs w:val="22"/>
              </w:rPr>
              <w:t>Project management</w:t>
            </w:r>
          </w:p>
          <w:p w14:paraId="1BEE6946" w14:textId="77777777" w:rsidR="008C7F5F" w:rsidRPr="00A11453" w:rsidRDefault="00D13325" w:rsidP="00A11453">
            <w:pPr>
              <w:numPr>
                <w:ilvl w:val="0"/>
                <w:numId w:val="23"/>
              </w:numPr>
              <w:tabs>
                <w:tab w:val="clear" w:pos="720"/>
                <w:tab w:val="num" w:pos="317"/>
              </w:tabs>
              <w:ind w:left="317" w:hanging="284"/>
              <w:rPr>
                <w:rFonts w:ascii="Arial" w:hAnsi="Arial" w:cs="Arial"/>
                <w:sz w:val="22"/>
                <w:szCs w:val="22"/>
              </w:rPr>
            </w:pPr>
            <w:r w:rsidRPr="00A11453">
              <w:rPr>
                <w:rFonts w:ascii="Arial" w:hAnsi="Arial" w:cs="Arial"/>
                <w:sz w:val="22"/>
                <w:szCs w:val="22"/>
              </w:rPr>
              <w:t>M</w:t>
            </w:r>
            <w:r w:rsidR="008C7F5F" w:rsidRPr="00A11453">
              <w:rPr>
                <w:rFonts w:ascii="Arial" w:hAnsi="Arial" w:cs="Arial"/>
                <w:sz w:val="22"/>
                <w:szCs w:val="22"/>
              </w:rPr>
              <w:t xml:space="preserve">anage cross-department project teams implementing management information systems, ensuring that projects are delivered on time, within budget and to the quality </w:t>
            </w:r>
            <w:r w:rsidRPr="00A11453">
              <w:rPr>
                <w:rFonts w:ascii="Arial" w:hAnsi="Arial" w:cs="Arial"/>
                <w:sz w:val="22"/>
                <w:szCs w:val="22"/>
              </w:rPr>
              <w:t>required by the University. W</w:t>
            </w:r>
            <w:r w:rsidR="008C7F5F" w:rsidRPr="00A11453">
              <w:rPr>
                <w:rFonts w:ascii="Arial" w:hAnsi="Arial" w:cs="Arial"/>
                <w:sz w:val="22"/>
                <w:szCs w:val="22"/>
              </w:rPr>
              <w:t>ork with</w:t>
            </w:r>
            <w:r w:rsidR="00B913B9" w:rsidRPr="00A11453">
              <w:rPr>
                <w:rFonts w:ascii="Arial" w:hAnsi="Arial" w:cs="Arial"/>
                <w:sz w:val="22"/>
                <w:szCs w:val="22"/>
              </w:rPr>
              <w:t xml:space="preserve"> the</w:t>
            </w:r>
            <w:r w:rsidR="008C7F5F" w:rsidRPr="00A11453">
              <w:rPr>
                <w:rFonts w:ascii="Arial" w:hAnsi="Arial" w:cs="Arial"/>
                <w:sz w:val="22"/>
                <w:szCs w:val="22"/>
              </w:rPr>
              <w:t xml:space="preserve"> IT Training </w:t>
            </w:r>
            <w:r w:rsidR="00B913B9" w:rsidRPr="00A11453">
              <w:rPr>
                <w:rFonts w:ascii="Arial" w:hAnsi="Arial" w:cs="Arial"/>
                <w:sz w:val="22"/>
                <w:szCs w:val="22"/>
              </w:rPr>
              <w:t xml:space="preserve">Team </w:t>
            </w:r>
            <w:r w:rsidR="008C7F5F" w:rsidRPr="00A11453">
              <w:rPr>
                <w:rFonts w:ascii="Arial" w:hAnsi="Arial" w:cs="Arial"/>
                <w:sz w:val="22"/>
                <w:szCs w:val="22"/>
              </w:rPr>
              <w:t>and the Service Desk as well as other teams to do this.</w:t>
            </w:r>
          </w:p>
          <w:p w14:paraId="2449583B" w14:textId="77777777" w:rsidR="00F05870" w:rsidRPr="00A11453" w:rsidRDefault="00F05870" w:rsidP="00A11453">
            <w:pPr>
              <w:ind w:left="317"/>
              <w:rPr>
                <w:rFonts w:ascii="Arial" w:hAnsi="Arial" w:cs="Arial"/>
                <w:sz w:val="22"/>
                <w:szCs w:val="22"/>
              </w:rPr>
            </w:pPr>
          </w:p>
          <w:p w14:paraId="2CCA92F2" w14:textId="77777777" w:rsidR="008C7F5F" w:rsidRPr="00A11453" w:rsidRDefault="00D13325" w:rsidP="00A11453">
            <w:pPr>
              <w:numPr>
                <w:ilvl w:val="0"/>
                <w:numId w:val="23"/>
              </w:numPr>
              <w:tabs>
                <w:tab w:val="clear" w:pos="720"/>
                <w:tab w:val="num" w:pos="317"/>
              </w:tabs>
              <w:ind w:left="317" w:hanging="284"/>
              <w:rPr>
                <w:rFonts w:ascii="Arial" w:hAnsi="Arial" w:cs="Arial"/>
                <w:sz w:val="22"/>
                <w:szCs w:val="22"/>
              </w:rPr>
            </w:pPr>
            <w:r w:rsidRPr="00A11453">
              <w:rPr>
                <w:rFonts w:ascii="Arial" w:hAnsi="Arial" w:cs="Arial"/>
                <w:sz w:val="22"/>
                <w:szCs w:val="22"/>
              </w:rPr>
              <w:t>P</w:t>
            </w:r>
            <w:r w:rsidR="008C7F5F" w:rsidRPr="00A11453">
              <w:rPr>
                <w:rFonts w:ascii="Arial" w:hAnsi="Arial" w:cs="Arial"/>
                <w:sz w:val="22"/>
                <w:szCs w:val="22"/>
              </w:rPr>
              <w:t xml:space="preserve">lan and manage the scope, business requirements and risks involved in new and </w:t>
            </w:r>
            <w:r w:rsidRPr="00A11453">
              <w:rPr>
                <w:rFonts w:ascii="Arial" w:hAnsi="Arial" w:cs="Arial"/>
                <w:sz w:val="22"/>
                <w:szCs w:val="22"/>
              </w:rPr>
              <w:t>existing systems. M</w:t>
            </w:r>
            <w:r w:rsidR="008C7F5F" w:rsidRPr="00A11453">
              <w:rPr>
                <w:rFonts w:ascii="Arial" w:hAnsi="Arial" w:cs="Arial"/>
                <w:sz w:val="22"/>
                <w:szCs w:val="22"/>
              </w:rPr>
              <w:t>onitor the application and compliance to security standards.</w:t>
            </w:r>
          </w:p>
          <w:p w14:paraId="72741AA3" w14:textId="77777777" w:rsidR="00F05870" w:rsidRPr="00A11453" w:rsidRDefault="00F05870" w:rsidP="00A11453">
            <w:pPr>
              <w:rPr>
                <w:rFonts w:ascii="Arial" w:hAnsi="Arial" w:cs="Arial"/>
                <w:sz w:val="22"/>
                <w:szCs w:val="22"/>
              </w:rPr>
            </w:pPr>
          </w:p>
          <w:p w14:paraId="6B2EDF6A" w14:textId="77777777" w:rsidR="008C7F5F" w:rsidRPr="00A11453" w:rsidRDefault="00D13325" w:rsidP="00A11453">
            <w:pPr>
              <w:numPr>
                <w:ilvl w:val="0"/>
                <w:numId w:val="23"/>
              </w:numPr>
              <w:tabs>
                <w:tab w:val="clear" w:pos="720"/>
                <w:tab w:val="num" w:pos="317"/>
              </w:tabs>
              <w:ind w:left="317" w:hanging="284"/>
              <w:rPr>
                <w:rFonts w:ascii="Arial" w:hAnsi="Arial" w:cs="Arial"/>
                <w:sz w:val="22"/>
                <w:szCs w:val="22"/>
              </w:rPr>
            </w:pPr>
            <w:r w:rsidRPr="00A11453">
              <w:rPr>
                <w:rFonts w:ascii="Arial" w:hAnsi="Arial" w:cs="Arial"/>
                <w:sz w:val="22"/>
                <w:szCs w:val="22"/>
              </w:rPr>
              <w:t>R</w:t>
            </w:r>
            <w:r w:rsidR="008C7F5F" w:rsidRPr="00A11453">
              <w:rPr>
                <w:rFonts w:ascii="Arial" w:hAnsi="Arial" w:cs="Arial"/>
                <w:sz w:val="22"/>
                <w:szCs w:val="22"/>
              </w:rPr>
              <w:t>eview plans and resources in the light of changes through the project lifecycle from procurement through implementation to post project reviews, support and systems maintenance.</w:t>
            </w:r>
          </w:p>
          <w:p w14:paraId="003DDD9F" w14:textId="77777777" w:rsidR="00F05870" w:rsidRPr="00A11453" w:rsidRDefault="00F05870" w:rsidP="00A11453">
            <w:pPr>
              <w:rPr>
                <w:rFonts w:ascii="Arial" w:hAnsi="Arial" w:cs="Arial"/>
                <w:sz w:val="22"/>
                <w:szCs w:val="22"/>
              </w:rPr>
            </w:pPr>
          </w:p>
          <w:p w14:paraId="606BD6D4" w14:textId="77777777" w:rsidR="008C7F5F" w:rsidRPr="00A11453" w:rsidRDefault="00D13325" w:rsidP="00A11453">
            <w:pPr>
              <w:numPr>
                <w:ilvl w:val="0"/>
                <w:numId w:val="23"/>
              </w:numPr>
              <w:tabs>
                <w:tab w:val="clear" w:pos="720"/>
                <w:tab w:val="num" w:pos="317"/>
              </w:tabs>
              <w:ind w:left="317" w:hanging="284"/>
              <w:rPr>
                <w:rFonts w:ascii="Arial" w:hAnsi="Arial" w:cs="Arial"/>
                <w:sz w:val="22"/>
                <w:szCs w:val="22"/>
              </w:rPr>
            </w:pPr>
            <w:r w:rsidRPr="00A11453">
              <w:rPr>
                <w:rFonts w:ascii="Arial" w:hAnsi="Arial" w:cs="Arial"/>
                <w:sz w:val="22"/>
                <w:szCs w:val="22"/>
              </w:rPr>
              <w:t>P</w:t>
            </w:r>
            <w:r w:rsidR="008C7F5F" w:rsidRPr="00A11453">
              <w:rPr>
                <w:rFonts w:ascii="Arial" w:hAnsi="Arial" w:cs="Arial"/>
                <w:sz w:val="22"/>
                <w:szCs w:val="22"/>
              </w:rPr>
              <w:t>rovide timely and relevant information to project boards, and be part of the project governance and decision-making structure.</w:t>
            </w:r>
          </w:p>
          <w:p w14:paraId="241D7A74" w14:textId="77777777" w:rsidR="00F05870" w:rsidRPr="00A11453" w:rsidRDefault="00F05870" w:rsidP="00A11453">
            <w:pPr>
              <w:rPr>
                <w:rFonts w:ascii="Arial" w:hAnsi="Arial" w:cs="Arial"/>
                <w:sz w:val="22"/>
                <w:szCs w:val="22"/>
              </w:rPr>
            </w:pPr>
          </w:p>
          <w:p w14:paraId="19EF8A89" w14:textId="77777777" w:rsidR="008C7F5F" w:rsidRPr="00A11453" w:rsidRDefault="00D13325" w:rsidP="00A11453">
            <w:pPr>
              <w:numPr>
                <w:ilvl w:val="0"/>
                <w:numId w:val="23"/>
              </w:numPr>
              <w:tabs>
                <w:tab w:val="clear" w:pos="720"/>
                <w:tab w:val="num" w:pos="317"/>
              </w:tabs>
              <w:ind w:left="317" w:hanging="284"/>
              <w:rPr>
                <w:rFonts w:ascii="Arial" w:hAnsi="Arial" w:cs="Arial"/>
                <w:sz w:val="22"/>
                <w:szCs w:val="22"/>
              </w:rPr>
            </w:pPr>
            <w:r w:rsidRPr="00A11453">
              <w:rPr>
                <w:rFonts w:ascii="Arial" w:hAnsi="Arial" w:cs="Arial"/>
                <w:sz w:val="22"/>
                <w:szCs w:val="22"/>
              </w:rPr>
              <w:t>M</w:t>
            </w:r>
            <w:r w:rsidR="008C7F5F" w:rsidRPr="00A11453">
              <w:rPr>
                <w:rFonts w:ascii="Arial" w:hAnsi="Arial" w:cs="Arial"/>
                <w:sz w:val="22"/>
                <w:szCs w:val="22"/>
              </w:rPr>
              <w:t>onitor the benefits accruing from these projects, and provide ‘lessons learned’ at the end of projects, and promote best practice.</w:t>
            </w:r>
          </w:p>
          <w:p w14:paraId="15A26DCF" w14:textId="77777777" w:rsidR="00B913B9" w:rsidRPr="00A11453" w:rsidRDefault="00B913B9" w:rsidP="00A11453">
            <w:pPr>
              <w:ind w:left="317"/>
              <w:rPr>
                <w:rFonts w:ascii="Arial" w:hAnsi="Arial" w:cs="Arial"/>
                <w:sz w:val="22"/>
                <w:szCs w:val="22"/>
              </w:rPr>
            </w:pPr>
          </w:p>
        </w:tc>
      </w:tr>
      <w:tr w:rsidR="008C7F5F" w:rsidRPr="00A11453" w14:paraId="628A0798" w14:textId="77777777" w:rsidTr="00A11453">
        <w:trPr>
          <w:trHeight w:val="70"/>
        </w:trPr>
        <w:tc>
          <w:tcPr>
            <w:tcW w:w="534" w:type="dxa"/>
          </w:tcPr>
          <w:p w14:paraId="30F1B02D" w14:textId="77777777" w:rsidR="008C7F5F" w:rsidRPr="00A11453" w:rsidRDefault="008C7F5F" w:rsidP="00A11453">
            <w:pPr>
              <w:rPr>
                <w:rFonts w:ascii="Arial" w:hAnsi="Arial" w:cs="Arial"/>
                <w:b/>
                <w:sz w:val="22"/>
                <w:szCs w:val="22"/>
              </w:rPr>
            </w:pPr>
            <w:r w:rsidRPr="00A11453">
              <w:rPr>
                <w:rFonts w:ascii="Arial" w:hAnsi="Arial" w:cs="Arial"/>
                <w:b/>
                <w:sz w:val="22"/>
                <w:szCs w:val="22"/>
              </w:rPr>
              <w:t>3</w:t>
            </w:r>
          </w:p>
        </w:tc>
        <w:tc>
          <w:tcPr>
            <w:tcW w:w="8664" w:type="dxa"/>
          </w:tcPr>
          <w:p w14:paraId="430082A4" w14:textId="77777777" w:rsidR="008C7F5F" w:rsidRPr="00A11453" w:rsidRDefault="008C7F5F" w:rsidP="00A11453">
            <w:pPr>
              <w:jc w:val="both"/>
              <w:rPr>
                <w:rFonts w:ascii="Arial" w:hAnsi="Arial" w:cs="Arial"/>
                <w:b/>
                <w:sz w:val="22"/>
                <w:szCs w:val="22"/>
              </w:rPr>
            </w:pPr>
            <w:r w:rsidRPr="00A11453">
              <w:rPr>
                <w:rFonts w:ascii="Arial" w:hAnsi="Arial" w:cs="Arial"/>
                <w:b/>
                <w:sz w:val="22"/>
                <w:szCs w:val="22"/>
              </w:rPr>
              <w:t>General management and leadership</w:t>
            </w:r>
          </w:p>
          <w:p w14:paraId="05A0B4AF" w14:textId="77777777" w:rsidR="008C7F5F" w:rsidRPr="00A11453" w:rsidRDefault="00D13325" w:rsidP="00A11453">
            <w:pPr>
              <w:numPr>
                <w:ilvl w:val="0"/>
                <w:numId w:val="23"/>
              </w:numPr>
              <w:tabs>
                <w:tab w:val="clear" w:pos="720"/>
                <w:tab w:val="num" w:pos="317"/>
              </w:tabs>
              <w:ind w:left="317" w:hanging="284"/>
              <w:rPr>
                <w:rFonts w:ascii="Arial" w:hAnsi="Arial" w:cs="Arial"/>
                <w:sz w:val="22"/>
                <w:szCs w:val="22"/>
              </w:rPr>
            </w:pPr>
            <w:r w:rsidRPr="00A11453">
              <w:rPr>
                <w:rFonts w:ascii="Arial" w:hAnsi="Arial" w:cs="Arial"/>
                <w:sz w:val="22"/>
                <w:szCs w:val="22"/>
              </w:rPr>
              <w:t>M</w:t>
            </w:r>
            <w:r w:rsidR="008C7F5F" w:rsidRPr="00A11453">
              <w:rPr>
                <w:rFonts w:ascii="Arial" w:hAnsi="Arial" w:cs="Arial"/>
                <w:sz w:val="22"/>
                <w:szCs w:val="22"/>
              </w:rPr>
              <w:t>anage the staff within project teams, ensuring a high level of commitment, achievement and professionalism, such that service delivery is of a high standard</w:t>
            </w:r>
            <w:r w:rsidR="003F48D2" w:rsidRPr="00A11453">
              <w:rPr>
                <w:rFonts w:ascii="Arial" w:hAnsi="Arial" w:cs="Arial"/>
                <w:sz w:val="22"/>
                <w:szCs w:val="22"/>
              </w:rPr>
              <w:t xml:space="preserve"> and </w:t>
            </w:r>
            <w:r w:rsidR="008C7F5F" w:rsidRPr="00A11453">
              <w:rPr>
                <w:rFonts w:ascii="Arial" w:hAnsi="Arial" w:cs="Arial"/>
                <w:sz w:val="22"/>
                <w:szCs w:val="22"/>
              </w:rPr>
              <w:t>staff are capable and motivated</w:t>
            </w:r>
            <w:r w:rsidR="003F48D2" w:rsidRPr="00A11453">
              <w:rPr>
                <w:rFonts w:ascii="Arial" w:hAnsi="Arial" w:cs="Arial"/>
                <w:sz w:val="22"/>
                <w:szCs w:val="22"/>
              </w:rPr>
              <w:t>.</w:t>
            </w:r>
          </w:p>
          <w:p w14:paraId="01404EA8" w14:textId="77777777" w:rsidR="00F05870" w:rsidRPr="00A11453" w:rsidRDefault="00F05870" w:rsidP="00A11453">
            <w:pPr>
              <w:ind w:left="33"/>
              <w:rPr>
                <w:rFonts w:ascii="Arial" w:hAnsi="Arial" w:cs="Arial"/>
                <w:sz w:val="22"/>
                <w:szCs w:val="22"/>
              </w:rPr>
            </w:pPr>
          </w:p>
          <w:p w14:paraId="1B163589" w14:textId="77777777" w:rsidR="00F05870" w:rsidRPr="00A11453" w:rsidRDefault="00D13325" w:rsidP="00A11453">
            <w:pPr>
              <w:numPr>
                <w:ilvl w:val="0"/>
                <w:numId w:val="23"/>
              </w:numPr>
              <w:tabs>
                <w:tab w:val="clear" w:pos="720"/>
                <w:tab w:val="num" w:pos="317"/>
              </w:tabs>
              <w:ind w:left="317" w:hanging="284"/>
              <w:rPr>
                <w:rFonts w:ascii="Arial" w:hAnsi="Arial" w:cs="Arial"/>
                <w:sz w:val="22"/>
                <w:szCs w:val="22"/>
              </w:rPr>
            </w:pPr>
            <w:r w:rsidRPr="00A11453">
              <w:rPr>
                <w:rFonts w:ascii="Arial" w:hAnsi="Arial" w:cs="Arial"/>
                <w:sz w:val="22"/>
                <w:szCs w:val="22"/>
              </w:rPr>
              <w:t>L</w:t>
            </w:r>
            <w:r w:rsidR="008C7F5F" w:rsidRPr="00A11453">
              <w:rPr>
                <w:rFonts w:ascii="Arial" w:hAnsi="Arial" w:cs="Arial"/>
                <w:sz w:val="22"/>
                <w:szCs w:val="22"/>
              </w:rPr>
              <w:t>ine-manage systems developers within project teams, and be responsible for their recruitment and development.</w:t>
            </w:r>
          </w:p>
          <w:p w14:paraId="3E108C95" w14:textId="77777777" w:rsidR="006C3999" w:rsidRPr="00A11453" w:rsidRDefault="006C3999" w:rsidP="00A11453">
            <w:pPr>
              <w:rPr>
                <w:rFonts w:ascii="Arial" w:hAnsi="Arial" w:cs="Arial"/>
                <w:sz w:val="22"/>
                <w:szCs w:val="22"/>
              </w:rPr>
            </w:pPr>
          </w:p>
          <w:p w14:paraId="143105B1" w14:textId="265AF1B3" w:rsidR="00F05870" w:rsidRPr="00A11453" w:rsidRDefault="00D13325" w:rsidP="00A11453">
            <w:pPr>
              <w:numPr>
                <w:ilvl w:val="0"/>
                <w:numId w:val="23"/>
              </w:numPr>
              <w:tabs>
                <w:tab w:val="clear" w:pos="720"/>
                <w:tab w:val="num" w:pos="317"/>
              </w:tabs>
              <w:ind w:left="317" w:hanging="284"/>
              <w:rPr>
                <w:rFonts w:ascii="Arial" w:hAnsi="Arial" w:cs="Arial"/>
                <w:sz w:val="22"/>
                <w:szCs w:val="22"/>
              </w:rPr>
            </w:pPr>
            <w:r w:rsidRPr="00A11453">
              <w:rPr>
                <w:rFonts w:ascii="Arial" w:hAnsi="Arial" w:cs="Arial"/>
                <w:sz w:val="22"/>
                <w:szCs w:val="22"/>
              </w:rPr>
              <w:t>C</w:t>
            </w:r>
            <w:r w:rsidR="008C7F5F" w:rsidRPr="00A11453">
              <w:rPr>
                <w:rFonts w:ascii="Arial" w:hAnsi="Arial" w:cs="Arial"/>
                <w:sz w:val="22"/>
                <w:szCs w:val="22"/>
              </w:rPr>
              <w:t>ommunicate effectively and engender strong professional relationships within the project team, the department and throughout all levels of the University.</w:t>
            </w:r>
          </w:p>
          <w:p w14:paraId="37B41B30" w14:textId="77777777" w:rsidR="006C3999" w:rsidRPr="00A11453" w:rsidRDefault="006C3999" w:rsidP="00A11453">
            <w:pPr>
              <w:ind w:left="317"/>
              <w:rPr>
                <w:rFonts w:ascii="Arial" w:hAnsi="Arial" w:cs="Arial"/>
                <w:sz w:val="22"/>
                <w:szCs w:val="22"/>
              </w:rPr>
            </w:pPr>
          </w:p>
          <w:p w14:paraId="1383C9A5" w14:textId="77777777" w:rsidR="008C7F5F" w:rsidRDefault="00D13325" w:rsidP="00A11453">
            <w:pPr>
              <w:numPr>
                <w:ilvl w:val="0"/>
                <w:numId w:val="23"/>
              </w:numPr>
              <w:tabs>
                <w:tab w:val="clear" w:pos="720"/>
                <w:tab w:val="num" w:pos="317"/>
              </w:tabs>
              <w:ind w:left="317" w:hanging="284"/>
              <w:rPr>
                <w:rFonts w:ascii="Arial" w:hAnsi="Arial" w:cs="Arial"/>
                <w:sz w:val="22"/>
                <w:szCs w:val="22"/>
              </w:rPr>
            </w:pPr>
            <w:r w:rsidRPr="00A11453">
              <w:rPr>
                <w:rFonts w:ascii="Arial" w:hAnsi="Arial" w:cs="Arial"/>
                <w:sz w:val="22"/>
                <w:szCs w:val="22"/>
              </w:rPr>
              <w:t>U</w:t>
            </w:r>
            <w:r w:rsidR="008C7F5F" w:rsidRPr="00A11453">
              <w:rPr>
                <w:rFonts w:ascii="Arial" w:hAnsi="Arial" w:cs="Arial"/>
                <w:sz w:val="22"/>
                <w:szCs w:val="22"/>
              </w:rPr>
              <w:t>se knowledge, experience and initiative to solve complex problems, for example reconciling system limitations and budgetary constraints with University requirements.</w:t>
            </w:r>
          </w:p>
          <w:p w14:paraId="5598DA25" w14:textId="77777777" w:rsidR="00A11453" w:rsidRDefault="00A11453" w:rsidP="00A11453">
            <w:pPr>
              <w:pStyle w:val="ListParagraph"/>
              <w:rPr>
                <w:rFonts w:ascii="Arial" w:hAnsi="Arial" w:cs="Arial"/>
                <w:sz w:val="22"/>
                <w:szCs w:val="22"/>
              </w:rPr>
            </w:pPr>
          </w:p>
          <w:p w14:paraId="6752266C" w14:textId="77777777" w:rsidR="00A11453" w:rsidRPr="00A11453" w:rsidRDefault="00A11453" w:rsidP="00A11453">
            <w:pPr>
              <w:rPr>
                <w:rFonts w:ascii="Arial" w:hAnsi="Arial" w:cs="Arial"/>
                <w:sz w:val="22"/>
                <w:szCs w:val="22"/>
              </w:rPr>
            </w:pPr>
          </w:p>
          <w:p w14:paraId="1D6A85E5" w14:textId="77777777" w:rsidR="008C7F5F" w:rsidRPr="00A11453" w:rsidRDefault="00D13325" w:rsidP="00A11453">
            <w:pPr>
              <w:numPr>
                <w:ilvl w:val="0"/>
                <w:numId w:val="23"/>
              </w:numPr>
              <w:tabs>
                <w:tab w:val="clear" w:pos="720"/>
                <w:tab w:val="num" w:pos="317"/>
              </w:tabs>
              <w:ind w:left="317" w:hanging="284"/>
              <w:rPr>
                <w:rFonts w:ascii="Arial" w:hAnsi="Arial" w:cs="Arial"/>
                <w:sz w:val="22"/>
                <w:szCs w:val="22"/>
              </w:rPr>
            </w:pPr>
            <w:r w:rsidRPr="00A11453">
              <w:rPr>
                <w:rFonts w:ascii="Arial" w:hAnsi="Arial" w:cs="Arial"/>
                <w:sz w:val="22"/>
                <w:szCs w:val="22"/>
              </w:rPr>
              <w:lastRenderedPageBreak/>
              <w:t>M</w:t>
            </w:r>
            <w:r w:rsidR="008C7F5F" w:rsidRPr="00A11453">
              <w:rPr>
                <w:rFonts w:ascii="Arial" w:hAnsi="Arial" w:cs="Arial"/>
                <w:sz w:val="22"/>
                <w:szCs w:val="22"/>
              </w:rPr>
              <w:t>aintain an overall understanding of the global needs of the University, the information and technologies your team supports and any opportunities there. To use this knowledge to inform future IT and University strategy and development.</w:t>
            </w:r>
          </w:p>
          <w:p w14:paraId="1A9F69FA" w14:textId="77777777" w:rsidR="00F05870" w:rsidRPr="00A11453" w:rsidRDefault="00F05870" w:rsidP="00A11453">
            <w:pPr>
              <w:rPr>
                <w:rFonts w:ascii="Arial" w:hAnsi="Arial" w:cs="Arial"/>
                <w:sz w:val="22"/>
                <w:szCs w:val="22"/>
              </w:rPr>
            </w:pPr>
          </w:p>
          <w:p w14:paraId="70B14FBE" w14:textId="77777777" w:rsidR="008C7F5F" w:rsidRPr="00A11453" w:rsidRDefault="00D13325" w:rsidP="00A11453">
            <w:pPr>
              <w:numPr>
                <w:ilvl w:val="0"/>
                <w:numId w:val="23"/>
              </w:numPr>
              <w:tabs>
                <w:tab w:val="clear" w:pos="720"/>
                <w:tab w:val="num" w:pos="317"/>
              </w:tabs>
              <w:ind w:left="317" w:hanging="284"/>
              <w:rPr>
                <w:rFonts w:ascii="Arial" w:hAnsi="Arial" w:cs="Arial"/>
                <w:sz w:val="22"/>
                <w:szCs w:val="22"/>
              </w:rPr>
            </w:pPr>
            <w:r w:rsidRPr="00A11453">
              <w:rPr>
                <w:rFonts w:ascii="Arial" w:hAnsi="Arial" w:cs="Arial"/>
                <w:sz w:val="22"/>
                <w:szCs w:val="22"/>
              </w:rPr>
              <w:t>C</w:t>
            </w:r>
            <w:r w:rsidR="008C7F5F" w:rsidRPr="00A11453">
              <w:rPr>
                <w:rFonts w:ascii="Arial" w:hAnsi="Arial" w:cs="Arial"/>
                <w:sz w:val="22"/>
                <w:szCs w:val="22"/>
              </w:rPr>
              <w:t>ontribute to raising the University profile externally by representing the University within the HE sector, with external suppliers etc.</w:t>
            </w:r>
          </w:p>
          <w:p w14:paraId="5D4D2781" w14:textId="77777777" w:rsidR="00F05870" w:rsidRPr="00A11453" w:rsidRDefault="00F05870" w:rsidP="00A11453">
            <w:pPr>
              <w:rPr>
                <w:rFonts w:ascii="Arial" w:hAnsi="Arial" w:cs="Arial"/>
                <w:sz w:val="22"/>
                <w:szCs w:val="22"/>
              </w:rPr>
            </w:pPr>
          </w:p>
          <w:p w14:paraId="73F166E3" w14:textId="77777777" w:rsidR="008C7F5F" w:rsidRPr="00A11453" w:rsidRDefault="00D13325" w:rsidP="00A11453">
            <w:pPr>
              <w:numPr>
                <w:ilvl w:val="0"/>
                <w:numId w:val="23"/>
              </w:numPr>
              <w:tabs>
                <w:tab w:val="clear" w:pos="720"/>
                <w:tab w:val="num" w:pos="317"/>
              </w:tabs>
              <w:ind w:left="317" w:hanging="284"/>
              <w:rPr>
                <w:rFonts w:ascii="Arial" w:hAnsi="Arial" w:cs="Arial"/>
                <w:sz w:val="22"/>
                <w:szCs w:val="22"/>
              </w:rPr>
            </w:pPr>
            <w:r w:rsidRPr="00A11453">
              <w:rPr>
                <w:rFonts w:ascii="Arial" w:hAnsi="Arial" w:cs="Arial"/>
                <w:sz w:val="22"/>
                <w:szCs w:val="22"/>
              </w:rPr>
              <w:t>U</w:t>
            </w:r>
            <w:r w:rsidR="008C7F5F" w:rsidRPr="00A11453">
              <w:rPr>
                <w:rFonts w:ascii="Arial" w:hAnsi="Arial" w:cs="Arial"/>
                <w:sz w:val="22"/>
                <w:szCs w:val="22"/>
              </w:rPr>
              <w:t>nderstand and implement all pertinent University policies and procedures.</w:t>
            </w:r>
          </w:p>
          <w:p w14:paraId="0F05094E" w14:textId="77777777" w:rsidR="006C3999" w:rsidRPr="00A11453" w:rsidRDefault="006C3999" w:rsidP="00A11453">
            <w:pPr>
              <w:pStyle w:val="ListParagraph"/>
              <w:rPr>
                <w:rFonts w:ascii="Arial" w:hAnsi="Arial" w:cs="Arial"/>
                <w:sz w:val="22"/>
                <w:szCs w:val="22"/>
              </w:rPr>
            </w:pPr>
          </w:p>
          <w:p w14:paraId="4F42ABF5" w14:textId="673AF608" w:rsidR="006C3999" w:rsidRPr="00A11453" w:rsidRDefault="006C3999" w:rsidP="00A11453">
            <w:pPr>
              <w:pStyle w:val="Default"/>
              <w:numPr>
                <w:ilvl w:val="0"/>
                <w:numId w:val="23"/>
              </w:numPr>
              <w:tabs>
                <w:tab w:val="clear" w:pos="720"/>
                <w:tab w:val="num" w:pos="317"/>
              </w:tabs>
              <w:ind w:left="317" w:hanging="284"/>
              <w:rPr>
                <w:sz w:val="22"/>
                <w:szCs w:val="22"/>
              </w:rPr>
            </w:pPr>
            <w:r w:rsidRPr="00A11453">
              <w:rPr>
                <w:sz w:val="22"/>
                <w:szCs w:val="22"/>
              </w:rPr>
              <w:t>Be accountable for the definition, ownership and development of one or more techn</w:t>
            </w:r>
            <w:r w:rsidR="00786ABB" w:rsidRPr="00A11453">
              <w:rPr>
                <w:sz w:val="22"/>
                <w:szCs w:val="22"/>
              </w:rPr>
              <w:t>ology services on behalf of Computing Services</w:t>
            </w:r>
            <w:r w:rsidRPr="00A11453">
              <w:rPr>
                <w:sz w:val="22"/>
                <w:szCs w:val="22"/>
              </w:rPr>
              <w:t>, and represent the wider community of service users within the University.</w:t>
            </w:r>
          </w:p>
          <w:p w14:paraId="4BCBBFCD" w14:textId="77777777" w:rsidR="00F05870" w:rsidRPr="00A11453" w:rsidRDefault="00F05870" w:rsidP="00A11453">
            <w:pPr>
              <w:rPr>
                <w:rFonts w:ascii="Arial" w:hAnsi="Arial" w:cs="Arial"/>
                <w:sz w:val="22"/>
                <w:szCs w:val="22"/>
              </w:rPr>
            </w:pPr>
          </w:p>
        </w:tc>
      </w:tr>
      <w:tr w:rsidR="008C7F5F" w:rsidRPr="00A11453" w14:paraId="04E5CE49" w14:textId="77777777" w:rsidTr="00A11453">
        <w:tc>
          <w:tcPr>
            <w:tcW w:w="9198" w:type="dxa"/>
            <w:gridSpan w:val="2"/>
          </w:tcPr>
          <w:p w14:paraId="09F717A1" w14:textId="77777777" w:rsidR="00A11453" w:rsidRDefault="00A11453" w:rsidP="00A11453">
            <w:pPr>
              <w:jc w:val="both"/>
              <w:rPr>
                <w:rFonts w:ascii="Arial" w:hAnsi="Arial" w:cs="Arial"/>
                <w:sz w:val="22"/>
                <w:szCs w:val="22"/>
              </w:rPr>
            </w:pPr>
          </w:p>
          <w:p w14:paraId="6452302D" w14:textId="77777777" w:rsidR="00B913B9" w:rsidRPr="00A11453" w:rsidRDefault="00F05870" w:rsidP="00A11453">
            <w:pPr>
              <w:jc w:val="both"/>
              <w:rPr>
                <w:rFonts w:ascii="Arial" w:hAnsi="Arial" w:cs="Arial"/>
                <w:sz w:val="22"/>
                <w:szCs w:val="22"/>
              </w:rPr>
            </w:pPr>
            <w:r w:rsidRPr="00A11453">
              <w:rPr>
                <w:rFonts w:ascii="Arial" w:hAnsi="Arial" w:cs="Arial"/>
                <w:sz w:val="22"/>
                <w:szCs w:val="22"/>
              </w:rPr>
              <w:t>In addition to University provided training and development, you will undertake sufficient personal and professional development as required, ensuring skills and knowledge are up to date so that the role is performed to the required level.</w:t>
            </w:r>
          </w:p>
          <w:p w14:paraId="400F2602" w14:textId="77777777" w:rsidR="00F05870" w:rsidRPr="00A11453" w:rsidRDefault="00F05870" w:rsidP="00A11453">
            <w:pPr>
              <w:jc w:val="both"/>
              <w:rPr>
                <w:rFonts w:ascii="Arial" w:hAnsi="Arial" w:cs="Arial"/>
                <w:sz w:val="22"/>
                <w:szCs w:val="22"/>
              </w:rPr>
            </w:pPr>
          </w:p>
          <w:p w14:paraId="2031F7A4" w14:textId="77777777" w:rsidR="008C7F5F" w:rsidRPr="00A11453" w:rsidRDefault="008C7F5F" w:rsidP="00A11453">
            <w:pPr>
              <w:jc w:val="both"/>
              <w:rPr>
                <w:rFonts w:ascii="Arial" w:hAnsi="Arial" w:cs="Arial"/>
                <w:sz w:val="22"/>
                <w:szCs w:val="22"/>
              </w:rPr>
            </w:pPr>
            <w:r w:rsidRPr="00A11453">
              <w:rPr>
                <w:rFonts w:ascii="Arial" w:hAnsi="Arial" w:cs="Arial"/>
                <w:sz w:val="22"/>
                <w:szCs w:val="22"/>
              </w:rPr>
              <w:t>You will from time to time be required to undertake other duties of a similar nature as reasonably required by your line manager.</w:t>
            </w:r>
          </w:p>
          <w:p w14:paraId="37F60B0C" w14:textId="77777777" w:rsidR="00B913B9" w:rsidRPr="00A11453" w:rsidRDefault="00B913B9" w:rsidP="00A11453">
            <w:pPr>
              <w:jc w:val="both"/>
              <w:rPr>
                <w:rFonts w:ascii="Arial" w:hAnsi="Arial" w:cs="Arial"/>
                <w:sz w:val="22"/>
                <w:szCs w:val="22"/>
              </w:rPr>
            </w:pPr>
          </w:p>
          <w:p w14:paraId="7512953C" w14:textId="1F4E9448" w:rsidR="00EB5018" w:rsidRPr="00A11453" w:rsidRDefault="00BF7BCA" w:rsidP="00A11453">
            <w:pPr>
              <w:jc w:val="both"/>
              <w:rPr>
                <w:rFonts w:ascii="Arial" w:hAnsi="Arial" w:cs="Arial"/>
                <w:sz w:val="22"/>
                <w:szCs w:val="22"/>
              </w:rPr>
            </w:pPr>
            <w:r w:rsidRPr="00A11453">
              <w:rPr>
                <w:rFonts w:ascii="Arial" w:hAnsi="Arial" w:cs="Arial"/>
                <w:sz w:val="22"/>
                <w:szCs w:val="22"/>
              </w:rPr>
              <w:t>Some occasional travelling may be required, for example to user groups or conferences.</w:t>
            </w:r>
          </w:p>
          <w:p w14:paraId="64F422BE" w14:textId="77777777" w:rsidR="00F05870" w:rsidRPr="00A11453" w:rsidRDefault="00F05870" w:rsidP="00A11453">
            <w:pPr>
              <w:rPr>
                <w:rFonts w:ascii="Arial" w:hAnsi="Arial" w:cs="Arial"/>
                <w:sz w:val="22"/>
                <w:szCs w:val="22"/>
              </w:rPr>
            </w:pPr>
          </w:p>
        </w:tc>
      </w:tr>
    </w:tbl>
    <w:p w14:paraId="7F277246" w14:textId="77777777" w:rsidR="00A9491E" w:rsidRPr="00A11453" w:rsidRDefault="00A9491E" w:rsidP="00A11453">
      <w:pPr>
        <w:rPr>
          <w:rFonts w:ascii="Arial" w:hAnsi="Arial" w:cs="Arial"/>
          <w:sz w:val="22"/>
          <w:szCs w:val="22"/>
        </w:rPr>
        <w:sectPr w:rsidR="00A9491E" w:rsidRPr="00A11453" w:rsidSect="00A11453">
          <w:footerReference w:type="default" r:id="rId10"/>
          <w:pgSz w:w="11906" w:h="16838"/>
          <w:pgMar w:top="1224" w:right="1440" w:bottom="1008" w:left="1440" w:header="708" w:footer="708" w:gutter="0"/>
          <w:cols w:space="708"/>
          <w:docGrid w:linePitch="360"/>
        </w:sectPr>
      </w:pPr>
    </w:p>
    <w:p w14:paraId="2757EAA2" w14:textId="77777777" w:rsidR="00A9491E" w:rsidRPr="00A11453" w:rsidRDefault="00E92C79" w:rsidP="00A11453">
      <w:pPr>
        <w:rPr>
          <w:rFonts w:ascii="Arial" w:hAnsi="Arial" w:cs="Arial"/>
          <w:b/>
          <w:sz w:val="22"/>
          <w:szCs w:val="22"/>
        </w:rPr>
      </w:pPr>
      <w:r w:rsidRPr="00A11453">
        <w:rPr>
          <w:rFonts w:ascii="Arial" w:hAnsi="Arial" w:cs="Arial"/>
          <w:b/>
          <w:noProof/>
          <w:sz w:val="22"/>
          <w:szCs w:val="22"/>
          <w:lang w:eastAsia="en-GB"/>
        </w:rPr>
        <w:lastRenderedPageBreak/>
        <w:drawing>
          <wp:inline distT="0" distB="0" distL="0" distR="0" wp14:anchorId="7FFED9C4" wp14:editId="6EF53AFF">
            <wp:extent cx="1424940" cy="574040"/>
            <wp:effectExtent l="0" t="0" r="3810" b="0"/>
            <wp:docPr id="2" name="Picture 2" descr="logo-uob-resiz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uob-resize[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24940" cy="574040"/>
                    </a:xfrm>
                    <a:prstGeom prst="rect">
                      <a:avLst/>
                    </a:prstGeom>
                    <a:noFill/>
                    <a:ln>
                      <a:noFill/>
                    </a:ln>
                  </pic:spPr>
                </pic:pic>
              </a:graphicData>
            </a:graphic>
          </wp:inline>
        </w:drawing>
      </w:r>
    </w:p>
    <w:p w14:paraId="72D0FE6C" w14:textId="77777777" w:rsidR="00B913B9" w:rsidRDefault="00A9491E" w:rsidP="00A11453">
      <w:pPr>
        <w:jc w:val="center"/>
        <w:rPr>
          <w:rFonts w:ascii="Arial" w:hAnsi="Arial" w:cs="Arial"/>
          <w:b/>
          <w:bCs/>
          <w:sz w:val="22"/>
          <w:szCs w:val="22"/>
        </w:rPr>
      </w:pPr>
      <w:r w:rsidRPr="00A11453">
        <w:rPr>
          <w:rFonts w:ascii="Arial" w:hAnsi="Arial" w:cs="Arial"/>
          <w:b/>
          <w:bCs/>
          <w:sz w:val="22"/>
          <w:szCs w:val="22"/>
        </w:rPr>
        <w:t>Person Sp</w:t>
      </w:r>
      <w:r w:rsidR="006B5E21" w:rsidRPr="00A11453">
        <w:rPr>
          <w:rFonts w:ascii="Arial" w:hAnsi="Arial" w:cs="Arial"/>
          <w:b/>
          <w:bCs/>
          <w:sz w:val="22"/>
          <w:szCs w:val="22"/>
        </w:rPr>
        <w:t>ecification</w:t>
      </w:r>
    </w:p>
    <w:p w14:paraId="1B44343B" w14:textId="77777777" w:rsidR="00A11453" w:rsidRPr="00A11453" w:rsidRDefault="00A11453" w:rsidP="00A11453">
      <w:pPr>
        <w:jc w:val="center"/>
        <w:rPr>
          <w:rFonts w:ascii="Arial" w:hAnsi="Arial" w:cs="Arial"/>
          <w:b/>
          <w:bCs/>
          <w:sz w:val="22"/>
          <w:szCs w:val="22"/>
        </w:rPr>
      </w:pPr>
    </w:p>
    <w:tbl>
      <w:tblPr>
        <w:tblpPr w:leftFromText="180" w:rightFromText="180" w:vertAnchor="text" w:horzAnchor="margin" w:tblpY="84"/>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771"/>
        <w:gridCol w:w="1275"/>
        <w:gridCol w:w="1276"/>
      </w:tblGrid>
      <w:tr w:rsidR="00B913B9" w:rsidRPr="00A11453" w14:paraId="408FA99C" w14:textId="77777777" w:rsidTr="00A11453">
        <w:tc>
          <w:tcPr>
            <w:tcW w:w="6771" w:type="dxa"/>
            <w:shd w:val="clear" w:color="auto" w:fill="F3F3F3"/>
            <w:tcMar>
              <w:top w:w="0" w:type="dxa"/>
              <w:left w:w="108" w:type="dxa"/>
              <w:bottom w:w="0" w:type="dxa"/>
              <w:right w:w="108" w:type="dxa"/>
            </w:tcMar>
          </w:tcPr>
          <w:p w14:paraId="56BD7091" w14:textId="77777777" w:rsidR="00B913B9" w:rsidRPr="00A11453" w:rsidRDefault="00B913B9" w:rsidP="00A11453">
            <w:pPr>
              <w:rPr>
                <w:rFonts w:ascii="Arial" w:hAnsi="Arial" w:cs="Arial"/>
                <w:b/>
                <w:sz w:val="22"/>
                <w:szCs w:val="22"/>
              </w:rPr>
            </w:pPr>
            <w:r w:rsidRPr="00A11453">
              <w:rPr>
                <w:rFonts w:ascii="Arial" w:hAnsi="Arial" w:cs="Arial"/>
                <w:b/>
                <w:sz w:val="22"/>
                <w:szCs w:val="22"/>
              </w:rPr>
              <w:t>Criteria:  Qualifications and Training</w:t>
            </w:r>
          </w:p>
        </w:tc>
        <w:tc>
          <w:tcPr>
            <w:tcW w:w="1275" w:type="dxa"/>
            <w:shd w:val="clear" w:color="auto" w:fill="F3F3F3"/>
            <w:tcMar>
              <w:top w:w="0" w:type="dxa"/>
              <w:left w:w="108" w:type="dxa"/>
              <w:bottom w:w="0" w:type="dxa"/>
              <w:right w:w="108" w:type="dxa"/>
            </w:tcMar>
          </w:tcPr>
          <w:p w14:paraId="3C9443C4" w14:textId="77777777" w:rsidR="00B913B9" w:rsidRPr="00A11453" w:rsidRDefault="00B913B9" w:rsidP="00A11453">
            <w:pPr>
              <w:jc w:val="center"/>
              <w:rPr>
                <w:rFonts w:ascii="Arial" w:hAnsi="Arial" w:cs="Arial"/>
                <w:b/>
                <w:sz w:val="22"/>
                <w:szCs w:val="22"/>
              </w:rPr>
            </w:pPr>
            <w:r w:rsidRPr="00A11453">
              <w:rPr>
                <w:rFonts w:ascii="Arial" w:hAnsi="Arial" w:cs="Arial"/>
                <w:b/>
                <w:sz w:val="22"/>
                <w:szCs w:val="22"/>
              </w:rPr>
              <w:t>Essential</w:t>
            </w:r>
          </w:p>
        </w:tc>
        <w:tc>
          <w:tcPr>
            <w:tcW w:w="1276" w:type="dxa"/>
            <w:shd w:val="clear" w:color="auto" w:fill="F3F3F3"/>
            <w:tcMar>
              <w:top w:w="0" w:type="dxa"/>
              <w:left w:w="108" w:type="dxa"/>
              <w:bottom w:w="0" w:type="dxa"/>
              <w:right w:w="108" w:type="dxa"/>
            </w:tcMar>
          </w:tcPr>
          <w:p w14:paraId="1EF88EEC" w14:textId="77777777" w:rsidR="00B913B9" w:rsidRPr="00A11453" w:rsidRDefault="00B913B9" w:rsidP="00A11453">
            <w:pPr>
              <w:jc w:val="center"/>
              <w:rPr>
                <w:rFonts w:ascii="Arial" w:hAnsi="Arial" w:cs="Arial"/>
                <w:b/>
                <w:sz w:val="22"/>
                <w:szCs w:val="22"/>
              </w:rPr>
            </w:pPr>
            <w:r w:rsidRPr="00A11453">
              <w:rPr>
                <w:rFonts w:ascii="Arial" w:hAnsi="Arial" w:cs="Arial"/>
                <w:b/>
                <w:sz w:val="22"/>
                <w:szCs w:val="22"/>
              </w:rPr>
              <w:t>Desirable</w:t>
            </w:r>
          </w:p>
        </w:tc>
      </w:tr>
      <w:tr w:rsidR="00B913B9" w:rsidRPr="00A11453" w14:paraId="07BD7798" w14:textId="77777777" w:rsidTr="00A11453">
        <w:tc>
          <w:tcPr>
            <w:tcW w:w="6771" w:type="dxa"/>
            <w:tcMar>
              <w:top w:w="0" w:type="dxa"/>
              <w:left w:w="108" w:type="dxa"/>
              <w:bottom w:w="0" w:type="dxa"/>
              <w:right w:w="108" w:type="dxa"/>
            </w:tcMar>
          </w:tcPr>
          <w:p w14:paraId="626A9026" w14:textId="77777777" w:rsidR="00B913B9" w:rsidRPr="00A11453" w:rsidRDefault="00B913B9" w:rsidP="00A11453">
            <w:pPr>
              <w:rPr>
                <w:rFonts w:ascii="Arial" w:hAnsi="Arial" w:cs="Arial"/>
                <w:sz w:val="22"/>
                <w:szCs w:val="22"/>
              </w:rPr>
            </w:pPr>
            <w:r w:rsidRPr="00A11453">
              <w:rPr>
                <w:rFonts w:ascii="Arial" w:hAnsi="Arial" w:cs="Arial"/>
                <w:sz w:val="22"/>
                <w:szCs w:val="22"/>
              </w:rPr>
              <w:t xml:space="preserve">Educated to higher degree level in an appropriate subject or equivalent </w:t>
            </w:r>
            <w:r w:rsidR="003F48D2" w:rsidRPr="00A11453">
              <w:rPr>
                <w:rFonts w:ascii="Arial" w:hAnsi="Arial" w:cs="Arial"/>
                <w:sz w:val="22"/>
                <w:szCs w:val="22"/>
              </w:rPr>
              <w:t xml:space="preserve">qualification or </w:t>
            </w:r>
            <w:r w:rsidRPr="00A11453">
              <w:rPr>
                <w:rFonts w:ascii="Arial" w:hAnsi="Arial" w:cs="Arial"/>
                <w:sz w:val="22"/>
                <w:szCs w:val="22"/>
              </w:rPr>
              <w:t>experience in a related field</w:t>
            </w:r>
          </w:p>
        </w:tc>
        <w:tc>
          <w:tcPr>
            <w:tcW w:w="1275" w:type="dxa"/>
            <w:tcMar>
              <w:top w:w="0" w:type="dxa"/>
              <w:left w:w="108" w:type="dxa"/>
              <w:bottom w:w="0" w:type="dxa"/>
              <w:right w:w="108" w:type="dxa"/>
            </w:tcMar>
          </w:tcPr>
          <w:p w14:paraId="2D28F0C6" w14:textId="77777777" w:rsidR="00B913B9" w:rsidRPr="00A11453" w:rsidRDefault="00B913B9" w:rsidP="00A11453">
            <w:pPr>
              <w:jc w:val="center"/>
              <w:rPr>
                <w:rFonts w:ascii="Arial" w:hAnsi="Arial" w:cs="Arial"/>
                <w:sz w:val="22"/>
                <w:szCs w:val="22"/>
              </w:rPr>
            </w:pPr>
            <w:r w:rsidRPr="00A11453">
              <w:rPr>
                <w:rFonts w:ascii="Arial" w:hAnsi="Arial" w:cs="Arial"/>
                <w:sz w:val="22"/>
                <w:szCs w:val="22"/>
              </w:rPr>
              <w:sym w:font="Wingdings 2" w:char="F050"/>
            </w:r>
          </w:p>
        </w:tc>
        <w:tc>
          <w:tcPr>
            <w:tcW w:w="1276" w:type="dxa"/>
            <w:tcMar>
              <w:top w:w="0" w:type="dxa"/>
              <w:left w:w="108" w:type="dxa"/>
              <w:bottom w:w="0" w:type="dxa"/>
              <w:right w:w="108" w:type="dxa"/>
            </w:tcMar>
          </w:tcPr>
          <w:p w14:paraId="16A9B625" w14:textId="77777777" w:rsidR="00B913B9" w:rsidRPr="00A11453" w:rsidRDefault="00B913B9" w:rsidP="00A11453">
            <w:pPr>
              <w:jc w:val="center"/>
              <w:rPr>
                <w:rFonts w:ascii="Arial" w:hAnsi="Arial" w:cs="Arial"/>
                <w:sz w:val="22"/>
                <w:szCs w:val="22"/>
              </w:rPr>
            </w:pPr>
          </w:p>
        </w:tc>
      </w:tr>
      <w:tr w:rsidR="00B913B9" w:rsidRPr="00A11453" w14:paraId="74DB36EA" w14:textId="77777777" w:rsidTr="00A11453">
        <w:tc>
          <w:tcPr>
            <w:tcW w:w="6771" w:type="dxa"/>
            <w:tcMar>
              <w:top w:w="0" w:type="dxa"/>
              <w:left w:w="108" w:type="dxa"/>
              <w:bottom w:w="0" w:type="dxa"/>
              <w:right w:w="108" w:type="dxa"/>
            </w:tcMar>
          </w:tcPr>
          <w:p w14:paraId="0AA1C702" w14:textId="77777777" w:rsidR="00B913B9" w:rsidRPr="00A11453" w:rsidRDefault="00B913B9" w:rsidP="00A11453">
            <w:pPr>
              <w:rPr>
                <w:rFonts w:ascii="Arial" w:hAnsi="Arial" w:cs="Arial"/>
                <w:sz w:val="22"/>
                <w:szCs w:val="22"/>
              </w:rPr>
            </w:pPr>
            <w:r w:rsidRPr="00A11453">
              <w:rPr>
                <w:rFonts w:ascii="Arial" w:hAnsi="Arial" w:cs="Arial"/>
                <w:sz w:val="22"/>
                <w:szCs w:val="22"/>
              </w:rPr>
              <w:t>ILM (Level 3) Qualification or equivalent leadership and management experience</w:t>
            </w:r>
          </w:p>
        </w:tc>
        <w:tc>
          <w:tcPr>
            <w:tcW w:w="1275" w:type="dxa"/>
            <w:tcMar>
              <w:top w:w="0" w:type="dxa"/>
              <w:left w:w="108" w:type="dxa"/>
              <w:bottom w:w="0" w:type="dxa"/>
              <w:right w:w="108" w:type="dxa"/>
            </w:tcMar>
          </w:tcPr>
          <w:p w14:paraId="7B5C4175" w14:textId="77777777" w:rsidR="00B913B9" w:rsidRPr="00A11453" w:rsidRDefault="00B913B9" w:rsidP="00A11453">
            <w:pPr>
              <w:jc w:val="center"/>
              <w:rPr>
                <w:rFonts w:ascii="Arial" w:hAnsi="Arial" w:cs="Arial"/>
                <w:sz w:val="22"/>
                <w:szCs w:val="22"/>
              </w:rPr>
            </w:pPr>
            <w:r w:rsidRPr="00A11453">
              <w:rPr>
                <w:rFonts w:ascii="Arial" w:hAnsi="Arial" w:cs="Arial"/>
                <w:sz w:val="22"/>
                <w:szCs w:val="22"/>
              </w:rPr>
              <w:sym w:font="Wingdings 2" w:char="F050"/>
            </w:r>
          </w:p>
        </w:tc>
        <w:tc>
          <w:tcPr>
            <w:tcW w:w="1276" w:type="dxa"/>
            <w:tcMar>
              <w:top w:w="0" w:type="dxa"/>
              <w:left w:w="108" w:type="dxa"/>
              <w:bottom w:w="0" w:type="dxa"/>
              <w:right w:w="108" w:type="dxa"/>
            </w:tcMar>
          </w:tcPr>
          <w:p w14:paraId="1D482C61" w14:textId="77777777" w:rsidR="00B913B9" w:rsidRPr="00A11453" w:rsidRDefault="00B913B9" w:rsidP="00A11453">
            <w:pPr>
              <w:jc w:val="center"/>
              <w:rPr>
                <w:rFonts w:ascii="Arial" w:hAnsi="Arial" w:cs="Arial"/>
                <w:sz w:val="22"/>
                <w:szCs w:val="22"/>
              </w:rPr>
            </w:pPr>
          </w:p>
        </w:tc>
      </w:tr>
      <w:tr w:rsidR="00B913B9" w:rsidRPr="00A11453" w14:paraId="366B0C3F" w14:textId="77777777" w:rsidTr="00A11453">
        <w:tc>
          <w:tcPr>
            <w:tcW w:w="6771" w:type="dxa"/>
            <w:tcMar>
              <w:top w:w="0" w:type="dxa"/>
              <w:left w:w="108" w:type="dxa"/>
              <w:bottom w:w="0" w:type="dxa"/>
              <w:right w:w="108" w:type="dxa"/>
            </w:tcMar>
          </w:tcPr>
          <w:p w14:paraId="18D69942" w14:textId="14CE55E5" w:rsidR="00B913B9" w:rsidRPr="00A11453" w:rsidRDefault="00702160" w:rsidP="00A11453">
            <w:pPr>
              <w:rPr>
                <w:rFonts w:ascii="Arial" w:hAnsi="Arial" w:cs="Arial"/>
                <w:i/>
                <w:sz w:val="22"/>
                <w:szCs w:val="22"/>
              </w:rPr>
            </w:pPr>
            <w:r w:rsidRPr="00A11453">
              <w:rPr>
                <w:rFonts w:ascii="Arial" w:hAnsi="Arial" w:cs="Arial"/>
                <w:sz w:val="22"/>
                <w:szCs w:val="22"/>
              </w:rPr>
              <w:t>Professional project management qualification (e.g. PRINCE2 foundation or equivalent)</w:t>
            </w:r>
            <w:r w:rsidR="00786ABB" w:rsidRPr="00A11453">
              <w:rPr>
                <w:rFonts w:ascii="Arial" w:hAnsi="Arial" w:cs="Arial"/>
                <w:sz w:val="22"/>
                <w:szCs w:val="22"/>
              </w:rPr>
              <w:t xml:space="preserve"> or demonstrable equivalent experience in </w:t>
            </w:r>
            <w:r w:rsidR="00786ABB" w:rsidRPr="00A11453">
              <w:rPr>
                <w:rFonts w:ascii="Arial" w:hAnsi="Arial" w:cs="Arial"/>
                <w:sz w:val="22"/>
                <w:szCs w:val="22"/>
              </w:rPr>
              <w:br/>
              <w:t>leading or managing projects</w:t>
            </w:r>
          </w:p>
        </w:tc>
        <w:tc>
          <w:tcPr>
            <w:tcW w:w="1275" w:type="dxa"/>
            <w:tcMar>
              <w:top w:w="0" w:type="dxa"/>
              <w:left w:w="108" w:type="dxa"/>
              <w:bottom w:w="0" w:type="dxa"/>
              <w:right w:w="108" w:type="dxa"/>
            </w:tcMar>
          </w:tcPr>
          <w:p w14:paraId="7BC2422E" w14:textId="77777777" w:rsidR="00B913B9" w:rsidRPr="00A11453" w:rsidRDefault="003F48D2" w:rsidP="00A11453">
            <w:pPr>
              <w:jc w:val="center"/>
              <w:rPr>
                <w:rFonts w:ascii="Arial" w:hAnsi="Arial" w:cs="Arial"/>
                <w:sz w:val="22"/>
                <w:szCs w:val="22"/>
              </w:rPr>
            </w:pPr>
            <w:r w:rsidRPr="00A11453">
              <w:rPr>
                <w:rFonts w:ascii="Arial" w:hAnsi="Arial" w:cs="Arial"/>
                <w:sz w:val="22"/>
                <w:szCs w:val="22"/>
              </w:rPr>
              <w:sym w:font="Wingdings 2" w:char="F050"/>
            </w:r>
          </w:p>
        </w:tc>
        <w:tc>
          <w:tcPr>
            <w:tcW w:w="1276" w:type="dxa"/>
            <w:tcMar>
              <w:top w:w="0" w:type="dxa"/>
              <w:left w:w="108" w:type="dxa"/>
              <w:bottom w:w="0" w:type="dxa"/>
              <w:right w:w="108" w:type="dxa"/>
            </w:tcMar>
          </w:tcPr>
          <w:p w14:paraId="6671CA4E" w14:textId="77777777" w:rsidR="00B913B9" w:rsidRPr="00A11453" w:rsidRDefault="00B913B9" w:rsidP="00A11453">
            <w:pPr>
              <w:jc w:val="center"/>
              <w:rPr>
                <w:rFonts w:ascii="Arial" w:hAnsi="Arial" w:cs="Arial"/>
                <w:sz w:val="22"/>
                <w:szCs w:val="22"/>
              </w:rPr>
            </w:pPr>
          </w:p>
        </w:tc>
      </w:tr>
      <w:tr w:rsidR="00B913B9" w:rsidRPr="00A11453" w14:paraId="7BAD4C5D" w14:textId="77777777" w:rsidTr="00A11453">
        <w:tc>
          <w:tcPr>
            <w:tcW w:w="6771" w:type="dxa"/>
            <w:tcBorders>
              <w:bottom w:val="nil"/>
            </w:tcBorders>
            <w:tcMar>
              <w:top w:w="0" w:type="dxa"/>
              <w:left w:w="108" w:type="dxa"/>
              <w:bottom w:w="0" w:type="dxa"/>
              <w:right w:w="108" w:type="dxa"/>
            </w:tcMar>
          </w:tcPr>
          <w:p w14:paraId="43C194AB" w14:textId="5EF72B80" w:rsidR="00B913B9" w:rsidRPr="00A11453" w:rsidRDefault="001A57B3" w:rsidP="00A11453">
            <w:pPr>
              <w:rPr>
                <w:rFonts w:ascii="Arial" w:hAnsi="Arial" w:cs="Arial"/>
                <w:i/>
                <w:sz w:val="22"/>
                <w:szCs w:val="22"/>
              </w:rPr>
            </w:pPr>
            <w:r w:rsidRPr="00A11453">
              <w:rPr>
                <w:rFonts w:ascii="Arial" w:hAnsi="Arial" w:cs="Arial"/>
                <w:sz w:val="22"/>
                <w:szCs w:val="22"/>
              </w:rPr>
              <w:t>ITIL (Version 3 or later) Foundation Level Qualification</w:t>
            </w:r>
            <w:r w:rsidR="000F1A73" w:rsidRPr="00A11453">
              <w:rPr>
                <w:rFonts w:ascii="Arial" w:hAnsi="Arial" w:cs="Arial"/>
                <w:sz w:val="22"/>
                <w:szCs w:val="22"/>
              </w:rPr>
              <w:t xml:space="preserve"> </w:t>
            </w:r>
            <w:r w:rsidR="00786ABB" w:rsidRPr="00A11453">
              <w:rPr>
                <w:rFonts w:ascii="Arial" w:hAnsi="Arial" w:cs="Arial"/>
                <w:sz w:val="22"/>
                <w:szCs w:val="22"/>
              </w:rPr>
              <w:t>[or with training have achieved this qualification within their probation period]</w:t>
            </w:r>
            <w:bookmarkStart w:id="0" w:name="_GoBack"/>
            <w:bookmarkEnd w:id="0"/>
          </w:p>
        </w:tc>
        <w:tc>
          <w:tcPr>
            <w:tcW w:w="1275" w:type="dxa"/>
            <w:tcBorders>
              <w:bottom w:val="nil"/>
            </w:tcBorders>
            <w:tcMar>
              <w:top w:w="0" w:type="dxa"/>
              <w:left w:w="108" w:type="dxa"/>
              <w:bottom w:w="0" w:type="dxa"/>
              <w:right w:w="108" w:type="dxa"/>
            </w:tcMar>
          </w:tcPr>
          <w:p w14:paraId="74713E68" w14:textId="77777777" w:rsidR="00B913B9" w:rsidRPr="00A11453" w:rsidRDefault="001A57B3" w:rsidP="00A11453">
            <w:pPr>
              <w:jc w:val="center"/>
              <w:rPr>
                <w:rFonts w:ascii="Arial" w:hAnsi="Arial" w:cs="Arial"/>
                <w:sz w:val="22"/>
                <w:szCs w:val="22"/>
              </w:rPr>
            </w:pPr>
            <w:r w:rsidRPr="00A11453">
              <w:rPr>
                <w:rFonts w:ascii="Arial" w:hAnsi="Arial" w:cs="Arial"/>
                <w:sz w:val="22"/>
                <w:szCs w:val="22"/>
              </w:rPr>
              <w:sym w:font="Wingdings 2" w:char="F050"/>
            </w:r>
          </w:p>
        </w:tc>
        <w:tc>
          <w:tcPr>
            <w:tcW w:w="1276" w:type="dxa"/>
            <w:tcBorders>
              <w:bottom w:val="nil"/>
            </w:tcBorders>
            <w:tcMar>
              <w:top w:w="0" w:type="dxa"/>
              <w:left w:w="108" w:type="dxa"/>
              <w:bottom w:w="0" w:type="dxa"/>
              <w:right w:w="108" w:type="dxa"/>
            </w:tcMar>
          </w:tcPr>
          <w:p w14:paraId="37741744" w14:textId="77777777" w:rsidR="00B913B9" w:rsidRPr="00A11453" w:rsidRDefault="00B913B9" w:rsidP="00A11453">
            <w:pPr>
              <w:jc w:val="center"/>
              <w:rPr>
                <w:rFonts w:ascii="Arial" w:hAnsi="Arial" w:cs="Arial"/>
                <w:sz w:val="22"/>
                <w:szCs w:val="22"/>
              </w:rPr>
            </w:pPr>
          </w:p>
        </w:tc>
      </w:tr>
    </w:tbl>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771"/>
        <w:gridCol w:w="1275"/>
        <w:gridCol w:w="1276"/>
      </w:tblGrid>
      <w:tr w:rsidR="00056610" w:rsidRPr="00A11453" w14:paraId="7CB73A1F" w14:textId="77777777" w:rsidTr="00A11453">
        <w:tc>
          <w:tcPr>
            <w:tcW w:w="6771" w:type="dxa"/>
            <w:shd w:val="clear" w:color="auto" w:fill="F3F3F3"/>
            <w:tcMar>
              <w:top w:w="0" w:type="dxa"/>
              <w:left w:w="108" w:type="dxa"/>
              <w:bottom w:w="0" w:type="dxa"/>
              <w:right w:w="108" w:type="dxa"/>
            </w:tcMar>
          </w:tcPr>
          <w:p w14:paraId="323AEAC0" w14:textId="77777777" w:rsidR="00056610" w:rsidRPr="00A11453" w:rsidRDefault="00056610" w:rsidP="00A11453">
            <w:pPr>
              <w:rPr>
                <w:rFonts w:ascii="Arial" w:hAnsi="Arial" w:cs="Arial"/>
                <w:b/>
                <w:sz w:val="22"/>
                <w:szCs w:val="22"/>
              </w:rPr>
            </w:pPr>
            <w:r w:rsidRPr="00A11453">
              <w:rPr>
                <w:rFonts w:ascii="Arial" w:hAnsi="Arial" w:cs="Arial"/>
                <w:b/>
                <w:sz w:val="22"/>
                <w:szCs w:val="22"/>
              </w:rPr>
              <w:t xml:space="preserve">Knowledge and </w:t>
            </w:r>
            <w:r w:rsidR="008927FC" w:rsidRPr="00A11453">
              <w:rPr>
                <w:rFonts w:ascii="Arial" w:hAnsi="Arial" w:cs="Arial"/>
                <w:b/>
                <w:sz w:val="22"/>
                <w:szCs w:val="22"/>
              </w:rPr>
              <w:t>e</w:t>
            </w:r>
            <w:r w:rsidRPr="00A11453">
              <w:rPr>
                <w:rFonts w:ascii="Arial" w:hAnsi="Arial" w:cs="Arial"/>
                <w:b/>
                <w:sz w:val="22"/>
                <w:szCs w:val="22"/>
              </w:rPr>
              <w:t>xperience</w:t>
            </w:r>
          </w:p>
        </w:tc>
        <w:tc>
          <w:tcPr>
            <w:tcW w:w="1275" w:type="dxa"/>
            <w:shd w:val="clear" w:color="auto" w:fill="F3F3F3"/>
            <w:tcMar>
              <w:top w:w="0" w:type="dxa"/>
              <w:left w:w="108" w:type="dxa"/>
              <w:bottom w:w="0" w:type="dxa"/>
              <w:right w:w="108" w:type="dxa"/>
            </w:tcMar>
          </w:tcPr>
          <w:p w14:paraId="194C8B30" w14:textId="77777777" w:rsidR="00056610" w:rsidRPr="00A11453" w:rsidRDefault="00056610" w:rsidP="00A11453">
            <w:pPr>
              <w:jc w:val="center"/>
              <w:rPr>
                <w:rFonts w:ascii="Arial" w:hAnsi="Arial" w:cs="Arial"/>
                <w:b/>
                <w:sz w:val="22"/>
                <w:szCs w:val="22"/>
              </w:rPr>
            </w:pPr>
            <w:r w:rsidRPr="00A11453">
              <w:rPr>
                <w:rFonts w:ascii="Arial" w:hAnsi="Arial" w:cs="Arial"/>
                <w:b/>
                <w:sz w:val="22"/>
                <w:szCs w:val="22"/>
              </w:rPr>
              <w:t>Essential</w:t>
            </w:r>
          </w:p>
        </w:tc>
        <w:tc>
          <w:tcPr>
            <w:tcW w:w="1276" w:type="dxa"/>
            <w:shd w:val="clear" w:color="auto" w:fill="F3F3F3"/>
            <w:tcMar>
              <w:top w:w="0" w:type="dxa"/>
              <w:left w:w="108" w:type="dxa"/>
              <w:bottom w:w="0" w:type="dxa"/>
              <w:right w:w="108" w:type="dxa"/>
            </w:tcMar>
          </w:tcPr>
          <w:p w14:paraId="28847633" w14:textId="77777777" w:rsidR="00056610" w:rsidRPr="00A11453" w:rsidRDefault="00056610" w:rsidP="00A11453">
            <w:pPr>
              <w:jc w:val="center"/>
              <w:rPr>
                <w:rFonts w:ascii="Arial" w:hAnsi="Arial" w:cs="Arial"/>
                <w:b/>
                <w:sz w:val="22"/>
                <w:szCs w:val="22"/>
              </w:rPr>
            </w:pPr>
            <w:r w:rsidRPr="00A11453">
              <w:rPr>
                <w:rFonts w:ascii="Arial" w:hAnsi="Arial" w:cs="Arial"/>
                <w:b/>
                <w:sz w:val="22"/>
                <w:szCs w:val="22"/>
              </w:rPr>
              <w:t>Desirable</w:t>
            </w:r>
          </w:p>
        </w:tc>
      </w:tr>
      <w:tr w:rsidR="00056610" w:rsidRPr="00A11453" w14:paraId="65945FFC" w14:textId="77777777" w:rsidTr="00A11453">
        <w:tc>
          <w:tcPr>
            <w:tcW w:w="6771" w:type="dxa"/>
            <w:tcMar>
              <w:top w:w="0" w:type="dxa"/>
              <w:left w:w="108" w:type="dxa"/>
              <w:bottom w:w="0" w:type="dxa"/>
              <w:right w:w="108" w:type="dxa"/>
            </w:tcMar>
          </w:tcPr>
          <w:p w14:paraId="056C70B9" w14:textId="22946C4A" w:rsidR="00F05870" w:rsidRPr="00A11453" w:rsidRDefault="003F48D2" w:rsidP="00A11453">
            <w:pPr>
              <w:rPr>
                <w:rFonts w:ascii="Arial" w:hAnsi="Arial" w:cs="Arial"/>
                <w:b/>
                <w:sz w:val="22"/>
                <w:szCs w:val="22"/>
              </w:rPr>
            </w:pPr>
            <w:r w:rsidRPr="00A11453">
              <w:rPr>
                <w:rFonts w:ascii="Arial" w:hAnsi="Arial" w:cs="Arial"/>
                <w:sz w:val="22"/>
                <w:szCs w:val="22"/>
              </w:rPr>
              <w:t>Demonstrable e</w:t>
            </w:r>
            <w:r w:rsidR="00801B4A" w:rsidRPr="00A11453">
              <w:rPr>
                <w:rFonts w:ascii="Arial" w:hAnsi="Arial" w:cs="Arial"/>
                <w:sz w:val="22"/>
                <w:szCs w:val="22"/>
              </w:rPr>
              <w:t>xperience of IT project management, and more generally change management within a large organisation</w:t>
            </w:r>
          </w:p>
        </w:tc>
        <w:tc>
          <w:tcPr>
            <w:tcW w:w="1275" w:type="dxa"/>
            <w:tcMar>
              <w:top w:w="0" w:type="dxa"/>
              <w:left w:w="108" w:type="dxa"/>
              <w:bottom w:w="0" w:type="dxa"/>
              <w:right w:w="108" w:type="dxa"/>
            </w:tcMar>
          </w:tcPr>
          <w:p w14:paraId="2C2D2CA5" w14:textId="77777777" w:rsidR="00056610" w:rsidRPr="00A11453" w:rsidRDefault="00801B4A" w:rsidP="00A11453">
            <w:pPr>
              <w:jc w:val="center"/>
              <w:rPr>
                <w:rFonts w:ascii="Arial" w:hAnsi="Arial" w:cs="Arial"/>
                <w:sz w:val="22"/>
                <w:szCs w:val="22"/>
              </w:rPr>
            </w:pPr>
            <w:r w:rsidRPr="00A11453">
              <w:rPr>
                <w:rFonts w:ascii="Arial" w:hAnsi="Arial" w:cs="Arial"/>
                <w:sz w:val="22"/>
                <w:szCs w:val="22"/>
              </w:rPr>
              <w:sym w:font="Wingdings" w:char="F0FC"/>
            </w:r>
          </w:p>
        </w:tc>
        <w:tc>
          <w:tcPr>
            <w:tcW w:w="1276" w:type="dxa"/>
            <w:tcMar>
              <w:top w:w="0" w:type="dxa"/>
              <w:left w:w="108" w:type="dxa"/>
              <w:bottom w:w="0" w:type="dxa"/>
              <w:right w:w="108" w:type="dxa"/>
            </w:tcMar>
          </w:tcPr>
          <w:p w14:paraId="5C167BB3" w14:textId="77777777" w:rsidR="00056610" w:rsidRPr="00A11453" w:rsidRDefault="00056610" w:rsidP="00A11453">
            <w:pPr>
              <w:jc w:val="center"/>
              <w:rPr>
                <w:rFonts w:ascii="Arial" w:hAnsi="Arial" w:cs="Arial"/>
                <w:sz w:val="22"/>
                <w:szCs w:val="22"/>
              </w:rPr>
            </w:pPr>
          </w:p>
        </w:tc>
      </w:tr>
      <w:tr w:rsidR="00372546" w:rsidRPr="00A11453" w14:paraId="38086962" w14:textId="77777777" w:rsidTr="00A11453">
        <w:tc>
          <w:tcPr>
            <w:tcW w:w="6771" w:type="dxa"/>
            <w:tcMar>
              <w:top w:w="0" w:type="dxa"/>
              <w:left w:w="108" w:type="dxa"/>
              <w:bottom w:w="0" w:type="dxa"/>
              <w:right w:w="108" w:type="dxa"/>
            </w:tcMar>
          </w:tcPr>
          <w:p w14:paraId="30E6542B" w14:textId="330B16D8" w:rsidR="00F05870" w:rsidRPr="00A11453" w:rsidRDefault="00372546" w:rsidP="00A11453">
            <w:pPr>
              <w:rPr>
                <w:rFonts w:ascii="Arial" w:hAnsi="Arial" w:cs="Arial"/>
                <w:sz w:val="22"/>
                <w:szCs w:val="22"/>
              </w:rPr>
            </w:pPr>
            <w:r w:rsidRPr="00A11453">
              <w:rPr>
                <w:rFonts w:ascii="Arial" w:hAnsi="Arial" w:cs="Arial"/>
                <w:sz w:val="22"/>
                <w:szCs w:val="22"/>
              </w:rPr>
              <w:t>Experience of managing organisation-wide IT project implem</w:t>
            </w:r>
            <w:r w:rsidR="00750601" w:rsidRPr="00A11453">
              <w:rPr>
                <w:rFonts w:ascii="Arial" w:hAnsi="Arial" w:cs="Arial"/>
                <w:sz w:val="22"/>
                <w:szCs w:val="22"/>
              </w:rPr>
              <w:t>entations and on-going services</w:t>
            </w:r>
          </w:p>
        </w:tc>
        <w:tc>
          <w:tcPr>
            <w:tcW w:w="1275" w:type="dxa"/>
            <w:tcMar>
              <w:top w:w="0" w:type="dxa"/>
              <w:left w:w="108" w:type="dxa"/>
              <w:bottom w:w="0" w:type="dxa"/>
              <w:right w:w="108" w:type="dxa"/>
            </w:tcMar>
          </w:tcPr>
          <w:p w14:paraId="0F37B217" w14:textId="77777777" w:rsidR="00372546" w:rsidRPr="00A11453" w:rsidRDefault="00372546" w:rsidP="00A11453">
            <w:pPr>
              <w:jc w:val="center"/>
              <w:rPr>
                <w:rFonts w:ascii="Arial" w:hAnsi="Arial" w:cs="Arial"/>
                <w:sz w:val="22"/>
                <w:szCs w:val="22"/>
              </w:rPr>
            </w:pPr>
            <w:r w:rsidRPr="00A11453">
              <w:rPr>
                <w:rFonts w:ascii="Arial" w:hAnsi="Arial" w:cs="Arial"/>
                <w:sz w:val="22"/>
                <w:szCs w:val="22"/>
              </w:rPr>
              <w:sym w:font="Wingdings" w:char="F0FC"/>
            </w:r>
          </w:p>
        </w:tc>
        <w:tc>
          <w:tcPr>
            <w:tcW w:w="1276" w:type="dxa"/>
            <w:tcMar>
              <w:top w:w="0" w:type="dxa"/>
              <w:left w:w="108" w:type="dxa"/>
              <w:bottom w:w="0" w:type="dxa"/>
              <w:right w:w="108" w:type="dxa"/>
            </w:tcMar>
          </w:tcPr>
          <w:p w14:paraId="66B7E63C" w14:textId="77777777" w:rsidR="00372546" w:rsidRPr="00A11453" w:rsidRDefault="00372546" w:rsidP="00A11453">
            <w:pPr>
              <w:jc w:val="center"/>
              <w:rPr>
                <w:rFonts w:ascii="Arial" w:hAnsi="Arial" w:cs="Arial"/>
                <w:sz w:val="22"/>
                <w:szCs w:val="22"/>
              </w:rPr>
            </w:pPr>
          </w:p>
        </w:tc>
      </w:tr>
      <w:tr w:rsidR="00372546" w:rsidRPr="00A11453" w14:paraId="0388D23C" w14:textId="77777777" w:rsidTr="00A11453">
        <w:tc>
          <w:tcPr>
            <w:tcW w:w="6771" w:type="dxa"/>
            <w:tcMar>
              <w:top w:w="0" w:type="dxa"/>
              <w:left w:w="108" w:type="dxa"/>
              <w:bottom w:w="0" w:type="dxa"/>
              <w:right w:w="108" w:type="dxa"/>
            </w:tcMar>
          </w:tcPr>
          <w:p w14:paraId="14D35F64" w14:textId="4B782CA4" w:rsidR="00F05870" w:rsidRPr="00A11453" w:rsidRDefault="00372546" w:rsidP="00A11453">
            <w:pPr>
              <w:rPr>
                <w:rFonts w:ascii="Arial" w:hAnsi="Arial" w:cs="Arial"/>
                <w:sz w:val="22"/>
                <w:szCs w:val="22"/>
              </w:rPr>
            </w:pPr>
            <w:r w:rsidRPr="00A11453">
              <w:rPr>
                <w:rFonts w:ascii="Arial" w:hAnsi="Arial" w:cs="Arial"/>
                <w:sz w:val="22"/>
                <w:szCs w:val="22"/>
              </w:rPr>
              <w:t>Demonstrable experience of developing and managing strong working relationships with a wide variety of customers.</w:t>
            </w:r>
          </w:p>
        </w:tc>
        <w:tc>
          <w:tcPr>
            <w:tcW w:w="1275" w:type="dxa"/>
            <w:tcMar>
              <w:top w:w="0" w:type="dxa"/>
              <w:left w:w="108" w:type="dxa"/>
              <w:bottom w:w="0" w:type="dxa"/>
              <w:right w:w="108" w:type="dxa"/>
            </w:tcMar>
          </w:tcPr>
          <w:p w14:paraId="0BFF39ED" w14:textId="77777777" w:rsidR="00372546" w:rsidRPr="00A11453" w:rsidRDefault="00372546" w:rsidP="00A11453">
            <w:pPr>
              <w:jc w:val="center"/>
              <w:rPr>
                <w:rFonts w:ascii="Arial" w:hAnsi="Arial" w:cs="Arial"/>
                <w:sz w:val="22"/>
                <w:szCs w:val="22"/>
              </w:rPr>
            </w:pPr>
            <w:r w:rsidRPr="00A11453">
              <w:rPr>
                <w:rFonts w:ascii="Arial" w:hAnsi="Arial" w:cs="Arial"/>
                <w:sz w:val="22"/>
                <w:szCs w:val="22"/>
              </w:rPr>
              <w:sym w:font="Wingdings" w:char="F0FC"/>
            </w:r>
          </w:p>
        </w:tc>
        <w:tc>
          <w:tcPr>
            <w:tcW w:w="1276" w:type="dxa"/>
            <w:tcMar>
              <w:top w:w="0" w:type="dxa"/>
              <w:left w:w="108" w:type="dxa"/>
              <w:bottom w:w="0" w:type="dxa"/>
              <w:right w:w="108" w:type="dxa"/>
            </w:tcMar>
          </w:tcPr>
          <w:p w14:paraId="595DEE38" w14:textId="77777777" w:rsidR="00372546" w:rsidRPr="00A11453" w:rsidRDefault="00372546" w:rsidP="00A11453">
            <w:pPr>
              <w:jc w:val="center"/>
              <w:rPr>
                <w:rFonts w:ascii="Arial" w:hAnsi="Arial" w:cs="Arial"/>
                <w:sz w:val="22"/>
                <w:szCs w:val="22"/>
              </w:rPr>
            </w:pPr>
          </w:p>
        </w:tc>
      </w:tr>
      <w:tr w:rsidR="00056610" w:rsidRPr="00A11453" w14:paraId="565E1600" w14:textId="77777777" w:rsidTr="00A11453">
        <w:tc>
          <w:tcPr>
            <w:tcW w:w="6771" w:type="dxa"/>
            <w:tcMar>
              <w:top w:w="0" w:type="dxa"/>
              <w:left w:w="108" w:type="dxa"/>
              <w:bottom w:w="0" w:type="dxa"/>
              <w:right w:w="108" w:type="dxa"/>
            </w:tcMar>
          </w:tcPr>
          <w:p w14:paraId="1F8D96EF" w14:textId="5C55770D" w:rsidR="00F05870" w:rsidRPr="00A11453" w:rsidRDefault="00801B4A" w:rsidP="00A11453">
            <w:pPr>
              <w:rPr>
                <w:rFonts w:ascii="Arial" w:hAnsi="Arial" w:cs="Arial"/>
                <w:b/>
                <w:sz w:val="22"/>
                <w:szCs w:val="22"/>
              </w:rPr>
            </w:pPr>
            <w:r w:rsidRPr="00A11453">
              <w:rPr>
                <w:rFonts w:ascii="Arial" w:hAnsi="Arial" w:cs="Arial"/>
                <w:sz w:val="22"/>
                <w:szCs w:val="22"/>
              </w:rPr>
              <w:t>Experience of managing an on-going complex IT service within a large organisation</w:t>
            </w:r>
          </w:p>
        </w:tc>
        <w:tc>
          <w:tcPr>
            <w:tcW w:w="1275" w:type="dxa"/>
            <w:tcMar>
              <w:top w:w="0" w:type="dxa"/>
              <w:left w:w="108" w:type="dxa"/>
              <w:bottom w:w="0" w:type="dxa"/>
              <w:right w:w="108" w:type="dxa"/>
            </w:tcMar>
          </w:tcPr>
          <w:p w14:paraId="15E419D5" w14:textId="77777777" w:rsidR="00056610" w:rsidRPr="00A11453" w:rsidRDefault="00801B4A" w:rsidP="00A11453">
            <w:pPr>
              <w:jc w:val="center"/>
              <w:rPr>
                <w:rFonts w:ascii="Arial" w:hAnsi="Arial" w:cs="Arial"/>
                <w:sz w:val="22"/>
                <w:szCs w:val="22"/>
              </w:rPr>
            </w:pPr>
            <w:r w:rsidRPr="00A11453">
              <w:rPr>
                <w:rFonts w:ascii="Arial" w:hAnsi="Arial" w:cs="Arial"/>
                <w:sz w:val="22"/>
                <w:szCs w:val="22"/>
              </w:rPr>
              <w:sym w:font="Wingdings" w:char="F0FC"/>
            </w:r>
          </w:p>
        </w:tc>
        <w:tc>
          <w:tcPr>
            <w:tcW w:w="1276" w:type="dxa"/>
            <w:tcMar>
              <w:top w:w="0" w:type="dxa"/>
              <w:left w:w="108" w:type="dxa"/>
              <w:bottom w:w="0" w:type="dxa"/>
              <w:right w:w="108" w:type="dxa"/>
            </w:tcMar>
          </w:tcPr>
          <w:p w14:paraId="6ABFAD09" w14:textId="77777777" w:rsidR="00056610" w:rsidRPr="00A11453" w:rsidRDefault="00056610" w:rsidP="00A11453">
            <w:pPr>
              <w:jc w:val="center"/>
              <w:rPr>
                <w:rFonts w:ascii="Arial" w:hAnsi="Arial" w:cs="Arial"/>
                <w:sz w:val="22"/>
                <w:szCs w:val="22"/>
              </w:rPr>
            </w:pPr>
          </w:p>
        </w:tc>
      </w:tr>
      <w:tr w:rsidR="00801B4A" w:rsidRPr="00A11453" w14:paraId="166D6223" w14:textId="77777777" w:rsidTr="00A11453">
        <w:tc>
          <w:tcPr>
            <w:tcW w:w="6771" w:type="dxa"/>
            <w:tcMar>
              <w:top w:w="0" w:type="dxa"/>
              <w:left w:w="108" w:type="dxa"/>
              <w:bottom w:w="0" w:type="dxa"/>
              <w:right w:w="108" w:type="dxa"/>
            </w:tcMar>
          </w:tcPr>
          <w:p w14:paraId="727ECEC5" w14:textId="77777777" w:rsidR="00801B4A" w:rsidRPr="00A11453" w:rsidRDefault="00801B4A" w:rsidP="00A11453">
            <w:pPr>
              <w:tabs>
                <w:tab w:val="left" w:pos="5940"/>
              </w:tabs>
              <w:rPr>
                <w:rFonts w:ascii="Arial" w:hAnsi="Arial" w:cs="Arial"/>
                <w:sz w:val="22"/>
                <w:szCs w:val="22"/>
              </w:rPr>
            </w:pPr>
            <w:r w:rsidRPr="00A11453">
              <w:rPr>
                <w:rFonts w:ascii="Arial" w:hAnsi="Arial" w:cs="Arial"/>
                <w:sz w:val="22"/>
                <w:szCs w:val="22"/>
              </w:rPr>
              <w:t>Experience of the relevant systems used by the University</w:t>
            </w:r>
          </w:p>
        </w:tc>
        <w:tc>
          <w:tcPr>
            <w:tcW w:w="1275" w:type="dxa"/>
            <w:tcMar>
              <w:top w:w="0" w:type="dxa"/>
              <w:left w:w="108" w:type="dxa"/>
              <w:bottom w:w="0" w:type="dxa"/>
              <w:right w:w="108" w:type="dxa"/>
            </w:tcMar>
          </w:tcPr>
          <w:p w14:paraId="05CF546E" w14:textId="77777777" w:rsidR="00801B4A" w:rsidRPr="00A11453" w:rsidRDefault="00801B4A" w:rsidP="00A11453">
            <w:pPr>
              <w:jc w:val="center"/>
              <w:rPr>
                <w:rFonts w:ascii="Arial" w:hAnsi="Arial" w:cs="Arial"/>
                <w:sz w:val="22"/>
                <w:szCs w:val="22"/>
              </w:rPr>
            </w:pPr>
          </w:p>
        </w:tc>
        <w:tc>
          <w:tcPr>
            <w:tcW w:w="1276" w:type="dxa"/>
            <w:tcMar>
              <w:top w:w="0" w:type="dxa"/>
              <w:left w:w="108" w:type="dxa"/>
              <w:bottom w:w="0" w:type="dxa"/>
              <w:right w:w="108" w:type="dxa"/>
            </w:tcMar>
          </w:tcPr>
          <w:p w14:paraId="7DE6B2FC" w14:textId="77777777" w:rsidR="00801B4A" w:rsidRPr="00A11453" w:rsidRDefault="00801B4A" w:rsidP="00A11453">
            <w:pPr>
              <w:jc w:val="center"/>
              <w:rPr>
                <w:rFonts w:ascii="Arial" w:hAnsi="Arial" w:cs="Arial"/>
                <w:sz w:val="22"/>
                <w:szCs w:val="22"/>
              </w:rPr>
            </w:pPr>
            <w:r w:rsidRPr="00A11453">
              <w:rPr>
                <w:rFonts w:ascii="Arial" w:hAnsi="Arial" w:cs="Arial"/>
                <w:sz w:val="22"/>
                <w:szCs w:val="22"/>
              </w:rPr>
              <w:sym w:font="Wingdings" w:char="F0FC"/>
            </w:r>
          </w:p>
        </w:tc>
      </w:tr>
      <w:tr w:rsidR="0073456F" w:rsidRPr="00A11453" w14:paraId="7FD90D41" w14:textId="77777777" w:rsidTr="00A11453">
        <w:tc>
          <w:tcPr>
            <w:tcW w:w="6771" w:type="dxa"/>
            <w:tcMar>
              <w:top w:w="0" w:type="dxa"/>
              <w:left w:w="108" w:type="dxa"/>
              <w:bottom w:w="0" w:type="dxa"/>
              <w:right w:w="108" w:type="dxa"/>
            </w:tcMar>
          </w:tcPr>
          <w:p w14:paraId="19645B93" w14:textId="55C52801" w:rsidR="0073456F" w:rsidRPr="00A11453" w:rsidRDefault="0073456F" w:rsidP="00A11453">
            <w:pPr>
              <w:rPr>
                <w:rFonts w:ascii="Arial" w:hAnsi="Arial" w:cs="Arial"/>
                <w:sz w:val="22"/>
                <w:szCs w:val="22"/>
              </w:rPr>
            </w:pPr>
            <w:r w:rsidRPr="00A11453">
              <w:rPr>
                <w:rFonts w:ascii="Arial" w:hAnsi="Arial" w:cs="Arial"/>
                <w:sz w:val="22"/>
                <w:szCs w:val="22"/>
              </w:rPr>
              <w:t>Experience of managing a team to deliver IT services within a large and diverse organisation</w:t>
            </w:r>
          </w:p>
        </w:tc>
        <w:tc>
          <w:tcPr>
            <w:tcW w:w="1275" w:type="dxa"/>
            <w:tcMar>
              <w:top w:w="0" w:type="dxa"/>
              <w:left w:w="108" w:type="dxa"/>
              <w:bottom w:w="0" w:type="dxa"/>
              <w:right w:w="108" w:type="dxa"/>
            </w:tcMar>
          </w:tcPr>
          <w:p w14:paraId="3A19D0EC" w14:textId="77777777" w:rsidR="0073456F" w:rsidRPr="00A11453" w:rsidRDefault="0073456F" w:rsidP="00A11453">
            <w:pPr>
              <w:jc w:val="center"/>
              <w:rPr>
                <w:rFonts w:ascii="Arial" w:hAnsi="Arial" w:cs="Arial"/>
                <w:sz w:val="22"/>
                <w:szCs w:val="22"/>
              </w:rPr>
            </w:pPr>
            <w:r w:rsidRPr="00A11453">
              <w:rPr>
                <w:rFonts w:ascii="Arial" w:hAnsi="Arial" w:cs="Arial"/>
                <w:sz w:val="22"/>
                <w:szCs w:val="22"/>
              </w:rPr>
              <w:sym w:font="Wingdings" w:char="F0FC"/>
            </w:r>
          </w:p>
        </w:tc>
        <w:tc>
          <w:tcPr>
            <w:tcW w:w="1276" w:type="dxa"/>
            <w:tcMar>
              <w:top w:w="0" w:type="dxa"/>
              <w:left w:w="108" w:type="dxa"/>
              <w:bottom w:w="0" w:type="dxa"/>
              <w:right w:w="108" w:type="dxa"/>
            </w:tcMar>
          </w:tcPr>
          <w:p w14:paraId="0B70C242" w14:textId="77777777" w:rsidR="0073456F" w:rsidRPr="00A11453" w:rsidRDefault="0073456F" w:rsidP="00A11453">
            <w:pPr>
              <w:jc w:val="center"/>
              <w:rPr>
                <w:rFonts w:ascii="Arial" w:hAnsi="Arial" w:cs="Arial"/>
                <w:sz w:val="22"/>
                <w:szCs w:val="22"/>
              </w:rPr>
            </w:pPr>
          </w:p>
        </w:tc>
      </w:tr>
      <w:tr w:rsidR="00801B4A" w:rsidRPr="00A11453" w14:paraId="2BE21DBD" w14:textId="77777777" w:rsidTr="00A11453">
        <w:tc>
          <w:tcPr>
            <w:tcW w:w="6771" w:type="dxa"/>
            <w:tcMar>
              <w:top w:w="0" w:type="dxa"/>
              <w:left w:w="108" w:type="dxa"/>
              <w:bottom w:w="0" w:type="dxa"/>
              <w:right w:w="108" w:type="dxa"/>
            </w:tcMar>
          </w:tcPr>
          <w:p w14:paraId="44DE680E" w14:textId="77777777" w:rsidR="00801B4A" w:rsidRPr="00A11453" w:rsidRDefault="00801B4A" w:rsidP="00A11453">
            <w:pPr>
              <w:tabs>
                <w:tab w:val="left" w:pos="5940"/>
              </w:tabs>
              <w:rPr>
                <w:rFonts w:ascii="Arial" w:hAnsi="Arial" w:cs="Arial"/>
                <w:sz w:val="22"/>
                <w:szCs w:val="22"/>
              </w:rPr>
            </w:pPr>
            <w:r w:rsidRPr="00A11453">
              <w:rPr>
                <w:rFonts w:ascii="Arial" w:hAnsi="Arial" w:cs="Arial"/>
                <w:sz w:val="22"/>
                <w:szCs w:val="22"/>
              </w:rPr>
              <w:t>A good understanding of the UK HE context</w:t>
            </w:r>
          </w:p>
        </w:tc>
        <w:tc>
          <w:tcPr>
            <w:tcW w:w="1275" w:type="dxa"/>
            <w:tcMar>
              <w:top w:w="0" w:type="dxa"/>
              <w:left w:w="108" w:type="dxa"/>
              <w:bottom w:w="0" w:type="dxa"/>
              <w:right w:w="108" w:type="dxa"/>
            </w:tcMar>
          </w:tcPr>
          <w:p w14:paraId="234ABB14" w14:textId="77777777" w:rsidR="00801B4A" w:rsidRPr="00A11453" w:rsidRDefault="00801B4A" w:rsidP="00A11453">
            <w:pPr>
              <w:jc w:val="center"/>
              <w:rPr>
                <w:rFonts w:ascii="Arial" w:hAnsi="Arial" w:cs="Arial"/>
                <w:sz w:val="22"/>
                <w:szCs w:val="22"/>
              </w:rPr>
            </w:pPr>
          </w:p>
        </w:tc>
        <w:tc>
          <w:tcPr>
            <w:tcW w:w="1276" w:type="dxa"/>
            <w:tcMar>
              <w:top w:w="0" w:type="dxa"/>
              <w:left w:w="108" w:type="dxa"/>
              <w:bottom w:w="0" w:type="dxa"/>
              <w:right w:w="108" w:type="dxa"/>
            </w:tcMar>
          </w:tcPr>
          <w:p w14:paraId="04F7A784" w14:textId="77777777" w:rsidR="00801B4A" w:rsidRPr="00A11453" w:rsidRDefault="00801B4A" w:rsidP="00A11453">
            <w:pPr>
              <w:jc w:val="center"/>
              <w:rPr>
                <w:rFonts w:ascii="Arial" w:hAnsi="Arial" w:cs="Arial"/>
                <w:sz w:val="22"/>
                <w:szCs w:val="22"/>
              </w:rPr>
            </w:pPr>
            <w:r w:rsidRPr="00A11453">
              <w:rPr>
                <w:rFonts w:ascii="Arial" w:hAnsi="Arial" w:cs="Arial"/>
                <w:sz w:val="22"/>
                <w:szCs w:val="22"/>
              </w:rPr>
              <w:sym w:font="Wingdings" w:char="F0FC"/>
            </w:r>
          </w:p>
        </w:tc>
      </w:tr>
      <w:tr w:rsidR="00056610" w:rsidRPr="00A11453" w14:paraId="505FFFB1" w14:textId="77777777" w:rsidTr="00A11453">
        <w:tc>
          <w:tcPr>
            <w:tcW w:w="6771" w:type="dxa"/>
            <w:shd w:val="clear" w:color="auto" w:fill="F2F2F2"/>
            <w:tcMar>
              <w:top w:w="0" w:type="dxa"/>
              <w:left w:w="108" w:type="dxa"/>
              <w:bottom w:w="0" w:type="dxa"/>
              <w:right w:w="108" w:type="dxa"/>
            </w:tcMar>
          </w:tcPr>
          <w:p w14:paraId="1AEDF3ED" w14:textId="77777777" w:rsidR="00056610" w:rsidRPr="00A11453" w:rsidRDefault="00056610" w:rsidP="00A11453">
            <w:pPr>
              <w:rPr>
                <w:rFonts w:ascii="Arial" w:hAnsi="Arial" w:cs="Arial"/>
                <w:b/>
                <w:sz w:val="22"/>
                <w:szCs w:val="22"/>
              </w:rPr>
            </w:pPr>
            <w:r w:rsidRPr="00A11453">
              <w:rPr>
                <w:rFonts w:ascii="Arial" w:hAnsi="Arial" w:cs="Arial"/>
                <w:b/>
                <w:sz w:val="22"/>
                <w:szCs w:val="22"/>
              </w:rPr>
              <w:t xml:space="preserve">Skills and </w:t>
            </w:r>
            <w:r w:rsidR="008927FC" w:rsidRPr="00A11453">
              <w:rPr>
                <w:rFonts w:ascii="Arial" w:hAnsi="Arial" w:cs="Arial"/>
                <w:b/>
                <w:sz w:val="22"/>
                <w:szCs w:val="22"/>
              </w:rPr>
              <w:t>a</w:t>
            </w:r>
            <w:r w:rsidRPr="00A11453">
              <w:rPr>
                <w:rFonts w:ascii="Arial" w:hAnsi="Arial" w:cs="Arial"/>
                <w:b/>
                <w:sz w:val="22"/>
                <w:szCs w:val="22"/>
              </w:rPr>
              <w:t>ptitudes</w:t>
            </w:r>
          </w:p>
        </w:tc>
        <w:tc>
          <w:tcPr>
            <w:tcW w:w="1275" w:type="dxa"/>
            <w:shd w:val="clear" w:color="auto" w:fill="F2F2F2"/>
            <w:tcMar>
              <w:top w:w="0" w:type="dxa"/>
              <w:left w:w="108" w:type="dxa"/>
              <w:bottom w:w="0" w:type="dxa"/>
              <w:right w:w="108" w:type="dxa"/>
            </w:tcMar>
          </w:tcPr>
          <w:p w14:paraId="35B3943B" w14:textId="77777777" w:rsidR="00056610" w:rsidRPr="00A11453" w:rsidRDefault="00056610" w:rsidP="00A11453">
            <w:pPr>
              <w:jc w:val="center"/>
              <w:rPr>
                <w:rFonts w:ascii="Arial" w:hAnsi="Arial" w:cs="Arial"/>
                <w:b/>
                <w:sz w:val="22"/>
                <w:szCs w:val="22"/>
              </w:rPr>
            </w:pPr>
            <w:r w:rsidRPr="00A11453">
              <w:rPr>
                <w:rFonts w:ascii="Arial" w:hAnsi="Arial" w:cs="Arial"/>
                <w:b/>
                <w:sz w:val="22"/>
                <w:szCs w:val="22"/>
              </w:rPr>
              <w:t>Essential</w:t>
            </w:r>
          </w:p>
        </w:tc>
        <w:tc>
          <w:tcPr>
            <w:tcW w:w="1276" w:type="dxa"/>
            <w:shd w:val="clear" w:color="auto" w:fill="F2F2F2"/>
            <w:tcMar>
              <w:top w:w="0" w:type="dxa"/>
              <w:left w:w="108" w:type="dxa"/>
              <w:bottom w:w="0" w:type="dxa"/>
              <w:right w:w="108" w:type="dxa"/>
            </w:tcMar>
          </w:tcPr>
          <w:p w14:paraId="454A59B3" w14:textId="77777777" w:rsidR="00056610" w:rsidRPr="00A11453" w:rsidRDefault="00056610" w:rsidP="00A11453">
            <w:pPr>
              <w:jc w:val="center"/>
              <w:rPr>
                <w:rFonts w:ascii="Arial" w:hAnsi="Arial" w:cs="Arial"/>
                <w:b/>
                <w:sz w:val="22"/>
                <w:szCs w:val="22"/>
              </w:rPr>
            </w:pPr>
            <w:r w:rsidRPr="00A11453">
              <w:rPr>
                <w:rFonts w:ascii="Arial" w:hAnsi="Arial" w:cs="Arial"/>
                <w:b/>
                <w:sz w:val="22"/>
                <w:szCs w:val="22"/>
              </w:rPr>
              <w:t>Desirable</w:t>
            </w:r>
          </w:p>
        </w:tc>
      </w:tr>
      <w:tr w:rsidR="00801B4A" w:rsidRPr="00A11453" w14:paraId="36EB233E" w14:textId="77777777" w:rsidTr="00A11453">
        <w:tc>
          <w:tcPr>
            <w:tcW w:w="6771" w:type="dxa"/>
            <w:tcMar>
              <w:top w:w="0" w:type="dxa"/>
              <w:left w:w="108" w:type="dxa"/>
              <w:bottom w:w="0" w:type="dxa"/>
              <w:right w:w="108" w:type="dxa"/>
            </w:tcMar>
          </w:tcPr>
          <w:p w14:paraId="0F3EEB5A" w14:textId="079C98FD" w:rsidR="00F05870" w:rsidRPr="00A11453" w:rsidRDefault="00801B4A" w:rsidP="00A11453">
            <w:pPr>
              <w:tabs>
                <w:tab w:val="left" w:pos="5940"/>
              </w:tabs>
              <w:rPr>
                <w:rFonts w:ascii="Arial" w:hAnsi="Arial" w:cs="Arial"/>
                <w:sz w:val="22"/>
                <w:szCs w:val="22"/>
              </w:rPr>
            </w:pPr>
            <w:r w:rsidRPr="00A11453">
              <w:rPr>
                <w:rFonts w:ascii="Arial" w:hAnsi="Arial" w:cs="Arial"/>
                <w:sz w:val="22"/>
                <w:szCs w:val="22"/>
              </w:rPr>
              <w:t>Excellent team leadership and management skills, including effective coordination, motivation</w:t>
            </w:r>
            <w:r w:rsidR="00750601" w:rsidRPr="00A11453">
              <w:rPr>
                <w:rFonts w:ascii="Arial" w:hAnsi="Arial" w:cs="Arial"/>
                <w:sz w:val="22"/>
                <w:szCs w:val="22"/>
              </w:rPr>
              <w:t xml:space="preserve"> and negotiation</w:t>
            </w:r>
          </w:p>
        </w:tc>
        <w:tc>
          <w:tcPr>
            <w:tcW w:w="1275" w:type="dxa"/>
            <w:tcMar>
              <w:top w:w="0" w:type="dxa"/>
              <w:left w:w="108" w:type="dxa"/>
              <w:bottom w:w="0" w:type="dxa"/>
              <w:right w:w="108" w:type="dxa"/>
            </w:tcMar>
          </w:tcPr>
          <w:p w14:paraId="7BD79F0D" w14:textId="77777777" w:rsidR="00801B4A" w:rsidRPr="00A11453" w:rsidRDefault="00801B4A" w:rsidP="00A11453">
            <w:pPr>
              <w:jc w:val="center"/>
              <w:rPr>
                <w:rFonts w:ascii="Arial" w:hAnsi="Arial" w:cs="Arial"/>
                <w:sz w:val="22"/>
                <w:szCs w:val="22"/>
              </w:rPr>
            </w:pPr>
            <w:r w:rsidRPr="00A11453">
              <w:rPr>
                <w:rFonts w:ascii="Arial" w:hAnsi="Arial" w:cs="Arial"/>
                <w:sz w:val="22"/>
                <w:szCs w:val="22"/>
              </w:rPr>
              <w:sym w:font="Wingdings" w:char="F0FC"/>
            </w:r>
          </w:p>
        </w:tc>
        <w:tc>
          <w:tcPr>
            <w:tcW w:w="1276" w:type="dxa"/>
            <w:tcMar>
              <w:top w:w="0" w:type="dxa"/>
              <w:left w:w="108" w:type="dxa"/>
              <w:bottom w:w="0" w:type="dxa"/>
              <w:right w:w="108" w:type="dxa"/>
            </w:tcMar>
          </w:tcPr>
          <w:p w14:paraId="19FDC13E" w14:textId="77777777" w:rsidR="00801B4A" w:rsidRPr="00A11453" w:rsidRDefault="00801B4A" w:rsidP="00A11453">
            <w:pPr>
              <w:jc w:val="center"/>
              <w:rPr>
                <w:rFonts w:ascii="Arial" w:hAnsi="Arial" w:cs="Arial"/>
                <w:sz w:val="22"/>
                <w:szCs w:val="22"/>
              </w:rPr>
            </w:pPr>
          </w:p>
        </w:tc>
      </w:tr>
      <w:tr w:rsidR="00372546" w:rsidRPr="00A11453" w14:paraId="410F1D9B" w14:textId="77777777" w:rsidTr="00A11453">
        <w:tc>
          <w:tcPr>
            <w:tcW w:w="6771" w:type="dxa"/>
            <w:tcMar>
              <w:top w:w="0" w:type="dxa"/>
              <w:left w:w="108" w:type="dxa"/>
              <w:bottom w:w="0" w:type="dxa"/>
              <w:right w:w="108" w:type="dxa"/>
            </w:tcMar>
          </w:tcPr>
          <w:p w14:paraId="0E9D3FDA" w14:textId="1DA5E799" w:rsidR="00F05870" w:rsidRPr="00A11453" w:rsidRDefault="00372546" w:rsidP="00A11453">
            <w:pPr>
              <w:tabs>
                <w:tab w:val="left" w:pos="5940"/>
              </w:tabs>
              <w:rPr>
                <w:rFonts w:ascii="Arial" w:hAnsi="Arial" w:cs="Arial"/>
                <w:sz w:val="22"/>
                <w:szCs w:val="22"/>
              </w:rPr>
            </w:pPr>
            <w:r w:rsidRPr="00A11453">
              <w:rPr>
                <w:rFonts w:ascii="Arial" w:hAnsi="Arial" w:cs="Arial"/>
                <w:sz w:val="22"/>
                <w:szCs w:val="22"/>
              </w:rPr>
              <w:t>Excellent customer relationship skills, in particular the ability to rapidly build good working relationships with k</w:t>
            </w:r>
            <w:r w:rsidR="00750601" w:rsidRPr="00A11453">
              <w:rPr>
                <w:rFonts w:ascii="Arial" w:hAnsi="Arial" w:cs="Arial"/>
                <w:sz w:val="22"/>
                <w:szCs w:val="22"/>
              </w:rPr>
              <w:t>ey project/service stakeholders</w:t>
            </w:r>
          </w:p>
        </w:tc>
        <w:tc>
          <w:tcPr>
            <w:tcW w:w="1275" w:type="dxa"/>
            <w:tcMar>
              <w:top w:w="0" w:type="dxa"/>
              <w:left w:w="108" w:type="dxa"/>
              <w:bottom w:w="0" w:type="dxa"/>
              <w:right w:w="108" w:type="dxa"/>
            </w:tcMar>
          </w:tcPr>
          <w:p w14:paraId="41A738FB" w14:textId="77777777" w:rsidR="00372546" w:rsidRPr="00A11453" w:rsidRDefault="00372546" w:rsidP="00A11453">
            <w:pPr>
              <w:jc w:val="center"/>
              <w:rPr>
                <w:rFonts w:ascii="Arial" w:hAnsi="Arial" w:cs="Arial"/>
                <w:sz w:val="22"/>
                <w:szCs w:val="22"/>
              </w:rPr>
            </w:pPr>
            <w:r w:rsidRPr="00A11453">
              <w:rPr>
                <w:rFonts w:ascii="Arial" w:hAnsi="Arial" w:cs="Arial"/>
                <w:sz w:val="22"/>
                <w:szCs w:val="22"/>
              </w:rPr>
              <w:sym w:font="Wingdings" w:char="F0FC"/>
            </w:r>
          </w:p>
        </w:tc>
        <w:tc>
          <w:tcPr>
            <w:tcW w:w="1276" w:type="dxa"/>
            <w:tcMar>
              <w:top w:w="0" w:type="dxa"/>
              <w:left w:w="108" w:type="dxa"/>
              <w:bottom w:w="0" w:type="dxa"/>
              <w:right w:w="108" w:type="dxa"/>
            </w:tcMar>
          </w:tcPr>
          <w:p w14:paraId="4741C428" w14:textId="77777777" w:rsidR="00372546" w:rsidRPr="00A11453" w:rsidRDefault="00372546" w:rsidP="00A11453">
            <w:pPr>
              <w:jc w:val="center"/>
              <w:rPr>
                <w:rFonts w:ascii="Arial" w:hAnsi="Arial" w:cs="Arial"/>
                <w:sz w:val="22"/>
                <w:szCs w:val="22"/>
              </w:rPr>
            </w:pPr>
          </w:p>
        </w:tc>
      </w:tr>
      <w:tr w:rsidR="00801B4A" w:rsidRPr="00A11453" w14:paraId="2718B354" w14:textId="77777777" w:rsidTr="00A11453">
        <w:tc>
          <w:tcPr>
            <w:tcW w:w="6771" w:type="dxa"/>
            <w:tcMar>
              <w:top w:w="0" w:type="dxa"/>
              <w:left w:w="108" w:type="dxa"/>
              <w:bottom w:w="0" w:type="dxa"/>
              <w:right w:w="108" w:type="dxa"/>
            </w:tcMar>
          </w:tcPr>
          <w:p w14:paraId="2FEB8951" w14:textId="00B28937" w:rsidR="00F05870" w:rsidRPr="00A11453" w:rsidRDefault="00801B4A" w:rsidP="00A11453">
            <w:pPr>
              <w:tabs>
                <w:tab w:val="left" w:pos="5940"/>
              </w:tabs>
              <w:rPr>
                <w:rFonts w:ascii="Arial" w:hAnsi="Arial" w:cs="Arial"/>
                <w:sz w:val="22"/>
                <w:szCs w:val="22"/>
              </w:rPr>
            </w:pPr>
            <w:r w:rsidRPr="00A11453">
              <w:rPr>
                <w:rFonts w:ascii="Arial" w:hAnsi="Arial" w:cs="Arial"/>
                <w:sz w:val="22"/>
                <w:szCs w:val="22"/>
              </w:rPr>
              <w:t>Excellent written and verbal communication skills, including the a</w:t>
            </w:r>
            <w:r w:rsidRPr="00A11453">
              <w:rPr>
                <w:rFonts w:ascii="Arial" w:hAnsi="Arial" w:cs="Arial"/>
                <w:color w:val="000000"/>
                <w:sz w:val="22"/>
                <w:szCs w:val="22"/>
                <w:lang w:eastAsia="en-GB"/>
              </w:rPr>
              <w:t>bility to adapt communication style to suit the audience and to work with staff at all levels</w:t>
            </w:r>
          </w:p>
        </w:tc>
        <w:tc>
          <w:tcPr>
            <w:tcW w:w="1275" w:type="dxa"/>
            <w:tcMar>
              <w:top w:w="0" w:type="dxa"/>
              <w:left w:w="108" w:type="dxa"/>
              <w:bottom w:w="0" w:type="dxa"/>
              <w:right w:w="108" w:type="dxa"/>
            </w:tcMar>
          </w:tcPr>
          <w:p w14:paraId="79FFC02A" w14:textId="77777777" w:rsidR="00801B4A" w:rsidRPr="00A11453" w:rsidRDefault="00801B4A" w:rsidP="00A11453">
            <w:pPr>
              <w:jc w:val="center"/>
              <w:rPr>
                <w:rFonts w:ascii="Arial" w:hAnsi="Arial" w:cs="Arial"/>
                <w:sz w:val="22"/>
                <w:szCs w:val="22"/>
              </w:rPr>
            </w:pPr>
            <w:r w:rsidRPr="00A11453">
              <w:rPr>
                <w:rFonts w:ascii="Arial" w:hAnsi="Arial" w:cs="Arial"/>
                <w:sz w:val="22"/>
                <w:szCs w:val="22"/>
              </w:rPr>
              <w:sym w:font="Wingdings" w:char="F0FC"/>
            </w:r>
          </w:p>
        </w:tc>
        <w:tc>
          <w:tcPr>
            <w:tcW w:w="1276" w:type="dxa"/>
            <w:tcMar>
              <w:top w:w="0" w:type="dxa"/>
              <w:left w:w="108" w:type="dxa"/>
              <w:bottom w:w="0" w:type="dxa"/>
              <w:right w:w="108" w:type="dxa"/>
            </w:tcMar>
          </w:tcPr>
          <w:p w14:paraId="637BFFFF" w14:textId="77777777" w:rsidR="00801B4A" w:rsidRPr="00A11453" w:rsidRDefault="00801B4A" w:rsidP="00A11453">
            <w:pPr>
              <w:jc w:val="center"/>
              <w:rPr>
                <w:rFonts w:ascii="Arial" w:hAnsi="Arial" w:cs="Arial"/>
                <w:sz w:val="22"/>
                <w:szCs w:val="22"/>
              </w:rPr>
            </w:pPr>
          </w:p>
        </w:tc>
      </w:tr>
      <w:tr w:rsidR="00801B4A" w:rsidRPr="00A11453" w14:paraId="076D9908" w14:textId="77777777" w:rsidTr="00A11453">
        <w:tc>
          <w:tcPr>
            <w:tcW w:w="6771" w:type="dxa"/>
            <w:tcMar>
              <w:top w:w="0" w:type="dxa"/>
              <w:left w:w="108" w:type="dxa"/>
              <w:bottom w:w="0" w:type="dxa"/>
              <w:right w:w="108" w:type="dxa"/>
            </w:tcMar>
          </w:tcPr>
          <w:p w14:paraId="3233B5E2" w14:textId="287FB990" w:rsidR="00F05870" w:rsidRPr="00A11453" w:rsidRDefault="00801B4A" w:rsidP="00A11453">
            <w:pPr>
              <w:tabs>
                <w:tab w:val="left" w:pos="5940"/>
              </w:tabs>
              <w:rPr>
                <w:rFonts w:ascii="Arial" w:hAnsi="Arial" w:cs="Arial"/>
                <w:sz w:val="22"/>
                <w:szCs w:val="22"/>
              </w:rPr>
            </w:pPr>
            <w:r w:rsidRPr="00A11453">
              <w:rPr>
                <w:rFonts w:ascii="Arial" w:hAnsi="Arial" w:cs="Arial"/>
                <w:sz w:val="22"/>
                <w:szCs w:val="22"/>
              </w:rPr>
              <w:t xml:space="preserve">Excellent organisational skills, with the ability to </w:t>
            </w:r>
            <w:r w:rsidR="00925E4F" w:rsidRPr="00A11453">
              <w:rPr>
                <w:rFonts w:ascii="Arial" w:hAnsi="Arial" w:cs="Arial"/>
                <w:sz w:val="22"/>
                <w:szCs w:val="22"/>
              </w:rPr>
              <w:t>achieve results for</w:t>
            </w:r>
            <w:r w:rsidRPr="00A11453">
              <w:rPr>
                <w:rFonts w:ascii="Arial" w:hAnsi="Arial" w:cs="Arial"/>
                <w:sz w:val="22"/>
                <w:szCs w:val="22"/>
              </w:rPr>
              <w:t xml:space="preserve"> multiple, simultaneous projects</w:t>
            </w:r>
            <w:r w:rsidR="00750601" w:rsidRPr="00A11453">
              <w:rPr>
                <w:rFonts w:ascii="Arial" w:hAnsi="Arial" w:cs="Arial"/>
                <w:sz w:val="22"/>
                <w:szCs w:val="22"/>
              </w:rPr>
              <w:t xml:space="preserve"> with competing demands</w:t>
            </w:r>
          </w:p>
        </w:tc>
        <w:tc>
          <w:tcPr>
            <w:tcW w:w="1275" w:type="dxa"/>
            <w:tcMar>
              <w:top w:w="0" w:type="dxa"/>
              <w:left w:w="108" w:type="dxa"/>
              <w:bottom w:w="0" w:type="dxa"/>
              <w:right w:w="108" w:type="dxa"/>
            </w:tcMar>
          </w:tcPr>
          <w:p w14:paraId="04D56CA8" w14:textId="77777777" w:rsidR="00801B4A" w:rsidRPr="00A11453" w:rsidRDefault="00801B4A" w:rsidP="00A11453">
            <w:pPr>
              <w:jc w:val="center"/>
              <w:rPr>
                <w:rFonts w:ascii="Arial" w:hAnsi="Arial" w:cs="Arial"/>
                <w:sz w:val="22"/>
                <w:szCs w:val="22"/>
              </w:rPr>
            </w:pPr>
            <w:r w:rsidRPr="00A11453">
              <w:rPr>
                <w:rFonts w:ascii="Arial" w:hAnsi="Arial" w:cs="Arial"/>
                <w:sz w:val="22"/>
                <w:szCs w:val="22"/>
              </w:rPr>
              <w:sym w:font="Wingdings" w:char="F0FC"/>
            </w:r>
          </w:p>
        </w:tc>
        <w:tc>
          <w:tcPr>
            <w:tcW w:w="1276" w:type="dxa"/>
            <w:tcMar>
              <w:top w:w="0" w:type="dxa"/>
              <w:left w:w="108" w:type="dxa"/>
              <w:bottom w:w="0" w:type="dxa"/>
              <w:right w:w="108" w:type="dxa"/>
            </w:tcMar>
          </w:tcPr>
          <w:p w14:paraId="0AB61C70" w14:textId="77777777" w:rsidR="00801B4A" w:rsidRPr="00A11453" w:rsidRDefault="00801B4A" w:rsidP="00A11453">
            <w:pPr>
              <w:jc w:val="center"/>
              <w:rPr>
                <w:rFonts w:ascii="Arial" w:hAnsi="Arial" w:cs="Arial"/>
                <w:sz w:val="22"/>
                <w:szCs w:val="22"/>
              </w:rPr>
            </w:pPr>
          </w:p>
        </w:tc>
      </w:tr>
      <w:tr w:rsidR="00801B4A" w:rsidRPr="00A11453" w14:paraId="1ED98E74" w14:textId="77777777" w:rsidTr="00A11453">
        <w:tc>
          <w:tcPr>
            <w:tcW w:w="6771" w:type="dxa"/>
            <w:tcMar>
              <w:top w:w="0" w:type="dxa"/>
              <w:left w:w="108" w:type="dxa"/>
              <w:bottom w:w="0" w:type="dxa"/>
              <w:right w:w="108" w:type="dxa"/>
            </w:tcMar>
          </w:tcPr>
          <w:p w14:paraId="12947F0E" w14:textId="77777777" w:rsidR="00F05870" w:rsidRPr="00A11453" w:rsidRDefault="00925E4F" w:rsidP="00A11453">
            <w:pPr>
              <w:rPr>
                <w:rFonts w:ascii="Arial" w:hAnsi="Arial" w:cs="Arial"/>
                <w:bCs/>
                <w:sz w:val="22"/>
                <w:szCs w:val="22"/>
              </w:rPr>
            </w:pPr>
            <w:r w:rsidRPr="00A11453">
              <w:rPr>
                <w:rFonts w:ascii="Arial" w:hAnsi="Arial" w:cs="Arial"/>
                <w:bCs/>
                <w:sz w:val="22"/>
                <w:szCs w:val="22"/>
              </w:rPr>
              <w:t>Ability to adapt quickly and exploit opportunities within a technically challenging and dynamic business environment</w:t>
            </w:r>
          </w:p>
        </w:tc>
        <w:tc>
          <w:tcPr>
            <w:tcW w:w="1275" w:type="dxa"/>
            <w:tcMar>
              <w:top w:w="0" w:type="dxa"/>
              <w:left w:w="108" w:type="dxa"/>
              <w:bottom w:w="0" w:type="dxa"/>
              <w:right w:w="108" w:type="dxa"/>
            </w:tcMar>
          </w:tcPr>
          <w:p w14:paraId="65DB09EF" w14:textId="77777777" w:rsidR="00801B4A" w:rsidRPr="00A11453" w:rsidRDefault="00925E4F" w:rsidP="00A11453">
            <w:pPr>
              <w:jc w:val="center"/>
              <w:rPr>
                <w:rFonts w:ascii="Arial" w:hAnsi="Arial" w:cs="Arial"/>
                <w:sz w:val="22"/>
                <w:szCs w:val="22"/>
              </w:rPr>
            </w:pPr>
            <w:r w:rsidRPr="00A11453">
              <w:rPr>
                <w:rFonts w:ascii="Arial" w:hAnsi="Arial" w:cs="Arial"/>
                <w:sz w:val="22"/>
                <w:szCs w:val="22"/>
              </w:rPr>
              <w:sym w:font="Wingdings" w:char="F0FC"/>
            </w:r>
          </w:p>
        </w:tc>
        <w:tc>
          <w:tcPr>
            <w:tcW w:w="1276" w:type="dxa"/>
            <w:tcMar>
              <w:top w:w="0" w:type="dxa"/>
              <w:left w:w="108" w:type="dxa"/>
              <w:bottom w:w="0" w:type="dxa"/>
              <w:right w:w="108" w:type="dxa"/>
            </w:tcMar>
          </w:tcPr>
          <w:p w14:paraId="1F190B77" w14:textId="77777777" w:rsidR="00801B4A" w:rsidRPr="00A11453" w:rsidRDefault="00801B4A" w:rsidP="00A11453">
            <w:pPr>
              <w:jc w:val="center"/>
              <w:rPr>
                <w:rFonts w:ascii="Arial" w:hAnsi="Arial" w:cs="Arial"/>
                <w:sz w:val="22"/>
                <w:szCs w:val="22"/>
              </w:rPr>
            </w:pPr>
          </w:p>
        </w:tc>
      </w:tr>
      <w:tr w:rsidR="00801B4A" w:rsidRPr="00A11453" w14:paraId="52610926" w14:textId="77777777" w:rsidTr="00A11453">
        <w:tc>
          <w:tcPr>
            <w:tcW w:w="6771" w:type="dxa"/>
            <w:tcMar>
              <w:top w:w="0" w:type="dxa"/>
              <w:left w:w="108" w:type="dxa"/>
              <w:bottom w:w="0" w:type="dxa"/>
              <w:right w:w="108" w:type="dxa"/>
            </w:tcMar>
            <w:vAlign w:val="center"/>
          </w:tcPr>
          <w:p w14:paraId="359CF526" w14:textId="5C46B209" w:rsidR="00F05870" w:rsidRPr="00A11453" w:rsidRDefault="00925E4F" w:rsidP="00A11453">
            <w:pPr>
              <w:rPr>
                <w:rFonts w:ascii="Arial" w:hAnsi="Arial" w:cs="Arial"/>
                <w:color w:val="000000"/>
                <w:sz w:val="22"/>
                <w:szCs w:val="22"/>
                <w:lang w:eastAsia="en-GB"/>
              </w:rPr>
            </w:pPr>
            <w:r w:rsidRPr="00A11453">
              <w:rPr>
                <w:rFonts w:ascii="Arial" w:hAnsi="Arial" w:cs="Arial"/>
                <w:color w:val="000000"/>
                <w:sz w:val="22"/>
                <w:szCs w:val="22"/>
                <w:lang w:eastAsia="en-GB"/>
              </w:rPr>
              <w:t>Commitment to providing excellent service for all students and staff</w:t>
            </w:r>
          </w:p>
        </w:tc>
        <w:tc>
          <w:tcPr>
            <w:tcW w:w="1275" w:type="dxa"/>
            <w:tcMar>
              <w:top w:w="0" w:type="dxa"/>
              <w:left w:w="108" w:type="dxa"/>
              <w:bottom w:w="0" w:type="dxa"/>
              <w:right w:w="108" w:type="dxa"/>
            </w:tcMar>
          </w:tcPr>
          <w:p w14:paraId="61757C62" w14:textId="77777777" w:rsidR="00801B4A" w:rsidRPr="00A11453" w:rsidRDefault="00925E4F" w:rsidP="00A11453">
            <w:pPr>
              <w:jc w:val="center"/>
              <w:rPr>
                <w:rFonts w:ascii="Arial" w:hAnsi="Arial" w:cs="Arial"/>
                <w:sz w:val="22"/>
                <w:szCs w:val="22"/>
              </w:rPr>
            </w:pPr>
            <w:r w:rsidRPr="00A11453">
              <w:rPr>
                <w:rFonts w:ascii="Arial" w:hAnsi="Arial" w:cs="Arial"/>
                <w:sz w:val="22"/>
                <w:szCs w:val="22"/>
              </w:rPr>
              <w:sym w:font="Wingdings" w:char="F0FC"/>
            </w:r>
          </w:p>
        </w:tc>
        <w:tc>
          <w:tcPr>
            <w:tcW w:w="1276" w:type="dxa"/>
            <w:tcMar>
              <w:top w:w="0" w:type="dxa"/>
              <w:left w:w="108" w:type="dxa"/>
              <w:bottom w:w="0" w:type="dxa"/>
              <w:right w:w="108" w:type="dxa"/>
            </w:tcMar>
          </w:tcPr>
          <w:p w14:paraId="7331A3AD" w14:textId="77777777" w:rsidR="00801B4A" w:rsidRPr="00A11453" w:rsidRDefault="00801B4A" w:rsidP="00A11453">
            <w:pPr>
              <w:jc w:val="center"/>
              <w:rPr>
                <w:rFonts w:ascii="Arial" w:hAnsi="Arial" w:cs="Arial"/>
                <w:sz w:val="22"/>
                <w:szCs w:val="22"/>
              </w:rPr>
            </w:pPr>
          </w:p>
        </w:tc>
      </w:tr>
      <w:tr w:rsidR="00801B4A" w:rsidRPr="00A11453" w14:paraId="3E320DA1" w14:textId="77777777" w:rsidTr="00A11453">
        <w:tc>
          <w:tcPr>
            <w:tcW w:w="6771" w:type="dxa"/>
            <w:tcMar>
              <w:top w:w="0" w:type="dxa"/>
              <w:left w:w="108" w:type="dxa"/>
              <w:bottom w:w="0" w:type="dxa"/>
              <w:right w:w="108" w:type="dxa"/>
            </w:tcMar>
            <w:vAlign w:val="center"/>
          </w:tcPr>
          <w:p w14:paraId="3DABF555" w14:textId="1F28DFCF" w:rsidR="00F05870" w:rsidRPr="00A11453" w:rsidRDefault="00925E4F" w:rsidP="00A11453">
            <w:pPr>
              <w:rPr>
                <w:rFonts w:ascii="Arial" w:hAnsi="Arial" w:cs="Arial"/>
                <w:color w:val="000000"/>
                <w:sz w:val="22"/>
                <w:szCs w:val="22"/>
                <w:lang w:eastAsia="en-GB"/>
              </w:rPr>
            </w:pPr>
            <w:r w:rsidRPr="00A11453">
              <w:rPr>
                <w:rFonts w:ascii="Arial" w:hAnsi="Arial" w:cs="Arial"/>
                <w:color w:val="000000"/>
                <w:sz w:val="22"/>
                <w:szCs w:val="22"/>
                <w:lang w:eastAsia="en-GB"/>
              </w:rPr>
              <w:t>Commitment</w:t>
            </w:r>
            <w:r w:rsidR="00801B4A" w:rsidRPr="00A11453">
              <w:rPr>
                <w:rFonts w:ascii="Arial" w:hAnsi="Arial" w:cs="Arial"/>
                <w:color w:val="000000"/>
                <w:sz w:val="22"/>
                <w:szCs w:val="22"/>
                <w:lang w:eastAsia="en-GB"/>
              </w:rPr>
              <w:t xml:space="preserve"> to team and self-development.  Continually improves knowledge, skills and behaviours making sure to transfer any </w:t>
            </w:r>
            <w:r w:rsidR="00801B4A" w:rsidRPr="00A11453">
              <w:rPr>
                <w:rFonts w:ascii="Arial" w:hAnsi="Arial" w:cs="Arial"/>
                <w:color w:val="000000"/>
                <w:sz w:val="22"/>
                <w:szCs w:val="22"/>
                <w:lang w:eastAsia="en-GB"/>
              </w:rPr>
              <w:lastRenderedPageBreak/>
              <w:t xml:space="preserve">relevant knowledge/skills gained to </w:t>
            </w:r>
            <w:r w:rsidR="00750601" w:rsidRPr="00A11453">
              <w:rPr>
                <w:rFonts w:ascii="Arial" w:hAnsi="Arial" w:cs="Arial"/>
                <w:color w:val="000000"/>
                <w:sz w:val="22"/>
                <w:szCs w:val="22"/>
                <w:lang w:eastAsia="en-GB"/>
              </w:rPr>
              <w:t>others</w:t>
            </w:r>
          </w:p>
        </w:tc>
        <w:tc>
          <w:tcPr>
            <w:tcW w:w="1275" w:type="dxa"/>
            <w:tcMar>
              <w:top w:w="0" w:type="dxa"/>
              <w:left w:w="108" w:type="dxa"/>
              <w:bottom w:w="0" w:type="dxa"/>
              <w:right w:w="108" w:type="dxa"/>
            </w:tcMar>
          </w:tcPr>
          <w:p w14:paraId="08EF9F11" w14:textId="77777777" w:rsidR="00801B4A" w:rsidRPr="00A11453" w:rsidRDefault="00925E4F" w:rsidP="00A11453">
            <w:pPr>
              <w:jc w:val="center"/>
              <w:rPr>
                <w:rFonts w:ascii="Arial" w:hAnsi="Arial" w:cs="Arial"/>
                <w:sz w:val="22"/>
                <w:szCs w:val="22"/>
              </w:rPr>
            </w:pPr>
            <w:r w:rsidRPr="00A11453">
              <w:rPr>
                <w:rFonts w:ascii="Arial" w:hAnsi="Arial" w:cs="Arial"/>
                <w:sz w:val="22"/>
                <w:szCs w:val="22"/>
              </w:rPr>
              <w:lastRenderedPageBreak/>
              <w:sym w:font="Wingdings" w:char="F0FC"/>
            </w:r>
          </w:p>
        </w:tc>
        <w:tc>
          <w:tcPr>
            <w:tcW w:w="1276" w:type="dxa"/>
            <w:tcMar>
              <w:top w:w="0" w:type="dxa"/>
              <w:left w:w="108" w:type="dxa"/>
              <w:bottom w:w="0" w:type="dxa"/>
              <w:right w:w="108" w:type="dxa"/>
            </w:tcMar>
          </w:tcPr>
          <w:p w14:paraId="6BB5F2D7" w14:textId="77777777" w:rsidR="00801B4A" w:rsidRPr="00A11453" w:rsidRDefault="00801B4A" w:rsidP="00A11453">
            <w:pPr>
              <w:jc w:val="center"/>
              <w:rPr>
                <w:rFonts w:ascii="Arial" w:hAnsi="Arial" w:cs="Arial"/>
                <w:sz w:val="22"/>
                <w:szCs w:val="22"/>
              </w:rPr>
            </w:pPr>
          </w:p>
        </w:tc>
      </w:tr>
      <w:tr w:rsidR="00EB5018" w:rsidRPr="00A11453" w14:paraId="1C0D5135" w14:textId="77777777" w:rsidTr="00A11453">
        <w:tc>
          <w:tcPr>
            <w:tcW w:w="6771" w:type="dxa"/>
            <w:tcMar>
              <w:top w:w="0" w:type="dxa"/>
              <w:left w:w="108" w:type="dxa"/>
              <w:bottom w:w="0" w:type="dxa"/>
              <w:right w:w="108" w:type="dxa"/>
            </w:tcMar>
            <w:vAlign w:val="center"/>
          </w:tcPr>
          <w:p w14:paraId="6E8F85F2" w14:textId="7E1ED3A6" w:rsidR="00F05870" w:rsidRPr="00A11453" w:rsidRDefault="00EB5018" w:rsidP="00A11453">
            <w:pPr>
              <w:rPr>
                <w:rFonts w:ascii="Arial" w:hAnsi="Arial" w:cs="Arial"/>
                <w:color w:val="000000"/>
                <w:sz w:val="22"/>
                <w:szCs w:val="22"/>
                <w:lang w:eastAsia="en-GB"/>
              </w:rPr>
            </w:pPr>
            <w:r w:rsidRPr="00A11453">
              <w:rPr>
                <w:rFonts w:ascii="Arial" w:hAnsi="Arial" w:cs="Arial"/>
                <w:color w:val="000000"/>
                <w:sz w:val="22"/>
                <w:szCs w:val="22"/>
                <w:lang w:eastAsia="en-GB"/>
              </w:rPr>
              <w:lastRenderedPageBreak/>
              <w:t>Positive attitude to the application of co</w:t>
            </w:r>
            <w:r w:rsidR="00750601" w:rsidRPr="00A11453">
              <w:rPr>
                <w:rFonts w:ascii="Arial" w:hAnsi="Arial" w:cs="Arial"/>
                <w:color w:val="000000"/>
                <w:sz w:val="22"/>
                <w:szCs w:val="22"/>
                <w:lang w:eastAsia="en-GB"/>
              </w:rPr>
              <w:t>rporate policies and procedures</w:t>
            </w:r>
          </w:p>
        </w:tc>
        <w:tc>
          <w:tcPr>
            <w:tcW w:w="1275" w:type="dxa"/>
            <w:tcMar>
              <w:top w:w="0" w:type="dxa"/>
              <w:left w:w="108" w:type="dxa"/>
              <w:bottom w:w="0" w:type="dxa"/>
              <w:right w:w="108" w:type="dxa"/>
            </w:tcMar>
          </w:tcPr>
          <w:p w14:paraId="13129113" w14:textId="77777777" w:rsidR="00EB5018" w:rsidRPr="00A11453" w:rsidRDefault="00EB5018" w:rsidP="00A11453">
            <w:pPr>
              <w:jc w:val="center"/>
              <w:rPr>
                <w:rFonts w:ascii="Arial" w:hAnsi="Arial" w:cs="Arial"/>
                <w:sz w:val="22"/>
                <w:szCs w:val="22"/>
              </w:rPr>
            </w:pPr>
            <w:r w:rsidRPr="00A11453">
              <w:rPr>
                <w:rFonts w:ascii="Arial" w:hAnsi="Arial" w:cs="Arial"/>
                <w:sz w:val="22"/>
                <w:szCs w:val="22"/>
              </w:rPr>
              <w:sym w:font="Wingdings" w:char="F0FC"/>
            </w:r>
          </w:p>
        </w:tc>
        <w:tc>
          <w:tcPr>
            <w:tcW w:w="1276" w:type="dxa"/>
            <w:tcMar>
              <w:top w:w="0" w:type="dxa"/>
              <w:left w:w="108" w:type="dxa"/>
              <w:bottom w:w="0" w:type="dxa"/>
              <w:right w:w="108" w:type="dxa"/>
            </w:tcMar>
          </w:tcPr>
          <w:p w14:paraId="4A5438A1" w14:textId="77777777" w:rsidR="00EB5018" w:rsidRPr="00A11453" w:rsidRDefault="00EB5018" w:rsidP="00A11453">
            <w:pPr>
              <w:jc w:val="center"/>
              <w:rPr>
                <w:rFonts w:ascii="Arial" w:hAnsi="Arial" w:cs="Arial"/>
                <w:sz w:val="22"/>
                <w:szCs w:val="22"/>
              </w:rPr>
            </w:pPr>
          </w:p>
        </w:tc>
      </w:tr>
      <w:tr w:rsidR="0004420D" w:rsidRPr="00A11453" w14:paraId="2940F12D" w14:textId="77777777" w:rsidTr="00A11453">
        <w:tc>
          <w:tcPr>
            <w:tcW w:w="6771" w:type="dxa"/>
            <w:tcMar>
              <w:top w:w="0" w:type="dxa"/>
              <w:left w:w="108" w:type="dxa"/>
              <w:bottom w:w="0" w:type="dxa"/>
              <w:right w:w="108" w:type="dxa"/>
            </w:tcMar>
            <w:vAlign w:val="center"/>
          </w:tcPr>
          <w:p w14:paraId="4C9E0077" w14:textId="7FAA8422" w:rsidR="0004420D" w:rsidRPr="00A11453" w:rsidRDefault="0004420D" w:rsidP="00A11453">
            <w:pPr>
              <w:rPr>
                <w:rFonts w:ascii="Arial" w:hAnsi="Arial" w:cs="Arial"/>
                <w:color w:val="000000"/>
                <w:sz w:val="22"/>
                <w:szCs w:val="22"/>
                <w:lang w:eastAsia="en-GB"/>
              </w:rPr>
            </w:pPr>
            <w:r w:rsidRPr="00A11453">
              <w:rPr>
                <w:rFonts w:ascii="Arial" w:hAnsi="Arial" w:cs="Arial"/>
                <w:color w:val="000000"/>
                <w:sz w:val="22"/>
                <w:szCs w:val="22"/>
                <w:lang w:eastAsia="en-GB"/>
              </w:rPr>
              <w:t>Ability to deal with confidential and sensitive infor</w:t>
            </w:r>
            <w:r w:rsidR="00750601" w:rsidRPr="00A11453">
              <w:rPr>
                <w:rFonts w:ascii="Arial" w:hAnsi="Arial" w:cs="Arial"/>
                <w:color w:val="000000"/>
                <w:sz w:val="22"/>
                <w:szCs w:val="22"/>
                <w:lang w:eastAsia="en-GB"/>
              </w:rPr>
              <w:t>mation with tact and discretion</w:t>
            </w:r>
          </w:p>
        </w:tc>
        <w:tc>
          <w:tcPr>
            <w:tcW w:w="1275" w:type="dxa"/>
            <w:tcMar>
              <w:top w:w="0" w:type="dxa"/>
              <w:left w:w="108" w:type="dxa"/>
              <w:bottom w:w="0" w:type="dxa"/>
              <w:right w:w="108" w:type="dxa"/>
            </w:tcMar>
          </w:tcPr>
          <w:p w14:paraId="6484C433" w14:textId="77777777" w:rsidR="0004420D" w:rsidRPr="00A11453" w:rsidRDefault="0004420D" w:rsidP="00A11453">
            <w:pPr>
              <w:jc w:val="center"/>
              <w:rPr>
                <w:rFonts w:ascii="Arial" w:hAnsi="Arial" w:cs="Arial"/>
                <w:sz w:val="22"/>
                <w:szCs w:val="22"/>
              </w:rPr>
            </w:pPr>
            <w:r w:rsidRPr="00A11453">
              <w:rPr>
                <w:rFonts w:ascii="Arial" w:hAnsi="Arial" w:cs="Arial"/>
                <w:sz w:val="22"/>
                <w:szCs w:val="22"/>
              </w:rPr>
              <w:sym w:font="Wingdings" w:char="F0FC"/>
            </w:r>
          </w:p>
        </w:tc>
        <w:tc>
          <w:tcPr>
            <w:tcW w:w="1276" w:type="dxa"/>
            <w:tcMar>
              <w:top w:w="0" w:type="dxa"/>
              <w:left w:w="108" w:type="dxa"/>
              <w:bottom w:w="0" w:type="dxa"/>
              <w:right w:w="108" w:type="dxa"/>
            </w:tcMar>
          </w:tcPr>
          <w:p w14:paraId="5467B2BD" w14:textId="77777777" w:rsidR="0004420D" w:rsidRPr="00A11453" w:rsidRDefault="0004420D" w:rsidP="00A11453">
            <w:pPr>
              <w:jc w:val="center"/>
              <w:rPr>
                <w:rFonts w:ascii="Arial" w:hAnsi="Arial" w:cs="Arial"/>
                <w:sz w:val="22"/>
                <w:szCs w:val="22"/>
              </w:rPr>
            </w:pPr>
          </w:p>
        </w:tc>
      </w:tr>
    </w:tbl>
    <w:p w14:paraId="7B84B872" w14:textId="1A121F4A" w:rsidR="00A11453" w:rsidRDefault="00A11453" w:rsidP="00A11453">
      <w:pPr>
        <w:rPr>
          <w:rFonts w:ascii="Arial" w:hAnsi="Arial" w:cs="Arial"/>
          <w:sz w:val="22"/>
          <w:szCs w:val="22"/>
        </w:rPr>
      </w:pPr>
    </w:p>
    <w:p w14:paraId="44470857" w14:textId="77777777" w:rsidR="00A11453" w:rsidRDefault="00A11453" w:rsidP="00A11453">
      <w:pPr>
        <w:rPr>
          <w:rFonts w:ascii="Arial" w:hAnsi="Arial" w:cs="Arial"/>
          <w:sz w:val="22"/>
          <w:szCs w:val="22"/>
        </w:rPr>
      </w:pPr>
      <w:r>
        <w:rPr>
          <w:rFonts w:ascii="Arial" w:hAnsi="Arial" w:cs="Arial"/>
          <w:sz w:val="22"/>
          <w:szCs w:val="22"/>
        </w:rPr>
        <w:br w:type="page"/>
      </w:r>
    </w:p>
    <w:p w14:paraId="0D03ED05" w14:textId="77777777" w:rsidR="00F05870" w:rsidRPr="00A11453" w:rsidRDefault="00F05870" w:rsidP="00A11453">
      <w:pPr>
        <w:rPr>
          <w:rFonts w:ascii="Arial" w:hAnsi="Arial" w:cs="Arial"/>
          <w:sz w:val="22"/>
          <w:szCs w:val="22"/>
        </w:rPr>
      </w:pPr>
    </w:p>
    <w:tbl>
      <w:tblPr>
        <w:tblW w:w="93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9322"/>
      </w:tblGrid>
      <w:tr w:rsidR="00B913B9" w:rsidRPr="00A11453" w14:paraId="296E82D0" w14:textId="77777777" w:rsidTr="00B913B9">
        <w:tc>
          <w:tcPr>
            <w:tcW w:w="9322" w:type="dxa"/>
            <w:shd w:val="pct5" w:color="auto" w:fill="auto"/>
            <w:tcMar>
              <w:top w:w="0" w:type="dxa"/>
              <w:left w:w="108" w:type="dxa"/>
              <w:bottom w:w="0" w:type="dxa"/>
              <w:right w:w="108" w:type="dxa"/>
            </w:tcMar>
          </w:tcPr>
          <w:p w14:paraId="6AA88AA4" w14:textId="77777777" w:rsidR="00B913B9" w:rsidRPr="00A11453" w:rsidRDefault="00B913B9" w:rsidP="00A11453">
            <w:pPr>
              <w:rPr>
                <w:rFonts w:ascii="Arial" w:hAnsi="Arial" w:cs="Arial"/>
                <w:sz w:val="22"/>
                <w:szCs w:val="22"/>
              </w:rPr>
            </w:pPr>
            <w:r w:rsidRPr="00A11453">
              <w:rPr>
                <w:rFonts w:ascii="Arial" w:hAnsi="Arial" w:cs="Arial"/>
                <w:b/>
                <w:sz w:val="22"/>
                <w:szCs w:val="22"/>
              </w:rPr>
              <w:t>Effective Behaviours Framework</w:t>
            </w:r>
          </w:p>
          <w:p w14:paraId="5EDBADC3" w14:textId="77777777" w:rsidR="00B913B9" w:rsidRPr="00A11453" w:rsidRDefault="00B913B9" w:rsidP="00A11453">
            <w:pPr>
              <w:autoSpaceDE w:val="0"/>
              <w:autoSpaceDN w:val="0"/>
              <w:adjustRightInd w:val="0"/>
              <w:rPr>
                <w:rFonts w:ascii="Arial" w:eastAsia="Calibri" w:hAnsi="Arial" w:cs="Arial"/>
                <w:sz w:val="22"/>
                <w:szCs w:val="22"/>
              </w:rPr>
            </w:pPr>
          </w:p>
          <w:p w14:paraId="2CA5F92B" w14:textId="77777777" w:rsidR="00B913B9" w:rsidRPr="00A11453" w:rsidRDefault="00B913B9" w:rsidP="00A11453">
            <w:pPr>
              <w:autoSpaceDE w:val="0"/>
              <w:autoSpaceDN w:val="0"/>
              <w:adjustRightInd w:val="0"/>
              <w:rPr>
                <w:rFonts w:ascii="Arial" w:hAnsi="Arial" w:cs="Arial"/>
                <w:b/>
                <w:sz w:val="22"/>
                <w:szCs w:val="22"/>
              </w:rPr>
            </w:pPr>
            <w:r w:rsidRPr="00A11453">
              <w:rPr>
                <w:rFonts w:ascii="Arial" w:eastAsia="Calibri" w:hAnsi="Arial" w:cs="Arial"/>
                <w:sz w:val="22"/>
                <w:szCs w:val="22"/>
              </w:rPr>
              <w:t xml:space="preserve">The University has identified a set of effective behaviours which we value and have found to be consistent with high performance across the organisation.   Part of the selection process for this post will be to assess whether candidates have demonstrably exhibited these behaviours previously. </w:t>
            </w:r>
          </w:p>
          <w:p w14:paraId="7654AC9A" w14:textId="77777777" w:rsidR="00B913B9" w:rsidRPr="00A11453" w:rsidRDefault="00B913B9" w:rsidP="00A11453">
            <w:pPr>
              <w:rPr>
                <w:rFonts w:ascii="Arial" w:hAnsi="Arial" w:cs="Arial"/>
                <w:b/>
                <w:sz w:val="22"/>
                <w:szCs w:val="22"/>
              </w:rPr>
            </w:pPr>
          </w:p>
        </w:tc>
      </w:tr>
      <w:tr w:rsidR="00B913B9" w:rsidRPr="00A11453" w14:paraId="7ECDD83D" w14:textId="77777777" w:rsidTr="00B913B9">
        <w:tc>
          <w:tcPr>
            <w:tcW w:w="9322" w:type="dxa"/>
            <w:tcMar>
              <w:top w:w="0" w:type="dxa"/>
              <w:left w:w="108" w:type="dxa"/>
              <w:bottom w:w="0" w:type="dxa"/>
              <w:right w:w="108" w:type="dxa"/>
            </w:tcMar>
          </w:tcPr>
          <w:p w14:paraId="0F9D2A93" w14:textId="77777777" w:rsidR="00B913B9" w:rsidRPr="00A11453" w:rsidRDefault="00B913B9" w:rsidP="00A11453">
            <w:pPr>
              <w:rPr>
                <w:rFonts w:ascii="Arial" w:hAnsi="Arial" w:cs="Arial"/>
                <w:b/>
                <w:sz w:val="22"/>
                <w:szCs w:val="22"/>
              </w:rPr>
            </w:pPr>
            <w:r w:rsidRPr="00A11453">
              <w:rPr>
                <w:rFonts w:ascii="Arial" w:hAnsi="Arial" w:cs="Arial"/>
                <w:b/>
                <w:sz w:val="22"/>
                <w:szCs w:val="22"/>
              </w:rPr>
              <w:t>Managing self and personal skills:</w:t>
            </w:r>
          </w:p>
          <w:p w14:paraId="1B77080C" w14:textId="77777777" w:rsidR="00B913B9" w:rsidRPr="00A11453" w:rsidRDefault="00B913B9" w:rsidP="00A11453">
            <w:pPr>
              <w:rPr>
                <w:rFonts w:ascii="Arial" w:hAnsi="Arial" w:cs="Arial"/>
                <w:sz w:val="22"/>
                <w:szCs w:val="22"/>
              </w:rPr>
            </w:pPr>
            <w:r w:rsidRPr="00A11453">
              <w:rPr>
                <w:rFonts w:ascii="Arial" w:hAnsi="Arial" w:cs="Arial"/>
                <w:sz w:val="22"/>
                <w:szCs w:val="22"/>
              </w:rPr>
              <w:t>Willing and able to assess and apply own skills, abilities and experience.  Being aware of own behaviour and how it impacts on others.</w:t>
            </w:r>
          </w:p>
          <w:p w14:paraId="407C6224" w14:textId="77777777" w:rsidR="00B913B9" w:rsidRPr="00A11453" w:rsidRDefault="00B913B9" w:rsidP="00A11453">
            <w:pPr>
              <w:rPr>
                <w:rFonts w:ascii="Arial" w:hAnsi="Arial" w:cs="Arial"/>
                <w:sz w:val="22"/>
                <w:szCs w:val="22"/>
              </w:rPr>
            </w:pPr>
            <w:r w:rsidRPr="00A11453">
              <w:rPr>
                <w:rFonts w:ascii="Arial" w:hAnsi="Arial" w:cs="Arial"/>
                <w:sz w:val="22"/>
                <w:szCs w:val="22"/>
              </w:rPr>
              <w:t>  </w:t>
            </w:r>
          </w:p>
        </w:tc>
      </w:tr>
      <w:tr w:rsidR="00B913B9" w:rsidRPr="00A11453" w14:paraId="4627CB1F" w14:textId="77777777" w:rsidTr="00B913B9">
        <w:tc>
          <w:tcPr>
            <w:tcW w:w="9322" w:type="dxa"/>
            <w:tcMar>
              <w:top w:w="0" w:type="dxa"/>
              <w:left w:w="108" w:type="dxa"/>
              <w:bottom w:w="0" w:type="dxa"/>
              <w:right w:w="108" w:type="dxa"/>
            </w:tcMar>
          </w:tcPr>
          <w:p w14:paraId="39EDA235" w14:textId="77777777" w:rsidR="00B913B9" w:rsidRPr="00A11453" w:rsidRDefault="00B913B9" w:rsidP="00A11453">
            <w:pPr>
              <w:rPr>
                <w:rFonts w:ascii="Arial" w:hAnsi="Arial" w:cs="Arial"/>
                <w:b/>
                <w:sz w:val="22"/>
                <w:szCs w:val="22"/>
              </w:rPr>
            </w:pPr>
            <w:r w:rsidRPr="00A11453">
              <w:rPr>
                <w:rFonts w:ascii="Arial" w:hAnsi="Arial" w:cs="Arial"/>
                <w:b/>
                <w:sz w:val="22"/>
                <w:szCs w:val="22"/>
              </w:rPr>
              <w:t>Delivering excellent service:</w:t>
            </w:r>
          </w:p>
          <w:p w14:paraId="6C74A371" w14:textId="77777777" w:rsidR="00B913B9" w:rsidRPr="00A11453" w:rsidRDefault="00B913B9" w:rsidP="00A11453">
            <w:pPr>
              <w:rPr>
                <w:rFonts w:ascii="Arial" w:hAnsi="Arial" w:cs="Arial"/>
                <w:sz w:val="22"/>
                <w:szCs w:val="22"/>
              </w:rPr>
            </w:pPr>
            <w:r w:rsidRPr="00A11453">
              <w:rPr>
                <w:rFonts w:ascii="Arial" w:hAnsi="Arial" w:cs="Arial"/>
                <w:sz w:val="22"/>
                <w:szCs w:val="22"/>
              </w:rPr>
              <w:t>Providing the best quality service to all students and staff and to external customers e.g. clients, suppliers. Building genuine and open long-term relationships in order to drive up service standards.</w:t>
            </w:r>
          </w:p>
          <w:p w14:paraId="51AF1E3C" w14:textId="77777777" w:rsidR="00B913B9" w:rsidRPr="00A11453" w:rsidRDefault="00B913B9" w:rsidP="00A11453">
            <w:pPr>
              <w:rPr>
                <w:rFonts w:ascii="Arial" w:hAnsi="Arial" w:cs="Arial"/>
                <w:sz w:val="22"/>
                <w:szCs w:val="22"/>
              </w:rPr>
            </w:pPr>
            <w:r w:rsidRPr="00A11453">
              <w:rPr>
                <w:rFonts w:ascii="Arial" w:hAnsi="Arial" w:cs="Arial"/>
                <w:sz w:val="22"/>
                <w:szCs w:val="22"/>
              </w:rPr>
              <w:t>  </w:t>
            </w:r>
          </w:p>
        </w:tc>
      </w:tr>
      <w:tr w:rsidR="00B913B9" w:rsidRPr="00A11453" w14:paraId="5B0D0423" w14:textId="77777777" w:rsidTr="00B913B9">
        <w:tc>
          <w:tcPr>
            <w:tcW w:w="9322" w:type="dxa"/>
            <w:tcMar>
              <w:top w:w="0" w:type="dxa"/>
              <w:left w:w="108" w:type="dxa"/>
              <w:bottom w:w="0" w:type="dxa"/>
              <w:right w:w="108" w:type="dxa"/>
            </w:tcMar>
          </w:tcPr>
          <w:p w14:paraId="7FA8509B" w14:textId="77777777" w:rsidR="00B913B9" w:rsidRPr="00A11453" w:rsidRDefault="00B913B9" w:rsidP="00A11453">
            <w:pPr>
              <w:rPr>
                <w:rFonts w:ascii="Arial" w:hAnsi="Arial" w:cs="Arial"/>
                <w:b/>
                <w:sz w:val="22"/>
                <w:szCs w:val="22"/>
              </w:rPr>
            </w:pPr>
            <w:r w:rsidRPr="00A11453">
              <w:rPr>
                <w:rFonts w:ascii="Arial" w:hAnsi="Arial" w:cs="Arial"/>
                <w:b/>
                <w:sz w:val="22"/>
                <w:szCs w:val="22"/>
              </w:rPr>
              <w:t>Finding innovative solutions:</w:t>
            </w:r>
          </w:p>
          <w:p w14:paraId="77293D2C" w14:textId="77777777" w:rsidR="00B913B9" w:rsidRPr="00A11453" w:rsidRDefault="00B913B9" w:rsidP="00A11453">
            <w:pPr>
              <w:rPr>
                <w:rFonts w:ascii="Arial" w:hAnsi="Arial" w:cs="Arial"/>
                <w:sz w:val="22"/>
                <w:szCs w:val="22"/>
              </w:rPr>
            </w:pPr>
            <w:r w:rsidRPr="00A11453">
              <w:rPr>
                <w:rFonts w:ascii="Arial" w:hAnsi="Arial" w:cs="Arial"/>
                <w:sz w:val="22"/>
                <w:szCs w:val="22"/>
              </w:rPr>
              <w:t>Taking a holistic view and working enthusiastically and with creativity to analyse problems and develop innovative and workable solutions.  Identifying opportunities for innovation.</w:t>
            </w:r>
          </w:p>
          <w:p w14:paraId="041CAC5C" w14:textId="77777777" w:rsidR="00B913B9" w:rsidRPr="00A11453" w:rsidRDefault="00B913B9" w:rsidP="00A11453">
            <w:pPr>
              <w:rPr>
                <w:rFonts w:ascii="Arial" w:hAnsi="Arial" w:cs="Arial"/>
                <w:sz w:val="22"/>
                <w:szCs w:val="22"/>
              </w:rPr>
            </w:pPr>
            <w:r w:rsidRPr="00A11453">
              <w:rPr>
                <w:rFonts w:ascii="Arial" w:hAnsi="Arial" w:cs="Arial"/>
                <w:sz w:val="22"/>
                <w:szCs w:val="22"/>
              </w:rPr>
              <w:t>  </w:t>
            </w:r>
          </w:p>
        </w:tc>
      </w:tr>
      <w:tr w:rsidR="00B913B9" w:rsidRPr="00A11453" w14:paraId="300E3DD2" w14:textId="77777777" w:rsidTr="00B913B9">
        <w:tc>
          <w:tcPr>
            <w:tcW w:w="9322" w:type="dxa"/>
            <w:tcMar>
              <w:top w:w="0" w:type="dxa"/>
              <w:left w:w="108" w:type="dxa"/>
              <w:bottom w:w="0" w:type="dxa"/>
              <w:right w:w="108" w:type="dxa"/>
            </w:tcMar>
          </w:tcPr>
          <w:p w14:paraId="1D648DD5" w14:textId="77777777" w:rsidR="00B913B9" w:rsidRPr="00A11453" w:rsidRDefault="00B913B9" w:rsidP="00A11453">
            <w:pPr>
              <w:rPr>
                <w:rFonts w:ascii="Arial" w:hAnsi="Arial" w:cs="Arial"/>
                <w:b/>
                <w:sz w:val="22"/>
                <w:szCs w:val="22"/>
              </w:rPr>
            </w:pPr>
            <w:r w:rsidRPr="00A11453">
              <w:rPr>
                <w:rFonts w:ascii="Arial" w:hAnsi="Arial" w:cs="Arial"/>
                <w:b/>
                <w:sz w:val="22"/>
                <w:szCs w:val="22"/>
              </w:rPr>
              <w:t>Embracing change:</w:t>
            </w:r>
          </w:p>
          <w:p w14:paraId="35A1D30F" w14:textId="77777777" w:rsidR="00B913B9" w:rsidRPr="00A11453" w:rsidRDefault="00B913B9" w:rsidP="00A11453">
            <w:pPr>
              <w:rPr>
                <w:rFonts w:ascii="Arial" w:hAnsi="Arial" w:cs="Arial"/>
                <w:sz w:val="22"/>
                <w:szCs w:val="22"/>
              </w:rPr>
            </w:pPr>
            <w:r w:rsidRPr="00A11453">
              <w:rPr>
                <w:rFonts w:ascii="Arial" w:hAnsi="Arial" w:cs="Arial"/>
                <w:sz w:val="22"/>
                <w:szCs w:val="22"/>
              </w:rPr>
              <w:t>Adjusting to unfamiliar situations, demands and changing roles.  Seeing change as an opportunity and being receptive to new ideas.</w:t>
            </w:r>
          </w:p>
          <w:p w14:paraId="1C2AC683" w14:textId="77777777" w:rsidR="00B913B9" w:rsidRPr="00A11453" w:rsidRDefault="00B913B9" w:rsidP="00A11453">
            <w:pPr>
              <w:rPr>
                <w:rFonts w:ascii="Arial" w:hAnsi="Arial" w:cs="Arial"/>
                <w:sz w:val="22"/>
                <w:szCs w:val="22"/>
              </w:rPr>
            </w:pPr>
            <w:r w:rsidRPr="00A11453">
              <w:rPr>
                <w:rFonts w:ascii="Arial" w:hAnsi="Arial" w:cs="Arial"/>
                <w:sz w:val="22"/>
                <w:szCs w:val="22"/>
              </w:rPr>
              <w:t> </w:t>
            </w:r>
          </w:p>
        </w:tc>
      </w:tr>
      <w:tr w:rsidR="00B913B9" w:rsidRPr="00A11453" w14:paraId="4B9A02BF" w14:textId="77777777" w:rsidTr="00B913B9">
        <w:tc>
          <w:tcPr>
            <w:tcW w:w="9322" w:type="dxa"/>
            <w:tcMar>
              <w:top w:w="0" w:type="dxa"/>
              <w:left w:w="108" w:type="dxa"/>
              <w:bottom w:w="0" w:type="dxa"/>
              <w:right w:w="108" w:type="dxa"/>
            </w:tcMar>
          </w:tcPr>
          <w:p w14:paraId="2D667DE7" w14:textId="77777777" w:rsidR="00B913B9" w:rsidRPr="00A11453" w:rsidRDefault="00B913B9" w:rsidP="00A11453">
            <w:pPr>
              <w:rPr>
                <w:rFonts w:ascii="Arial" w:hAnsi="Arial" w:cs="Arial"/>
                <w:b/>
                <w:sz w:val="22"/>
                <w:szCs w:val="22"/>
              </w:rPr>
            </w:pPr>
            <w:r w:rsidRPr="00A11453">
              <w:rPr>
                <w:rFonts w:ascii="Arial" w:hAnsi="Arial" w:cs="Arial"/>
                <w:b/>
                <w:sz w:val="22"/>
                <w:szCs w:val="22"/>
              </w:rPr>
              <w:t>Using resources:</w:t>
            </w:r>
          </w:p>
          <w:p w14:paraId="4FF8CDE0" w14:textId="77777777" w:rsidR="00B913B9" w:rsidRPr="00A11453" w:rsidRDefault="00B913B9" w:rsidP="00A11453">
            <w:pPr>
              <w:rPr>
                <w:rFonts w:ascii="Arial" w:hAnsi="Arial" w:cs="Arial"/>
                <w:sz w:val="22"/>
                <w:szCs w:val="22"/>
              </w:rPr>
            </w:pPr>
            <w:r w:rsidRPr="00A11453">
              <w:rPr>
                <w:rFonts w:ascii="Arial" w:hAnsi="Arial" w:cs="Arial"/>
                <w:sz w:val="22"/>
                <w:szCs w:val="22"/>
              </w:rPr>
              <w:t>Making effective use of available resources including people, information, networks and budgets.  Being aware of the financial and commercial aspects of the University.</w:t>
            </w:r>
          </w:p>
          <w:p w14:paraId="16FEE4BE" w14:textId="77777777" w:rsidR="00B913B9" w:rsidRPr="00A11453" w:rsidRDefault="00B913B9" w:rsidP="00A11453">
            <w:pPr>
              <w:rPr>
                <w:rFonts w:ascii="Arial" w:hAnsi="Arial" w:cs="Arial"/>
                <w:sz w:val="22"/>
                <w:szCs w:val="22"/>
              </w:rPr>
            </w:pPr>
          </w:p>
        </w:tc>
      </w:tr>
      <w:tr w:rsidR="00B913B9" w:rsidRPr="00A11453" w14:paraId="661E5423" w14:textId="77777777" w:rsidTr="00B913B9">
        <w:tc>
          <w:tcPr>
            <w:tcW w:w="9322" w:type="dxa"/>
            <w:tcMar>
              <w:top w:w="0" w:type="dxa"/>
              <w:left w:w="108" w:type="dxa"/>
              <w:bottom w:w="0" w:type="dxa"/>
              <w:right w:w="108" w:type="dxa"/>
            </w:tcMar>
          </w:tcPr>
          <w:p w14:paraId="6E683C4A" w14:textId="77777777" w:rsidR="00B913B9" w:rsidRPr="00A11453" w:rsidRDefault="00B913B9" w:rsidP="00A11453">
            <w:pPr>
              <w:rPr>
                <w:rFonts w:ascii="Arial" w:hAnsi="Arial" w:cs="Arial"/>
                <w:b/>
                <w:sz w:val="22"/>
                <w:szCs w:val="22"/>
              </w:rPr>
            </w:pPr>
            <w:r w:rsidRPr="00A11453">
              <w:rPr>
                <w:rFonts w:ascii="Arial" w:hAnsi="Arial" w:cs="Arial"/>
                <w:b/>
                <w:sz w:val="22"/>
                <w:szCs w:val="22"/>
              </w:rPr>
              <w:t>Engaging with the big picture:</w:t>
            </w:r>
          </w:p>
          <w:p w14:paraId="2FDDDA18" w14:textId="77777777" w:rsidR="00B913B9" w:rsidRPr="00A11453" w:rsidRDefault="00B913B9" w:rsidP="00A11453">
            <w:pPr>
              <w:rPr>
                <w:rFonts w:ascii="Arial" w:hAnsi="Arial" w:cs="Arial"/>
                <w:sz w:val="22"/>
                <w:szCs w:val="22"/>
              </w:rPr>
            </w:pPr>
            <w:r w:rsidRPr="00A11453">
              <w:rPr>
                <w:rFonts w:ascii="Arial" w:hAnsi="Arial" w:cs="Arial"/>
                <w:sz w:val="22"/>
                <w:szCs w:val="22"/>
              </w:rPr>
              <w:t>Seeing the work that you do in the context of the bigger picture e.g. in the context of what the University/other departments are striving to achieve and taking a long-term view.  Communicating vision clearly and enthusiastically to inspire and motivate others.</w:t>
            </w:r>
          </w:p>
          <w:p w14:paraId="6D04A441" w14:textId="77777777" w:rsidR="00B913B9" w:rsidRPr="00A11453" w:rsidRDefault="00B913B9" w:rsidP="00A11453">
            <w:pPr>
              <w:rPr>
                <w:rFonts w:ascii="Arial" w:hAnsi="Arial" w:cs="Arial"/>
                <w:sz w:val="22"/>
                <w:szCs w:val="22"/>
              </w:rPr>
            </w:pPr>
            <w:r w:rsidRPr="00A11453">
              <w:rPr>
                <w:rFonts w:ascii="Arial" w:hAnsi="Arial" w:cs="Arial"/>
                <w:sz w:val="22"/>
                <w:szCs w:val="22"/>
              </w:rPr>
              <w:t>  </w:t>
            </w:r>
          </w:p>
        </w:tc>
      </w:tr>
      <w:tr w:rsidR="00B913B9" w:rsidRPr="00A11453" w14:paraId="3A1A45C4" w14:textId="77777777" w:rsidTr="00B913B9">
        <w:tc>
          <w:tcPr>
            <w:tcW w:w="9322" w:type="dxa"/>
            <w:tcMar>
              <w:top w:w="0" w:type="dxa"/>
              <w:left w:w="108" w:type="dxa"/>
              <w:bottom w:w="0" w:type="dxa"/>
              <w:right w:w="108" w:type="dxa"/>
            </w:tcMar>
          </w:tcPr>
          <w:p w14:paraId="348EAC97" w14:textId="77777777" w:rsidR="00B913B9" w:rsidRPr="00A11453" w:rsidRDefault="00B913B9" w:rsidP="00A11453">
            <w:pPr>
              <w:rPr>
                <w:rFonts w:ascii="Arial" w:hAnsi="Arial" w:cs="Arial"/>
                <w:b/>
                <w:sz w:val="22"/>
                <w:szCs w:val="22"/>
              </w:rPr>
            </w:pPr>
            <w:r w:rsidRPr="00A11453">
              <w:rPr>
                <w:rFonts w:ascii="Arial" w:hAnsi="Arial" w:cs="Arial"/>
                <w:b/>
                <w:sz w:val="22"/>
                <w:szCs w:val="22"/>
              </w:rPr>
              <w:t>Developing self and others:</w:t>
            </w:r>
          </w:p>
          <w:p w14:paraId="607FE995" w14:textId="77777777" w:rsidR="00B913B9" w:rsidRPr="00A11453" w:rsidRDefault="00B913B9" w:rsidP="00A11453">
            <w:pPr>
              <w:rPr>
                <w:rFonts w:ascii="Arial" w:hAnsi="Arial" w:cs="Arial"/>
                <w:sz w:val="22"/>
                <w:szCs w:val="22"/>
              </w:rPr>
            </w:pPr>
            <w:r w:rsidRPr="00A11453">
              <w:rPr>
                <w:rFonts w:ascii="Arial" w:hAnsi="Arial" w:cs="Arial"/>
                <w:sz w:val="22"/>
                <w:szCs w:val="22"/>
              </w:rPr>
              <w:t>Showing commitment to own development and supporting and encouraging others to develop their knowledge, skills and behaviours to enable them to reach their full potential for the wider benefit of the University.</w:t>
            </w:r>
          </w:p>
          <w:p w14:paraId="2630D2F8" w14:textId="77777777" w:rsidR="00B913B9" w:rsidRPr="00A11453" w:rsidRDefault="00B913B9" w:rsidP="00A11453">
            <w:pPr>
              <w:rPr>
                <w:rFonts w:ascii="Arial" w:hAnsi="Arial" w:cs="Arial"/>
                <w:sz w:val="22"/>
                <w:szCs w:val="22"/>
              </w:rPr>
            </w:pPr>
            <w:r w:rsidRPr="00A11453">
              <w:rPr>
                <w:rFonts w:ascii="Arial" w:hAnsi="Arial" w:cs="Arial"/>
                <w:sz w:val="22"/>
                <w:szCs w:val="22"/>
              </w:rPr>
              <w:t>  </w:t>
            </w:r>
          </w:p>
        </w:tc>
      </w:tr>
      <w:tr w:rsidR="00B913B9" w:rsidRPr="00A11453" w14:paraId="700D6499" w14:textId="77777777" w:rsidTr="00B913B9">
        <w:tc>
          <w:tcPr>
            <w:tcW w:w="9322" w:type="dxa"/>
            <w:tcMar>
              <w:top w:w="0" w:type="dxa"/>
              <w:left w:w="108" w:type="dxa"/>
              <w:bottom w:w="0" w:type="dxa"/>
              <w:right w:w="108" w:type="dxa"/>
            </w:tcMar>
          </w:tcPr>
          <w:p w14:paraId="1CF34998" w14:textId="77777777" w:rsidR="00B913B9" w:rsidRPr="00A11453" w:rsidRDefault="00B913B9" w:rsidP="00A11453">
            <w:pPr>
              <w:rPr>
                <w:rFonts w:ascii="Arial" w:hAnsi="Arial" w:cs="Arial"/>
                <w:b/>
                <w:sz w:val="22"/>
                <w:szCs w:val="22"/>
              </w:rPr>
            </w:pPr>
            <w:r w:rsidRPr="00A11453">
              <w:rPr>
                <w:rFonts w:ascii="Arial" w:hAnsi="Arial" w:cs="Arial"/>
                <w:b/>
                <w:sz w:val="22"/>
                <w:szCs w:val="22"/>
              </w:rPr>
              <w:t>Working with people:</w:t>
            </w:r>
          </w:p>
          <w:p w14:paraId="3C5B1A72" w14:textId="77777777" w:rsidR="00B913B9" w:rsidRPr="00A11453" w:rsidRDefault="00B913B9" w:rsidP="00A11453">
            <w:pPr>
              <w:rPr>
                <w:rFonts w:ascii="Arial" w:hAnsi="Arial" w:cs="Arial"/>
                <w:sz w:val="22"/>
                <w:szCs w:val="22"/>
              </w:rPr>
            </w:pPr>
            <w:r w:rsidRPr="00A11453">
              <w:rPr>
                <w:rFonts w:ascii="Arial" w:hAnsi="Arial" w:cs="Arial"/>
                <w:sz w:val="22"/>
                <w:szCs w:val="22"/>
              </w:rPr>
              <w:t xml:space="preserve">Working co-operatively with others in order to achieve objectives.  Demonstrating a commitment to diversity and applying a wider range of interpersonal skills. </w:t>
            </w:r>
          </w:p>
          <w:p w14:paraId="0E12532C" w14:textId="77777777" w:rsidR="00B913B9" w:rsidRPr="00A11453" w:rsidRDefault="00B913B9" w:rsidP="00A11453">
            <w:pPr>
              <w:rPr>
                <w:rFonts w:ascii="Arial" w:hAnsi="Arial" w:cs="Arial"/>
                <w:sz w:val="22"/>
                <w:szCs w:val="22"/>
              </w:rPr>
            </w:pPr>
            <w:r w:rsidRPr="00A11453">
              <w:rPr>
                <w:rFonts w:ascii="Arial" w:hAnsi="Arial" w:cs="Arial"/>
                <w:sz w:val="22"/>
                <w:szCs w:val="22"/>
              </w:rPr>
              <w:t>  </w:t>
            </w:r>
          </w:p>
        </w:tc>
      </w:tr>
      <w:tr w:rsidR="00B913B9" w:rsidRPr="00A11453" w14:paraId="422701A9" w14:textId="77777777" w:rsidTr="00B913B9">
        <w:tc>
          <w:tcPr>
            <w:tcW w:w="9322" w:type="dxa"/>
            <w:tcMar>
              <w:top w:w="0" w:type="dxa"/>
              <w:left w:w="108" w:type="dxa"/>
              <w:bottom w:w="0" w:type="dxa"/>
              <w:right w:w="108" w:type="dxa"/>
            </w:tcMar>
          </w:tcPr>
          <w:p w14:paraId="4CD92277" w14:textId="77777777" w:rsidR="00B913B9" w:rsidRPr="00A11453" w:rsidRDefault="00B913B9" w:rsidP="00A11453">
            <w:pPr>
              <w:rPr>
                <w:rFonts w:ascii="Arial" w:hAnsi="Arial" w:cs="Arial"/>
                <w:b/>
                <w:sz w:val="22"/>
                <w:szCs w:val="22"/>
              </w:rPr>
            </w:pPr>
            <w:r w:rsidRPr="00A11453">
              <w:rPr>
                <w:rFonts w:ascii="Arial" w:hAnsi="Arial" w:cs="Arial"/>
                <w:b/>
                <w:sz w:val="22"/>
                <w:szCs w:val="22"/>
              </w:rPr>
              <w:t>Achieving results:</w:t>
            </w:r>
          </w:p>
          <w:p w14:paraId="410C03D3" w14:textId="77777777" w:rsidR="00B913B9" w:rsidRPr="00A11453" w:rsidRDefault="00B913B9" w:rsidP="00A11453">
            <w:pPr>
              <w:rPr>
                <w:rFonts w:ascii="Arial" w:hAnsi="Arial" w:cs="Arial"/>
                <w:sz w:val="22"/>
                <w:szCs w:val="22"/>
              </w:rPr>
            </w:pPr>
            <w:r w:rsidRPr="00A11453">
              <w:rPr>
                <w:rFonts w:ascii="Arial" w:hAnsi="Arial" w:cs="Arial"/>
                <w:sz w:val="22"/>
                <w:szCs w:val="22"/>
              </w:rPr>
              <w:t>Planning and organising workloads to ensure that deadlines are met within resource constraints.  Consistently meeting objectives and success criteria.</w:t>
            </w:r>
          </w:p>
          <w:p w14:paraId="04FB9245" w14:textId="77777777" w:rsidR="00B913B9" w:rsidRPr="00A11453" w:rsidRDefault="00B913B9" w:rsidP="00A11453">
            <w:pPr>
              <w:rPr>
                <w:rFonts w:ascii="Arial" w:hAnsi="Arial" w:cs="Arial"/>
                <w:sz w:val="22"/>
                <w:szCs w:val="22"/>
              </w:rPr>
            </w:pPr>
            <w:r w:rsidRPr="00A11453">
              <w:rPr>
                <w:rFonts w:ascii="Arial" w:hAnsi="Arial" w:cs="Arial"/>
                <w:sz w:val="22"/>
                <w:szCs w:val="22"/>
              </w:rPr>
              <w:t>  </w:t>
            </w:r>
          </w:p>
        </w:tc>
      </w:tr>
    </w:tbl>
    <w:p w14:paraId="6D778AC1" w14:textId="77777777" w:rsidR="00056610" w:rsidRPr="00F02BC0" w:rsidRDefault="00056610" w:rsidP="00925E4F">
      <w:pPr>
        <w:spacing w:before="100" w:beforeAutospacing="1" w:after="100" w:afterAutospacing="1"/>
        <w:rPr>
          <w:rFonts w:ascii="Arial" w:hAnsi="Arial" w:cs="Arial"/>
          <w:b/>
          <w:bCs/>
          <w:sz w:val="22"/>
          <w:szCs w:val="22"/>
        </w:rPr>
      </w:pPr>
    </w:p>
    <w:sectPr w:rsidR="00056610" w:rsidRPr="00F02BC0" w:rsidSect="00A11453">
      <w:headerReference w:type="default" r:id="rId11"/>
      <w:footerReference w:type="default" r:id="rId12"/>
      <w:pgSz w:w="11906" w:h="16838"/>
      <w:pgMar w:top="1224" w:right="1440" w:bottom="1008"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B4A8E4" w14:textId="77777777" w:rsidR="00F61314" w:rsidRDefault="00F61314">
      <w:r>
        <w:separator/>
      </w:r>
    </w:p>
  </w:endnote>
  <w:endnote w:type="continuationSeparator" w:id="0">
    <w:p w14:paraId="20DDEBDB" w14:textId="77777777" w:rsidR="00F61314" w:rsidRDefault="00F61314">
      <w:r>
        <w:continuationSeparator/>
      </w:r>
    </w:p>
  </w:endnote>
  <w:endnote w:type="continuationNotice" w:id="1">
    <w:p w14:paraId="03E29C0C" w14:textId="77777777" w:rsidR="00F61314" w:rsidRDefault="00F613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131091" w14:textId="68F2EE65" w:rsidR="00D576BC" w:rsidRPr="000D24F1" w:rsidRDefault="000D24F1" w:rsidP="000D24F1">
    <w:pPr>
      <w:pStyle w:val="Footer"/>
      <w:rPr>
        <w:rFonts w:ascii="Arial" w:hAnsi="Arial" w:cs="Arial"/>
      </w:rPr>
    </w:pPr>
    <w:r w:rsidRPr="009C096B">
      <w:rPr>
        <w:rFonts w:ascii="Arial" w:hAnsi="Arial" w:cs="Arial"/>
      </w:rPr>
      <w:t xml:space="preserve">Human Resources </w:t>
    </w:r>
    <w:r w:rsidRPr="009C096B">
      <w:rPr>
        <w:rFonts w:ascii="Arial" w:hAnsi="Arial" w:cs="Arial"/>
      </w:rPr>
      <w:tab/>
      <w:t xml:space="preserve">Page </w:t>
    </w:r>
    <w:r w:rsidRPr="009C096B">
      <w:rPr>
        <w:rFonts w:ascii="Arial" w:hAnsi="Arial" w:cs="Arial"/>
      </w:rPr>
      <w:fldChar w:fldCharType="begin"/>
    </w:r>
    <w:r w:rsidRPr="009C096B">
      <w:rPr>
        <w:rFonts w:ascii="Arial" w:hAnsi="Arial" w:cs="Arial"/>
      </w:rPr>
      <w:instrText xml:space="preserve"> PAGE </w:instrText>
    </w:r>
    <w:r w:rsidRPr="009C096B">
      <w:rPr>
        <w:rFonts w:ascii="Arial" w:hAnsi="Arial" w:cs="Arial"/>
      </w:rPr>
      <w:fldChar w:fldCharType="separate"/>
    </w:r>
    <w:r w:rsidR="00A11453">
      <w:rPr>
        <w:rFonts w:ascii="Arial" w:hAnsi="Arial" w:cs="Arial"/>
        <w:noProof/>
      </w:rPr>
      <w:t>3</w:t>
    </w:r>
    <w:r w:rsidRPr="009C096B">
      <w:rPr>
        <w:rFonts w:ascii="Arial" w:hAnsi="Arial" w:cs="Arial"/>
      </w:rPr>
      <w:fldChar w:fldCharType="end"/>
    </w:r>
    <w:r w:rsidRPr="009C096B">
      <w:rPr>
        <w:rFonts w:ascii="Arial" w:hAnsi="Arial" w:cs="Arial"/>
      </w:rPr>
      <w:tab/>
    </w:r>
    <w:r>
      <w:rPr>
        <w:rFonts w:ascii="Arial" w:hAnsi="Arial" w:cs="Arial"/>
      </w:rPr>
      <w:t>12/05/2014</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6B231A" w14:textId="1C6FFD32" w:rsidR="00D576BC" w:rsidRPr="009C096B" w:rsidRDefault="00D576BC">
    <w:pPr>
      <w:pStyle w:val="Footer"/>
      <w:rPr>
        <w:rFonts w:ascii="Arial" w:hAnsi="Arial" w:cs="Arial"/>
      </w:rPr>
    </w:pPr>
    <w:r w:rsidRPr="009C096B">
      <w:rPr>
        <w:rFonts w:ascii="Arial" w:hAnsi="Arial" w:cs="Arial"/>
      </w:rPr>
      <w:t xml:space="preserve">Human Resources </w:t>
    </w:r>
    <w:r w:rsidRPr="009C096B">
      <w:rPr>
        <w:rFonts w:ascii="Arial" w:hAnsi="Arial" w:cs="Arial"/>
      </w:rPr>
      <w:tab/>
      <w:t xml:space="preserve">Page </w:t>
    </w:r>
    <w:r w:rsidRPr="009C096B">
      <w:rPr>
        <w:rFonts w:ascii="Arial" w:hAnsi="Arial" w:cs="Arial"/>
      </w:rPr>
      <w:fldChar w:fldCharType="begin"/>
    </w:r>
    <w:r w:rsidRPr="009C096B">
      <w:rPr>
        <w:rFonts w:ascii="Arial" w:hAnsi="Arial" w:cs="Arial"/>
      </w:rPr>
      <w:instrText xml:space="preserve"> PAGE </w:instrText>
    </w:r>
    <w:r w:rsidRPr="009C096B">
      <w:rPr>
        <w:rFonts w:ascii="Arial" w:hAnsi="Arial" w:cs="Arial"/>
      </w:rPr>
      <w:fldChar w:fldCharType="separate"/>
    </w:r>
    <w:r w:rsidR="00A11453">
      <w:rPr>
        <w:rFonts w:ascii="Arial" w:hAnsi="Arial" w:cs="Arial"/>
        <w:noProof/>
      </w:rPr>
      <w:t>5</w:t>
    </w:r>
    <w:r w:rsidRPr="009C096B">
      <w:rPr>
        <w:rFonts w:ascii="Arial" w:hAnsi="Arial" w:cs="Arial"/>
      </w:rPr>
      <w:fldChar w:fldCharType="end"/>
    </w:r>
    <w:r w:rsidRPr="009C096B">
      <w:rPr>
        <w:rFonts w:ascii="Arial" w:hAnsi="Arial" w:cs="Arial"/>
      </w:rPr>
      <w:tab/>
    </w:r>
    <w:r w:rsidR="00CB202C">
      <w:rPr>
        <w:rFonts w:ascii="Arial" w:hAnsi="Arial" w:cs="Arial"/>
      </w:rPr>
      <w:t>12/05/2014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F31019" w14:textId="77777777" w:rsidR="00F61314" w:rsidRDefault="00F61314">
      <w:r>
        <w:separator/>
      </w:r>
    </w:p>
  </w:footnote>
  <w:footnote w:type="continuationSeparator" w:id="0">
    <w:p w14:paraId="5944DE68" w14:textId="77777777" w:rsidR="00F61314" w:rsidRDefault="00F61314">
      <w:r>
        <w:continuationSeparator/>
      </w:r>
    </w:p>
  </w:footnote>
  <w:footnote w:type="continuationNotice" w:id="1">
    <w:p w14:paraId="68099EA1" w14:textId="77777777" w:rsidR="00F61314" w:rsidRDefault="00F6131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0EE010" w14:textId="77777777" w:rsidR="00D576BC" w:rsidRPr="001018D6" w:rsidRDefault="00D576BC" w:rsidP="001018D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F87C6A5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10DB5D91"/>
    <w:multiLevelType w:val="hybridMultilevel"/>
    <w:tmpl w:val="984410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2C41177"/>
    <w:multiLevelType w:val="hybridMultilevel"/>
    <w:tmpl w:val="8D4AF41E"/>
    <w:lvl w:ilvl="0" w:tplc="40A6A5B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5A0452C"/>
    <w:multiLevelType w:val="hybridMultilevel"/>
    <w:tmpl w:val="ED28D354"/>
    <w:lvl w:ilvl="0" w:tplc="69B608DA">
      <w:start w:val="1"/>
      <w:numFmt w:val="lowerRoman"/>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nsid w:val="18523EAC"/>
    <w:multiLevelType w:val="hybridMultilevel"/>
    <w:tmpl w:val="3636213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nsid w:val="271509DA"/>
    <w:multiLevelType w:val="hybridMultilevel"/>
    <w:tmpl w:val="5BC861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B395B9D"/>
    <w:multiLevelType w:val="hybridMultilevel"/>
    <w:tmpl w:val="9068671C"/>
    <w:lvl w:ilvl="0" w:tplc="E9FAD9E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2F7273F8"/>
    <w:multiLevelType w:val="hybridMultilevel"/>
    <w:tmpl w:val="D0D40C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4DF7FE4"/>
    <w:multiLevelType w:val="hybridMultilevel"/>
    <w:tmpl w:val="4E2AFA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D505C83"/>
    <w:multiLevelType w:val="hybridMultilevel"/>
    <w:tmpl w:val="A1FA96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E615BCA"/>
    <w:multiLevelType w:val="hybridMultilevel"/>
    <w:tmpl w:val="A89C0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F992214"/>
    <w:multiLevelType w:val="hybridMultilevel"/>
    <w:tmpl w:val="2E109EE0"/>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nsid w:val="467B17DF"/>
    <w:multiLevelType w:val="hybridMultilevel"/>
    <w:tmpl w:val="10E45D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4EE44C21"/>
    <w:multiLevelType w:val="hybridMultilevel"/>
    <w:tmpl w:val="7CDA1B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501461D2"/>
    <w:multiLevelType w:val="hybridMultilevel"/>
    <w:tmpl w:val="E4FE7342"/>
    <w:lvl w:ilvl="0" w:tplc="92B0014A">
      <w:start w:val="1"/>
      <w:numFmt w:val="lowerRoman"/>
      <w:lvlText w:val="%1"/>
      <w:lvlJc w:val="left"/>
      <w:pPr>
        <w:tabs>
          <w:tab w:val="num" w:pos="397"/>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nsid w:val="507558C5"/>
    <w:multiLevelType w:val="hybridMultilevel"/>
    <w:tmpl w:val="7006F40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nsid w:val="53A06ED1"/>
    <w:multiLevelType w:val="hybridMultilevel"/>
    <w:tmpl w:val="ED2090EE"/>
    <w:lvl w:ilvl="0" w:tplc="40A6A5B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55002D89"/>
    <w:multiLevelType w:val="hybridMultilevel"/>
    <w:tmpl w:val="32485A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5638748C"/>
    <w:multiLevelType w:val="hybridMultilevel"/>
    <w:tmpl w:val="F2D68C30"/>
    <w:lvl w:ilvl="0" w:tplc="08090017">
      <w:start w:val="1"/>
      <w:numFmt w:val="lowerLetter"/>
      <w:lvlText w:val="%1)"/>
      <w:lvlJc w:val="left"/>
      <w:pPr>
        <w:ind w:left="360" w:hanging="360"/>
      </w:pPr>
    </w:lvl>
    <w:lvl w:ilvl="1" w:tplc="08090019" w:tentative="1">
      <w:start w:val="1"/>
      <w:numFmt w:val="lowerLetter"/>
      <w:lvlText w:val="%2."/>
      <w:lvlJc w:val="left"/>
      <w:pPr>
        <w:ind w:left="1113" w:hanging="360"/>
      </w:pPr>
    </w:lvl>
    <w:lvl w:ilvl="2" w:tplc="0809001B" w:tentative="1">
      <w:start w:val="1"/>
      <w:numFmt w:val="lowerRoman"/>
      <w:lvlText w:val="%3."/>
      <w:lvlJc w:val="right"/>
      <w:pPr>
        <w:ind w:left="1833" w:hanging="180"/>
      </w:pPr>
    </w:lvl>
    <w:lvl w:ilvl="3" w:tplc="0809000F" w:tentative="1">
      <w:start w:val="1"/>
      <w:numFmt w:val="decimal"/>
      <w:lvlText w:val="%4."/>
      <w:lvlJc w:val="left"/>
      <w:pPr>
        <w:ind w:left="2553" w:hanging="360"/>
      </w:pPr>
    </w:lvl>
    <w:lvl w:ilvl="4" w:tplc="08090019" w:tentative="1">
      <w:start w:val="1"/>
      <w:numFmt w:val="lowerLetter"/>
      <w:lvlText w:val="%5."/>
      <w:lvlJc w:val="left"/>
      <w:pPr>
        <w:ind w:left="3273" w:hanging="360"/>
      </w:pPr>
    </w:lvl>
    <w:lvl w:ilvl="5" w:tplc="0809001B" w:tentative="1">
      <w:start w:val="1"/>
      <w:numFmt w:val="lowerRoman"/>
      <w:lvlText w:val="%6."/>
      <w:lvlJc w:val="right"/>
      <w:pPr>
        <w:ind w:left="3993" w:hanging="180"/>
      </w:pPr>
    </w:lvl>
    <w:lvl w:ilvl="6" w:tplc="0809000F" w:tentative="1">
      <w:start w:val="1"/>
      <w:numFmt w:val="decimal"/>
      <w:lvlText w:val="%7."/>
      <w:lvlJc w:val="left"/>
      <w:pPr>
        <w:ind w:left="4713" w:hanging="360"/>
      </w:pPr>
    </w:lvl>
    <w:lvl w:ilvl="7" w:tplc="08090019" w:tentative="1">
      <w:start w:val="1"/>
      <w:numFmt w:val="lowerLetter"/>
      <w:lvlText w:val="%8."/>
      <w:lvlJc w:val="left"/>
      <w:pPr>
        <w:ind w:left="5433" w:hanging="360"/>
      </w:pPr>
    </w:lvl>
    <w:lvl w:ilvl="8" w:tplc="0809001B" w:tentative="1">
      <w:start w:val="1"/>
      <w:numFmt w:val="lowerRoman"/>
      <w:lvlText w:val="%9."/>
      <w:lvlJc w:val="right"/>
      <w:pPr>
        <w:ind w:left="6153" w:hanging="180"/>
      </w:pPr>
    </w:lvl>
  </w:abstractNum>
  <w:abstractNum w:abstractNumId="19">
    <w:nsid w:val="59E040FE"/>
    <w:multiLevelType w:val="hybridMultilevel"/>
    <w:tmpl w:val="AB1031B0"/>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nsid w:val="65C037C6"/>
    <w:multiLevelType w:val="hybridMultilevel"/>
    <w:tmpl w:val="AC64FF32"/>
    <w:lvl w:ilvl="0" w:tplc="08090001">
      <w:start w:val="1"/>
      <w:numFmt w:val="bullet"/>
      <w:lvlText w:val=""/>
      <w:lvlJc w:val="left"/>
      <w:pPr>
        <w:ind w:left="1080" w:hanging="72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691E73C2"/>
    <w:multiLevelType w:val="hybridMultilevel"/>
    <w:tmpl w:val="9AD8FE96"/>
    <w:lvl w:ilvl="0" w:tplc="92B0014A">
      <w:start w:val="1"/>
      <w:numFmt w:val="lowerRoman"/>
      <w:lvlText w:val="%1"/>
      <w:lvlJc w:val="left"/>
      <w:pPr>
        <w:tabs>
          <w:tab w:val="num" w:pos="397"/>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2">
    <w:nsid w:val="6BDB10D1"/>
    <w:multiLevelType w:val="hybridMultilevel"/>
    <w:tmpl w:val="9560EC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6CBC4723"/>
    <w:multiLevelType w:val="hybridMultilevel"/>
    <w:tmpl w:val="5066D9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718F50C4"/>
    <w:multiLevelType w:val="hybridMultilevel"/>
    <w:tmpl w:val="FAA04DF6"/>
    <w:lvl w:ilvl="0" w:tplc="40A6A5B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720A34B8"/>
    <w:multiLevelType w:val="hybridMultilevel"/>
    <w:tmpl w:val="F39088A6"/>
    <w:lvl w:ilvl="0" w:tplc="40A6A5B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78CD24FB"/>
    <w:multiLevelType w:val="hybridMultilevel"/>
    <w:tmpl w:val="DB840EAE"/>
    <w:lvl w:ilvl="0" w:tplc="40A6A5B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3"/>
  </w:num>
  <w:num w:numId="3">
    <w:abstractNumId w:val="14"/>
  </w:num>
  <w:num w:numId="4">
    <w:abstractNumId w:val="6"/>
  </w:num>
  <w:num w:numId="5">
    <w:abstractNumId w:val="24"/>
  </w:num>
  <w:num w:numId="6">
    <w:abstractNumId w:val="16"/>
  </w:num>
  <w:num w:numId="7">
    <w:abstractNumId w:val="26"/>
  </w:num>
  <w:num w:numId="8">
    <w:abstractNumId w:val="25"/>
  </w:num>
  <w:num w:numId="9">
    <w:abstractNumId w:val="2"/>
  </w:num>
  <w:num w:numId="10">
    <w:abstractNumId w:val="21"/>
  </w:num>
  <w:num w:numId="11">
    <w:abstractNumId w:val="1"/>
  </w:num>
  <w:num w:numId="12">
    <w:abstractNumId w:val="4"/>
  </w:num>
  <w:num w:numId="13">
    <w:abstractNumId w:val="10"/>
  </w:num>
  <w:num w:numId="14">
    <w:abstractNumId w:val="12"/>
  </w:num>
  <w:num w:numId="15">
    <w:abstractNumId w:val="23"/>
  </w:num>
  <w:num w:numId="16">
    <w:abstractNumId w:val="17"/>
  </w:num>
  <w:num w:numId="17">
    <w:abstractNumId w:val="7"/>
  </w:num>
  <w:num w:numId="18">
    <w:abstractNumId w:val="20"/>
  </w:num>
  <w:num w:numId="19">
    <w:abstractNumId w:val="5"/>
  </w:num>
  <w:num w:numId="20">
    <w:abstractNumId w:val="9"/>
  </w:num>
  <w:num w:numId="21">
    <w:abstractNumId w:val="22"/>
  </w:num>
  <w:num w:numId="22">
    <w:abstractNumId w:val="15"/>
  </w:num>
  <w:num w:numId="23">
    <w:abstractNumId w:val="19"/>
  </w:num>
  <w:num w:numId="24">
    <w:abstractNumId w:val="11"/>
  </w:num>
  <w:num w:numId="25">
    <w:abstractNumId w:val="13"/>
  </w:num>
  <w:num w:numId="26">
    <w:abstractNumId w:val="8"/>
  </w:num>
  <w:num w:numId="2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4D1C"/>
    <w:rsid w:val="00006C0A"/>
    <w:rsid w:val="00021E28"/>
    <w:rsid w:val="00032FB0"/>
    <w:rsid w:val="0003598B"/>
    <w:rsid w:val="00040B67"/>
    <w:rsid w:val="0004420D"/>
    <w:rsid w:val="00045627"/>
    <w:rsid w:val="00055BCA"/>
    <w:rsid w:val="00056610"/>
    <w:rsid w:val="00071E0F"/>
    <w:rsid w:val="0008186F"/>
    <w:rsid w:val="00085289"/>
    <w:rsid w:val="00090E6C"/>
    <w:rsid w:val="0009248A"/>
    <w:rsid w:val="00094ACB"/>
    <w:rsid w:val="000A0206"/>
    <w:rsid w:val="000C17AB"/>
    <w:rsid w:val="000D24F1"/>
    <w:rsid w:val="000E22B1"/>
    <w:rsid w:val="000E76BE"/>
    <w:rsid w:val="000F1A73"/>
    <w:rsid w:val="001018D6"/>
    <w:rsid w:val="00120743"/>
    <w:rsid w:val="0012467B"/>
    <w:rsid w:val="00131C9B"/>
    <w:rsid w:val="00136792"/>
    <w:rsid w:val="00146A0D"/>
    <w:rsid w:val="0015197C"/>
    <w:rsid w:val="0015512B"/>
    <w:rsid w:val="001571B6"/>
    <w:rsid w:val="001571DF"/>
    <w:rsid w:val="00160AE4"/>
    <w:rsid w:val="001761BA"/>
    <w:rsid w:val="0017655E"/>
    <w:rsid w:val="00183171"/>
    <w:rsid w:val="00184044"/>
    <w:rsid w:val="001A2C36"/>
    <w:rsid w:val="001A57B3"/>
    <w:rsid w:val="001B18B5"/>
    <w:rsid w:val="001C0B27"/>
    <w:rsid w:val="001C3FF1"/>
    <w:rsid w:val="001C6B37"/>
    <w:rsid w:val="001E1C20"/>
    <w:rsid w:val="001E5A5B"/>
    <w:rsid w:val="001F261F"/>
    <w:rsid w:val="00203670"/>
    <w:rsid w:val="00205C11"/>
    <w:rsid w:val="0021025D"/>
    <w:rsid w:val="00220C0A"/>
    <w:rsid w:val="00226496"/>
    <w:rsid w:val="0026213B"/>
    <w:rsid w:val="0028662F"/>
    <w:rsid w:val="002870A0"/>
    <w:rsid w:val="00297234"/>
    <w:rsid w:val="002B2C70"/>
    <w:rsid w:val="002B5F7C"/>
    <w:rsid w:val="002B631F"/>
    <w:rsid w:val="002B7774"/>
    <w:rsid w:val="002D03E7"/>
    <w:rsid w:val="002E36CD"/>
    <w:rsid w:val="002E4359"/>
    <w:rsid w:val="002F1FCC"/>
    <w:rsid w:val="00314D5F"/>
    <w:rsid w:val="00335443"/>
    <w:rsid w:val="0033684F"/>
    <w:rsid w:val="003421BF"/>
    <w:rsid w:val="00342714"/>
    <w:rsid w:val="00343D64"/>
    <w:rsid w:val="00372546"/>
    <w:rsid w:val="00392A06"/>
    <w:rsid w:val="003B0A83"/>
    <w:rsid w:val="003D2BA6"/>
    <w:rsid w:val="003D4738"/>
    <w:rsid w:val="003E52A2"/>
    <w:rsid w:val="003F48D2"/>
    <w:rsid w:val="00433D43"/>
    <w:rsid w:val="004540D1"/>
    <w:rsid w:val="00464D6E"/>
    <w:rsid w:val="00490FDC"/>
    <w:rsid w:val="00492B67"/>
    <w:rsid w:val="004A4BB6"/>
    <w:rsid w:val="004A50C8"/>
    <w:rsid w:val="004C4362"/>
    <w:rsid w:val="004E6741"/>
    <w:rsid w:val="004E7160"/>
    <w:rsid w:val="005008D7"/>
    <w:rsid w:val="00523E53"/>
    <w:rsid w:val="00531E41"/>
    <w:rsid w:val="00545FEE"/>
    <w:rsid w:val="00552461"/>
    <w:rsid w:val="00557E4E"/>
    <w:rsid w:val="00565A89"/>
    <w:rsid w:val="005828F5"/>
    <w:rsid w:val="005978F8"/>
    <w:rsid w:val="005A2F91"/>
    <w:rsid w:val="005A591C"/>
    <w:rsid w:val="005B03B2"/>
    <w:rsid w:val="005B315C"/>
    <w:rsid w:val="005D2FC6"/>
    <w:rsid w:val="005D641C"/>
    <w:rsid w:val="00612D78"/>
    <w:rsid w:val="0061313A"/>
    <w:rsid w:val="00614431"/>
    <w:rsid w:val="0063308C"/>
    <w:rsid w:val="00636E23"/>
    <w:rsid w:val="00671DC7"/>
    <w:rsid w:val="00686F42"/>
    <w:rsid w:val="00691F34"/>
    <w:rsid w:val="006A32D8"/>
    <w:rsid w:val="006A5A76"/>
    <w:rsid w:val="006A6AC4"/>
    <w:rsid w:val="006B5E21"/>
    <w:rsid w:val="006C3999"/>
    <w:rsid w:val="006C53E4"/>
    <w:rsid w:val="006F52E5"/>
    <w:rsid w:val="00700462"/>
    <w:rsid w:val="00702160"/>
    <w:rsid w:val="00713D6E"/>
    <w:rsid w:val="007161FE"/>
    <w:rsid w:val="0073456F"/>
    <w:rsid w:val="00734966"/>
    <w:rsid w:val="00737DA8"/>
    <w:rsid w:val="007500A4"/>
    <w:rsid w:val="00750601"/>
    <w:rsid w:val="00757B6E"/>
    <w:rsid w:val="00760F86"/>
    <w:rsid w:val="00766760"/>
    <w:rsid w:val="00772BB9"/>
    <w:rsid w:val="00786ABB"/>
    <w:rsid w:val="0079176D"/>
    <w:rsid w:val="007978C7"/>
    <w:rsid w:val="007A747D"/>
    <w:rsid w:val="007B6C2C"/>
    <w:rsid w:val="007C298E"/>
    <w:rsid w:val="007C5F5C"/>
    <w:rsid w:val="007C74F7"/>
    <w:rsid w:val="007D308B"/>
    <w:rsid w:val="007F3D1E"/>
    <w:rsid w:val="007F4A9F"/>
    <w:rsid w:val="007F4C5E"/>
    <w:rsid w:val="007F719D"/>
    <w:rsid w:val="00801B4A"/>
    <w:rsid w:val="008051D5"/>
    <w:rsid w:val="00807E06"/>
    <w:rsid w:val="00816BB4"/>
    <w:rsid w:val="0082220D"/>
    <w:rsid w:val="00822DDD"/>
    <w:rsid w:val="008263AD"/>
    <w:rsid w:val="00851D65"/>
    <w:rsid w:val="00856288"/>
    <w:rsid w:val="00885C72"/>
    <w:rsid w:val="008927FC"/>
    <w:rsid w:val="00896C67"/>
    <w:rsid w:val="008A35CE"/>
    <w:rsid w:val="008B2174"/>
    <w:rsid w:val="008C7F5F"/>
    <w:rsid w:val="008E2602"/>
    <w:rsid w:val="00900369"/>
    <w:rsid w:val="00906293"/>
    <w:rsid w:val="00915A1C"/>
    <w:rsid w:val="0092164F"/>
    <w:rsid w:val="00924328"/>
    <w:rsid w:val="00925E4F"/>
    <w:rsid w:val="00930CAD"/>
    <w:rsid w:val="00931BFC"/>
    <w:rsid w:val="00934A56"/>
    <w:rsid w:val="009574B2"/>
    <w:rsid w:val="00964589"/>
    <w:rsid w:val="009826A0"/>
    <w:rsid w:val="009876A4"/>
    <w:rsid w:val="00994155"/>
    <w:rsid w:val="009B6948"/>
    <w:rsid w:val="009D45DD"/>
    <w:rsid w:val="009E637B"/>
    <w:rsid w:val="009F093B"/>
    <w:rsid w:val="009F6C65"/>
    <w:rsid w:val="00A0386D"/>
    <w:rsid w:val="00A05EB9"/>
    <w:rsid w:val="00A11453"/>
    <w:rsid w:val="00A168F4"/>
    <w:rsid w:val="00A560AA"/>
    <w:rsid w:val="00A67C22"/>
    <w:rsid w:val="00A70B68"/>
    <w:rsid w:val="00A73C88"/>
    <w:rsid w:val="00A75349"/>
    <w:rsid w:val="00A9491E"/>
    <w:rsid w:val="00AC0911"/>
    <w:rsid w:val="00AC598A"/>
    <w:rsid w:val="00AD00D3"/>
    <w:rsid w:val="00AD67E4"/>
    <w:rsid w:val="00AF319D"/>
    <w:rsid w:val="00B015A5"/>
    <w:rsid w:val="00B022D1"/>
    <w:rsid w:val="00B16239"/>
    <w:rsid w:val="00B32B01"/>
    <w:rsid w:val="00B36068"/>
    <w:rsid w:val="00B475A2"/>
    <w:rsid w:val="00B5372A"/>
    <w:rsid w:val="00B57A47"/>
    <w:rsid w:val="00B877B3"/>
    <w:rsid w:val="00B913B9"/>
    <w:rsid w:val="00BA306A"/>
    <w:rsid w:val="00BC47C4"/>
    <w:rsid w:val="00BE5579"/>
    <w:rsid w:val="00BE6B65"/>
    <w:rsid w:val="00BF7BCA"/>
    <w:rsid w:val="00C12A16"/>
    <w:rsid w:val="00C40143"/>
    <w:rsid w:val="00C649A0"/>
    <w:rsid w:val="00C87E9E"/>
    <w:rsid w:val="00CA0880"/>
    <w:rsid w:val="00CA4D1C"/>
    <w:rsid w:val="00CB202C"/>
    <w:rsid w:val="00CB7250"/>
    <w:rsid w:val="00CC0963"/>
    <w:rsid w:val="00CD2AC7"/>
    <w:rsid w:val="00CD7E0E"/>
    <w:rsid w:val="00CE0606"/>
    <w:rsid w:val="00CF1FF5"/>
    <w:rsid w:val="00CF581D"/>
    <w:rsid w:val="00D02876"/>
    <w:rsid w:val="00D02F7B"/>
    <w:rsid w:val="00D0442A"/>
    <w:rsid w:val="00D13325"/>
    <w:rsid w:val="00D25A0E"/>
    <w:rsid w:val="00D25F57"/>
    <w:rsid w:val="00D302DC"/>
    <w:rsid w:val="00D4342E"/>
    <w:rsid w:val="00D50F90"/>
    <w:rsid w:val="00D53C9C"/>
    <w:rsid w:val="00D576BC"/>
    <w:rsid w:val="00D65FC8"/>
    <w:rsid w:val="00D9625D"/>
    <w:rsid w:val="00DA4504"/>
    <w:rsid w:val="00DB350A"/>
    <w:rsid w:val="00DB3612"/>
    <w:rsid w:val="00DC07B8"/>
    <w:rsid w:val="00DC5233"/>
    <w:rsid w:val="00DD07AD"/>
    <w:rsid w:val="00DD6D6E"/>
    <w:rsid w:val="00DE4481"/>
    <w:rsid w:val="00DF33C9"/>
    <w:rsid w:val="00DF6684"/>
    <w:rsid w:val="00E059BB"/>
    <w:rsid w:val="00E221FB"/>
    <w:rsid w:val="00E332D3"/>
    <w:rsid w:val="00E37237"/>
    <w:rsid w:val="00E4237D"/>
    <w:rsid w:val="00E5006D"/>
    <w:rsid w:val="00E622DC"/>
    <w:rsid w:val="00E63CF0"/>
    <w:rsid w:val="00E70599"/>
    <w:rsid w:val="00E747AE"/>
    <w:rsid w:val="00E84F41"/>
    <w:rsid w:val="00E86A06"/>
    <w:rsid w:val="00E92C79"/>
    <w:rsid w:val="00E9664B"/>
    <w:rsid w:val="00EB5018"/>
    <w:rsid w:val="00EC61FF"/>
    <w:rsid w:val="00ED16C0"/>
    <w:rsid w:val="00ED259D"/>
    <w:rsid w:val="00ED4F38"/>
    <w:rsid w:val="00EE1650"/>
    <w:rsid w:val="00EE21BE"/>
    <w:rsid w:val="00EF2EFC"/>
    <w:rsid w:val="00EF52F9"/>
    <w:rsid w:val="00F02BC0"/>
    <w:rsid w:val="00F05870"/>
    <w:rsid w:val="00F22A8D"/>
    <w:rsid w:val="00F23EB9"/>
    <w:rsid w:val="00F25519"/>
    <w:rsid w:val="00F25EFC"/>
    <w:rsid w:val="00F3286F"/>
    <w:rsid w:val="00F61314"/>
    <w:rsid w:val="00F62556"/>
    <w:rsid w:val="00F80367"/>
    <w:rsid w:val="00F9468E"/>
    <w:rsid w:val="00F96F07"/>
    <w:rsid w:val="00FB07BA"/>
    <w:rsid w:val="00FC0663"/>
    <w:rsid w:val="00FC742B"/>
    <w:rsid w:val="00FD075D"/>
    <w:rsid w:val="00FE3731"/>
    <w:rsid w:val="00FF42E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A4D1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A4D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CA4D1C"/>
    <w:pPr>
      <w:tabs>
        <w:tab w:val="center" w:pos="4153"/>
        <w:tab w:val="right" w:pos="8306"/>
      </w:tabs>
    </w:pPr>
  </w:style>
  <w:style w:type="paragraph" w:styleId="Footer">
    <w:name w:val="footer"/>
    <w:basedOn w:val="Normal"/>
    <w:link w:val="FooterChar"/>
    <w:rsid w:val="00CA4D1C"/>
    <w:pPr>
      <w:tabs>
        <w:tab w:val="center" w:pos="4153"/>
        <w:tab w:val="right" w:pos="8306"/>
      </w:tabs>
    </w:pPr>
  </w:style>
  <w:style w:type="paragraph" w:styleId="BalloonText">
    <w:name w:val="Balloon Text"/>
    <w:basedOn w:val="Normal"/>
    <w:link w:val="BalloonTextChar"/>
    <w:rsid w:val="0028662F"/>
    <w:rPr>
      <w:rFonts w:ascii="Tahoma" w:hAnsi="Tahoma" w:cs="Tahoma"/>
      <w:sz w:val="16"/>
      <w:szCs w:val="16"/>
    </w:rPr>
  </w:style>
  <w:style w:type="character" w:customStyle="1" w:styleId="BalloonTextChar">
    <w:name w:val="Balloon Text Char"/>
    <w:link w:val="BalloonText"/>
    <w:rsid w:val="0028662F"/>
    <w:rPr>
      <w:rFonts w:ascii="Tahoma" w:hAnsi="Tahoma" w:cs="Tahoma"/>
      <w:sz w:val="16"/>
      <w:szCs w:val="16"/>
      <w:lang w:eastAsia="en-US"/>
    </w:rPr>
  </w:style>
  <w:style w:type="character" w:styleId="CommentReference">
    <w:name w:val="annotation reference"/>
    <w:basedOn w:val="DefaultParagraphFont"/>
    <w:rsid w:val="00297234"/>
    <w:rPr>
      <w:sz w:val="16"/>
      <w:szCs w:val="16"/>
    </w:rPr>
  </w:style>
  <w:style w:type="paragraph" w:styleId="CommentText">
    <w:name w:val="annotation text"/>
    <w:basedOn w:val="Normal"/>
    <w:link w:val="CommentTextChar"/>
    <w:rsid w:val="00297234"/>
  </w:style>
  <w:style w:type="character" w:customStyle="1" w:styleId="CommentTextChar">
    <w:name w:val="Comment Text Char"/>
    <w:basedOn w:val="DefaultParagraphFont"/>
    <w:link w:val="CommentText"/>
    <w:rsid w:val="00297234"/>
  </w:style>
  <w:style w:type="paragraph" w:styleId="CommentSubject">
    <w:name w:val="annotation subject"/>
    <w:basedOn w:val="CommentText"/>
    <w:next w:val="CommentText"/>
    <w:link w:val="CommentSubjectChar"/>
    <w:rsid w:val="00297234"/>
    <w:rPr>
      <w:b/>
      <w:bCs/>
    </w:rPr>
  </w:style>
  <w:style w:type="character" w:customStyle="1" w:styleId="CommentSubjectChar">
    <w:name w:val="Comment Subject Char"/>
    <w:basedOn w:val="CommentTextChar"/>
    <w:link w:val="CommentSubject"/>
    <w:rsid w:val="00297234"/>
    <w:rPr>
      <w:b/>
      <w:bCs/>
    </w:rPr>
  </w:style>
  <w:style w:type="paragraph" w:styleId="ListParagraph">
    <w:name w:val="List Paragraph"/>
    <w:basedOn w:val="Normal"/>
    <w:uiPriority w:val="72"/>
    <w:rsid w:val="00B16239"/>
    <w:pPr>
      <w:ind w:left="720"/>
      <w:contextualSpacing/>
    </w:pPr>
  </w:style>
  <w:style w:type="paragraph" w:customStyle="1" w:styleId="Default">
    <w:name w:val="Default"/>
    <w:rsid w:val="006C3999"/>
    <w:pPr>
      <w:autoSpaceDE w:val="0"/>
      <w:autoSpaceDN w:val="0"/>
      <w:adjustRightInd w:val="0"/>
    </w:pPr>
    <w:rPr>
      <w:rFonts w:ascii="Arial" w:hAnsi="Arial" w:cs="Arial"/>
      <w:color w:val="000000"/>
      <w:sz w:val="24"/>
      <w:szCs w:val="24"/>
    </w:rPr>
  </w:style>
  <w:style w:type="character" w:customStyle="1" w:styleId="FooterChar">
    <w:name w:val="Footer Char"/>
    <w:basedOn w:val="DefaultParagraphFont"/>
    <w:link w:val="Footer"/>
    <w:rsid w:val="000D24F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A4D1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A4D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CA4D1C"/>
    <w:pPr>
      <w:tabs>
        <w:tab w:val="center" w:pos="4153"/>
        <w:tab w:val="right" w:pos="8306"/>
      </w:tabs>
    </w:pPr>
  </w:style>
  <w:style w:type="paragraph" w:styleId="Footer">
    <w:name w:val="footer"/>
    <w:basedOn w:val="Normal"/>
    <w:link w:val="FooterChar"/>
    <w:rsid w:val="00CA4D1C"/>
    <w:pPr>
      <w:tabs>
        <w:tab w:val="center" w:pos="4153"/>
        <w:tab w:val="right" w:pos="8306"/>
      </w:tabs>
    </w:pPr>
  </w:style>
  <w:style w:type="paragraph" w:styleId="BalloonText">
    <w:name w:val="Balloon Text"/>
    <w:basedOn w:val="Normal"/>
    <w:link w:val="BalloonTextChar"/>
    <w:rsid w:val="0028662F"/>
    <w:rPr>
      <w:rFonts w:ascii="Tahoma" w:hAnsi="Tahoma" w:cs="Tahoma"/>
      <w:sz w:val="16"/>
      <w:szCs w:val="16"/>
    </w:rPr>
  </w:style>
  <w:style w:type="character" w:customStyle="1" w:styleId="BalloonTextChar">
    <w:name w:val="Balloon Text Char"/>
    <w:link w:val="BalloonText"/>
    <w:rsid w:val="0028662F"/>
    <w:rPr>
      <w:rFonts w:ascii="Tahoma" w:hAnsi="Tahoma" w:cs="Tahoma"/>
      <w:sz w:val="16"/>
      <w:szCs w:val="16"/>
      <w:lang w:eastAsia="en-US"/>
    </w:rPr>
  </w:style>
  <w:style w:type="character" w:styleId="CommentReference">
    <w:name w:val="annotation reference"/>
    <w:basedOn w:val="DefaultParagraphFont"/>
    <w:rsid w:val="00297234"/>
    <w:rPr>
      <w:sz w:val="16"/>
      <w:szCs w:val="16"/>
    </w:rPr>
  </w:style>
  <w:style w:type="paragraph" w:styleId="CommentText">
    <w:name w:val="annotation text"/>
    <w:basedOn w:val="Normal"/>
    <w:link w:val="CommentTextChar"/>
    <w:rsid w:val="00297234"/>
  </w:style>
  <w:style w:type="character" w:customStyle="1" w:styleId="CommentTextChar">
    <w:name w:val="Comment Text Char"/>
    <w:basedOn w:val="DefaultParagraphFont"/>
    <w:link w:val="CommentText"/>
    <w:rsid w:val="00297234"/>
  </w:style>
  <w:style w:type="paragraph" w:styleId="CommentSubject">
    <w:name w:val="annotation subject"/>
    <w:basedOn w:val="CommentText"/>
    <w:next w:val="CommentText"/>
    <w:link w:val="CommentSubjectChar"/>
    <w:rsid w:val="00297234"/>
    <w:rPr>
      <w:b/>
      <w:bCs/>
    </w:rPr>
  </w:style>
  <w:style w:type="character" w:customStyle="1" w:styleId="CommentSubjectChar">
    <w:name w:val="Comment Subject Char"/>
    <w:basedOn w:val="CommentTextChar"/>
    <w:link w:val="CommentSubject"/>
    <w:rsid w:val="00297234"/>
    <w:rPr>
      <w:b/>
      <w:bCs/>
    </w:rPr>
  </w:style>
  <w:style w:type="paragraph" w:styleId="ListParagraph">
    <w:name w:val="List Paragraph"/>
    <w:basedOn w:val="Normal"/>
    <w:uiPriority w:val="72"/>
    <w:rsid w:val="00B16239"/>
    <w:pPr>
      <w:ind w:left="720"/>
      <w:contextualSpacing/>
    </w:pPr>
  </w:style>
  <w:style w:type="paragraph" w:customStyle="1" w:styleId="Default">
    <w:name w:val="Default"/>
    <w:rsid w:val="006C3999"/>
    <w:pPr>
      <w:autoSpaceDE w:val="0"/>
      <w:autoSpaceDN w:val="0"/>
      <w:adjustRightInd w:val="0"/>
    </w:pPr>
    <w:rPr>
      <w:rFonts w:ascii="Arial" w:hAnsi="Arial" w:cs="Arial"/>
      <w:color w:val="000000"/>
      <w:sz w:val="24"/>
      <w:szCs w:val="24"/>
    </w:rPr>
  </w:style>
  <w:style w:type="character" w:customStyle="1" w:styleId="FooterChar">
    <w:name w:val="Footer Char"/>
    <w:basedOn w:val="DefaultParagraphFont"/>
    <w:link w:val="Footer"/>
    <w:rsid w:val="000D24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4E253A-FECB-4D06-8DF7-A5EFBB2CB1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9C982C3A.dotm</Template>
  <TotalTime>1</TotalTime>
  <Pages>5</Pages>
  <Words>1512</Words>
  <Characters>8620</Characters>
  <Application>Microsoft Office Word</Application>
  <DocSecurity>4</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University of Bath</Company>
  <LinksUpToDate>false</LinksUpToDate>
  <CharactersWithSpaces>10112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Alison Flindall</dc:creator>
  <cp:lastModifiedBy>Claire Coombes</cp:lastModifiedBy>
  <cp:revision>2</cp:revision>
  <cp:lastPrinted>2013-09-12T15:52:00Z</cp:lastPrinted>
  <dcterms:created xsi:type="dcterms:W3CDTF">2014-12-19T12:49:00Z</dcterms:created>
  <dcterms:modified xsi:type="dcterms:W3CDTF">2014-12-19T12:49:00Z</dcterms:modified>
</cp:coreProperties>
</file>