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C65F" w14:textId="2EDB3F9E" w:rsidR="00DB1485" w:rsidRPr="00DF20C1" w:rsidRDefault="0098488C" w:rsidP="00DF20C1">
      <w:pPr>
        <w:tabs>
          <w:tab w:val="left" w:pos="720"/>
          <w:tab w:val="left" w:pos="1260"/>
          <w:tab w:val="left" w:pos="7200"/>
          <w:tab w:val="left" w:pos="7920"/>
          <w:tab w:val="left" w:pos="8640"/>
          <w:tab w:val="right" w:pos="9617"/>
        </w:tabs>
        <w:spacing w:line="240" w:lineRule="atLeast"/>
        <w:rPr>
          <w:sz w:val="34"/>
        </w:rPr>
      </w:pPr>
      <w:r>
        <w:rPr>
          <w:noProof/>
          <w:sz w:val="20"/>
          <w:lang w:eastAsia="en-GB"/>
        </w:rPr>
        <w:drawing>
          <wp:inline distT="0" distB="0" distL="0" distR="0" wp14:anchorId="069C5596" wp14:editId="19466095">
            <wp:extent cx="1905000" cy="762000"/>
            <wp:effectExtent l="0" t="0" r="0" b="0"/>
            <wp:docPr id="2" name="Picture 2"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iversity of Bath logo">
                      <a:extLst>
                        <a:ext uri="{C183D7F6-B498-43B3-948B-1728B52AA6E4}">
                          <adec:decorative xmlns:adec="http://schemas.microsoft.com/office/drawing/2017/decorative" val="0"/>
                        </a:ext>
                      </a:extLst>
                    </pic:cNvP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r w:rsidR="00DB5EE7">
        <w:rPr>
          <w:sz w:val="34"/>
        </w:rPr>
        <w:tab/>
      </w:r>
      <w:r w:rsidR="00DB5EE7">
        <w:rPr>
          <w:sz w:val="34"/>
        </w:rPr>
        <w:tab/>
      </w:r>
      <w:r w:rsidR="00DB5EE7">
        <w:rPr>
          <w:sz w:val="34"/>
        </w:rPr>
        <w:tab/>
      </w:r>
    </w:p>
    <w:p w14:paraId="059F1937" w14:textId="77777777" w:rsidR="00921A8F" w:rsidRPr="00921A8F" w:rsidRDefault="00921A8F" w:rsidP="00921A8F">
      <w:pPr>
        <w:pStyle w:val="Heading1"/>
        <w:rPr>
          <w:rFonts w:ascii="Arial" w:hAnsi="Arial" w:cs="Arial"/>
          <w:sz w:val="32"/>
          <w:szCs w:val="22"/>
        </w:rPr>
      </w:pPr>
      <w:r w:rsidRPr="00921A8F">
        <w:rPr>
          <w:rFonts w:ascii="Arial" w:hAnsi="Arial" w:cs="Arial"/>
          <w:sz w:val="32"/>
          <w:szCs w:val="22"/>
        </w:rPr>
        <w:t>Agenda and Notice of Meeting</w:t>
      </w:r>
    </w:p>
    <w:p w14:paraId="43970615" w14:textId="77777777" w:rsidR="00921A8F" w:rsidRPr="00921A8F" w:rsidRDefault="00921A8F" w:rsidP="00921A8F">
      <w:pPr>
        <w:rPr>
          <w:rFonts w:ascii="Arial" w:hAnsi="Arial" w:cs="Arial"/>
        </w:rPr>
      </w:pPr>
    </w:p>
    <w:p w14:paraId="13D128D3" w14:textId="221BD152" w:rsidR="00921A8F" w:rsidRPr="00921A8F" w:rsidRDefault="00921A8F" w:rsidP="004C36FD">
      <w:pPr>
        <w:pStyle w:val="Heading2"/>
      </w:pPr>
      <w:r w:rsidRPr="00921A8F">
        <w:t xml:space="preserve">Meeting:     </w:t>
      </w:r>
      <w:r w:rsidR="001F10AB">
        <w:t xml:space="preserve">DEPARTMENT OF </w:t>
      </w:r>
      <w:r w:rsidR="001F10AB" w:rsidRPr="001F10AB">
        <w:rPr>
          <w:highlight w:val="yellow"/>
        </w:rPr>
        <w:t>XXX</w:t>
      </w:r>
      <w:r w:rsidR="001F10AB">
        <w:t xml:space="preserve"> BOARD OF EXAMINERS FOR </w:t>
      </w:r>
      <w:r w:rsidR="00B70535">
        <w:t>COURSES</w:t>
      </w:r>
      <w:r w:rsidR="001F10AB">
        <w:t xml:space="preserve"> </w:t>
      </w:r>
      <w:r w:rsidR="001F10AB" w:rsidRPr="001F10AB">
        <w:rPr>
          <w:highlight w:val="yellow"/>
        </w:rPr>
        <w:t>Include level of study (UG or PGT) and subject if necessary</w:t>
      </w:r>
      <w:r w:rsidR="001F10AB">
        <w:t xml:space="preserve">  </w:t>
      </w:r>
    </w:p>
    <w:p w14:paraId="5A17EE48" w14:textId="77777777" w:rsidR="00921A8F" w:rsidRPr="00921A8F" w:rsidRDefault="00921A8F" w:rsidP="00921A8F">
      <w:pPr>
        <w:rPr>
          <w:rFonts w:ascii="Arial" w:hAnsi="Arial" w:cs="Arial"/>
          <w:sz w:val="24"/>
          <w:szCs w:val="24"/>
        </w:rPr>
      </w:pPr>
    </w:p>
    <w:p w14:paraId="631D32DF" w14:textId="4FCADB49" w:rsidR="00921A8F" w:rsidRPr="00921A8F" w:rsidRDefault="00921A8F" w:rsidP="004C36FD">
      <w:pPr>
        <w:pStyle w:val="Heading2"/>
      </w:pPr>
      <w:r>
        <w:t xml:space="preserve">Date/Time:  Day/Date, </w:t>
      </w:r>
      <w:r w:rsidR="001F10AB" w:rsidRPr="4C8622FB">
        <w:rPr>
          <w:highlight w:val="yellow"/>
        </w:rPr>
        <w:t>**:**</w:t>
      </w:r>
      <w:r w:rsidRPr="4C8622FB">
        <w:rPr>
          <w:highlight w:val="yellow"/>
        </w:rPr>
        <w:t xml:space="preserve"> – </w:t>
      </w:r>
      <w:r w:rsidR="001F10AB" w:rsidRPr="4C8622FB">
        <w:rPr>
          <w:highlight w:val="yellow"/>
        </w:rPr>
        <w:t xml:space="preserve"> **:**</w:t>
      </w:r>
    </w:p>
    <w:p w14:paraId="7235725F" w14:textId="77777777" w:rsidR="00921A8F" w:rsidRPr="00921A8F" w:rsidRDefault="00921A8F" w:rsidP="00921A8F">
      <w:pPr>
        <w:rPr>
          <w:rFonts w:ascii="Arial" w:hAnsi="Arial" w:cs="Arial"/>
          <w:bCs/>
          <w:sz w:val="24"/>
          <w:szCs w:val="24"/>
        </w:rPr>
      </w:pPr>
    </w:p>
    <w:p w14:paraId="40796893" w14:textId="2D0EC8A4" w:rsidR="001B4F7C" w:rsidRPr="00921A8F" w:rsidRDefault="00921A8F" w:rsidP="004C36FD">
      <w:pPr>
        <w:pStyle w:val="Heading2"/>
      </w:pPr>
      <w:r w:rsidRPr="00921A8F">
        <w:t>Venue:        Remotely, via MS Teams</w:t>
      </w:r>
      <w:r w:rsidR="001F10AB">
        <w:t xml:space="preserve"> </w:t>
      </w:r>
      <w:r w:rsidR="001F10AB" w:rsidRPr="001F10AB">
        <w:rPr>
          <w:highlight w:val="yellow"/>
        </w:rPr>
        <w:t>Update as appropriate – could be a hybrid meeting or all in person.</w:t>
      </w:r>
      <w:r w:rsidR="001B4F7C" w:rsidRPr="00161692">
        <w:rPr>
          <w:szCs w:val="22"/>
        </w:rPr>
        <w:tab/>
      </w:r>
      <w:r w:rsidR="001B4F7C" w:rsidRPr="00161692">
        <w:rPr>
          <w:szCs w:val="22"/>
        </w:rPr>
        <w:tab/>
      </w:r>
      <w:r w:rsidR="001B4F7C" w:rsidRPr="00161692">
        <w:rPr>
          <w:szCs w:val="22"/>
        </w:rPr>
        <w:tab/>
      </w:r>
    </w:p>
    <w:p w14:paraId="01A691DD" w14:textId="06AE4387" w:rsidR="00E5509F" w:rsidRDefault="00E5509F" w:rsidP="00E5509F">
      <w:pPr>
        <w:rPr>
          <w:rFonts w:ascii="Arial" w:hAnsi="Arial" w:cs="Arial"/>
          <w:bCs/>
          <w:sz w:val="24"/>
          <w:szCs w:val="22"/>
          <w:u w:val="single"/>
        </w:rPr>
      </w:pPr>
    </w:p>
    <w:p w14:paraId="27A361B0" w14:textId="77777777" w:rsidR="00D11113" w:rsidRPr="00161692" w:rsidRDefault="00D11113" w:rsidP="00E5509F">
      <w:pPr>
        <w:rPr>
          <w:rFonts w:ascii="Arial" w:hAnsi="Arial" w:cs="Arial"/>
          <w:bCs/>
          <w:sz w:val="24"/>
          <w:szCs w:val="22"/>
          <w:u w:val="single"/>
        </w:rPr>
      </w:pPr>
    </w:p>
    <w:p w14:paraId="66613628" w14:textId="568F0BDE" w:rsidR="00E5509F" w:rsidRPr="00161692" w:rsidRDefault="00E5509F" w:rsidP="00E5509F">
      <w:pPr>
        <w:rPr>
          <w:rFonts w:ascii="Arial" w:hAnsi="Arial" w:cs="Arial"/>
          <w:bCs/>
          <w:sz w:val="24"/>
          <w:szCs w:val="22"/>
        </w:rPr>
      </w:pPr>
      <w:r w:rsidRPr="00161692">
        <w:rPr>
          <w:rFonts w:ascii="Arial" w:hAnsi="Arial" w:cs="Arial"/>
          <w:bCs/>
          <w:sz w:val="24"/>
          <w:szCs w:val="22"/>
          <w:u w:val="single"/>
        </w:rPr>
        <w:t>Time</w:t>
      </w:r>
    </w:p>
    <w:p w14:paraId="1C7E85A2" w14:textId="77777777" w:rsidR="007F498C" w:rsidRPr="00161692" w:rsidRDefault="007F498C" w:rsidP="007F498C">
      <w:pPr>
        <w:rPr>
          <w:rFonts w:ascii="Arial" w:hAnsi="Arial" w:cs="Arial"/>
          <w:sz w:val="24"/>
          <w:szCs w:val="22"/>
        </w:rPr>
      </w:pPr>
    </w:p>
    <w:p w14:paraId="5C30F0C7" w14:textId="5C3F7C56" w:rsidR="00921A8F" w:rsidRPr="00921A8F" w:rsidRDefault="001F10AB" w:rsidP="00921A8F">
      <w:pPr>
        <w:pStyle w:val="Heading1"/>
        <w:rPr>
          <w:rFonts w:ascii="Arial" w:hAnsi="Arial" w:cs="Arial"/>
          <w:sz w:val="24"/>
          <w:szCs w:val="24"/>
        </w:rPr>
      </w:pPr>
      <w:r w:rsidRPr="4C8622FB">
        <w:rPr>
          <w:rFonts w:ascii="Arial" w:hAnsi="Arial" w:cs="Arial"/>
          <w:sz w:val="24"/>
          <w:szCs w:val="24"/>
        </w:rPr>
        <w:t xml:space="preserve">Part I </w:t>
      </w:r>
      <w:r w:rsidR="00921A8F" w:rsidRPr="4C8622FB">
        <w:rPr>
          <w:rFonts w:ascii="Arial" w:hAnsi="Arial" w:cs="Arial"/>
          <w:sz w:val="24"/>
          <w:szCs w:val="24"/>
        </w:rPr>
        <w:t>Introductory items</w:t>
      </w:r>
    </w:p>
    <w:p w14:paraId="5C91EDD0" w14:textId="77777777" w:rsidR="00921A8F" w:rsidRPr="00921A8F" w:rsidRDefault="00921A8F" w:rsidP="00921A8F">
      <w:pPr>
        <w:jc w:val="center"/>
        <w:rPr>
          <w:rFonts w:ascii="Arial" w:hAnsi="Arial" w:cs="Arial"/>
          <w:bCs/>
          <w:sz w:val="24"/>
          <w:szCs w:val="24"/>
        </w:rPr>
      </w:pPr>
    </w:p>
    <w:p w14:paraId="64B8477B" w14:textId="4C932523" w:rsidR="001F10AB" w:rsidRDefault="001F10AB" w:rsidP="004C36FD">
      <w:pPr>
        <w:pStyle w:val="Heading2"/>
      </w:pPr>
      <w:r>
        <w:t>01 – Welcome</w:t>
      </w:r>
    </w:p>
    <w:p w14:paraId="267002CE" w14:textId="77777777" w:rsidR="001F10AB" w:rsidRDefault="001F10AB" w:rsidP="001F10AB">
      <w:r>
        <w:tab/>
      </w:r>
    </w:p>
    <w:p w14:paraId="440491DF" w14:textId="28FA53DD" w:rsidR="001F10AB" w:rsidRPr="001F10AB" w:rsidRDefault="001F10AB" w:rsidP="001F10AB">
      <w:pPr>
        <w:ind w:left="720"/>
      </w:pPr>
      <w:r w:rsidRPr="001F10AB">
        <w:rPr>
          <w:rFonts w:ascii="Arial" w:hAnsi="Arial" w:cs="Arial"/>
          <w:sz w:val="24"/>
          <w:szCs w:val="22"/>
        </w:rPr>
        <w:t>Apologies, introduction of all attendees, confirmation of quorum and reminder of confidentiality and online meeting protocols</w:t>
      </w:r>
    </w:p>
    <w:p w14:paraId="3822C0FE" w14:textId="77777777" w:rsidR="001F10AB" w:rsidRDefault="001F10AB" w:rsidP="004C36FD">
      <w:pPr>
        <w:pStyle w:val="Heading2"/>
      </w:pPr>
    </w:p>
    <w:p w14:paraId="655D3780" w14:textId="1CA1ABD7" w:rsidR="00921A8F" w:rsidRPr="00921A8F" w:rsidRDefault="00921A8F" w:rsidP="004C36FD">
      <w:pPr>
        <w:pStyle w:val="Heading2"/>
      </w:pPr>
      <w:r w:rsidRPr="00921A8F">
        <w:t>0</w:t>
      </w:r>
      <w:r w:rsidR="00BC46EA">
        <w:t>2</w:t>
      </w:r>
      <w:r w:rsidRPr="00921A8F">
        <w:t xml:space="preserve"> – </w:t>
      </w:r>
      <w:r w:rsidRPr="00847678">
        <w:t>Declarations</w:t>
      </w:r>
      <w:r w:rsidRPr="00921A8F">
        <w:t xml:space="preserve"> of Interest</w:t>
      </w:r>
    </w:p>
    <w:p w14:paraId="44271BC4" w14:textId="77777777" w:rsidR="00921A8F" w:rsidRPr="00921A8F" w:rsidRDefault="00921A8F" w:rsidP="00921A8F">
      <w:pPr>
        <w:rPr>
          <w:rFonts w:ascii="Arial" w:hAnsi="Arial" w:cs="Arial"/>
          <w:sz w:val="24"/>
          <w:szCs w:val="24"/>
        </w:rPr>
      </w:pPr>
      <w:r w:rsidRPr="00921A8F">
        <w:rPr>
          <w:rFonts w:ascii="Arial" w:hAnsi="Arial" w:cs="Arial"/>
          <w:sz w:val="24"/>
          <w:szCs w:val="24"/>
        </w:rPr>
        <w:tab/>
      </w:r>
    </w:p>
    <w:p w14:paraId="2B61081E" w14:textId="77777777" w:rsidR="00921A8F" w:rsidRPr="00921A8F" w:rsidRDefault="00921A8F" w:rsidP="00921A8F">
      <w:pPr>
        <w:rPr>
          <w:rFonts w:ascii="Arial" w:hAnsi="Arial" w:cs="Arial"/>
          <w:sz w:val="24"/>
          <w:szCs w:val="24"/>
        </w:rPr>
      </w:pPr>
      <w:r w:rsidRPr="00921A8F">
        <w:rPr>
          <w:rFonts w:ascii="Arial" w:hAnsi="Arial" w:cs="Arial"/>
          <w:sz w:val="24"/>
          <w:szCs w:val="24"/>
        </w:rPr>
        <w:tab/>
        <w:t>To note any declarations of interest.</w:t>
      </w:r>
    </w:p>
    <w:p w14:paraId="44813F8A" w14:textId="77777777" w:rsidR="00921A8F" w:rsidRPr="00921A8F" w:rsidRDefault="00921A8F" w:rsidP="00921A8F">
      <w:pPr>
        <w:jc w:val="both"/>
        <w:rPr>
          <w:rFonts w:ascii="Arial" w:hAnsi="Arial" w:cs="Arial"/>
          <w:bCs/>
          <w:sz w:val="24"/>
          <w:szCs w:val="24"/>
        </w:rPr>
      </w:pPr>
    </w:p>
    <w:p w14:paraId="2D6F6667" w14:textId="2BA9C06C" w:rsidR="00921A8F" w:rsidRPr="00921A8F" w:rsidRDefault="00921A8F" w:rsidP="004C36FD">
      <w:pPr>
        <w:pStyle w:val="Heading2"/>
      </w:pPr>
      <w:r w:rsidRPr="00921A8F">
        <w:t>0</w:t>
      </w:r>
      <w:r w:rsidR="00BC46EA">
        <w:t xml:space="preserve">3 </w:t>
      </w:r>
      <w:r w:rsidRPr="00921A8F">
        <w:t xml:space="preserve">– Minutes of </w:t>
      </w:r>
      <w:r w:rsidR="000D4CE5">
        <w:t>p</w:t>
      </w:r>
      <w:r w:rsidRPr="00921A8F">
        <w:t xml:space="preserve">revious </w:t>
      </w:r>
      <w:r w:rsidR="000D4CE5">
        <w:t>m</w:t>
      </w:r>
      <w:r w:rsidRPr="00921A8F">
        <w:t xml:space="preserve">eeting </w:t>
      </w:r>
    </w:p>
    <w:p w14:paraId="25B84C05" w14:textId="77777777" w:rsidR="00921A8F" w:rsidRPr="00921A8F" w:rsidRDefault="00921A8F" w:rsidP="00921A8F">
      <w:pPr>
        <w:rPr>
          <w:rFonts w:ascii="Arial" w:hAnsi="Arial" w:cs="Arial"/>
          <w:sz w:val="24"/>
          <w:szCs w:val="24"/>
        </w:rPr>
      </w:pPr>
    </w:p>
    <w:p w14:paraId="2A49240D" w14:textId="253C6FEC" w:rsidR="00921A8F" w:rsidRPr="00921A8F" w:rsidRDefault="00921A8F" w:rsidP="00921A8F">
      <w:pPr>
        <w:ind w:left="709"/>
        <w:rPr>
          <w:rFonts w:ascii="Arial" w:hAnsi="Arial" w:cs="Arial"/>
          <w:sz w:val="24"/>
          <w:szCs w:val="24"/>
        </w:rPr>
      </w:pPr>
      <w:r w:rsidRPr="00921A8F">
        <w:rPr>
          <w:rFonts w:ascii="Arial" w:hAnsi="Arial" w:cs="Arial"/>
          <w:sz w:val="24"/>
          <w:szCs w:val="24"/>
        </w:rPr>
        <w:tab/>
        <w:t xml:space="preserve">To approve the minutes of the meeting held on </w:t>
      </w:r>
      <w:r w:rsidRPr="001F10AB">
        <w:rPr>
          <w:rFonts w:ascii="Arial" w:hAnsi="Arial" w:cs="Arial"/>
          <w:sz w:val="24"/>
          <w:szCs w:val="24"/>
          <w:highlight w:val="yellow"/>
        </w:rPr>
        <w:t>xxx</w:t>
      </w:r>
      <w:r>
        <w:rPr>
          <w:rFonts w:ascii="Arial" w:hAnsi="Arial" w:cs="Arial"/>
          <w:sz w:val="24"/>
          <w:szCs w:val="24"/>
        </w:rPr>
        <w:t>.</w:t>
      </w:r>
    </w:p>
    <w:p w14:paraId="52F8BE18" w14:textId="77777777" w:rsidR="00921A8F" w:rsidRPr="00921A8F" w:rsidRDefault="00921A8F" w:rsidP="00921A8F">
      <w:pPr>
        <w:rPr>
          <w:rFonts w:ascii="Arial" w:hAnsi="Arial" w:cs="Arial"/>
          <w:bCs/>
          <w:sz w:val="24"/>
          <w:szCs w:val="24"/>
          <w:u w:val="single"/>
        </w:rPr>
      </w:pPr>
    </w:p>
    <w:p w14:paraId="054E3CE2" w14:textId="31C983FB" w:rsidR="00DB1485" w:rsidRDefault="00921A8F" w:rsidP="004C36FD">
      <w:pPr>
        <w:pStyle w:val="Heading2"/>
      </w:pPr>
      <w:r w:rsidRPr="00921A8F">
        <w:t>0</w:t>
      </w:r>
      <w:r w:rsidR="00BC46EA">
        <w:t>4</w:t>
      </w:r>
      <w:r w:rsidRPr="00921A8F">
        <w:t xml:space="preserve"> – </w:t>
      </w:r>
      <w:r w:rsidR="001F10AB" w:rsidRPr="001F10AB">
        <w:t>C</w:t>
      </w:r>
      <w:r w:rsidR="001F10AB">
        <w:t>hair</w:t>
      </w:r>
      <w:r w:rsidR="001F10AB" w:rsidRPr="001F10AB">
        <w:t>’</w:t>
      </w:r>
      <w:r w:rsidR="001F10AB">
        <w:t>s Actions</w:t>
      </w:r>
    </w:p>
    <w:p w14:paraId="1BDA689A" w14:textId="77777777" w:rsidR="001F10AB" w:rsidRDefault="001F10AB" w:rsidP="001F10AB">
      <w:r>
        <w:tab/>
      </w:r>
    </w:p>
    <w:p w14:paraId="4D2DC83F" w14:textId="4198BEBE" w:rsidR="001F10AB" w:rsidRPr="001F10AB" w:rsidRDefault="001F10AB" w:rsidP="001F10AB">
      <w:pPr>
        <w:ind w:firstLine="720"/>
        <w:rPr>
          <w:rFonts w:ascii="Arial" w:hAnsi="Arial" w:cs="Arial"/>
        </w:rPr>
      </w:pPr>
      <w:r w:rsidRPr="001F10AB">
        <w:rPr>
          <w:rFonts w:ascii="Arial" w:hAnsi="Arial" w:cs="Arial"/>
          <w:sz w:val="24"/>
          <w:szCs w:val="22"/>
        </w:rPr>
        <w:t>To note action taken by the Chair.</w:t>
      </w:r>
    </w:p>
    <w:p w14:paraId="0F018C36" w14:textId="6BFB479B" w:rsidR="00D60DBC" w:rsidRPr="00161692" w:rsidRDefault="00D60DBC" w:rsidP="00207241">
      <w:pPr>
        <w:rPr>
          <w:rFonts w:ascii="Arial" w:hAnsi="Arial" w:cs="Arial"/>
          <w:sz w:val="24"/>
          <w:szCs w:val="22"/>
        </w:rPr>
      </w:pPr>
    </w:p>
    <w:p w14:paraId="696FA896" w14:textId="13AB517A" w:rsidR="00D60DBC" w:rsidRDefault="00BE6B6D" w:rsidP="004C36FD">
      <w:pPr>
        <w:pStyle w:val="Heading2"/>
      </w:pPr>
      <w:r w:rsidRPr="00161692">
        <w:t>0</w:t>
      </w:r>
      <w:r w:rsidR="00BC46EA">
        <w:t>5</w:t>
      </w:r>
      <w:r w:rsidR="002B512C" w:rsidRPr="00161692">
        <w:t xml:space="preserve"> </w:t>
      </w:r>
      <w:r w:rsidRPr="00161692">
        <w:t>–</w:t>
      </w:r>
      <w:r w:rsidR="00147B51" w:rsidRPr="00161692">
        <w:t xml:space="preserve"> </w:t>
      </w:r>
      <w:r w:rsidR="001F10AB">
        <w:t>Chair’s Report</w:t>
      </w:r>
    </w:p>
    <w:p w14:paraId="2C07145D" w14:textId="26A50FA6" w:rsidR="001F10AB" w:rsidRDefault="001F10AB" w:rsidP="001F10AB"/>
    <w:p w14:paraId="2556214F" w14:textId="7CD663D8" w:rsidR="001F10AB" w:rsidRPr="001F10AB" w:rsidRDefault="001F10AB" w:rsidP="001F10AB">
      <w:pPr>
        <w:ind w:left="720"/>
        <w:rPr>
          <w:rFonts w:ascii="Arial" w:hAnsi="Arial" w:cs="Arial"/>
        </w:rPr>
      </w:pPr>
      <w:r w:rsidRPr="001F10AB">
        <w:rPr>
          <w:rFonts w:ascii="Arial" w:hAnsi="Arial" w:cs="Arial"/>
          <w:sz w:val="24"/>
          <w:szCs w:val="22"/>
        </w:rPr>
        <w:t>To note a report from the Chair on the approach taken in advance of the meeting to produce recommendations for the Board to consider.</w:t>
      </w:r>
    </w:p>
    <w:p w14:paraId="3BD7FF87" w14:textId="77777777" w:rsidR="001F10AB" w:rsidRDefault="001F10AB" w:rsidP="004C36FD">
      <w:pPr>
        <w:pStyle w:val="Heading2"/>
      </w:pPr>
    </w:p>
    <w:p w14:paraId="137F7210" w14:textId="40B137BB" w:rsidR="00E469A5" w:rsidRDefault="00BE6B6D" w:rsidP="004C36FD">
      <w:pPr>
        <w:pStyle w:val="Heading2"/>
      </w:pPr>
      <w:r w:rsidRPr="00161692">
        <w:t>0</w:t>
      </w:r>
      <w:r w:rsidR="00BC46EA">
        <w:t>6</w:t>
      </w:r>
      <w:r w:rsidR="00E469A5" w:rsidRPr="00161692">
        <w:t xml:space="preserve"> –</w:t>
      </w:r>
      <w:r w:rsidR="00595401" w:rsidRPr="00161692">
        <w:t xml:space="preserve"> </w:t>
      </w:r>
      <w:r w:rsidR="001F10AB">
        <w:t xml:space="preserve">External </w:t>
      </w:r>
      <w:r w:rsidR="003B1C75">
        <w:t>E</w:t>
      </w:r>
      <w:r w:rsidR="001F10AB">
        <w:t xml:space="preserve">xaminer </w:t>
      </w:r>
      <w:r w:rsidR="000D4CE5">
        <w:t>c</w:t>
      </w:r>
      <w:r w:rsidR="001F10AB">
        <w:t>omments</w:t>
      </w:r>
    </w:p>
    <w:p w14:paraId="7C8CCCC6" w14:textId="4098B0C1" w:rsidR="001F10AB" w:rsidRDefault="001F10AB" w:rsidP="001F10AB"/>
    <w:p w14:paraId="3766D435" w14:textId="4412FB73" w:rsidR="00DB1485" w:rsidRDefault="001F10AB" w:rsidP="001F10AB">
      <w:pPr>
        <w:rPr>
          <w:rFonts w:ascii="Arial" w:hAnsi="Arial" w:cs="Arial"/>
          <w:sz w:val="24"/>
          <w:szCs w:val="22"/>
        </w:rPr>
      </w:pPr>
      <w:r>
        <w:rPr>
          <w:sz w:val="24"/>
          <w:szCs w:val="22"/>
        </w:rPr>
        <w:tab/>
      </w:r>
      <w:r w:rsidRPr="001F10AB">
        <w:rPr>
          <w:rFonts w:ascii="Arial" w:hAnsi="Arial" w:cs="Arial"/>
          <w:sz w:val="24"/>
          <w:szCs w:val="22"/>
        </w:rPr>
        <w:t xml:space="preserve">Any initial comments from the External Examiner(s) on academic standards. </w:t>
      </w:r>
    </w:p>
    <w:p w14:paraId="27453974" w14:textId="77777777" w:rsidR="001F10AB" w:rsidRPr="001F10AB" w:rsidRDefault="001F10AB" w:rsidP="001F10AB">
      <w:pPr>
        <w:rPr>
          <w:rFonts w:ascii="Arial" w:hAnsi="Arial" w:cs="Arial"/>
          <w:sz w:val="24"/>
          <w:szCs w:val="22"/>
        </w:rPr>
      </w:pPr>
    </w:p>
    <w:p w14:paraId="3DF3516C" w14:textId="77777777" w:rsidR="00D22E05" w:rsidRPr="00D22E05" w:rsidRDefault="00D22E05" w:rsidP="00C64CF6">
      <w:pPr>
        <w:pStyle w:val="Heading1"/>
        <w:rPr>
          <w:rFonts w:ascii="Arial" w:hAnsi="Arial" w:cs="Arial"/>
          <w:sz w:val="24"/>
          <w:szCs w:val="18"/>
        </w:rPr>
      </w:pPr>
      <w:r w:rsidRPr="00D22E05">
        <w:rPr>
          <w:rFonts w:ascii="Arial" w:hAnsi="Arial" w:cs="Arial"/>
          <w:sz w:val="24"/>
          <w:szCs w:val="18"/>
        </w:rPr>
        <w:t>Part II</w:t>
      </w:r>
    </w:p>
    <w:p w14:paraId="4CD7AF4F" w14:textId="37BD2786" w:rsidR="00AA1F45" w:rsidRPr="00D22E05" w:rsidRDefault="00D22E05" w:rsidP="00C64CF6">
      <w:pPr>
        <w:pStyle w:val="Heading1"/>
        <w:rPr>
          <w:rFonts w:ascii="Arial" w:hAnsi="Arial" w:cs="Arial"/>
          <w:sz w:val="24"/>
          <w:szCs w:val="18"/>
        </w:rPr>
      </w:pPr>
      <w:r w:rsidRPr="00D22E05">
        <w:rPr>
          <w:rFonts w:ascii="Arial" w:hAnsi="Arial" w:cs="Arial"/>
          <w:sz w:val="24"/>
          <w:szCs w:val="18"/>
        </w:rPr>
        <w:t>Items in this part of the agenda are</w:t>
      </w:r>
      <w:r w:rsidRPr="00D22E05">
        <w:rPr>
          <w:rFonts w:ascii="Arial" w:hAnsi="Arial" w:cs="Arial"/>
          <w:i/>
          <w:iCs/>
          <w:sz w:val="16"/>
          <w:szCs w:val="18"/>
        </w:rPr>
        <w:t xml:space="preserve"> </w:t>
      </w:r>
      <w:r w:rsidR="001F10AB">
        <w:rPr>
          <w:rFonts w:ascii="Arial" w:hAnsi="Arial" w:cs="Arial"/>
          <w:sz w:val="24"/>
          <w:szCs w:val="18"/>
        </w:rPr>
        <w:t>for consideration</w:t>
      </w:r>
    </w:p>
    <w:p w14:paraId="5B4B50E6" w14:textId="77777777" w:rsidR="00D22E05" w:rsidRPr="00161692" w:rsidRDefault="00D22E05" w:rsidP="00D22E05">
      <w:pPr>
        <w:rPr>
          <w:rFonts w:ascii="Arial" w:hAnsi="Arial" w:cs="Arial"/>
          <w:sz w:val="24"/>
          <w:szCs w:val="22"/>
        </w:rPr>
      </w:pPr>
    </w:p>
    <w:p w14:paraId="096D4EA2" w14:textId="2177C564" w:rsidR="00AA1F45" w:rsidRDefault="00BC46EA" w:rsidP="004C36FD">
      <w:pPr>
        <w:pStyle w:val="Heading2"/>
      </w:pPr>
      <w:r>
        <w:t>07</w:t>
      </w:r>
      <w:r w:rsidR="00AA1F45" w:rsidRPr="00D22E05">
        <w:t xml:space="preserve"> –</w:t>
      </w:r>
      <w:r w:rsidR="00631602" w:rsidRPr="00D22E05">
        <w:t xml:space="preserve"> </w:t>
      </w:r>
      <w:r>
        <w:t>Recommendations from Boards of Examiners for Units (BEU)</w:t>
      </w:r>
    </w:p>
    <w:p w14:paraId="0ADC55CA" w14:textId="41D3CC4C" w:rsidR="00BC46EA" w:rsidRDefault="00BC46EA" w:rsidP="00BC46EA"/>
    <w:p w14:paraId="38779D12" w14:textId="2466A5C7" w:rsidR="00BC46EA" w:rsidRDefault="00BC46EA" w:rsidP="00BC46EA">
      <w:pPr>
        <w:spacing w:line="276" w:lineRule="auto"/>
        <w:ind w:left="720"/>
        <w:rPr>
          <w:rFonts w:ascii="Arial" w:hAnsi="Arial" w:cs="Arial"/>
          <w:sz w:val="24"/>
          <w:szCs w:val="28"/>
        </w:rPr>
      </w:pPr>
      <w:r w:rsidRPr="00BC46EA">
        <w:rPr>
          <w:rFonts w:ascii="Arial" w:hAnsi="Arial" w:cs="Arial"/>
          <w:sz w:val="24"/>
          <w:szCs w:val="28"/>
        </w:rPr>
        <w:lastRenderedPageBreak/>
        <w:t>To receive the unit results from all relevant BEUs for the 20</w:t>
      </w:r>
      <w:r w:rsidR="005B73E4" w:rsidRPr="007B7244">
        <w:rPr>
          <w:rFonts w:ascii="Arial" w:hAnsi="Arial" w:cs="Arial"/>
          <w:sz w:val="24"/>
          <w:szCs w:val="28"/>
          <w:highlight w:val="yellow"/>
        </w:rPr>
        <w:t>XX</w:t>
      </w:r>
      <w:r w:rsidRPr="007B7244">
        <w:rPr>
          <w:rFonts w:ascii="Arial" w:hAnsi="Arial" w:cs="Arial"/>
          <w:sz w:val="24"/>
          <w:szCs w:val="28"/>
          <w:highlight w:val="yellow"/>
        </w:rPr>
        <w:t>/</w:t>
      </w:r>
      <w:r w:rsidR="005B73E4" w:rsidRPr="007B7244">
        <w:rPr>
          <w:rFonts w:ascii="Arial" w:hAnsi="Arial" w:cs="Arial"/>
          <w:sz w:val="24"/>
          <w:szCs w:val="28"/>
          <w:highlight w:val="yellow"/>
        </w:rPr>
        <w:t>XX</w:t>
      </w:r>
      <w:r w:rsidRPr="00BC46EA">
        <w:rPr>
          <w:rFonts w:ascii="Arial" w:hAnsi="Arial" w:cs="Arial"/>
          <w:sz w:val="24"/>
          <w:szCs w:val="28"/>
        </w:rPr>
        <w:t xml:space="preserve"> academic year. Including information about any scaling decisions and the approach taken by the BEU.</w:t>
      </w:r>
    </w:p>
    <w:p w14:paraId="69FADBE0" w14:textId="77777777" w:rsidR="00BC46EA" w:rsidRPr="00BC46EA" w:rsidRDefault="00BC46EA" w:rsidP="00BC46EA">
      <w:pPr>
        <w:spacing w:line="276" w:lineRule="auto"/>
        <w:rPr>
          <w:rFonts w:ascii="Arial" w:hAnsi="Arial" w:cs="Arial"/>
          <w:sz w:val="24"/>
          <w:szCs w:val="28"/>
        </w:rPr>
      </w:pPr>
    </w:p>
    <w:p w14:paraId="75515600" w14:textId="4CAA1EDC" w:rsidR="00BC46EA" w:rsidRDefault="00BC46EA" w:rsidP="00BC46EA">
      <w:pPr>
        <w:ind w:left="720"/>
        <w:rPr>
          <w:rFonts w:ascii="Arial" w:hAnsi="Arial" w:cs="Arial"/>
          <w:sz w:val="24"/>
          <w:szCs w:val="28"/>
        </w:rPr>
      </w:pPr>
      <w:r w:rsidRPr="00BC46EA">
        <w:rPr>
          <w:rFonts w:ascii="Arial" w:hAnsi="Arial" w:cs="Arial"/>
          <w:sz w:val="24"/>
          <w:szCs w:val="28"/>
        </w:rPr>
        <w:t>To note confirmation from the BEU all assessment (including the setting, marking and moderation) was conducted according to University Regulations and Quality Assurance Code of Practice and can therefore determine whether students have met unit learning outcomes.</w:t>
      </w:r>
    </w:p>
    <w:p w14:paraId="356EABA0" w14:textId="04FFE02B" w:rsidR="00BC46EA" w:rsidRDefault="00BC46EA" w:rsidP="00BC46EA">
      <w:pPr>
        <w:rPr>
          <w:rFonts w:ascii="Arial" w:hAnsi="Arial" w:cs="Arial"/>
          <w:sz w:val="24"/>
          <w:szCs w:val="28"/>
        </w:rPr>
      </w:pPr>
    </w:p>
    <w:p w14:paraId="674789AA" w14:textId="61B5E64E" w:rsidR="00BC46EA" w:rsidRPr="004C36FD" w:rsidRDefault="00BC46EA" w:rsidP="004C36FD">
      <w:pPr>
        <w:pStyle w:val="Heading2"/>
      </w:pPr>
      <w:r w:rsidRPr="004C36FD">
        <w:t>08 – Individual Mitigating Circumstances</w:t>
      </w:r>
    </w:p>
    <w:p w14:paraId="1A512417" w14:textId="35E25375" w:rsidR="00BC46EA" w:rsidRDefault="00BC46EA" w:rsidP="00BC46EA"/>
    <w:p w14:paraId="46A885D2" w14:textId="007F0DD0" w:rsidR="00BC46EA" w:rsidRDefault="00BC46EA" w:rsidP="00BC46EA">
      <w:pPr>
        <w:rPr>
          <w:rFonts w:ascii="Arial" w:hAnsi="Arial" w:cs="Arial"/>
          <w:sz w:val="24"/>
          <w:szCs w:val="22"/>
        </w:rPr>
      </w:pPr>
      <w:r>
        <w:tab/>
      </w:r>
      <w:r w:rsidRPr="00BC46EA">
        <w:rPr>
          <w:rFonts w:ascii="Arial" w:hAnsi="Arial" w:cs="Arial"/>
          <w:sz w:val="24"/>
          <w:szCs w:val="22"/>
        </w:rPr>
        <w:t>To note the decisions and recommendations agreed by the IMC panel.</w:t>
      </w:r>
    </w:p>
    <w:p w14:paraId="25418F0C" w14:textId="5D1C2831" w:rsidR="00BC46EA" w:rsidRDefault="00BC46EA" w:rsidP="004C36FD">
      <w:pPr>
        <w:pStyle w:val="Heading2"/>
      </w:pPr>
    </w:p>
    <w:p w14:paraId="1C3ED61D" w14:textId="6DAF04E4" w:rsidR="00BC46EA" w:rsidRDefault="00BC46EA" w:rsidP="004C36FD">
      <w:pPr>
        <w:pStyle w:val="Heading2"/>
      </w:pPr>
      <w:r>
        <w:t>09 – Individual Student Outcomes</w:t>
      </w:r>
    </w:p>
    <w:p w14:paraId="6E5B8208" w14:textId="479859A1" w:rsidR="00BC46EA" w:rsidRDefault="00BC46EA" w:rsidP="00BC46EA"/>
    <w:p w14:paraId="45B772ED" w14:textId="77777777" w:rsidR="00BC46EA" w:rsidRPr="00BC46EA" w:rsidRDefault="00BC46EA" w:rsidP="00BC46EA">
      <w:pPr>
        <w:spacing w:line="276" w:lineRule="auto"/>
        <w:rPr>
          <w:rFonts w:ascii="Arial" w:hAnsi="Arial" w:cs="Arial"/>
          <w:sz w:val="24"/>
          <w:szCs w:val="24"/>
        </w:rPr>
      </w:pPr>
      <w:r w:rsidRPr="00BC46EA">
        <w:rPr>
          <w:rFonts w:ascii="Arial" w:hAnsi="Arial" w:cs="Arial"/>
          <w:sz w:val="28"/>
          <w:szCs w:val="24"/>
        </w:rPr>
        <w:tab/>
      </w:r>
      <w:r w:rsidRPr="00BC46EA">
        <w:rPr>
          <w:rFonts w:ascii="Arial" w:hAnsi="Arial" w:cs="Arial"/>
          <w:sz w:val="24"/>
          <w:szCs w:val="24"/>
        </w:rPr>
        <w:t xml:space="preserve">To agree the recommendation to the Board of Studies for each student. </w:t>
      </w:r>
    </w:p>
    <w:p w14:paraId="29C0CA30" w14:textId="77777777" w:rsidR="00BC46EA" w:rsidRPr="00BC46EA" w:rsidRDefault="00BC46EA" w:rsidP="00BC46EA">
      <w:pPr>
        <w:spacing w:line="276" w:lineRule="auto"/>
        <w:rPr>
          <w:rFonts w:ascii="Arial" w:hAnsi="Arial" w:cs="Arial"/>
          <w:sz w:val="24"/>
          <w:szCs w:val="24"/>
        </w:rPr>
      </w:pPr>
    </w:p>
    <w:p w14:paraId="64194FFA" w14:textId="77777777" w:rsidR="00BC46EA" w:rsidRPr="00BC46EA" w:rsidRDefault="00BC46EA" w:rsidP="00BC46EA">
      <w:pPr>
        <w:spacing w:line="276" w:lineRule="auto"/>
        <w:ind w:firstLine="714"/>
        <w:rPr>
          <w:rFonts w:ascii="Arial" w:hAnsi="Arial" w:cs="Arial"/>
          <w:sz w:val="24"/>
          <w:szCs w:val="28"/>
        </w:rPr>
      </w:pPr>
      <w:r w:rsidRPr="00BC46EA">
        <w:rPr>
          <w:rFonts w:ascii="Arial" w:hAnsi="Arial" w:cs="Arial"/>
          <w:sz w:val="24"/>
          <w:szCs w:val="28"/>
        </w:rPr>
        <w:t>The Board will agree the recommendation for each student as follows:</w:t>
      </w:r>
    </w:p>
    <w:p w14:paraId="3A1E2108" w14:textId="54688E3B" w:rsidR="00BC46EA" w:rsidRPr="00BC46EA" w:rsidRDefault="00BC46EA" w:rsidP="00BC46EA">
      <w:pPr>
        <w:numPr>
          <w:ilvl w:val="0"/>
          <w:numId w:val="41"/>
        </w:numPr>
        <w:spacing w:after="120" w:line="276" w:lineRule="auto"/>
        <w:ind w:left="714" w:hanging="357"/>
        <w:rPr>
          <w:rFonts w:ascii="Calibri" w:hAnsi="Calibri"/>
          <w:sz w:val="24"/>
          <w:szCs w:val="24"/>
        </w:rPr>
      </w:pPr>
      <w:r w:rsidRPr="00BC46EA">
        <w:rPr>
          <w:rFonts w:ascii="Arial" w:hAnsi="Arial" w:cs="Arial"/>
          <w:sz w:val="24"/>
          <w:szCs w:val="28"/>
        </w:rPr>
        <w:t xml:space="preserve">Note the result under the normal application of the </w:t>
      </w:r>
      <w:r w:rsidR="00C914EE">
        <w:rPr>
          <w:rFonts w:ascii="Arial" w:hAnsi="Arial" w:cs="Arial"/>
          <w:sz w:val="24"/>
          <w:szCs w:val="28"/>
        </w:rPr>
        <w:t xml:space="preserve">relevant </w:t>
      </w:r>
      <w:r w:rsidRPr="00BC46EA">
        <w:rPr>
          <w:rFonts w:ascii="Arial" w:hAnsi="Arial" w:cs="Arial"/>
          <w:sz w:val="24"/>
          <w:szCs w:val="28"/>
        </w:rPr>
        <w:t>assessment regulations (</w:t>
      </w:r>
      <w:r w:rsidR="000723FD" w:rsidRPr="000723FD">
        <w:rPr>
          <w:rFonts w:ascii="Arial" w:hAnsi="Arial" w:cs="Arial"/>
          <w:sz w:val="24"/>
          <w:szCs w:val="28"/>
          <w:highlight w:val="yellow"/>
        </w:rPr>
        <w:t xml:space="preserve">can </w:t>
      </w:r>
      <w:r w:rsidR="007B7244" w:rsidRPr="000723FD">
        <w:rPr>
          <w:rFonts w:ascii="Arial" w:hAnsi="Arial" w:cs="Arial"/>
          <w:sz w:val="24"/>
          <w:szCs w:val="28"/>
          <w:highlight w:val="yellow"/>
        </w:rPr>
        <w:t>i</w:t>
      </w:r>
      <w:r w:rsidR="007B7244" w:rsidRPr="00BD30F8">
        <w:rPr>
          <w:rFonts w:ascii="Arial" w:hAnsi="Arial" w:cs="Arial"/>
          <w:sz w:val="24"/>
          <w:szCs w:val="28"/>
          <w:highlight w:val="yellow"/>
        </w:rPr>
        <w:t xml:space="preserve">nclude </w:t>
      </w:r>
      <w:r w:rsidR="000723FD">
        <w:rPr>
          <w:rFonts w:ascii="Arial" w:hAnsi="Arial" w:cs="Arial"/>
          <w:sz w:val="24"/>
          <w:szCs w:val="28"/>
          <w:highlight w:val="yellow"/>
        </w:rPr>
        <w:t xml:space="preserve">the </w:t>
      </w:r>
      <w:r w:rsidR="006A23B7" w:rsidRPr="00BD30F8">
        <w:rPr>
          <w:rFonts w:ascii="Arial" w:hAnsi="Arial" w:cs="Arial"/>
          <w:sz w:val="24"/>
          <w:szCs w:val="28"/>
          <w:highlight w:val="yellow"/>
        </w:rPr>
        <w:t xml:space="preserve">name of </w:t>
      </w:r>
      <w:r w:rsidR="000723FD">
        <w:rPr>
          <w:rFonts w:ascii="Arial" w:hAnsi="Arial" w:cs="Arial"/>
          <w:sz w:val="24"/>
          <w:szCs w:val="28"/>
          <w:highlight w:val="yellow"/>
        </w:rPr>
        <w:t xml:space="preserve">the </w:t>
      </w:r>
      <w:r w:rsidR="006A23B7" w:rsidRPr="00BD30F8">
        <w:rPr>
          <w:rFonts w:ascii="Arial" w:hAnsi="Arial" w:cs="Arial"/>
          <w:sz w:val="24"/>
          <w:szCs w:val="28"/>
          <w:highlight w:val="yellow"/>
        </w:rPr>
        <w:t>assessment regulations used</w:t>
      </w:r>
      <w:r w:rsidRPr="00BC46EA">
        <w:rPr>
          <w:rFonts w:ascii="Arial" w:hAnsi="Arial" w:cs="Arial"/>
          <w:sz w:val="24"/>
          <w:szCs w:val="28"/>
        </w:rPr>
        <w:t>).</w:t>
      </w:r>
    </w:p>
    <w:p w14:paraId="30E6095F" w14:textId="4F272DCC" w:rsidR="00BC46EA" w:rsidRPr="00BC46EA" w:rsidRDefault="00BC46EA" w:rsidP="00BC46EA">
      <w:pPr>
        <w:numPr>
          <w:ilvl w:val="0"/>
          <w:numId w:val="41"/>
        </w:numPr>
        <w:spacing w:after="120" w:line="276" w:lineRule="auto"/>
        <w:ind w:left="714" w:hanging="357"/>
        <w:rPr>
          <w:rFonts w:ascii="Calibri" w:hAnsi="Calibri"/>
          <w:sz w:val="24"/>
          <w:szCs w:val="24"/>
        </w:rPr>
      </w:pPr>
      <w:r w:rsidRPr="00BC46EA">
        <w:rPr>
          <w:rFonts w:ascii="Arial" w:hAnsi="Arial" w:cs="Arial"/>
          <w:sz w:val="24"/>
          <w:szCs w:val="28"/>
        </w:rPr>
        <w:t xml:space="preserve">If relevant consider the implications of any accepted IMC claims and, again if relevant, agree a different outcome within the boundaries of the </w:t>
      </w:r>
      <w:r w:rsidR="005342AB">
        <w:rPr>
          <w:rFonts w:ascii="Arial" w:hAnsi="Arial" w:cs="Arial"/>
          <w:sz w:val="24"/>
          <w:szCs w:val="28"/>
        </w:rPr>
        <w:t xml:space="preserve">relevant </w:t>
      </w:r>
      <w:r w:rsidR="00D340A1">
        <w:rPr>
          <w:rFonts w:ascii="Arial" w:hAnsi="Arial" w:cs="Arial"/>
          <w:sz w:val="24"/>
          <w:szCs w:val="28"/>
        </w:rPr>
        <w:t>assessment</w:t>
      </w:r>
      <w:r w:rsidRPr="00BC46EA">
        <w:rPr>
          <w:rFonts w:ascii="Arial" w:hAnsi="Arial" w:cs="Arial"/>
          <w:sz w:val="24"/>
          <w:szCs w:val="28"/>
        </w:rPr>
        <w:t xml:space="preserve"> regulations.  </w:t>
      </w:r>
    </w:p>
    <w:p w14:paraId="206DF5FA" w14:textId="77777777" w:rsidR="00BC46EA" w:rsidRPr="00BC46EA" w:rsidRDefault="00BC46EA" w:rsidP="00986888">
      <w:pPr>
        <w:rPr>
          <w:rFonts w:ascii="Arial" w:hAnsi="Arial" w:cs="Arial"/>
          <w:sz w:val="24"/>
          <w:szCs w:val="28"/>
        </w:rPr>
      </w:pPr>
    </w:p>
    <w:p w14:paraId="3AB33E8B" w14:textId="03E89461" w:rsidR="00BC46EA" w:rsidRPr="00BC46EA" w:rsidRDefault="00BC46EA" w:rsidP="00BC46EA">
      <w:pPr>
        <w:ind w:firstLine="714"/>
        <w:rPr>
          <w:rFonts w:ascii="Arial" w:hAnsi="Arial" w:cs="Arial"/>
          <w:sz w:val="24"/>
          <w:szCs w:val="28"/>
        </w:rPr>
      </w:pPr>
      <w:r w:rsidRPr="00BC46EA">
        <w:rPr>
          <w:rFonts w:ascii="Arial" w:hAnsi="Arial" w:cs="Arial"/>
          <w:sz w:val="24"/>
          <w:szCs w:val="28"/>
        </w:rPr>
        <w:t>In addition, the Board will note any assessment offences.</w:t>
      </w:r>
    </w:p>
    <w:p w14:paraId="6AF2818E" w14:textId="033878BE" w:rsidR="00BC46EA" w:rsidRDefault="00BC46EA" w:rsidP="00BC46EA">
      <w:pPr>
        <w:rPr>
          <w:rFonts w:ascii="Arial" w:hAnsi="Arial" w:cs="Arial"/>
          <w:szCs w:val="24"/>
        </w:rPr>
      </w:pPr>
    </w:p>
    <w:p w14:paraId="287CC5C6" w14:textId="5B4F4F5A" w:rsidR="00BC46EA" w:rsidRDefault="00BC46EA" w:rsidP="004C36FD">
      <w:pPr>
        <w:pStyle w:val="Heading2"/>
      </w:pPr>
      <w:r>
        <w:t>10 – Report of the External Examiner</w:t>
      </w:r>
    </w:p>
    <w:p w14:paraId="0CA415D3" w14:textId="0DE6093C" w:rsidR="00BC46EA" w:rsidRDefault="00BC46EA" w:rsidP="00BC46EA"/>
    <w:p w14:paraId="4CFD0482" w14:textId="723A58BE" w:rsidR="00BC46EA" w:rsidRDefault="00BC46EA" w:rsidP="00BC46EA">
      <w:pPr>
        <w:ind w:left="720"/>
        <w:rPr>
          <w:rFonts w:ascii="Arial" w:hAnsi="Arial" w:cs="Arial"/>
          <w:sz w:val="24"/>
          <w:szCs w:val="22"/>
        </w:rPr>
      </w:pPr>
      <w:r w:rsidRPr="00BC46EA">
        <w:rPr>
          <w:rFonts w:ascii="Arial" w:hAnsi="Arial" w:cs="Arial"/>
          <w:sz w:val="24"/>
          <w:szCs w:val="22"/>
        </w:rPr>
        <w:t xml:space="preserve">To consider a verbal report on the academic quality and standards of the </w:t>
      </w:r>
      <w:r w:rsidR="00B70535">
        <w:rPr>
          <w:rFonts w:ascii="Arial" w:hAnsi="Arial" w:cs="Arial"/>
          <w:sz w:val="24"/>
          <w:szCs w:val="22"/>
        </w:rPr>
        <w:t>course</w:t>
      </w:r>
      <w:r w:rsidRPr="00BC46EA">
        <w:rPr>
          <w:rFonts w:ascii="Arial" w:hAnsi="Arial" w:cs="Arial"/>
          <w:sz w:val="24"/>
          <w:szCs w:val="22"/>
        </w:rPr>
        <w:t xml:space="preserve"> from the External Examiner(s), and to discuss the </w:t>
      </w:r>
      <w:r w:rsidR="00B70535">
        <w:rPr>
          <w:rFonts w:ascii="Arial" w:hAnsi="Arial" w:cs="Arial"/>
          <w:sz w:val="24"/>
          <w:szCs w:val="22"/>
        </w:rPr>
        <w:t>course</w:t>
      </w:r>
      <w:r w:rsidRPr="00BC46EA">
        <w:rPr>
          <w:rFonts w:ascii="Arial" w:hAnsi="Arial" w:cs="Arial"/>
          <w:sz w:val="24"/>
          <w:szCs w:val="22"/>
        </w:rPr>
        <w:t xml:space="preserve"> overall, including standards and future developments</w:t>
      </w:r>
      <w:r>
        <w:rPr>
          <w:rFonts w:ascii="Arial" w:hAnsi="Arial" w:cs="Arial"/>
          <w:sz w:val="24"/>
          <w:szCs w:val="22"/>
        </w:rPr>
        <w:t>.</w:t>
      </w:r>
    </w:p>
    <w:p w14:paraId="74DCB555" w14:textId="6F2FF185" w:rsidR="00BC46EA" w:rsidRDefault="00BC46EA" w:rsidP="00BC46EA">
      <w:pPr>
        <w:rPr>
          <w:rFonts w:ascii="Arial" w:hAnsi="Arial" w:cs="Arial"/>
          <w:sz w:val="24"/>
          <w:szCs w:val="22"/>
        </w:rPr>
      </w:pPr>
    </w:p>
    <w:p w14:paraId="1D515E60" w14:textId="19803BD3" w:rsidR="00BC46EA" w:rsidRDefault="00BC46EA" w:rsidP="004C36FD">
      <w:pPr>
        <w:pStyle w:val="Heading2"/>
      </w:pPr>
      <w:r>
        <w:t xml:space="preserve">11 – Prizes </w:t>
      </w:r>
    </w:p>
    <w:p w14:paraId="6783DF66" w14:textId="491E2C6A" w:rsidR="00BC46EA" w:rsidRDefault="00BC46EA" w:rsidP="00BC46EA"/>
    <w:p w14:paraId="45D07CF4" w14:textId="0F4EBDEA" w:rsidR="00BC46EA" w:rsidRDefault="00BC46EA" w:rsidP="00BC46EA">
      <w:pPr>
        <w:rPr>
          <w:rFonts w:ascii="Arial" w:hAnsi="Arial" w:cs="Arial"/>
          <w:sz w:val="24"/>
          <w:szCs w:val="22"/>
        </w:rPr>
      </w:pPr>
      <w:r>
        <w:rPr>
          <w:rFonts w:ascii="Arial" w:hAnsi="Arial" w:cs="Arial"/>
          <w:sz w:val="24"/>
          <w:szCs w:val="22"/>
        </w:rPr>
        <w:tab/>
        <w:t xml:space="preserve">To agree the award of (or nomination for) student prizes </w:t>
      </w:r>
    </w:p>
    <w:p w14:paraId="7E294014" w14:textId="0F8C33B5" w:rsidR="00BC46EA" w:rsidRDefault="00BC46EA" w:rsidP="00BC46EA">
      <w:pPr>
        <w:rPr>
          <w:rFonts w:ascii="Arial" w:hAnsi="Arial" w:cs="Arial"/>
          <w:sz w:val="24"/>
          <w:szCs w:val="22"/>
        </w:rPr>
      </w:pPr>
    </w:p>
    <w:p w14:paraId="10A864B9" w14:textId="525DB94D" w:rsidR="00BC46EA" w:rsidRDefault="00BC46EA" w:rsidP="004C36FD">
      <w:pPr>
        <w:pStyle w:val="Heading2"/>
      </w:pPr>
      <w:r>
        <w:t>12 – Recommendations</w:t>
      </w:r>
    </w:p>
    <w:p w14:paraId="06944807" w14:textId="7846A547" w:rsidR="00BC46EA" w:rsidRDefault="00BC46EA" w:rsidP="00BC46EA">
      <w:r>
        <w:tab/>
      </w:r>
    </w:p>
    <w:p w14:paraId="493F954B" w14:textId="17A2E0E0" w:rsidR="00BC46EA" w:rsidRPr="00BC46EA" w:rsidRDefault="00BC46EA" w:rsidP="00BC46EA">
      <w:pPr>
        <w:rPr>
          <w:rFonts w:ascii="Arial" w:hAnsi="Arial" w:cs="Arial"/>
          <w:sz w:val="24"/>
          <w:szCs w:val="22"/>
        </w:rPr>
      </w:pPr>
      <w:r>
        <w:tab/>
      </w:r>
      <w:r>
        <w:rPr>
          <w:rFonts w:ascii="Arial" w:hAnsi="Arial" w:cs="Arial"/>
          <w:sz w:val="24"/>
          <w:szCs w:val="22"/>
        </w:rPr>
        <w:t xml:space="preserve">To agree to forward recommendations to Boards of Studies </w:t>
      </w:r>
    </w:p>
    <w:p w14:paraId="0DE02949" w14:textId="4C7F256D" w:rsidR="00AA1F45" w:rsidRDefault="00AA1F45" w:rsidP="00AA1F45"/>
    <w:p w14:paraId="268D68D9" w14:textId="1195F65C" w:rsidR="00BC46EA" w:rsidRPr="00EF3EAE" w:rsidRDefault="00BC46EA" w:rsidP="00C64CF6">
      <w:pPr>
        <w:pStyle w:val="Heading1"/>
        <w:rPr>
          <w:rFonts w:ascii="Arial" w:hAnsi="Arial" w:cs="Arial"/>
          <w:sz w:val="24"/>
          <w:szCs w:val="18"/>
        </w:rPr>
      </w:pPr>
      <w:r w:rsidRPr="00EF3EAE">
        <w:rPr>
          <w:rFonts w:ascii="Arial" w:hAnsi="Arial" w:cs="Arial"/>
          <w:sz w:val="24"/>
          <w:szCs w:val="18"/>
        </w:rPr>
        <w:t>Part I</w:t>
      </w:r>
      <w:r>
        <w:rPr>
          <w:rFonts w:ascii="Arial" w:hAnsi="Arial" w:cs="Arial"/>
          <w:sz w:val="24"/>
          <w:szCs w:val="18"/>
        </w:rPr>
        <w:t>II</w:t>
      </w:r>
    </w:p>
    <w:p w14:paraId="19FC2241" w14:textId="77777777" w:rsidR="00BC46EA" w:rsidRPr="00161692" w:rsidRDefault="00BC46EA" w:rsidP="00BC46EA">
      <w:pPr>
        <w:ind w:left="709"/>
        <w:rPr>
          <w:rFonts w:ascii="Arial" w:hAnsi="Arial" w:cs="Arial"/>
          <w:sz w:val="24"/>
          <w:szCs w:val="22"/>
        </w:rPr>
      </w:pPr>
    </w:p>
    <w:p w14:paraId="44CBB3B1" w14:textId="254619F0" w:rsidR="00AA1F45" w:rsidRPr="00BC46EA" w:rsidRDefault="00BC46EA" w:rsidP="004C36FD">
      <w:pPr>
        <w:pStyle w:val="Heading2"/>
      </w:pPr>
      <w:r>
        <w:t xml:space="preserve">13 - </w:t>
      </w:r>
      <w:r w:rsidRPr="00EF3EAE">
        <w:t>Any Other Business</w:t>
      </w:r>
    </w:p>
    <w:p w14:paraId="7E6EBCC0" w14:textId="77777777" w:rsidR="00D22E05" w:rsidRDefault="00D22E05" w:rsidP="00D22E05"/>
    <w:p w14:paraId="3ABA17FA" w14:textId="1DEA550C" w:rsidR="00AA1F45" w:rsidRDefault="00AA1F45" w:rsidP="00AA1F45">
      <w:pPr>
        <w:ind w:left="709"/>
        <w:rPr>
          <w:rFonts w:ascii="Arial" w:hAnsi="Arial" w:cs="Arial"/>
          <w:sz w:val="24"/>
          <w:szCs w:val="22"/>
        </w:rPr>
      </w:pPr>
    </w:p>
    <w:p w14:paraId="79B92048" w14:textId="77777777" w:rsidR="008B76CF" w:rsidRPr="001A7D40" w:rsidRDefault="008B76CF" w:rsidP="008B76CF">
      <w:pPr>
        <w:jc w:val="center"/>
        <w:rPr>
          <w:rFonts w:ascii="Arial" w:hAnsi="Arial" w:cs="Arial"/>
          <w:b/>
          <w:bCs/>
          <w:i/>
          <w:iCs/>
          <w:sz w:val="24"/>
          <w:szCs w:val="24"/>
        </w:rPr>
      </w:pPr>
      <w:r w:rsidRPr="001A7D40">
        <w:rPr>
          <w:rFonts w:ascii="Arial" w:hAnsi="Arial" w:cs="Arial"/>
          <w:b/>
          <w:bCs/>
          <w:i/>
          <w:iCs/>
          <w:sz w:val="24"/>
          <w:szCs w:val="24"/>
        </w:rPr>
        <w:t>If you have any queries or require further information regarding this meeting, please contact:</w:t>
      </w:r>
    </w:p>
    <w:p w14:paraId="4E18766C" w14:textId="77777777" w:rsidR="008B76CF" w:rsidRPr="001A7D40" w:rsidRDefault="008B76CF" w:rsidP="008B76CF">
      <w:pPr>
        <w:jc w:val="center"/>
        <w:rPr>
          <w:rFonts w:ascii="Arial" w:hAnsi="Arial" w:cs="Arial"/>
          <w:b/>
          <w:bCs/>
          <w:i/>
          <w:iCs/>
          <w:sz w:val="24"/>
          <w:szCs w:val="24"/>
        </w:rPr>
      </w:pPr>
    </w:p>
    <w:p w14:paraId="1B83E846" w14:textId="77777777" w:rsidR="008B76CF" w:rsidRPr="001A7D40" w:rsidRDefault="008B76CF" w:rsidP="008B76CF">
      <w:pPr>
        <w:jc w:val="center"/>
        <w:rPr>
          <w:rFonts w:ascii="Arial" w:hAnsi="Arial" w:cs="Arial"/>
          <w:b/>
          <w:bCs/>
          <w:i/>
          <w:iCs/>
          <w:sz w:val="24"/>
          <w:szCs w:val="24"/>
          <w:highlight w:val="yellow"/>
        </w:rPr>
      </w:pPr>
      <w:r w:rsidRPr="001A7D40">
        <w:rPr>
          <w:rFonts w:ascii="Arial" w:hAnsi="Arial" w:cs="Arial"/>
          <w:b/>
          <w:bCs/>
          <w:i/>
          <w:iCs/>
          <w:sz w:val="24"/>
          <w:szCs w:val="24"/>
          <w:highlight w:val="yellow"/>
        </w:rPr>
        <w:lastRenderedPageBreak/>
        <w:t>XX</w:t>
      </w:r>
    </w:p>
    <w:p w14:paraId="50C1B511" w14:textId="43048DEB" w:rsidR="00AA1F45" w:rsidRPr="001A7D40" w:rsidRDefault="008B76CF" w:rsidP="001A7D40">
      <w:pPr>
        <w:jc w:val="center"/>
        <w:rPr>
          <w:rFonts w:ascii="Arial" w:hAnsi="Arial" w:cs="Arial"/>
          <w:sz w:val="24"/>
          <w:szCs w:val="24"/>
        </w:rPr>
      </w:pPr>
      <w:r w:rsidRPr="001A7D40">
        <w:rPr>
          <w:rFonts w:ascii="Arial" w:hAnsi="Arial" w:cs="Arial"/>
          <w:b/>
          <w:bCs/>
          <w:i/>
          <w:iCs/>
          <w:sz w:val="24"/>
          <w:szCs w:val="24"/>
          <w:highlight w:val="yellow"/>
        </w:rPr>
        <w:t xml:space="preserve"> (Email: xxx@bath.ac.uk)</w:t>
      </w:r>
    </w:p>
    <w:sectPr w:rsidR="00AA1F45" w:rsidRPr="001A7D40" w:rsidSect="00CA1E5B">
      <w:footerReference w:type="even" r:id="rId12"/>
      <w:footerReference w:type="default" r:id="rId13"/>
      <w:pgSz w:w="11907" w:h="16834"/>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9A232" w14:textId="77777777" w:rsidR="0090340B" w:rsidRDefault="0090340B">
      <w:r>
        <w:separator/>
      </w:r>
    </w:p>
  </w:endnote>
  <w:endnote w:type="continuationSeparator" w:id="0">
    <w:p w14:paraId="75008CA7" w14:textId="77777777" w:rsidR="0090340B" w:rsidRDefault="0090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A626" w14:textId="380BC31C" w:rsidR="009E1C95" w:rsidRDefault="009E1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0535">
      <w:rPr>
        <w:rStyle w:val="PageNumber"/>
        <w:noProof/>
      </w:rPr>
      <w:t>2</w:t>
    </w:r>
    <w:r>
      <w:rPr>
        <w:rStyle w:val="PageNumber"/>
      </w:rPr>
      <w:fldChar w:fldCharType="end"/>
    </w:r>
  </w:p>
  <w:p w14:paraId="73C4DA64" w14:textId="77777777" w:rsidR="009E1C95" w:rsidRDefault="009E1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D6354" w14:textId="77777777" w:rsidR="009E1C95" w:rsidRPr="00B56D72" w:rsidRDefault="009E1C95">
    <w:pPr>
      <w:pStyle w:val="Footer"/>
      <w:framePr w:wrap="around" w:vAnchor="text" w:hAnchor="margin" w:xAlign="center" w:y="1"/>
      <w:rPr>
        <w:rStyle w:val="PageNumber"/>
        <w:rFonts w:ascii="Arial" w:hAnsi="Arial" w:cs="Arial"/>
        <w:sz w:val="20"/>
      </w:rPr>
    </w:pPr>
    <w:r w:rsidRPr="00B56D72">
      <w:rPr>
        <w:rStyle w:val="PageNumber"/>
        <w:rFonts w:ascii="Arial" w:hAnsi="Arial" w:cs="Arial"/>
        <w:sz w:val="20"/>
      </w:rPr>
      <w:t>-</w:t>
    </w:r>
    <w:r>
      <w:rPr>
        <w:rStyle w:val="PageNumber"/>
        <w:rFonts w:ascii="Arial" w:hAnsi="Arial" w:cs="Arial"/>
        <w:sz w:val="20"/>
      </w:rPr>
      <w:t xml:space="preserve"> </w:t>
    </w:r>
    <w:r w:rsidRPr="00B56D72">
      <w:rPr>
        <w:rStyle w:val="PageNumber"/>
        <w:rFonts w:ascii="Arial" w:hAnsi="Arial" w:cs="Arial"/>
        <w:sz w:val="20"/>
        <w:lang w:val="en-US"/>
      </w:rPr>
      <w:t xml:space="preserve">Page </w:t>
    </w:r>
    <w:r w:rsidRPr="00B56D72">
      <w:rPr>
        <w:rStyle w:val="PageNumber"/>
        <w:rFonts w:ascii="Arial" w:hAnsi="Arial" w:cs="Arial"/>
        <w:sz w:val="20"/>
        <w:lang w:val="en-US"/>
      </w:rPr>
      <w:fldChar w:fldCharType="begin"/>
    </w:r>
    <w:r w:rsidRPr="00B56D72">
      <w:rPr>
        <w:rStyle w:val="PageNumber"/>
        <w:rFonts w:ascii="Arial" w:hAnsi="Arial" w:cs="Arial"/>
        <w:sz w:val="20"/>
        <w:lang w:val="en-US"/>
      </w:rPr>
      <w:instrText xml:space="preserve"> PAGE </w:instrText>
    </w:r>
    <w:r w:rsidRPr="00B56D72">
      <w:rPr>
        <w:rStyle w:val="PageNumber"/>
        <w:rFonts w:ascii="Arial" w:hAnsi="Arial" w:cs="Arial"/>
        <w:sz w:val="20"/>
        <w:lang w:val="en-US"/>
      </w:rPr>
      <w:fldChar w:fldCharType="separate"/>
    </w:r>
    <w:r w:rsidR="00134E7B">
      <w:rPr>
        <w:rStyle w:val="PageNumber"/>
        <w:rFonts w:ascii="Arial" w:hAnsi="Arial" w:cs="Arial"/>
        <w:noProof/>
        <w:sz w:val="20"/>
        <w:lang w:val="en-US"/>
      </w:rPr>
      <w:t>2</w:t>
    </w:r>
    <w:r w:rsidRPr="00B56D72">
      <w:rPr>
        <w:rStyle w:val="PageNumber"/>
        <w:rFonts w:ascii="Arial" w:hAnsi="Arial" w:cs="Arial"/>
        <w:sz w:val="20"/>
        <w:lang w:val="en-US"/>
      </w:rPr>
      <w:fldChar w:fldCharType="end"/>
    </w:r>
    <w:r w:rsidRPr="00B56D72">
      <w:rPr>
        <w:rStyle w:val="PageNumber"/>
        <w:rFonts w:ascii="Arial" w:hAnsi="Arial" w:cs="Arial"/>
        <w:sz w:val="20"/>
        <w:lang w:val="en-US"/>
      </w:rPr>
      <w:t xml:space="preserve"> of </w:t>
    </w:r>
    <w:r w:rsidRPr="00B56D72">
      <w:rPr>
        <w:rStyle w:val="PageNumber"/>
        <w:rFonts w:ascii="Arial" w:hAnsi="Arial" w:cs="Arial"/>
        <w:sz w:val="20"/>
        <w:lang w:val="en-US"/>
      </w:rPr>
      <w:fldChar w:fldCharType="begin"/>
    </w:r>
    <w:r w:rsidRPr="00B56D72">
      <w:rPr>
        <w:rStyle w:val="PageNumber"/>
        <w:rFonts w:ascii="Arial" w:hAnsi="Arial" w:cs="Arial"/>
        <w:sz w:val="20"/>
        <w:lang w:val="en-US"/>
      </w:rPr>
      <w:instrText xml:space="preserve"> NUMPAGES </w:instrText>
    </w:r>
    <w:r w:rsidRPr="00B56D72">
      <w:rPr>
        <w:rStyle w:val="PageNumber"/>
        <w:rFonts w:ascii="Arial" w:hAnsi="Arial" w:cs="Arial"/>
        <w:sz w:val="20"/>
        <w:lang w:val="en-US"/>
      </w:rPr>
      <w:fldChar w:fldCharType="separate"/>
    </w:r>
    <w:r w:rsidR="00134E7B">
      <w:rPr>
        <w:rStyle w:val="PageNumber"/>
        <w:rFonts w:ascii="Arial" w:hAnsi="Arial" w:cs="Arial"/>
        <w:noProof/>
        <w:sz w:val="20"/>
        <w:lang w:val="en-US"/>
      </w:rPr>
      <w:t>2</w:t>
    </w:r>
    <w:r w:rsidRPr="00B56D72">
      <w:rPr>
        <w:rStyle w:val="PageNumber"/>
        <w:rFonts w:ascii="Arial" w:hAnsi="Arial" w:cs="Arial"/>
        <w:sz w:val="20"/>
        <w:lang w:val="en-US"/>
      </w:rPr>
      <w:fldChar w:fldCharType="end"/>
    </w:r>
    <w:r>
      <w:rPr>
        <w:rStyle w:val="PageNumber"/>
        <w:rFonts w:ascii="Arial" w:hAnsi="Arial" w:cs="Arial"/>
        <w:sz w:val="20"/>
        <w:lang w:val="en-US"/>
      </w:rPr>
      <w:t xml:space="preserve"> </w:t>
    </w:r>
    <w:r w:rsidRPr="00B56D72">
      <w:rPr>
        <w:rStyle w:val="PageNumber"/>
        <w:rFonts w:ascii="Arial" w:hAnsi="Arial" w:cs="Arial"/>
        <w:sz w:val="20"/>
      </w:rPr>
      <w:t>-</w:t>
    </w:r>
  </w:p>
  <w:p w14:paraId="230885DA" w14:textId="74E997E8" w:rsidR="009E1C95" w:rsidRPr="00BC46EA" w:rsidRDefault="00BC46EA">
    <w:pPr>
      <w:pStyle w:val="Footer"/>
      <w:rPr>
        <w:rFonts w:ascii="Arial" w:hAnsi="Arial" w:cs="Arial"/>
        <w:sz w:val="20"/>
        <w:szCs w:val="18"/>
      </w:rPr>
    </w:pPr>
    <w:r w:rsidRPr="00BC46EA">
      <w:rPr>
        <w:rFonts w:ascii="Arial" w:hAnsi="Arial" w:cs="Arial"/>
        <w:sz w:val="20"/>
        <w:szCs w:val="18"/>
      </w:rPr>
      <w:t xml:space="preserve">Issued </w:t>
    </w:r>
    <w:r w:rsidR="0087443A">
      <w:rPr>
        <w:rFonts w:ascii="Arial" w:hAnsi="Arial" w:cs="Arial"/>
        <w:sz w:val="20"/>
        <w:szCs w:val="18"/>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6A025" w14:textId="77777777" w:rsidR="0090340B" w:rsidRDefault="0090340B">
      <w:r>
        <w:separator/>
      </w:r>
    </w:p>
  </w:footnote>
  <w:footnote w:type="continuationSeparator" w:id="0">
    <w:p w14:paraId="70C77AD9" w14:textId="77777777" w:rsidR="0090340B" w:rsidRDefault="0090340B">
      <w:r>
        <w:continuationSeparator/>
      </w:r>
    </w:p>
  </w:footnote>
</w:footnotes>
</file>

<file path=word/intelligence.xml><?xml version="1.0" encoding="utf-8"?>
<int:Intelligence xmlns:int="http://schemas.microsoft.com/office/intelligence/2019/intelligence">
  <int:IntelligenceSettings/>
  <int:Manifest>
    <int:ParagraphRange paragraphId="1662857951" textId="1338694473" start="28" length="4" invalidationStart="28" invalidationLength="4" id="xGc5uiMA"/>
    <int:ParagraphRange paragraphId="1662857951" textId="1338694473" start="32" length="3" invalidationStart="32" invalidationLength="3" id="8zy8jjG3"/>
    <int:ParagraphRange paragraphId="1662857951" textId="1338694473" start="23" length="3" invalidationStart="23" invalidationLength="3" id="bC3uiMR5"/>
  </int:Manifest>
  <int:Observations>
    <int:Content id="xGc5uiMA">
      <int:Rejection type="LegacyProofing"/>
    </int:Content>
    <int:Content id="8zy8jjG3">
      <int:Rejection type="LegacyProofing"/>
    </int:Content>
    <int:Content id="bC3uiMR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343F"/>
    <w:multiLevelType w:val="hybridMultilevel"/>
    <w:tmpl w:val="25A4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134AF"/>
    <w:multiLevelType w:val="hybridMultilevel"/>
    <w:tmpl w:val="AAC25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E050BB"/>
    <w:multiLevelType w:val="hybridMultilevel"/>
    <w:tmpl w:val="B8A2B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21A5B"/>
    <w:multiLevelType w:val="hybridMultilevel"/>
    <w:tmpl w:val="ACAA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9484D"/>
    <w:multiLevelType w:val="hybridMultilevel"/>
    <w:tmpl w:val="D556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15108"/>
    <w:multiLevelType w:val="hybridMultilevel"/>
    <w:tmpl w:val="C048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043EC"/>
    <w:multiLevelType w:val="hybridMultilevel"/>
    <w:tmpl w:val="1088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45EB5"/>
    <w:multiLevelType w:val="hybridMultilevel"/>
    <w:tmpl w:val="FB2A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506F9"/>
    <w:multiLevelType w:val="hybridMultilevel"/>
    <w:tmpl w:val="7302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36633"/>
    <w:multiLevelType w:val="hybridMultilevel"/>
    <w:tmpl w:val="FDB0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74404"/>
    <w:multiLevelType w:val="hybridMultilevel"/>
    <w:tmpl w:val="459A90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94437"/>
    <w:multiLevelType w:val="hybridMultilevel"/>
    <w:tmpl w:val="8A7C43C0"/>
    <w:lvl w:ilvl="0" w:tplc="08090011">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32E52AAC"/>
    <w:multiLevelType w:val="hybridMultilevel"/>
    <w:tmpl w:val="6178B6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2F92B5D"/>
    <w:multiLevelType w:val="hybridMultilevel"/>
    <w:tmpl w:val="702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06AA8"/>
    <w:multiLevelType w:val="hybridMultilevel"/>
    <w:tmpl w:val="18E8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D441D"/>
    <w:multiLevelType w:val="hybridMultilevel"/>
    <w:tmpl w:val="AF5ABFB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36F75CC8"/>
    <w:multiLevelType w:val="hybridMultilevel"/>
    <w:tmpl w:val="497C9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4F0AF1"/>
    <w:multiLevelType w:val="hybridMultilevel"/>
    <w:tmpl w:val="FF7C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75082"/>
    <w:multiLevelType w:val="hybridMultilevel"/>
    <w:tmpl w:val="C634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C29F7"/>
    <w:multiLevelType w:val="hybridMultilevel"/>
    <w:tmpl w:val="00AA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833E7"/>
    <w:multiLevelType w:val="hybridMultilevel"/>
    <w:tmpl w:val="E77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B1333"/>
    <w:multiLevelType w:val="hybridMultilevel"/>
    <w:tmpl w:val="80C805AC"/>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4A711925"/>
    <w:multiLevelType w:val="hybridMultilevel"/>
    <w:tmpl w:val="AE56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21C3B"/>
    <w:multiLevelType w:val="hybridMultilevel"/>
    <w:tmpl w:val="7BBA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6660B"/>
    <w:multiLevelType w:val="hybridMultilevel"/>
    <w:tmpl w:val="91D89880"/>
    <w:lvl w:ilvl="0" w:tplc="AF26ED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37537"/>
    <w:multiLevelType w:val="hybridMultilevel"/>
    <w:tmpl w:val="C84C9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45240"/>
    <w:multiLevelType w:val="hybridMultilevel"/>
    <w:tmpl w:val="BAF25E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ED58C3"/>
    <w:multiLevelType w:val="hybridMultilevel"/>
    <w:tmpl w:val="CD62A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E904B5"/>
    <w:multiLevelType w:val="hybridMultilevel"/>
    <w:tmpl w:val="771A8B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30221"/>
    <w:multiLevelType w:val="hybridMultilevel"/>
    <w:tmpl w:val="94AA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F2D0C"/>
    <w:multiLevelType w:val="hybridMultilevel"/>
    <w:tmpl w:val="CD0E41CC"/>
    <w:lvl w:ilvl="0" w:tplc="70169398">
      <w:start w:val="1"/>
      <w:numFmt w:val="decimal"/>
      <w:lvlText w:val="(%1)"/>
      <w:lvlJc w:val="left"/>
      <w:pPr>
        <w:ind w:left="720" w:hanging="360"/>
      </w:pPr>
      <w:rPr>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7F146C9"/>
    <w:multiLevelType w:val="hybridMultilevel"/>
    <w:tmpl w:val="C1CC3270"/>
    <w:lvl w:ilvl="0" w:tplc="0809001B">
      <w:start w:val="1"/>
      <w:numFmt w:val="lowerRoman"/>
      <w:lvlText w:val="%1."/>
      <w:lvlJc w:val="right"/>
      <w:pPr>
        <w:ind w:left="720" w:hanging="360"/>
      </w:pPr>
      <w:rPr>
        <w:rFonts w:hint="default"/>
      </w:rPr>
    </w:lvl>
    <w:lvl w:ilvl="1" w:tplc="121AECBE">
      <w:start w:val="1"/>
      <w:numFmt w:val="lowerLetter"/>
      <w:lvlText w:val="%2."/>
      <w:lvlJc w:val="left"/>
      <w:pPr>
        <w:ind w:left="1440" w:hanging="360"/>
      </w:pPr>
    </w:lvl>
    <w:lvl w:ilvl="2" w:tplc="F87AE7F2">
      <w:start w:val="1"/>
      <w:numFmt w:val="lowerRoman"/>
      <w:lvlText w:val="%3."/>
      <w:lvlJc w:val="right"/>
      <w:pPr>
        <w:ind w:left="2160" w:hanging="180"/>
      </w:pPr>
    </w:lvl>
    <w:lvl w:ilvl="3" w:tplc="B91613FA">
      <w:start w:val="1"/>
      <w:numFmt w:val="decimal"/>
      <w:lvlText w:val="%4."/>
      <w:lvlJc w:val="left"/>
      <w:pPr>
        <w:ind w:left="2880" w:hanging="360"/>
      </w:pPr>
    </w:lvl>
    <w:lvl w:ilvl="4" w:tplc="D436A2E6">
      <w:start w:val="1"/>
      <w:numFmt w:val="lowerLetter"/>
      <w:lvlText w:val="%5."/>
      <w:lvlJc w:val="left"/>
      <w:pPr>
        <w:ind w:left="3600" w:hanging="360"/>
      </w:pPr>
    </w:lvl>
    <w:lvl w:ilvl="5" w:tplc="F698BF0A">
      <w:start w:val="1"/>
      <w:numFmt w:val="lowerRoman"/>
      <w:lvlText w:val="%6."/>
      <w:lvlJc w:val="right"/>
      <w:pPr>
        <w:ind w:left="4320" w:hanging="180"/>
      </w:pPr>
    </w:lvl>
    <w:lvl w:ilvl="6" w:tplc="5ACA8F22">
      <w:start w:val="1"/>
      <w:numFmt w:val="decimal"/>
      <w:lvlText w:val="%7."/>
      <w:lvlJc w:val="left"/>
      <w:pPr>
        <w:ind w:left="5040" w:hanging="360"/>
      </w:pPr>
    </w:lvl>
    <w:lvl w:ilvl="7" w:tplc="AAFE4D48">
      <w:start w:val="1"/>
      <w:numFmt w:val="lowerLetter"/>
      <w:lvlText w:val="%8."/>
      <w:lvlJc w:val="left"/>
      <w:pPr>
        <w:ind w:left="5760" w:hanging="360"/>
      </w:pPr>
    </w:lvl>
    <w:lvl w:ilvl="8" w:tplc="26AC1282">
      <w:start w:val="1"/>
      <w:numFmt w:val="lowerRoman"/>
      <w:lvlText w:val="%9."/>
      <w:lvlJc w:val="right"/>
      <w:pPr>
        <w:ind w:left="6480" w:hanging="180"/>
      </w:pPr>
    </w:lvl>
  </w:abstractNum>
  <w:abstractNum w:abstractNumId="32" w15:restartNumberingAfterBreak="0">
    <w:nsid w:val="6B421EDF"/>
    <w:multiLevelType w:val="hybridMultilevel"/>
    <w:tmpl w:val="B71A0DE8"/>
    <w:lvl w:ilvl="0" w:tplc="11CC1ED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3" w15:restartNumberingAfterBreak="0">
    <w:nsid w:val="6BF730E1"/>
    <w:multiLevelType w:val="hybridMultilevel"/>
    <w:tmpl w:val="A33E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22876"/>
    <w:multiLevelType w:val="hybridMultilevel"/>
    <w:tmpl w:val="F642D9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0F213E"/>
    <w:multiLevelType w:val="hybridMultilevel"/>
    <w:tmpl w:val="DD50FB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6E8B22C9"/>
    <w:multiLevelType w:val="hybridMultilevel"/>
    <w:tmpl w:val="6A6E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B2D71"/>
    <w:multiLevelType w:val="hybridMultilevel"/>
    <w:tmpl w:val="1C70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8B59F9"/>
    <w:multiLevelType w:val="hybridMultilevel"/>
    <w:tmpl w:val="F86E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ED5C05"/>
    <w:multiLevelType w:val="hybridMultilevel"/>
    <w:tmpl w:val="E348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21513"/>
    <w:multiLevelType w:val="hybridMultilevel"/>
    <w:tmpl w:val="138664F4"/>
    <w:lvl w:ilvl="0" w:tplc="10223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713585">
    <w:abstractNumId w:val="29"/>
  </w:num>
  <w:num w:numId="2" w16cid:durableId="675155466">
    <w:abstractNumId w:val="22"/>
  </w:num>
  <w:num w:numId="3" w16cid:durableId="1112744047">
    <w:abstractNumId w:val="14"/>
  </w:num>
  <w:num w:numId="4" w16cid:durableId="845947046">
    <w:abstractNumId w:val="39"/>
  </w:num>
  <w:num w:numId="5" w16cid:durableId="1728988506">
    <w:abstractNumId w:val="7"/>
  </w:num>
  <w:num w:numId="6" w16cid:durableId="1612854154">
    <w:abstractNumId w:val="17"/>
  </w:num>
  <w:num w:numId="7" w16cid:durableId="749429846">
    <w:abstractNumId w:val="23"/>
  </w:num>
  <w:num w:numId="8" w16cid:durableId="1345206454">
    <w:abstractNumId w:val="4"/>
  </w:num>
  <w:num w:numId="9" w16cid:durableId="1465080979">
    <w:abstractNumId w:val="25"/>
  </w:num>
  <w:num w:numId="10" w16cid:durableId="1404639729">
    <w:abstractNumId w:val="3"/>
  </w:num>
  <w:num w:numId="11" w16cid:durableId="977034861">
    <w:abstractNumId w:val="5"/>
  </w:num>
  <w:num w:numId="12" w16cid:durableId="1582180537">
    <w:abstractNumId w:val="10"/>
  </w:num>
  <w:num w:numId="13" w16cid:durableId="1289168021">
    <w:abstractNumId w:val="34"/>
  </w:num>
  <w:num w:numId="14" w16cid:durableId="568737593">
    <w:abstractNumId w:val="26"/>
  </w:num>
  <w:num w:numId="15" w16cid:durableId="566381703">
    <w:abstractNumId w:val="18"/>
  </w:num>
  <w:num w:numId="16" w16cid:durableId="856506886">
    <w:abstractNumId w:val="37"/>
  </w:num>
  <w:num w:numId="17" w16cid:durableId="1555462501">
    <w:abstractNumId w:val="0"/>
  </w:num>
  <w:num w:numId="18" w16cid:durableId="379473875">
    <w:abstractNumId w:val="8"/>
  </w:num>
  <w:num w:numId="19" w16cid:durableId="1213300722">
    <w:abstractNumId w:val="6"/>
  </w:num>
  <w:num w:numId="20" w16cid:durableId="811098273">
    <w:abstractNumId w:val="13"/>
  </w:num>
  <w:num w:numId="21" w16cid:durableId="586042920">
    <w:abstractNumId w:val="19"/>
  </w:num>
  <w:num w:numId="22" w16cid:durableId="1373767656">
    <w:abstractNumId w:val="9"/>
  </w:num>
  <w:num w:numId="23" w16cid:durableId="1992055646">
    <w:abstractNumId w:val="38"/>
  </w:num>
  <w:num w:numId="24" w16cid:durableId="558514419">
    <w:abstractNumId w:val="12"/>
  </w:num>
  <w:num w:numId="25" w16cid:durableId="1710914583">
    <w:abstractNumId w:val="32"/>
  </w:num>
  <w:num w:numId="26" w16cid:durableId="1207447034">
    <w:abstractNumId w:val="2"/>
  </w:num>
  <w:num w:numId="27" w16cid:durableId="1849100759">
    <w:abstractNumId w:val="36"/>
  </w:num>
  <w:num w:numId="28" w16cid:durableId="1929727200">
    <w:abstractNumId w:val="33"/>
  </w:num>
  <w:num w:numId="29" w16cid:durableId="59985058">
    <w:abstractNumId w:val="20"/>
  </w:num>
  <w:num w:numId="30" w16cid:durableId="1061367776">
    <w:abstractNumId w:val="35"/>
  </w:num>
  <w:num w:numId="31" w16cid:durableId="1768036182">
    <w:abstractNumId w:val="15"/>
  </w:num>
  <w:num w:numId="32" w16cid:durableId="1222596742">
    <w:abstractNumId w:val="21"/>
  </w:num>
  <w:num w:numId="33" w16cid:durableId="18298581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5989791">
    <w:abstractNumId w:val="16"/>
  </w:num>
  <w:num w:numId="35" w16cid:durableId="2104183024">
    <w:abstractNumId w:val="27"/>
  </w:num>
  <w:num w:numId="36" w16cid:durableId="1518537866">
    <w:abstractNumId w:val="1"/>
  </w:num>
  <w:num w:numId="37" w16cid:durableId="146215177">
    <w:abstractNumId w:val="28"/>
  </w:num>
  <w:num w:numId="38" w16cid:durableId="1324311349">
    <w:abstractNumId w:val="11"/>
  </w:num>
  <w:num w:numId="39" w16cid:durableId="1546018732">
    <w:abstractNumId w:val="40"/>
  </w:num>
  <w:num w:numId="40" w16cid:durableId="1733769958">
    <w:abstractNumId w:val="24"/>
  </w:num>
  <w:num w:numId="41" w16cid:durableId="188108517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B1"/>
    <w:rsid w:val="00001A0F"/>
    <w:rsid w:val="00001BA7"/>
    <w:rsid w:val="00001D4A"/>
    <w:rsid w:val="000020A7"/>
    <w:rsid w:val="000028F8"/>
    <w:rsid w:val="00003246"/>
    <w:rsid w:val="00003C9D"/>
    <w:rsid w:val="00003E0A"/>
    <w:rsid w:val="00004191"/>
    <w:rsid w:val="000047D3"/>
    <w:rsid w:val="00005164"/>
    <w:rsid w:val="000056B4"/>
    <w:rsid w:val="000062A9"/>
    <w:rsid w:val="00006970"/>
    <w:rsid w:val="00007DC5"/>
    <w:rsid w:val="00007DE5"/>
    <w:rsid w:val="00010714"/>
    <w:rsid w:val="000108A3"/>
    <w:rsid w:val="00011E48"/>
    <w:rsid w:val="0001301C"/>
    <w:rsid w:val="00013131"/>
    <w:rsid w:val="00013199"/>
    <w:rsid w:val="00013560"/>
    <w:rsid w:val="00013F63"/>
    <w:rsid w:val="00014BDF"/>
    <w:rsid w:val="00015747"/>
    <w:rsid w:val="00016001"/>
    <w:rsid w:val="000171DD"/>
    <w:rsid w:val="000174D5"/>
    <w:rsid w:val="00017E18"/>
    <w:rsid w:val="0002034A"/>
    <w:rsid w:val="00020897"/>
    <w:rsid w:val="00020CD5"/>
    <w:rsid w:val="000214B2"/>
    <w:rsid w:val="00021878"/>
    <w:rsid w:val="00021AAA"/>
    <w:rsid w:val="00022042"/>
    <w:rsid w:val="00022241"/>
    <w:rsid w:val="0002233C"/>
    <w:rsid w:val="000225AD"/>
    <w:rsid w:val="00023371"/>
    <w:rsid w:val="00023457"/>
    <w:rsid w:val="0002469D"/>
    <w:rsid w:val="00024FA7"/>
    <w:rsid w:val="00025450"/>
    <w:rsid w:val="00025648"/>
    <w:rsid w:val="00025A16"/>
    <w:rsid w:val="000265DD"/>
    <w:rsid w:val="000268FF"/>
    <w:rsid w:val="00027A1B"/>
    <w:rsid w:val="00027F0B"/>
    <w:rsid w:val="00030E1A"/>
    <w:rsid w:val="0003193A"/>
    <w:rsid w:val="00031C5C"/>
    <w:rsid w:val="000320FC"/>
    <w:rsid w:val="00032192"/>
    <w:rsid w:val="000334BC"/>
    <w:rsid w:val="0003479B"/>
    <w:rsid w:val="0003488E"/>
    <w:rsid w:val="00035084"/>
    <w:rsid w:val="0003630C"/>
    <w:rsid w:val="0003676E"/>
    <w:rsid w:val="00036A4C"/>
    <w:rsid w:val="00036E21"/>
    <w:rsid w:val="00037844"/>
    <w:rsid w:val="00037CF5"/>
    <w:rsid w:val="00037D54"/>
    <w:rsid w:val="0004080F"/>
    <w:rsid w:val="000418E5"/>
    <w:rsid w:val="00041F82"/>
    <w:rsid w:val="00042010"/>
    <w:rsid w:val="00042427"/>
    <w:rsid w:val="00042711"/>
    <w:rsid w:val="00042C66"/>
    <w:rsid w:val="00042DF9"/>
    <w:rsid w:val="00043075"/>
    <w:rsid w:val="000431A9"/>
    <w:rsid w:val="00043257"/>
    <w:rsid w:val="00043274"/>
    <w:rsid w:val="0004336E"/>
    <w:rsid w:val="00043583"/>
    <w:rsid w:val="00043960"/>
    <w:rsid w:val="00043CF6"/>
    <w:rsid w:val="00043F3A"/>
    <w:rsid w:val="00044CA6"/>
    <w:rsid w:val="00044EC2"/>
    <w:rsid w:val="00047D46"/>
    <w:rsid w:val="00047D59"/>
    <w:rsid w:val="00047FCF"/>
    <w:rsid w:val="00050BC8"/>
    <w:rsid w:val="00051B62"/>
    <w:rsid w:val="00051BCE"/>
    <w:rsid w:val="00051EC6"/>
    <w:rsid w:val="00052B0E"/>
    <w:rsid w:val="00052C9A"/>
    <w:rsid w:val="0005355B"/>
    <w:rsid w:val="00054282"/>
    <w:rsid w:val="00055D43"/>
    <w:rsid w:val="00056B20"/>
    <w:rsid w:val="00056CE3"/>
    <w:rsid w:val="000575EA"/>
    <w:rsid w:val="00060609"/>
    <w:rsid w:val="00060762"/>
    <w:rsid w:val="0006243E"/>
    <w:rsid w:val="00063C09"/>
    <w:rsid w:val="00064700"/>
    <w:rsid w:val="0006491B"/>
    <w:rsid w:val="00064D39"/>
    <w:rsid w:val="00064EAA"/>
    <w:rsid w:val="00065B81"/>
    <w:rsid w:val="0006729C"/>
    <w:rsid w:val="00067814"/>
    <w:rsid w:val="00070814"/>
    <w:rsid w:val="00070893"/>
    <w:rsid w:val="00070D89"/>
    <w:rsid w:val="00070E85"/>
    <w:rsid w:val="00071644"/>
    <w:rsid w:val="00071B3F"/>
    <w:rsid w:val="000723FD"/>
    <w:rsid w:val="00072A83"/>
    <w:rsid w:val="00072D24"/>
    <w:rsid w:val="0007386C"/>
    <w:rsid w:val="000746F1"/>
    <w:rsid w:val="00074E19"/>
    <w:rsid w:val="000759E0"/>
    <w:rsid w:val="000761FA"/>
    <w:rsid w:val="00076FE7"/>
    <w:rsid w:val="00077148"/>
    <w:rsid w:val="0007759E"/>
    <w:rsid w:val="0007782C"/>
    <w:rsid w:val="00077FF9"/>
    <w:rsid w:val="00081365"/>
    <w:rsid w:val="000814B1"/>
    <w:rsid w:val="00081671"/>
    <w:rsid w:val="000817EF"/>
    <w:rsid w:val="00081974"/>
    <w:rsid w:val="00083B18"/>
    <w:rsid w:val="00083E60"/>
    <w:rsid w:val="00084D17"/>
    <w:rsid w:val="00084FE0"/>
    <w:rsid w:val="0008695D"/>
    <w:rsid w:val="00090692"/>
    <w:rsid w:val="00090DC2"/>
    <w:rsid w:val="000926D9"/>
    <w:rsid w:val="00093A1A"/>
    <w:rsid w:val="00094C2D"/>
    <w:rsid w:val="00094CBC"/>
    <w:rsid w:val="00094DDC"/>
    <w:rsid w:val="000953A6"/>
    <w:rsid w:val="000965E7"/>
    <w:rsid w:val="00096ECA"/>
    <w:rsid w:val="000978FF"/>
    <w:rsid w:val="00097FE8"/>
    <w:rsid w:val="000A0509"/>
    <w:rsid w:val="000A08F7"/>
    <w:rsid w:val="000A0A9B"/>
    <w:rsid w:val="000A119C"/>
    <w:rsid w:val="000A1A13"/>
    <w:rsid w:val="000A4B6B"/>
    <w:rsid w:val="000A4E62"/>
    <w:rsid w:val="000A5479"/>
    <w:rsid w:val="000A558C"/>
    <w:rsid w:val="000A5694"/>
    <w:rsid w:val="000A5843"/>
    <w:rsid w:val="000A5D7B"/>
    <w:rsid w:val="000A6CBE"/>
    <w:rsid w:val="000A7460"/>
    <w:rsid w:val="000A74A4"/>
    <w:rsid w:val="000A75D6"/>
    <w:rsid w:val="000A7661"/>
    <w:rsid w:val="000A78F4"/>
    <w:rsid w:val="000A7C41"/>
    <w:rsid w:val="000B09BB"/>
    <w:rsid w:val="000B1DDE"/>
    <w:rsid w:val="000B3669"/>
    <w:rsid w:val="000B4223"/>
    <w:rsid w:val="000B4AFB"/>
    <w:rsid w:val="000B5342"/>
    <w:rsid w:val="000B570F"/>
    <w:rsid w:val="000B5977"/>
    <w:rsid w:val="000B5F5E"/>
    <w:rsid w:val="000B6D97"/>
    <w:rsid w:val="000B71DA"/>
    <w:rsid w:val="000B7917"/>
    <w:rsid w:val="000B7DCA"/>
    <w:rsid w:val="000C072C"/>
    <w:rsid w:val="000C15E2"/>
    <w:rsid w:val="000C18EB"/>
    <w:rsid w:val="000C1C62"/>
    <w:rsid w:val="000C1DD6"/>
    <w:rsid w:val="000C1ED7"/>
    <w:rsid w:val="000C32B0"/>
    <w:rsid w:val="000C45F8"/>
    <w:rsid w:val="000C57DB"/>
    <w:rsid w:val="000C5C70"/>
    <w:rsid w:val="000C5EEC"/>
    <w:rsid w:val="000C6B96"/>
    <w:rsid w:val="000C797A"/>
    <w:rsid w:val="000D065E"/>
    <w:rsid w:val="000D0AD7"/>
    <w:rsid w:val="000D1434"/>
    <w:rsid w:val="000D1659"/>
    <w:rsid w:val="000D1CBC"/>
    <w:rsid w:val="000D21D2"/>
    <w:rsid w:val="000D248E"/>
    <w:rsid w:val="000D32A5"/>
    <w:rsid w:val="000D4116"/>
    <w:rsid w:val="000D4849"/>
    <w:rsid w:val="000D4A94"/>
    <w:rsid w:val="000D4C41"/>
    <w:rsid w:val="000D4CE5"/>
    <w:rsid w:val="000D5963"/>
    <w:rsid w:val="000D6CE4"/>
    <w:rsid w:val="000D730D"/>
    <w:rsid w:val="000D7BDE"/>
    <w:rsid w:val="000E0962"/>
    <w:rsid w:val="000E1C78"/>
    <w:rsid w:val="000E1F44"/>
    <w:rsid w:val="000E264A"/>
    <w:rsid w:val="000E2C90"/>
    <w:rsid w:val="000E45B7"/>
    <w:rsid w:val="000E5C5A"/>
    <w:rsid w:val="000E6217"/>
    <w:rsid w:val="000E677D"/>
    <w:rsid w:val="000E79AF"/>
    <w:rsid w:val="000E7A42"/>
    <w:rsid w:val="000E7F2B"/>
    <w:rsid w:val="000F0409"/>
    <w:rsid w:val="000F0D1E"/>
    <w:rsid w:val="000F1070"/>
    <w:rsid w:val="000F11A9"/>
    <w:rsid w:val="000F2366"/>
    <w:rsid w:val="000F244E"/>
    <w:rsid w:val="000F291F"/>
    <w:rsid w:val="000F2A5B"/>
    <w:rsid w:val="000F2B58"/>
    <w:rsid w:val="000F4423"/>
    <w:rsid w:val="000F48C5"/>
    <w:rsid w:val="000F5835"/>
    <w:rsid w:val="00100389"/>
    <w:rsid w:val="0010093F"/>
    <w:rsid w:val="00102547"/>
    <w:rsid w:val="001035A0"/>
    <w:rsid w:val="00104698"/>
    <w:rsid w:val="00105308"/>
    <w:rsid w:val="00105383"/>
    <w:rsid w:val="00105434"/>
    <w:rsid w:val="00105ACE"/>
    <w:rsid w:val="00107904"/>
    <w:rsid w:val="00110435"/>
    <w:rsid w:val="00110DBA"/>
    <w:rsid w:val="00111F9E"/>
    <w:rsid w:val="0011218F"/>
    <w:rsid w:val="00112461"/>
    <w:rsid w:val="0011363A"/>
    <w:rsid w:val="0011374B"/>
    <w:rsid w:val="001146AF"/>
    <w:rsid w:val="001146C5"/>
    <w:rsid w:val="0011475E"/>
    <w:rsid w:val="00114C90"/>
    <w:rsid w:val="00115135"/>
    <w:rsid w:val="00115C8F"/>
    <w:rsid w:val="00115FF9"/>
    <w:rsid w:val="0011691A"/>
    <w:rsid w:val="00117343"/>
    <w:rsid w:val="0012094D"/>
    <w:rsid w:val="00120D46"/>
    <w:rsid w:val="00121A3A"/>
    <w:rsid w:val="00121C9A"/>
    <w:rsid w:val="0012305C"/>
    <w:rsid w:val="0012415C"/>
    <w:rsid w:val="0012416E"/>
    <w:rsid w:val="0012459E"/>
    <w:rsid w:val="00124B69"/>
    <w:rsid w:val="00124CC9"/>
    <w:rsid w:val="00125552"/>
    <w:rsid w:val="00125C4E"/>
    <w:rsid w:val="0012610B"/>
    <w:rsid w:val="00126D54"/>
    <w:rsid w:val="001313E8"/>
    <w:rsid w:val="00131849"/>
    <w:rsid w:val="00131862"/>
    <w:rsid w:val="00134525"/>
    <w:rsid w:val="00134E7B"/>
    <w:rsid w:val="00135703"/>
    <w:rsid w:val="0013630A"/>
    <w:rsid w:val="00137071"/>
    <w:rsid w:val="001377E0"/>
    <w:rsid w:val="0014005D"/>
    <w:rsid w:val="0014119F"/>
    <w:rsid w:val="0014244F"/>
    <w:rsid w:val="0014261A"/>
    <w:rsid w:val="00142850"/>
    <w:rsid w:val="00143756"/>
    <w:rsid w:val="00145498"/>
    <w:rsid w:val="001456A1"/>
    <w:rsid w:val="00146F35"/>
    <w:rsid w:val="00146FB5"/>
    <w:rsid w:val="00147A7C"/>
    <w:rsid w:val="00147B51"/>
    <w:rsid w:val="00150EF5"/>
    <w:rsid w:val="00151000"/>
    <w:rsid w:val="00151854"/>
    <w:rsid w:val="00151DE8"/>
    <w:rsid w:val="001558CB"/>
    <w:rsid w:val="00155D38"/>
    <w:rsid w:val="001561FD"/>
    <w:rsid w:val="001566F1"/>
    <w:rsid w:val="0015731F"/>
    <w:rsid w:val="00157C4D"/>
    <w:rsid w:val="001600B1"/>
    <w:rsid w:val="001604F2"/>
    <w:rsid w:val="001613C0"/>
    <w:rsid w:val="00161546"/>
    <w:rsid w:val="00161692"/>
    <w:rsid w:val="0016229B"/>
    <w:rsid w:val="0016236B"/>
    <w:rsid w:val="00162D98"/>
    <w:rsid w:val="00163653"/>
    <w:rsid w:val="001638F9"/>
    <w:rsid w:val="00163B4C"/>
    <w:rsid w:val="001652FD"/>
    <w:rsid w:val="00165AB3"/>
    <w:rsid w:val="00166C63"/>
    <w:rsid w:val="00167CB4"/>
    <w:rsid w:val="0017068A"/>
    <w:rsid w:val="00174169"/>
    <w:rsid w:val="0017420D"/>
    <w:rsid w:val="00174EFD"/>
    <w:rsid w:val="00174FDC"/>
    <w:rsid w:val="001752C4"/>
    <w:rsid w:val="00175569"/>
    <w:rsid w:val="00175E8B"/>
    <w:rsid w:val="00177900"/>
    <w:rsid w:val="00177F43"/>
    <w:rsid w:val="00181633"/>
    <w:rsid w:val="0018205D"/>
    <w:rsid w:val="001822D9"/>
    <w:rsid w:val="00183FEB"/>
    <w:rsid w:val="00184430"/>
    <w:rsid w:val="00184E33"/>
    <w:rsid w:val="00184F77"/>
    <w:rsid w:val="001853CE"/>
    <w:rsid w:val="001853F8"/>
    <w:rsid w:val="00186633"/>
    <w:rsid w:val="001871DC"/>
    <w:rsid w:val="00187CA3"/>
    <w:rsid w:val="00190114"/>
    <w:rsid w:val="00190991"/>
    <w:rsid w:val="00190CA2"/>
    <w:rsid w:val="00191FDC"/>
    <w:rsid w:val="001922B0"/>
    <w:rsid w:val="00193AA0"/>
    <w:rsid w:val="00193D74"/>
    <w:rsid w:val="001948E4"/>
    <w:rsid w:val="00195491"/>
    <w:rsid w:val="00195CA8"/>
    <w:rsid w:val="0019629D"/>
    <w:rsid w:val="00196B13"/>
    <w:rsid w:val="001A01AB"/>
    <w:rsid w:val="001A11AB"/>
    <w:rsid w:val="001A1C4B"/>
    <w:rsid w:val="001A214E"/>
    <w:rsid w:val="001A2215"/>
    <w:rsid w:val="001A2296"/>
    <w:rsid w:val="001A22CF"/>
    <w:rsid w:val="001A23FF"/>
    <w:rsid w:val="001A25D8"/>
    <w:rsid w:val="001A2A4C"/>
    <w:rsid w:val="001A2C0A"/>
    <w:rsid w:val="001A406A"/>
    <w:rsid w:val="001A4479"/>
    <w:rsid w:val="001A4FDD"/>
    <w:rsid w:val="001A5051"/>
    <w:rsid w:val="001A50CE"/>
    <w:rsid w:val="001A5973"/>
    <w:rsid w:val="001A5AE4"/>
    <w:rsid w:val="001A5BE4"/>
    <w:rsid w:val="001A64AA"/>
    <w:rsid w:val="001A6B59"/>
    <w:rsid w:val="001A7509"/>
    <w:rsid w:val="001A7758"/>
    <w:rsid w:val="001A7D40"/>
    <w:rsid w:val="001B03BD"/>
    <w:rsid w:val="001B0F9B"/>
    <w:rsid w:val="001B143D"/>
    <w:rsid w:val="001B1E52"/>
    <w:rsid w:val="001B1EC6"/>
    <w:rsid w:val="001B26B1"/>
    <w:rsid w:val="001B2951"/>
    <w:rsid w:val="001B2C98"/>
    <w:rsid w:val="001B390B"/>
    <w:rsid w:val="001B3BE3"/>
    <w:rsid w:val="001B421A"/>
    <w:rsid w:val="001B4F7C"/>
    <w:rsid w:val="001B5A07"/>
    <w:rsid w:val="001B6186"/>
    <w:rsid w:val="001B7BCC"/>
    <w:rsid w:val="001C06CD"/>
    <w:rsid w:val="001C171A"/>
    <w:rsid w:val="001C44FB"/>
    <w:rsid w:val="001C472E"/>
    <w:rsid w:val="001C4F03"/>
    <w:rsid w:val="001C5136"/>
    <w:rsid w:val="001C59AF"/>
    <w:rsid w:val="001C5B50"/>
    <w:rsid w:val="001C615E"/>
    <w:rsid w:val="001C6F6F"/>
    <w:rsid w:val="001C7965"/>
    <w:rsid w:val="001D0011"/>
    <w:rsid w:val="001D056E"/>
    <w:rsid w:val="001D1C50"/>
    <w:rsid w:val="001D1DFD"/>
    <w:rsid w:val="001D519C"/>
    <w:rsid w:val="001D51F7"/>
    <w:rsid w:val="001D5344"/>
    <w:rsid w:val="001D537A"/>
    <w:rsid w:val="001D6543"/>
    <w:rsid w:val="001D6546"/>
    <w:rsid w:val="001E008F"/>
    <w:rsid w:val="001E00BE"/>
    <w:rsid w:val="001E0CAE"/>
    <w:rsid w:val="001E0CD1"/>
    <w:rsid w:val="001E2580"/>
    <w:rsid w:val="001E2F28"/>
    <w:rsid w:val="001E3573"/>
    <w:rsid w:val="001E4003"/>
    <w:rsid w:val="001E4907"/>
    <w:rsid w:val="001E4D17"/>
    <w:rsid w:val="001E500B"/>
    <w:rsid w:val="001E5EFF"/>
    <w:rsid w:val="001E7515"/>
    <w:rsid w:val="001E7A38"/>
    <w:rsid w:val="001F02EB"/>
    <w:rsid w:val="001F0D7A"/>
    <w:rsid w:val="001F10AB"/>
    <w:rsid w:val="001F22F6"/>
    <w:rsid w:val="001F24EA"/>
    <w:rsid w:val="001F35D2"/>
    <w:rsid w:val="001F3A7C"/>
    <w:rsid w:val="001F3B3F"/>
    <w:rsid w:val="001F3C00"/>
    <w:rsid w:val="001F3ECA"/>
    <w:rsid w:val="001F3FC4"/>
    <w:rsid w:val="001F40EF"/>
    <w:rsid w:val="001F442F"/>
    <w:rsid w:val="001F46F4"/>
    <w:rsid w:val="001F4C9A"/>
    <w:rsid w:val="001F6580"/>
    <w:rsid w:val="001F6904"/>
    <w:rsid w:val="001F720F"/>
    <w:rsid w:val="001F7C7B"/>
    <w:rsid w:val="002000BA"/>
    <w:rsid w:val="002001EE"/>
    <w:rsid w:val="00200860"/>
    <w:rsid w:val="002018D9"/>
    <w:rsid w:val="00202643"/>
    <w:rsid w:val="0020479A"/>
    <w:rsid w:val="002047DA"/>
    <w:rsid w:val="002052AB"/>
    <w:rsid w:val="00205391"/>
    <w:rsid w:val="00206660"/>
    <w:rsid w:val="00207241"/>
    <w:rsid w:val="0020774D"/>
    <w:rsid w:val="0020790B"/>
    <w:rsid w:val="0021026A"/>
    <w:rsid w:val="00210982"/>
    <w:rsid w:val="002110A7"/>
    <w:rsid w:val="00211132"/>
    <w:rsid w:val="00211675"/>
    <w:rsid w:val="00211977"/>
    <w:rsid w:val="00211A4C"/>
    <w:rsid w:val="002140F0"/>
    <w:rsid w:val="00215BAE"/>
    <w:rsid w:val="00216268"/>
    <w:rsid w:val="00216AA1"/>
    <w:rsid w:val="0021794C"/>
    <w:rsid w:val="002200C4"/>
    <w:rsid w:val="00220279"/>
    <w:rsid w:val="00220982"/>
    <w:rsid w:val="002209F0"/>
    <w:rsid w:val="002218A4"/>
    <w:rsid w:val="00222B4B"/>
    <w:rsid w:val="00223811"/>
    <w:rsid w:val="002250A6"/>
    <w:rsid w:val="002253A9"/>
    <w:rsid w:val="002307C9"/>
    <w:rsid w:val="00231D95"/>
    <w:rsid w:val="002333B3"/>
    <w:rsid w:val="00234416"/>
    <w:rsid w:val="002347E0"/>
    <w:rsid w:val="002349BF"/>
    <w:rsid w:val="00235EFC"/>
    <w:rsid w:val="00240786"/>
    <w:rsid w:val="00240C0D"/>
    <w:rsid w:val="00240F8F"/>
    <w:rsid w:val="00241CDC"/>
    <w:rsid w:val="00241F6F"/>
    <w:rsid w:val="0024261E"/>
    <w:rsid w:val="00242B65"/>
    <w:rsid w:val="00243301"/>
    <w:rsid w:val="00244496"/>
    <w:rsid w:val="00246278"/>
    <w:rsid w:val="002462EA"/>
    <w:rsid w:val="00246D61"/>
    <w:rsid w:val="00247217"/>
    <w:rsid w:val="00247278"/>
    <w:rsid w:val="002478F9"/>
    <w:rsid w:val="00247917"/>
    <w:rsid w:val="00250977"/>
    <w:rsid w:val="00250C9E"/>
    <w:rsid w:val="002513F0"/>
    <w:rsid w:val="00251425"/>
    <w:rsid w:val="00251799"/>
    <w:rsid w:val="00251BDD"/>
    <w:rsid w:val="00252A92"/>
    <w:rsid w:val="00252BEB"/>
    <w:rsid w:val="00252CD4"/>
    <w:rsid w:val="0025348B"/>
    <w:rsid w:val="00253906"/>
    <w:rsid w:val="00253CA2"/>
    <w:rsid w:val="002553C7"/>
    <w:rsid w:val="0025543C"/>
    <w:rsid w:val="00257084"/>
    <w:rsid w:val="002579E9"/>
    <w:rsid w:val="00257DB0"/>
    <w:rsid w:val="00257EAF"/>
    <w:rsid w:val="00260137"/>
    <w:rsid w:val="00261459"/>
    <w:rsid w:val="002618E3"/>
    <w:rsid w:val="002626F8"/>
    <w:rsid w:val="0026274C"/>
    <w:rsid w:val="00262DAF"/>
    <w:rsid w:val="002637E2"/>
    <w:rsid w:val="00263C61"/>
    <w:rsid w:val="00263D68"/>
    <w:rsid w:val="002642BF"/>
    <w:rsid w:val="002649C9"/>
    <w:rsid w:val="00265B0A"/>
    <w:rsid w:val="00265C70"/>
    <w:rsid w:val="0026627A"/>
    <w:rsid w:val="0026660A"/>
    <w:rsid w:val="00266950"/>
    <w:rsid w:val="002677F7"/>
    <w:rsid w:val="002679A0"/>
    <w:rsid w:val="00267A4E"/>
    <w:rsid w:val="00271201"/>
    <w:rsid w:val="00271854"/>
    <w:rsid w:val="0027193B"/>
    <w:rsid w:val="00271C56"/>
    <w:rsid w:val="0027207D"/>
    <w:rsid w:val="00272DD6"/>
    <w:rsid w:val="00272E4E"/>
    <w:rsid w:val="002737CF"/>
    <w:rsid w:val="002742A2"/>
    <w:rsid w:val="0027430E"/>
    <w:rsid w:val="002758F9"/>
    <w:rsid w:val="0027614A"/>
    <w:rsid w:val="00276479"/>
    <w:rsid w:val="00277573"/>
    <w:rsid w:val="0028085F"/>
    <w:rsid w:val="00282426"/>
    <w:rsid w:val="002825EE"/>
    <w:rsid w:val="00283096"/>
    <w:rsid w:val="00283A9F"/>
    <w:rsid w:val="00284E3A"/>
    <w:rsid w:val="00285AF2"/>
    <w:rsid w:val="002861F1"/>
    <w:rsid w:val="00286AEB"/>
    <w:rsid w:val="0028723B"/>
    <w:rsid w:val="002873CD"/>
    <w:rsid w:val="00290AF8"/>
    <w:rsid w:val="00291608"/>
    <w:rsid w:val="00292516"/>
    <w:rsid w:val="00293AF1"/>
    <w:rsid w:val="00294993"/>
    <w:rsid w:val="0029534B"/>
    <w:rsid w:val="002956D2"/>
    <w:rsid w:val="00295825"/>
    <w:rsid w:val="00295B37"/>
    <w:rsid w:val="00295BBC"/>
    <w:rsid w:val="00297021"/>
    <w:rsid w:val="0029714C"/>
    <w:rsid w:val="002A0405"/>
    <w:rsid w:val="002A1A43"/>
    <w:rsid w:val="002A1B6D"/>
    <w:rsid w:val="002A22B3"/>
    <w:rsid w:val="002A2664"/>
    <w:rsid w:val="002A2833"/>
    <w:rsid w:val="002A2E44"/>
    <w:rsid w:val="002A308B"/>
    <w:rsid w:val="002A327C"/>
    <w:rsid w:val="002A33DD"/>
    <w:rsid w:val="002A3CF0"/>
    <w:rsid w:val="002A3D18"/>
    <w:rsid w:val="002A40E0"/>
    <w:rsid w:val="002A4296"/>
    <w:rsid w:val="002A4939"/>
    <w:rsid w:val="002A4AC0"/>
    <w:rsid w:val="002A51C3"/>
    <w:rsid w:val="002A6EB4"/>
    <w:rsid w:val="002B1957"/>
    <w:rsid w:val="002B2726"/>
    <w:rsid w:val="002B2822"/>
    <w:rsid w:val="002B3DCD"/>
    <w:rsid w:val="002B45F4"/>
    <w:rsid w:val="002B4B19"/>
    <w:rsid w:val="002B512C"/>
    <w:rsid w:val="002B5154"/>
    <w:rsid w:val="002B599D"/>
    <w:rsid w:val="002B5A59"/>
    <w:rsid w:val="002B5D12"/>
    <w:rsid w:val="002B66B1"/>
    <w:rsid w:val="002B67FC"/>
    <w:rsid w:val="002B7D2A"/>
    <w:rsid w:val="002C0ACA"/>
    <w:rsid w:val="002C1487"/>
    <w:rsid w:val="002C167A"/>
    <w:rsid w:val="002C18E4"/>
    <w:rsid w:val="002C2644"/>
    <w:rsid w:val="002C36B9"/>
    <w:rsid w:val="002C3B35"/>
    <w:rsid w:val="002C3BCA"/>
    <w:rsid w:val="002C4249"/>
    <w:rsid w:val="002C55D0"/>
    <w:rsid w:val="002C560A"/>
    <w:rsid w:val="002C5C4C"/>
    <w:rsid w:val="002C5C70"/>
    <w:rsid w:val="002C5EFA"/>
    <w:rsid w:val="002C6137"/>
    <w:rsid w:val="002C7758"/>
    <w:rsid w:val="002C7EF7"/>
    <w:rsid w:val="002D0139"/>
    <w:rsid w:val="002D0A9E"/>
    <w:rsid w:val="002D0DBA"/>
    <w:rsid w:val="002D1378"/>
    <w:rsid w:val="002D33F1"/>
    <w:rsid w:val="002D3DAD"/>
    <w:rsid w:val="002D43E5"/>
    <w:rsid w:val="002D48C7"/>
    <w:rsid w:val="002D555C"/>
    <w:rsid w:val="002D628A"/>
    <w:rsid w:val="002D6339"/>
    <w:rsid w:val="002E0719"/>
    <w:rsid w:val="002E0D0C"/>
    <w:rsid w:val="002E1F92"/>
    <w:rsid w:val="002E54D2"/>
    <w:rsid w:val="002E5EB5"/>
    <w:rsid w:val="002E62AC"/>
    <w:rsid w:val="002E6707"/>
    <w:rsid w:val="002E6D88"/>
    <w:rsid w:val="002E7C09"/>
    <w:rsid w:val="002E7E33"/>
    <w:rsid w:val="002F01DB"/>
    <w:rsid w:val="002F0C45"/>
    <w:rsid w:val="002F0F0E"/>
    <w:rsid w:val="002F0F10"/>
    <w:rsid w:val="002F13A0"/>
    <w:rsid w:val="002F1ABA"/>
    <w:rsid w:val="002F1E60"/>
    <w:rsid w:val="002F238F"/>
    <w:rsid w:val="002F24CD"/>
    <w:rsid w:val="002F299C"/>
    <w:rsid w:val="002F2FB7"/>
    <w:rsid w:val="002F31D3"/>
    <w:rsid w:val="002F5329"/>
    <w:rsid w:val="002F5391"/>
    <w:rsid w:val="002F5413"/>
    <w:rsid w:val="002F558C"/>
    <w:rsid w:val="002F5AE6"/>
    <w:rsid w:val="002F6058"/>
    <w:rsid w:val="002F788B"/>
    <w:rsid w:val="002F7EC3"/>
    <w:rsid w:val="00300510"/>
    <w:rsid w:val="0030082D"/>
    <w:rsid w:val="003008FE"/>
    <w:rsid w:val="00304527"/>
    <w:rsid w:val="00304C60"/>
    <w:rsid w:val="0030547F"/>
    <w:rsid w:val="003054D3"/>
    <w:rsid w:val="00307DE0"/>
    <w:rsid w:val="00307EC9"/>
    <w:rsid w:val="003108C5"/>
    <w:rsid w:val="003123A2"/>
    <w:rsid w:val="00312F3E"/>
    <w:rsid w:val="0031330D"/>
    <w:rsid w:val="0031426C"/>
    <w:rsid w:val="00314326"/>
    <w:rsid w:val="003143D9"/>
    <w:rsid w:val="00314444"/>
    <w:rsid w:val="0031483B"/>
    <w:rsid w:val="00314BF9"/>
    <w:rsid w:val="00314DDD"/>
    <w:rsid w:val="003154F1"/>
    <w:rsid w:val="00315B80"/>
    <w:rsid w:val="00315FD9"/>
    <w:rsid w:val="00316239"/>
    <w:rsid w:val="00316EE2"/>
    <w:rsid w:val="0031762F"/>
    <w:rsid w:val="00317E7C"/>
    <w:rsid w:val="003204D1"/>
    <w:rsid w:val="0032206E"/>
    <w:rsid w:val="00322595"/>
    <w:rsid w:val="003232CF"/>
    <w:rsid w:val="003234FF"/>
    <w:rsid w:val="00325174"/>
    <w:rsid w:val="00325F6C"/>
    <w:rsid w:val="00326683"/>
    <w:rsid w:val="00326B60"/>
    <w:rsid w:val="00327F56"/>
    <w:rsid w:val="00330C4B"/>
    <w:rsid w:val="00331406"/>
    <w:rsid w:val="00331466"/>
    <w:rsid w:val="00331BEC"/>
    <w:rsid w:val="00332A0C"/>
    <w:rsid w:val="003336B2"/>
    <w:rsid w:val="00335B61"/>
    <w:rsid w:val="003360EC"/>
    <w:rsid w:val="003367BC"/>
    <w:rsid w:val="0033746D"/>
    <w:rsid w:val="00337EE5"/>
    <w:rsid w:val="00340256"/>
    <w:rsid w:val="00342B19"/>
    <w:rsid w:val="003433BD"/>
    <w:rsid w:val="003436B9"/>
    <w:rsid w:val="00343E3A"/>
    <w:rsid w:val="0034446A"/>
    <w:rsid w:val="00347525"/>
    <w:rsid w:val="00350AB6"/>
    <w:rsid w:val="003510D8"/>
    <w:rsid w:val="00351792"/>
    <w:rsid w:val="00352ADE"/>
    <w:rsid w:val="0035346A"/>
    <w:rsid w:val="003541AA"/>
    <w:rsid w:val="003550FC"/>
    <w:rsid w:val="0035568E"/>
    <w:rsid w:val="00357B3A"/>
    <w:rsid w:val="00357F2B"/>
    <w:rsid w:val="003614E7"/>
    <w:rsid w:val="00361E7B"/>
    <w:rsid w:val="00362ACA"/>
    <w:rsid w:val="00362B20"/>
    <w:rsid w:val="00362C40"/>
    <w:rsid w:val="00362C8F"/>
    <w:rsid w:val="00363140"/>
    <w:rsid w:val="00363168"/>
    <w:rsid w:val="00363A92"/>
    <w:rsid w:val="003641DD"/>
    <w:rsid w:val="003645EB"/>
    <w:rsid w:val="00364C73"/>
    <w:rsid w:val="003676D4"/>
    <w:rsid w:val="003710B4"/>
    <w:rsid w:val="00371122"/>
    <w:rsid w:val="00371680"/>
    <w:rsid w:val="0037251F"/>
    <w:rsid w:val="00373846"/>
    <w:rsid w:val="00374BDA"/>
    <w:rsid w:val="003750C8"/>
    <w:rsid w:val="00375A3D"/>
    <w:rsid w:val="003766ED"/>
    <w:rsid w:val="0038000F"/>
    <w:rsid w:val="003801D1"/>
    <w:rsid w:val="00380E58"/>
    <w:rsid w:val="003817BC"/>
    <w:rsid w:val="003817DE"/>
    <w:rsid w:val="00383B38"/>
    <w:rsid w:val="00384A48"/>
    <w:rsid w:val="00385443"/>
    <w:rsid w:val="00385B35"/>
    <w:rsid w:val="00386E73"/>
    <w:rsid w:val="00386E74"/>
    <w:rsid w:val="00386FC6"/>
    <w:rsid w:val="003879D3"/>
    <w:rsid w:val="00390507"/>
    <w:rsid w:val="00390D7E"/>
    <w:rsid w:val="00392D01"/>
    <w:rsid w:val="003932BD"/>
    <w:rsid w:val="003946D7"/>
    <w:rsid w:val="003955D6"/>
    <w:rsid w:val="003961ED"/>
    <w:rsid w:val="003961F3"/>
    <w:rsid w:val="0039759E"/>
    <w:rsid w:val="00397D91"/>
    <w:rsid w:val="003A0011"/>
    <w:rsid w:val="003A02AC"/>
    <w:rsid w:val="003A1B3D"/>
    <w:rsid w:val="003A25DB"/>
    <w:rsid w:val="003A2D46"/>
    <w:rsid w:val="003A3652"/>
    <w:rsid w:val="003A3EC5"/>
    <w:rsid w:val="003A3F18"/>
    <w:rsid w:val="003A494A"/>
    <w:rsid w:val="003A5117"/>
    <w:rsid w:val="003A51EB"/>
    <w:rsid w:val="003A58EB"/>
    <w:rsid w:val="003A625D"/>
    <w:rsid w:val="003A6488"/>
    <w:rsid w:val="003A7590"/>
    <w:rsid w:val="003A77A1"/>
    <w:rsid w:val="003A7F97"/>
    <w:rsid w:val="003B08C4"/>
    <w:rsid w:val="003B1BBE"/>
    <w:rsid w:val="003B1C75"/>
    <w:rsid w:val="003B2027"/>
    <w:rsid w:val="003B2418"/>
    <w:rsid w:val="003B2789"/>
    <w:rsid w:val="003B3423"/>
    <w:rsid w:val="003B46DD"/>
    <w:rsid w:val="003B501E"/>
    <w:rsid w:val="003B533B"/>
    <w:rsid w:val="003B5399"/>
    <w:rsid w:val="003B6788"/>
    <w:rsid w:val="003B702B"/>
    <w:rsid w:val="003C0143"/>
    <w:rsid w:val="003C151B"/>
    <w:rsid w:val="003C1B0C"/>
    <w:rsid w:val="003C2B3D"/>
    <w:rsid w:val="003C2D04"/>
    <w:rsid w:val="003C37C3"/>
    <w:rsid w:val="003C386D"/>
    <w:rsid w:val="003C50E2"/>
    <w:rsid w:val="003C557A"/>
    <w:rsid w:val="003C6A33"/>
    <w:rsid w:val="003C7316"/>
    <w:rsid w:val="003C7A27"/>
    <w:rsid w:val="003D0371"/>
    <w:rsid w:val="003D0F77"/>
    <w:rsid w:val="003D15F2"/>
    <w:rsid w:val="003D1DDD"/>
    <w:rsid w:val="003D3135"/>
    <w:rsid w:val="003D33D7"/>
    <w:rsid w:val="003D3564"/>
    <w:rsid w:val="003D3C10"/>
    <w:rsid w:val="003D3F29"/>
    <w:rsid w:val="003D4D49"/>
    <w:rsid w:val="003D4E73"/>
    <w:rsid w:val="003D5390"/>
    <w:rsid w:val="003D542E"/>
    <w:rsid w:val="003D5D3E"/>
    <w:rsid w:val="003D6009"/>
    <w:rsid w:val="003D619E"/>
    <w:rsid w:val="003D6204"/>
    <w:rsid w:val="003D6BB9"/>
    <w:rsid w:val="003D7312"/>
    <w:rsid w:val="003D74F0"/>
    <w:rsid w:val="003E00A9"/>
    <w:rsid w:val="003E0CCC"/>
    <w:rsid w:val="003E0DFA"/>
    <w:rsid w:val="003E174F"/>
    <w:rsid w:val="003E1B02"/>
    <w:rsid w:val="003E302D"/>
    <w:rsid w:val="003E3388"/>
    <w:rsid w:val="003E34D4"/>
    <w:rsid w:val="003E3C8F"/>
    <w:rsid w:val="003E4AF3"/>
    <w:rsid w:val="003E647B"/>
    <w:rsid w:val="003E6DAA"/>
    <w:rsid w:val="003E784E"/>
    <w:rsid w:val="003F027C"/>
    <w:rsid w:val="003F0B53"/>
    <w:rsid w:val="003F0CE8"/>
    <w:rsid w:val="003F110E"/>
    <w:rsid w:val="003F2A20"/>
    <w:rsid w:val="003F402A"/>
    <w:rsid w:val="003F4260"/>
    <w:rsid w:val="003F49C6"/>
    <w:rsid w:val="003F573D"/>
    <w:rsid w:val="003F5E1B"/>
    <w:rsid w:val="003F6057"/>
    <w:rsid w:val="003F68D7"/>
    <w:rsid w:val="003F6A1E"/>
    <w:rsid w:val="00400F81"/>
    <w:rsid w:val="00402334"/>
    <w:rsid w:val="00402DBE"/>
    <w:rsid w:val="00402F22"/>
    <w:rsid w:val="00404068"/>
    <w:rsid w:val="00404297"/>
    <w:rsid w:val="00404837"/>
    <w:rsid w:val="004051C6"/>
    <w:rsid w:val="004054C5"/>
    <w:rsid w:val="00405921"/>
    <w:rsid w:val="00406CCD"/>
    <w:rsid w:val="00407EFC"/>
    <w:rsid w:val="00410C1A"/>
    <w:rsid w:val="004114E0"/>
    <w:rsid w:val="00411C0D"/>
    <w:rsid w:val="00411F4C"/>
    <w:rsid w:val="0041236E"/>
    <w:rsid w:val="0041314F"/>
    <w:rsid w:val="004133D6"/>
    <w:rsid w:val="00413550"/>
    <w:rsid w:val="00413E61"/>
    <w:rsid w:val="00413F84"/>
    <w:rsid w:val="00414B05"/>
    <w:rsid w:val="00414F78"/>
    <w:rsid w:val="0041529E"/>
    <w:rsid w:val="00415426"/>
    <w:rsid w:val="00415495"/>
    <w:rsid w:val="0041576E"/>
    <w:rsid w:val="004157D0"/>
    <w:rsid w:val="00416A90"/>
    <w:rsid w:val="004172D7"/>
    <w:rsid w:val="00417D1C"/>
    <w:rsid w:val="0042010C"/>
    <w:rsid w:val="004204CA"/>
    <w:rsid w:val="00420C03"/>
    <w:rsid w:val="00420EDA"/>
    <w:rsid w:val="00421A3D"/>
    <w:rsid w:val="00422B6D"/>
    <w:rsid w:val="00422E69"/>
    <w:rsid w:val="004234CE"/>
    <w:rsid w:val="00424133"/>
    <w:rsid w:val="004251E1"/>
    <w:rsid w:val="00425308"/>
    <w:rsid w:val="00425AD7"/>
    <w:rsid w:val="0042687E"/>
    <w:rsid w:val="00426ECA"/>
    <w:rsid w:val="0042746F"/>
    <w:rsid w:val="00427DAB"/>
    <w:rsid w:val="004302DE"/>
    <w:rsid w:val="00430A89"/>
    <w:rsid w:val="004314B4"/>
    <w:rsid w:val="00432531"/>
    <w:rsid w:val="00432E92"/>
    <w:rsid w:val="00433967"/>
    <w:rsid w:val="004354C5"/>
    <w:rsid w:val="004360F2"/>
    <w:rsid w:val="00436331"/>
    <w:rsid w:val="00437194"/>
    <w:rsid w:val="004372AD"/>
    <w:rsid w:val="00437978"/>
    <w:rsid w:val="004401E1"/>
    <w:rsid w:val="0044065C"/>
    <w:rsid w:val="0044103F"/>
    <w:rsid w:val="004418C0"/>
    <w:rsid w:val="0044256B"/>
    <w:rsid w:val="0044405B"/>
    <w:rsid w:val="00444CD9"/>
    <w:rsid w:val="00445062"/>
    <w:rsid w:val="004462E1"/>
    <w:rsid w:val="004464B6"/>
    <w:rsid w:val="00446986"/>
    <w:rsid w:val="00447067"/>
    <w:rsid w:val="00450C46"/>
    <w:rsid w:val="0045178E"/>
    <w:rsid w:val="00451D0E"/>
    <w:rsid w:val="00452EB1"/>
    <w:rsid w:val="00453025"/>
    <w:rsid w:val="00453260"/>
    <w:rsid w:val="004545B5"/>
    <w:rsid w:val="00454DF4"/>
    <w:rsid w:val="00460D68"/>
    <w:rsid w:val="00460EF5"/>
    <w:rsid w:val="00461BDB"/>
    <w:rsid w:val="00462C0C"/>
    <w:rsid w:val="0046325C"/>
    <w:rsid w:val="00463385"/>
    <w:rsid w:val="004636EF"/>
    <w:rsid w:val="00464342"/>
    <w:rsid w:val="00464776"/>
    <w:rsid w:val="0046515A"/>
    <w:rsid w:val="0046527D"/>
    <w:rsid w:val="00465585"/>
    <w:rsid w:val="004655A5"/>
    <w:rsid w:val="00465D84"/>
    <w:rsid w:val="0047126C"/>
    <w:rsid w:val="004716F9"/>
    <w:rsid w:val="00472EFC"/>
    <w:rsid w:val="0047451E"/>
    <w:rsid w:val="004764F3"/>
    <w:rsid w:val="00476958"/>
    <w:rsid w:val="00476F59"/>
    <w:rsid w:val="004771A6"/>
    <w:rsid w:val="0047732A"/>
    <w:rsid w:val="0047786A"/>
    <w:rsid w:val="00480071"/>
    <w:rsid w:val="00480082"/>
    <w:rsid w:val="0048023E"/>
    <w:rsid w:val="00480628"/>
    <w:rsid w:val="004807FC"/>
    <w:rsid w:val="004813F6"/>
    <w:rsid w:val="00481B3B"/>
    <w:rsid w:val="00482539"/>
    <w:rsid w:val="00482662"/>
    <w:rsid w:val="00482903"/>
    <w:rsid w:val="00482E3B"/>
    <w:rsid w:val="004836A5"/>
    <w:rsid w:val="00484899"/>
    <w:rsid w:val="00484E56"/>
    <w:rsid w:val="00485584"/>
    <w:rsid w:val="0048611A"/>
    <w:rsid w:val="004863B7"/>
    <w:rsid w:val="00486FC5"/>
    <w:rsid w:val="004873EC"/>
    <w:rsid w:val="004875E1"/>
    <w:rsid w:val="00487CC6"/>
    <w:rsid w:val="00487EAF"/>
    <w:rsid w:val="004905DC"/>
    <w:rsid w:val="004908B1"/>
    <w:rsid w:val="00491BF3"/>
    <w:rsid w:val="00492597"/>
    <w:rsid w:val="00492B63"/>
    <w:rsid w:val="00492D3F"/>
    <w:rsid w:val="00493CC5"/>
    <w:rsid w:val="00494548"/>
    <w:rsid w:val="0049537C"/>
    <w:rsid w:val="004954B8"/>
    <w:rsid w:val="00495A8D"/>
    <w:rsid w:val="00495B3E"/>
    <w:rsid w:val="00496084"/>
    <w:rsid w:val="00497A85"/>
    <w:rsid w:val="00497DAE"/>
    <w:rsid w:val="004A0D78"/>
    <w:rsid w:val="004A1076"/>
    <w:rsid w:val="004A1169"/>
    <w:rsid w:val="004A1C10"/>
    <w:rsid w:val="004A1E78"/>
    <w:rsid w:val="004A200D"/>
    <w:rsid w:val="004A2EB3"/>
    <w:rsid w:val="004A3255"/>
    <w:rsid w:val="004A54CC"/>
    <w:rsid w:val="004A6553"/>
    <w:rsid w:val="004A6A80"/>
    <w:rsid w:val="004A7197"/>
    <w:rsid w:val="004A76C9"/>
    <w:rsid w:val="004A787F"/>
    <w:rsid w:val="004B134E"/>
    <w:rsid w:val="004B2803"/>
    <w:rsid w:val="004B2C60"/>
    <w:rsid w:val="004B2E40"/>
    <w:rsid w:val="004B334B"/>
    <w:rsid w:val="004B3A94"/>
    <w:rsid w:val="004B5ACD"/>
    <w:rsid w:val="004B6312"/>
    <w:rsid w:val="004B644A"/>
    <w:rsid w:val="004B6970"/>
    <w:rsid w:val="004B6AF2"/>
    <w:rsid w:val="004B75C4"/>
    <w:rsid w:val="004B786D"/>
    <w:rsid w:val="004B797A"/>
    <w:rsid w:val="004C2B85"/>
    <w:rsid w:val="004C3393"/>
    <w:rsid w:val="004C36FD"/>
    <w:rsid w:val="004C441B"/>
    <w:rsid w:val="004C49DD"/>
    <w:rsid w:val="004C4A70"/>
    <w:rsid w:val="004C510D"/>
    <w:rsid w:val="004C575D"/>
    <w:rsid w:val="004C6541"/>
    <w:rsid w:val="004C6A68"/>
    <w:rsid w:val="004C7C48"/>
    <w:rsid w:val="004C7C4E"/>
    <w:rsid w:val="004C7DEC"/>
    <w:rsid w:val="004D0037"/>
    <w:rsid w:val="004D0458"/>
    <w:rsid w:val="004D0CDB"/>
    <w:rsid w:val="004D0F23"/>
    <w:rsid w:val="004D126A"/>
    <w:rsid w:val="004D1869"/>
    <w:rsid w:val="004D2F51"/>
    <w:rsid w:val="004D392E"/>
    <w:rsid w:val="004D68CD"/>
    <w:rsid w:val="004D70E0"/>
    <w:rsid w:val="004E2669"/>
    <w:rsid w:val="004E2A59"/>
    <w:rsid w:val="004E43CA"/>
    <w:rsid w:val="004E492A"/>
    <w:rsid w:val="004E5227"/>
    <w:rsid w:val="004E5C30"/>
    <w:rsid w:val="004E61FA"/>
    <w:rsid w:val="004E67F6"/>
    <w:rsid w:val="004E6ACD"/>
    <w:rsid w:val="004E6C9C"/>
    <w:rsid w:val="004E70C0"/>
    <w:rsid w:val="004E70EC"/>
    <w:rsid w:val="004E73BF"/>
    <w:rsid w:val="004E7B5B"/>
    <w:rsid w:val="004E7CF4"/>
    <w:rsid w:val="004F1A49"/>
    <w:rsid w:val="004F1D6C"/>
    <w:rsid w:val="004F1DC7"/>
    <w:rsid w:val="004F21B7"/>
    <w:rsid w:val="004F28AA"/>
    <w:rsid w:val="004F374F"/>
    <w:rsid w:val="004F55A9"/>
    <w:rsid w:val="004F68C2"/>
    <w:rsid w:val="00500B73"/>
    <w:rsid w:val="00501465"/>
    <w:rsid w:val="00501AFA"/>
    <w:rsid w:val="00502032"/>
    <w:rsid w:val="00502081"/>
    <w:rsid w:val="00502259"/>
    <w:rsid w:val="0050264B"/>
    <w:rsid w:val="00502767"/>
    <w:rsid w:val="00503339"/>
    <w:rsid w:val="00503647"/>
    <w:rsid w:val="00503865"/>
    <w:rsid w:val="005048FD"/>
    <w:rsid w:val="00504CE2"/>
    <w:rsid w:val="005050A7"/>
    <w:rsid w:val="005051FE"/>
    <w:rsid w:val="00505C9A"/>
    <w:rsid w:val="005077E2"/>
    <w:rsid w:val="005078F6"/>
    <w:rsid w:val="00507C14"/>
    <w:rsid w:val="00507D2D"/>
    <w:rsid w:val="0051000D"/>
    <w:rsid w:val="00511415"/>
    <w:rsid w:val="00512684"/>
    <w:rsid w:val="0051491C"/>
    <w:rsid w:val="00515025"/>
    <w:rsid w:val="00515A93"/>
    <w:rsid w:val="005165CC"/>
    <w:rsid w:val="00517E1F"/>
    <w:rsid w:val="00517FB2"/>
    <w:rsid w:val="00520823"/>
    <w:rsid w:val="00520FB7"/>
    <w:rsid w:val="00521E9E"/>
    <w:rsid w:val="00522069"/>
    <w:rsid w:val="005228DE"/>
    <w:rsid w:val="00522EC5"/>
    <w:rsid w:val="00522FA0"/>
    <w:rsid w:val="00522FC2"/>
    <w:rsid w:val="0052394E"/>
    <w:rsid w:val="00523AD5"/>
    <w:rsid w:val="00525AE2"/>
    <w:rsid w:val="00525CFD"/>
    <w:rsid w:val="00525DD6"/>
    <w:rsid w:val="00526D2C"/>
    <w:rsid w:val="00527794"/>
    <w:rsid w:val="005279B2"/>
    <w:rsid w:val="005304AB"/>
    <w:rsid w:val="005306E9"/>
    <w:rsid w:val="005326F7"/>
    <w:rsid w:val="00532707"/>
    <w:rsid w:val="00532920"/>
    <w:rsid w:val="00532DC3"/>
    <w:rsid w:val="005331A2"/>
    <w:rsid w:val="00533A0C"/>
    <w:rsid w:val="005342AB"/>
    <w:rsid w:val="00534356"/>
    <w:rsid w:val="00535CA8"/>
    <w:rsid w:val="00537A13"/>
    <w:rsid w:val="00540407"/>
    <w:rsid w:val="00541190"/>
    <w:rsid w:val="00541282"/>
    <w:rsid w:val="0054160E"/>
    <w:rsid w:val="0054400A"/>
    <w:rsid w:val="005441B9"/>
    <w:rsid w:val="00545169"/>
    <w:rsid w:val="005457B2"/>
    <w:rsid w:val="00545FA7"/>
    <w:rsid w:val="00547C7D"/>
    <w:rsid w:val="00547E89"/>
    <w:rsid w:val="00547FA4"/>
    <w:rsid w:val="00550CCF"/>
    <w:rsid w:val="005511A3"/>
    <w:rsid w:val="005512D6"/>
    <w:rsid w:val="00551450"/>
    <w:rsid w:val="00551598"/>
    <w:rsid w:val="00552043"/>
    <w:rsid w:val="005529F7"/>
    <w:rsid w:val="00553210"/>
    <w:rsid w:val="00553882"/>
    <w:rsid w:val="00553C82"/>
    <w:rsid w:val="005545B1"/>
    <w:rsid w:val="00560CE8"/>
    <w:rsid w:val="005619ED"/>
    <w:rsid w:val="00561DA9"/>
    <w:rsid w:val="00563899"/>
    <w:rsid w:val="0056404A"/>
    <w:rsid w:val="00564832"/>
    <w:rsid w:val="00564CC2"/>
    <w:rsid w:val="00564E33"/>
    <w:rsid w:val="00564E80"/>
    <w:rsid w:val="00565024"/>
    <w:rsid w:val="00565B54"/>
    <w:rsid w:val="00566C72"/>
    <w:rsid w:val="00567393"/>
    <w:rsid w:val="005677E4"/>
    <w:rsid w:val="00567F39"/>
    <w:rsid w:val="0057404A"/>
    <w:rsid w:val="00574462"/>
    <w:rsid w:val="005746C2"/>
    <w:rsid w:val="005754BE"/>
    <w:rsid w:val="00575506"/>
    <w:rsid w:val="00576BBA"/>
    <w:rsid w:val="00576E4C"/>
    <w:rsid w:val="005804E1"/>
    <w:rsid w:val="00580717"/>
    <w:rsid w:val="00581B26"/>
    <w:rsid w:val="005824AF"/>
    <w:rsid w:val="00582E62"/>
    <w:rsid w:val="00583133"/>
    <w:rsid w:val="00583840"/>
    <w:rsid w:val="00584797"/>
    <w:rsid w:val="00584E62"/>
    <w:rsid w:val="00585318"/>
    <w:rsid w:val="00585B51"/>
    <w:rsid w:val="00585D8C"/>
    <w:rsid w:val="0058623D"/>
    <w:rsid w:val="00586579"/>
    <w:rsid w:val="00587E96"/>
    <w:rsid w:val="005902E7"/>
    <w:rsid w:val="00591A82"/>
    <w:rsid w:val="0059313D"/>
    <w:rsid w:val="005941ED"/>
    <w:rsid w:val="0059466A"/>
    <w:rsid w:val="005946B4"/>
    <w:rsid w:val="00594D8A"/>
    <w:rsid w:val="00594DAB"/>
    <w:rsid w:val="00595401"/>
    <w:rsid w:val="005955EB"/>
    <w:rsid w:val="00597725"/>
    <w:rsid w:val="00597BAC"/>
    <w:rsid w:val="005A0290"/>
    <w:rsid w:val="005A046E"/>
    <w:rsid w:val="005A04FC"/>
    <w:rsid w:val="005A086A"/>
    <w:rsid w:val="005A0889"/>
    <w:rsid w:val="005A0A1C"/>
    <w:rsid w:val="005A17F2"/>
    <w:rsid w:val="005A291E"/>
    <w:rsid w:val="005A2EFE"/>
    <w:rsid w:val="005A3B04"/>
    <w:rsid w:val="005A51E6"/>
    <w:rsid w:val="005A7DB5"/>
    <w:rsid w:val="005B08CD"/>
    <w:rsid w:val="005B124B"/>
    <w:rsid w:val="005B15D2"/>
    <w:rsid w:val="005B2223"/>
    <w:rsid w:val="005B3E07"/>
    <w:rsid w:val="005B42FC"/>
    <w:rsid w:val="005B6135"/>
    <w:rsid w:val="005B73E4"/>
    <w:rsid w:val="005C1420"/>
    <w:rsid w:val="005C1BCE"/>
    <w:rsid w:val="005C39D6"/>
    <w:rsid w:val="005C3A24"/>
    <w:rsid w:val="005C3DAB"/>
    <w:rsid w:val="005C43FB"/>
    <w:rsid w:val="005C6B57"/>
    <w:rsid w:val="005D04A1"/>
    <w:rsid w:val="005D130D"/>
    <w:rsid w:val="005D194A"/>
    <w:rsid w:val="005D204E"/>
    <w:rsid w:val="005D3538"/>
    <w:rsid w:val="005D3DEC"/>
    <w:rsid w:val="005D473F"/>
    <w:rsid w:val="005D4AB8"/>
    <w:rsid w:val="005D4E38"/>
    <w:rsid w:val="005D56C0"/>
    <w:rsid w:val="005D5782"/>
    <w:rsid w:val="005D5E7A"/>
    <w:rsid w:val="005D5F35"/>
    <w:rsid w:val="005D5FB1"/>
    <w:rsid w:val="005D5FC6"/>
    <w:rsid w:val="005D6500"/>
    <w:rsid w:val="005D6A16"/>
    <w:rsid w:val="005E1D3A"/>
    <w:rsid w:val="005E246D"/>
    <w:rsid w:val="005E3026"/>
    <w:rsid w:val="005E44F8"/>
    <w:rsid w:val="005E48F7"/>
    <w:rsid w:val="005E5422"/>
    <w:rsid w:val="005E5453"/>
    <w:rsid w:val="005E5E88"/>
    <w:rsid w:val="005E7FAC"/>
    <w:rsid w:val="005F0C1E"/>
    <w:rsid w:val="005F0FF2"/>
    <w:rsid w:val="005F21E7"/>
    <w:rsid w:val="005F28E0"/>
    <w:rsid w:val="005F3FF1"/>
    <w:rsid w:val="005F6077"/>
    <w:rsid w:val="005F6444"/>
    <w:rsid w:val="005F65CE"/>
    <w:rsid w:val="005F7B16"/>
    <w:rsid w:val="005F7BC4"/>
    <w:rsid w:val="005F7F20"/>
    <w:rsid w:val="0060002F"/>
    <w:rsid w:val="006001F0"/>
    <w:rsid w:val="00601D64"/>
    <w:rsid w:val="00602278"/>
    <w:rsid w:val="006026D9"/>
    <w:rsid w:val="006028FD"/>
    <w:rsid w:val="006031C1"/>
    <w:rsid w:val="00603322"/>
    <w:rsid w:val="00603D0F"/>
    <w:rsid w:val="00603D84"/>
    <w:rsid w:val="00604CE7"/>
    <w:rsid w:val="0060629A"/>
    <w:rsid w:val="00606A3B"/>
    <w:rsid w:val="00607462"/>
    <w:rsid w:val="00607538"/>
    <w:rsid w:val="00607572"/>
    <w:rsid w:val="00607F6C"/>
    <w:rsid w:val="00610826"/>
    <w:rsid w:val="0061095E"/>
    <w:rsid w:val="00610D34"/>
    <w:rsid w:val="006126A4"/>
    <w:rsid w:val="006130D0"/>
    <w:rsid w:val="00613B7F"/>
    <w:rsid w:val="006143AE"/>
    <w:rsid w:val="00614B79"/>
    <w:rsid w:val="00615275"/>
    <w:rsid w:val="0061769E"/>
    <w:rsid w:val="006179C5"/>
    <w:rsid w:val="00620C95"/>
    <w:rsid w:val="00623230"/>
    <w:rsid w:val="00623482"/>
    <w:rsid w:val="006241C3"/>
    <w:rsid w:val="0062454E"/>
    <w:rsid w:val="006247E4"/>
    <w:rsid w:val="00624C5A"/>
    <w:rsid w:val="006258D9"/>
    <w:rsid w:val="00626AC4"/>
    <w:rsid w:val="00626C69"/>
    <w:rsid w:val="00626DDC"/>
    <w:rsid w:val="00630762"/>
    <w:rsid w:val="00630CCB"/>
    <w:rsid w:val="00631602"/>
    <w:rsid w:val="00634458"/>
    <w:rsid w:val="00634AFE"/>
    <w:rsid w:val="00634F9E"/>
    <w:rsid w:val="00635E49"/>
    <w:rsid w:val="00640435"/>
    <w:rsid w:val="0064078D"/>
    <w:rsid w:val="00641067"/>
    <w:rsid w:val="00643323"/>
    <w:rsid w:val="00645865"/>
    <w:rsid w:val="00645AE2"/>
    <w:rsid w:val="00646425"/>
    <w:rsid w:val="006477FC"/>
    <w:rsid w:val="006503A4"/>
    <w:rsid w:val="00650586"/>
    <w:rsid w:val="006510B2"/>
    <w:rsid w:val="006539F9"/>
    <w:rsid w:val="00654A75"/>
    <w:rsid w:val="00655E6B"/>
    <w:rsid w:val="00655EAA"/>
    <w:rsid w:val="00655F09"/>
    <w:rsid w:val="00657D04"/>
    <w:rsid w:val="00660939"/>
    <w:rsid w:val="00661957"/>
    <w:rsid w:val="00662794"/>
    <w:rsid w:val="006638F3"/>
    <w:rsid w:val="0066579A"/>
    <w:rsid w:val="006663E8"/>
    <w:rsid w:val="00667164"/>
    <w:rsid w:val="006671F9"/>
    <w:rsid w:val="0067055B"/>
    <w:rsid w:val="0067063F"/>
    <w:rsid w:val="00670BB8"/>
    <w:rsid w:val="00671149"/>
    <w:rsid w:val="0067135B"/>
    <w:rsid w:val="0067168B"/>
    <w:rsid w:val="00671FA1"/>
    <w:rsid w:val="006721BF"/>
    <w:rsid w:val="00672243"/>
    <w:rsid w:val="00672591"/>
    <w:rsid w:val="0067274C"/>
    <w:rsid w:val="00672E92"/>
    <w:rsid w:val="0067422D"/>
    <w:rsid w:val="006752E7"/>
    <w:rsid w:val="006769A8"/>
    <w:rsid w:val="00677F6A"/>
    <w:rsid w:val="00680342"/>
    <w:rsid w:val="006805BB"/>
    <w:rsid w:val="00680D00"/>
    <w:rsid w:val="00681641"/>
    <w:rsid w:val="00682568"/>
    <w:rsid w:val="006836CF"/>
    <w:rsid w:val="00685029"/>
    <w:rsid w:val="006865F9"/>
    <w:rsid w:val="00686C2F"/>
    <w:rsid w:val="00687062"/>
    <w:rsid w:val="006872AC"/>
    <w:rsid w:val="00687C80"/>
    <w:rsid w:val="00687FDA"/>
    <w:rsid w:val="0069027E"/>
    <w:rsid w:val="00690297"/>
    <w:rsid w:val="00690E7B"/>
    <w:rsid w:val="00691213"/>
    <w:rsid w:val="006927A3"/>
    <w:rsid w:val="00692A37"/>
    <w:rsid w:val="00693937"/>
    <w:rsid w:val="00693CBD"/>
    <w:rsid w:val="006944C5"/>
    <w:rsid w:val="00694D35"/>
    <w:rsid w:val="00695162"/>
    <w:rsid w:val="0069593B"/>
    <w:rsid w:val="006963D0"/>
    <w:rsid w:val="006968E2"/>
    <w:rsid w:val="00696A6E"/>
    <w:rsid w:val="006973AF"/>
    <w:rsid w:val="00697C1B"/>
    <w:rsid w:val="006A0334"/>
    <w:rsid w:val="006A0801"/>
    <w:rsid w:val="006A1268"/>
    <w:rsid w:val="006A1E5F"/>
    <w:rsid w:val="006A23B7"/>
    <w:rsid w:val="006A272F"/>
    <w:rsid w:val="006A2FCD"/>
    <w:rsid w:val="006A4E17"/>
    <w:rsid w:val="006A5A13"/>
    <w:rsid w:val="006A5EA3"/>
    <w:rsid w:val="006A60B6"/>
    <w:rsid w:val="006A6130"/>
    <w:rsid w:val="006A6662"/>
    <w:rsid w:val="006A6C34"/>
    <w:rsid w:val="006A6F82"/>
    <w:rsid w:val="006A75B8"/>
    <w:rsid w:val="006A7647"/>
    <w:rsid w:val="006B0A0C"/>
    <w:rsid w:val="006B1140"/>
    <w:rsid w:val="006B18F3"/>
    <w:rsid w:val="006B1AE2"/>
    <w:rsid w:val="006B2942"/>
    <w:rsid w:val="006B30A6"/>
    <w:rsid w:val="006B4404"/>
    <w:rsid w:val="006B582B"/>
    <w:rsid w:val="006B77E1"/>
    <w:rsid w:val="006C1A62"/>
    <w:rsid w:val="006C1BCA"/>
    <w:rsid w:val="006C31D7"/>
    <w:rsid w:val="006C5EF1"/>
    <w:rsid w:val="006C6730"/>
    <w:rsid w:val="006C6E84"/>
    <w:rsid w:val="006C778C"/>
    <w:rsid w:val="006D03AA"/>
    <w:rsid w:val="006D0A03"/>
    <w:rsid w:val="006D1991"/>
    <w:rsid w:val="006D213C"/>
    <w:rsid w:val="006D2610"/>
    <w:rsid w:val="006D2D01"/>
    <w:rsid w:val="006D3A57"/>
    <w:rsid w:val="006D3BFE"/>
    <w:rsid w:val="006D44C6"/>
    <w:rsid w:val="006D4903"/>
    <w:rsid w:val="006D4B18"/>
    <w:rsid w:val="006D4BDB"/>
    <w:rsid w:val="006D5D72"/>
    <w:rsid w:val="006D6664"/>
    <w:rsid w:val="006D6859"/>
    <w:rsid w:val="006D6CBD"/>
    <w:rsid w:val="006D77A8"/>
    <w:rsid w:val="006D7B2F"/>
    <w:rsid w:val="006E035E"/>
    <w:rsid w:val="006E04AB"/>
    <w:rsid w:val="006E0980"/>
    <w:rsid w:val="006E0E4D"/>
    <w:rsid w:val="006E4419"/>
    <w:rsid w:val="006E5132"/>
    <w:rsid w:val="006E5F74"/>
    <w:rsid w:val="006E6BC0"/>
    <w:rsid w:val="006E75AA"/>
    <w:rsid w:val="006F0289"/>
    <w:rsid w:val="006F02D7"/>
    <w:rsid w:val="006F05C3"/>
    <w:rsid w:val="006F119C"/>
    <w:rsid w:val="006F2BE8"/>
    <w:rsid w:val="006F343C"/>
    <w:rsid w:val="006F426F"/>
    <w:rsid w:val="006F43DE"/>
    <w:rsid w:val="006F46BE"/>
    <w:rsid w:val="006F4A25"/>
    <w:rsid w:val="006F60E1"/>
    <w:rsid w:val="006F6154"/>
    <w:rsid w:val="006F62AB"/>
    <w:rsid w:val="006F67F8"/>
    <w:rsid w:val="006F75A0"/>
    <w:rsid w:val="006F7EF1"/>
    <w:rsid w:val="0070017A"/>
    <w:rsid w:val="0070325B"/>
    <w:rsid w:val="00703C38"/>
    <w:rsid w:val="00703E08"/>
    <w:rsid w:val="007043F3"/>
    <w:rsid w:val="00705D83"/>
    <w:rsid w:val="00706062"/>
    <w:rsid w:val="0070612C"/>
    <w:rsid w:val="007062DE"/>
    <w:rsid w:val="00711B60"/>
    <w:rsid w:val="00712A9B"/>
    <w:rsid w:val="00714060"/>
    <w:rsid w:val="007142D3"/>
    <w:rsid w:val="0071444B"/>
    <w:rsid w:val="0071485D"/>
    <w:rsid w:val="0071490B"/>
    <w:rsid w:val="007149C3"/>
    <w:rsid w:val="0071510E"/>
    <w:rsid w:val="0071574D"/>
    <w:rsid w:val="0071577F"/>
    <w:rsid w:val="00715864"/>
    <w:rsid w:val="00716B80"/>
    <w:rsid w:val="00716DC9"/>
    <w:rsid w:val="007217E5"/>
    <w:rsid w:val="00721BB0"/>
    <w:rsid w:val="00723162"/>
    <w:rsid w:val="007235D6"/>
    <w:rsid w:val="00723C6B"/>
    <w:rsid w:val="00723EE1"/>
    <w:rsid w:val="00724225"/>
    <w:rsid w:val="00724CD9"/>
    <w:rsid w:val="00724F88"/>
    <w:rsid w:val="00725B7E"/>
    <w:rsid w:val="00725C55"/>
    <w:rsid w:val="00725D37"/>
    <w:rsid w:val="00725E67"/>
    <w:rsid w:val="00726CCD"/>
    <w:rsid w:val="00726D6D"/>
    <w:rsid w:val="00727A3F"/>
    <w:rsid w:val="00727DCC"/>
    <w:rsid w:val="00731AF7"/>
    <w:rsid w:val="00731F07"/>
    <w:rsid w:val="00732626"/>
    <w:rsid w:val="00732F7F"/>
    <w:rsid w:val="00732F9F"/>
    <w:rsid w:val="00732FB9"/>
    <w:rsid w:val="00733224"/>
    <w:rsid w:val="007337CE"/>
    <w:rsid w:val="00733847"/>
    <w:rsid w:val="0073430C"/>
    <w:rsid w:val="0073543D"/>
    <w:rsid w:val="007359C1"/>
    <w:rsid w:val="00735E0F"/>
    <w:rsid w:val="00736379"/>
    <w:rsid w:val="00736AB7"/>
    <w:rsid w:val="007376FA"/>
    <w:rsid w:val="00740C76"/>
    <w:rsid w:val="00742D5E"/>
    <w:rsid w:val="007438D2"/>
    <w:rsid w:val="00743B67"/>
    <w:rsid w:val="00745817"/>
    <w:rsid w:val="00746F5C"/>
    <w:rsid w:val="00747B30"/>
    <w:rsid w:val="007507B0"/>
    <w:rsid w:val="00751607"/>
    <w:rsid w:val="00751AF1"/>
    <w:rsid w:val="00751FB9"/>
    <w:rsid w:val="007523D7"/>
    <w:rsid w:val="00752ACA"/>
    <w:rsid w:val="00753CF3"/>
    <w:rsid w:val="007549AC"/>
    <w:rsid w:val="00755993"/>
    <w:rsid w:val="00756C8D"/>
    <w:rsid w:val="007575FD"/>
    <w:rsid w:val="00757C56"/>
    <w:rsid w:val="00757E30"/>
    <w:rsid w:val="0076024E"/>
    <w:rsid w:val="00760C0C"/>
    <w:rsid w:val="00761328"/>
    <w:rsid w:val="0076200E"/>
    <w:rsid w:val="0076318B"/>
    <w:rsid w:val="007637BC"/>
    <w:rsid w:val="00763D83"/>
    <w:rsid w:val="00764088"/>
    <w:rsid w:val="00764451"/>
    <w:rsid w:val="00766CF9"/>
    <w:rsid w:val="007673BD"/>
    <w:rsid w:val="00767663"/>
    <w:rsid w:val="007705FA"/>
    <w:rsid w:val="00770C62"/>
    <w:rsid w:val="007719DD"/>
    <w:rsid w:val="00771AA7"/>
    <w:rsid w:val="007730BE"/>
    <w:rsid w:val="00774A4D"/>
    <w:rsid w:val="007754D8"/>
    <w:rsid w:val="00775549"/>
    <w:rsid w:val="00775FF2"/>
    <w:rsid w:val="00777898"/>
    <w:rsid w:val="00777A60"/>
    <w:rsid w:val="00777DD1"/>
    <w:rsid w:val="007800E5"/>
    <w:rsid w:val="00780C7A"/>
    <w:rsid w:val="00780E28"/>
    <w:rsid w:val="00780FBD"/>
    <w:rsid w:val="00781D78"/>
    <w:rsid w:val="007827D2"/>
    <w:rsid w:val="00783E61"/>
    <w:rsid w:val="00783F68"/>
    <w:rsid w:val="007854A7"/>
    <w:rsid w:val="00785918"/>
    <w:rsid w:val="00786636"/>
    <w:rsid w:val="0079081E"/>
    <w:rsid w:val="00791ABF"/>
    <w:rsid w:val="00791C8A"/>
    <w:rsid w:val="007942EB"/>
    <w:rsid w:val="00794A8A"/>
    <w:rsid w:val="00794ACE"/>
    <w:rsid w:val="0079513A"/>
    <w:rsid w:val="007955F3"/>
    <w:rsid w:val="00795BE7"/>
    <w:rsid w:val="00795E33"/>
    <w:rsid w:val="0079656C"/>
    <w:rsid w:val="00797868"/>
    <w:rsid w:val="007A097D"/>
    <w:rsid w:val="007A0A5D"/>
    <w:rsid w:val="007A0C2E"/>
    <w:rsid w:val="007A18F7"/>
    <w:rsid w:val="007A1C2B"/>
    <w:rsid w:val="007A22ED"/>
    <w:rsid w:val="007A2B33"/>
    <w:rsid w:val="007A3609"/>
    <w:rsid w:val="007A38CB"/>
    <w:rsid w:val="007A3989"/>
    <w:rsid w:val="007A40DC"/>
    <w:rsid w:val="007A4298"/>
    <w:rsid w:val="007A4AC8"/>
    <w:rsid w:val="007A508C"/>
    <w:rsid w:val="007A566E"/>
    <w:rsid w:val="007A59B7"/>
    <w:rsid w:val="007A61F8"/>
    <w:rsid w:val="007A6FF5"/>
    <w:rsid w:val="007B016D"/>
    <w:rsid w:val="007B0E7F"/>
    <w:rsid w:val="007B1E77"/>
    <w:rsid w:val="007B2464"/>
    <w:rsid w:val="007B2588"/>
    <w:rsid w:val="007B261C"/>
    <w:rsid w:val="007B2717"/>
    <w:rsid w:val="007B3ABA"/>
    <w:rsid w:val="007B3C0F"/>
    <w:rsid w:val="007B656F"/>
    <w:rsid w:val="007B7244"/>
    <w:rsid w:val="007B7415"/>
    <w:rsid w:val="007B7B26"/>
    <w:rsid w:val="007C0AC8"/>
    <w:rsid w:val="007C1095"/>
    <w:rsid w:val="007C1353"/>
    <w:rsid w:val="007C1775"/>
    <w:rsid w:val="007C2DF9"/>
    <w:rsid w:val="007C3D67"/>
    <w:rsid w:val="007C49D2"/>
    <w:rsid w:val="007C54B5"/>
    <w:rsid w:val="007C663D"/>
    <w:rsid w:val="007C6A92"/>
    <w:rsid w:val="007D10D1"/>
    <w:rsid w:val="007D1943"/>
    <w:rsid w:val="007D1B08"/>
    <w:rsid w:val="007D2391"/>
    <w:rsid w:val="007D2BDE"/>
    <w:rsid w:val="007D360A"/>
    <w:rsid w:val="007D4F91"/>
    <w:rsid w:val="007D57BD"/>
    <w:rsid w:val="007D6061"/>
    <w:rsid w:val="007D74C7"/>
    <w:rsid w:val="007E02B1"/>
    <w:rsid w:val="007E06B2"/>
    <w:rsid w:val="007E0919"/>
    <w:rsid w:val="007E39A8"/>
    <w:rsid w:val="007E3EFD"/>
    <w:rsid w:val="007E3FE2"/>
    <w:rsid w:val="007E49C3"/>
    <w:rsid w:val="007E4D3A"/>
    <w:rsid w:val="007E5168"/>
    <w:rsid w:val="007E5494"/>
    <w:rsid w:val="007E568D"/>
    <w:rsid w:val="007E73E5"/>
    <w:rsid w:val="007E7859"/>
    <w:rsid w:val="007E78D7"/>
    <w:rsid w:val="007F0CA2"/>
    <w:rsid w:val="007F1047"/>
    <w:rsid w:val="007F1149"/>
    <w:rsid w:val="007F12C7"/>
    <w:rsid w:val="007F2B17"/>
    <w:rsid w:val="007F2BDF"/>
    <w:rsid w:val="007F2DE7"/>
    <w:rsid w:val="007F319E"/>
    <w:rsid w:val="007F31D9"/>
    <w:rsid w:val="007F498C"/>
    <w:rsid w:val="007F4FA1"/>
    <w:rsid w:val="007F5330"/>
    <w:rsid w:val="007F55A0"/>
    <w:rsid w:val="007F6BD5"/>
    <w:rsid w:val="00800217"/>
    <w:rsid w:val="00800630"/>
    <w:rsid w:val="00800C8B"/>
    <w:rsid w:val="00801331"/>
    <w:rsid w:val="008014F9"/>
    <w:rsid w:val="0080291A"/>
    <w:rsid w:val="00803A22"/>
    <w:rsid w:val="00803F37"/>
    <w:rsid w:val="00803F47"/>
    <w:rsid w:val="008040E3"/>
    <w:rsid w:val="008043FE"/>
    <w:rsid w:val="00805420"/>
    <w:rsid w:val="00805950"/>
    <w:rsid w:val="008059E4"/>
    <w:rsid w:val="0080652A"/>
    <w:rsid w:val="00807279"/>
    <w:rsid w:val="00810328"/>
    <w:rsid w:val="008106C2"/>
    <w:rsid w:val="008121CA"/>
    <w:rsid w:val="00812955"/>
    <w:rsid w:val="008129E6"/>
    <w:rsid w:val="00812FFF"/>
    <w:rsid w:val="00813718"/>
    <w:rsid w:val="00813A27"/>
    <w:rsid w:val="00815B25"/>
    <w:rsid w:val="00815C37"/>
    <w:rsid w:val="0081676A"/>
    <w:rsid w:val="00816B20"/>
    <w:rsid w:val="0082072F"/>
    <w:rsid w:val="00820D16"/>
    <w:rsid w:val="00821EFF"/>
    <w:rsid w:val="00822C80"/>
    <w:rsid w:val="00822D39"/>
    <w:rsid w:val="00823C0A"/>
    <w:rsid w:val="00824831"/>
    <w:rsid w:val="00824EAD"/>
    <w:rsid w:val="008255C7"/>
    <w:rsid w:val="008259A0"/>
    <w:rsid w:val="0082646F"/>
    <w:rsid w:val="0082735C"/>
    <w:rsid w:val="008278A1"/>
    <w:rsid w:val="00830746"/>
    <w:rsid w:val="0083202B"/>
    <w:rsid w:val="008328AB"/>
    <w:rsid w:val="0083717B"/>
    <w:rsid w:val="00840426"/>
    <w:rsid w:val="00840924"/>
    <w:rsid w:val="00841093"/>
    <w:rsid w:val="008413EE"/>
    <w:rsid w:val="00841513"/>
    <w:rsid w:val="008419E9"/>
    <w:rsid w:val="00841CCB"/>
    <w:rsid w:val="00842901"/>
    <w:rsid w:val="0084383C"/>
    <w:rsid w:val="008464A4"/>
    <w:rsid w:val="0084685C"/>
    <w:rsid w:val="00847004"/>
    <w:rsid w:val="00847678"/>
    <w:rsid w:val="00847F47"/>
    <w:rsid w:val="00851146"/>
    <w:rsid w:val="00851D12"/>
    <w:rsid w:val="00852C1A"/>
    <w:rsid w:val="00852DA1"/>
    <w:rsid w:val="00854351"/>
    <w:rsid w:val="00855972"/>
    <w:rsid w:val="008559DB"/>
    <w:rsid w:val="00855E83"/>
    <w:rsid w:val="00856BBC"/>
    <w:rsid w:val="0085782D"/>
    <w:rsid w:val="0085783F"/>
    <w:rsid w:val="00857FEF"/>
    <w:rsid w:val="008604A1"/>
    <w:rsid w:val="00860E6B"/>
    <w:rsid w:val="008613B9"/>
    <w:rsid w:val="00861DC4"/>
    <w:rsid w:val="0086381F"/>
    <w:rsid w:val="00863892"/>
    <w:rsid w:val="00864FD7"/>
    <w:rsid w:val="008650F8"/>
    <w:rsid w:val="00865361"/>
    <w:rsid w:val="008704EA"/>
    <w:rsid w:val="00870985"/>
    <w:rsid w:val="00870B05"/>
    <w:rsid w:val="008718E0"/>
    <w:rsid w:val="00871921"/>
    <w:rsid w:val="00871AC5"/>
    <w:rsid w:val="00872005"/>
    <w:rsid w:val="00872281"/>
    <w:rsid w:val="00872F5B"/>
    <w:rsid w:val="0087348C"/>
    <w:rsid w:val="0087443A"/>
    <w:rsid w:val="0087446D"/>
    <w:rsid w:val="00874EA5"/>
    <w:rsid w:val="00875DB5"/>
    <w:rsid w:val="00876412"/>
    <w:rsid w:val="00877BA2"/>
    <w:rsid w:val="0088001B"/>
    <w:rsid w:val="00880CBE"/>
    <w:rsid w:val="00880D2F"/>
    <w:rsid w:val="00881D23"/>
    <w:rsid w:val="00881DAE"/>
    <w:rsid w:val="00882495"/>
    <w:rsid w:val="0088319C"/>
    <w:rsid w:val="008838C0"/>
    <w:rsid w:val="00885180"/>
    <w:rsid w:val="00886163"/>
    <w:rsid w:val="00890F0B"/>
    <w:rsid w:val="00890F8E"/>
    <w:rsid w:val="00891A7E"/>
    <w:rsid w:val="00892720"/>
    <w:rsid w:val="00892AF7"/>
    <w:rsid w:val="00893B0D"/>
    <w:rsid w:val="0089560A"/>
    <w:rsid w:val="00895CAA"/>
    <w:rsid w:val="00897097"/>
    <w:rsid w:val="00897119"/>
    <w:rsid w:val="00897CD3"/>
    <w:rsid w:val="008A0DB4"/>
    <w:rsid w:val="008A1B75"/>
    <w:rsid w:val="008A1F7C"/>
    <w:rsid w:val="008A1FE0"/>
    <w:rsid w:val="008A2752"/>
    <w:rsid w:val="008A318B"/>
    <w:rsid w:val="008A33C5"/>
    <w:rsid w:val="008A5BE1"/>
    <w:rsid w:val="008A5C1A"/>
    <w:rsid w:val="008A7981"/>
    <w:rsid w:val="008B0452"/>
    <w:rsid w:val="008B10B5"/>
    <w:rsid w:val="008B14E9"/>
    <w:rsid w:val="008B19D2"/>
    <w:rsid w:val="008B1C16"/>
    <w:rsid w:val="008B26C9"/>
    <w:rsid w:val="008B2876"/>
    <w:rsid w:val="008B2924"/>
    <w:rsid w:val="008B2A14"/>
    <w:rsid w:val="008B38D3"/>
    <w:rsid w:val="008B3B10"/>
    <w:rsid w:val="008B49AE"/>
    <w:rsid w:val="008B614D"/>
    <w:rsid w:val="008B628C"/>
    <w:rsid w:val="008B6466"/>
    <w:rsid w:val="008B6739"/>
    <w:rsid w:val="008B6B8E"/>
    <w:rsid w:val="008B76CF"/>
    <w:rsid w:val="008B7D47"/>
    <w:rsid w:val="008C1D66"/>
    <w:rsid w:val="008C276B"/>
    <w:rsid w:val="008C5412"/>
    <w:rsid w:val="008C54E3"/>
    <w:rsid w:val="008C6542"/>
    <w:rsid w:val="008C678B"/>
    <w:rsid w:val="008C6998"/>
    <w:rsid w:val="008C6F6C"/>
    <w:rsid w:val="008C744F"/>
    <w:rsid w:val="008C7B6A"/>
    <w:rsid w:val="008C7D9A"/>
    <w:rsid w:val="008D2B24"/>
    <w:rsid w:val="008D2C7F"/>
    <w:rsid w:val="008D2FA8"/>
    <w:rsid w:val="008D30B1"/>
    <w:rsid w:val="008D3FF8"/>
    <w:rsid w:val="008D4BC5"/>
    <w:rsid w:val="008D4CB6"/>
    <w:rsid w:val="008D4DBF"/>
    <w:rsid w:val="008D4EFA"/>
    <w:rsid w:val="008D6091"/>
    <w:rsid w:val="008D6211"/>
    <w:rsid w:val="008D66D8"/>
    <w:rsid w:val="008D787D"/>
    <w:rsid w:val="008E02E5"/>
    <w:rsid w:val="008E05E0"/>
    <w:rsid w:val="008E06B7"/>
    <w:rsid w:val="008E1159"/>
    <w:rsid w:val="008E1705"/>
    <w:rsid w:val="008E189D"/>
    <w:rsid w:val="008E1F2A"/>
    <w:rsid w:val="008E217E"/>
    <w:rsid w:val="008E2BFB"/>
    <w:rsid w:val="008E329A"/>
    <w:rsid w:val="008E36B2"/>
    <w:rsid w:val="008E3C1D"/>
    <w:rsid w:val="008E487F"/>
    <w:rsid w:val="008E581E"/>
    <w:rsid w:val="008E680D"/>
    <w:rsid w:val="008F095E"/>
    <w:rsid w:val="008F0ACA"/>
    <w:rsid w:val="008F0F67"/>
    <w:rsid w:val="008F17B5"/>
    <w:rsid w:val="008F2083"/>
    <w:rsid w:val="008F272E"/>
    <w:rsid w:val="008F3FC1"/>
    <w:rsid w:val="008F461D"/>
    <w:rsid w:val="008F488F"/>
    <w:rsid w:val="008F4B9A"/>
    <w:rsid w:val="008F51A0"/>
    <w:rsid w:val="008F535D"/>
    <w:rsid w:val="008F536E"/>
    <w:rsid w:val="008F5FB5"/>
    <w:rsid w:val="008F72ED"/>
    <w:rsid w:val="008F7F08"/>
    <w:rsid w:val="008F7F3A"/>
    <w:rsid w:val="0090038E"/>
    <w:rsid w:val="0090056F"/>
    <w:rsid w:val="00900AD3"/>
    <w:rsid w:val="00901120"/>
    <w:rsid w:val="00901452"/>
    <w:rsid w:val="00901931"/>
    <w:rsid w:val="009020B4"/>
    <w:rsid w:val="009023FC"/>
    <w:rsid w:val="009025AE"/>
    <w:rsid w:val="00902794"/>
    <w:rsid w:val="0090340B"/>
    <w:rsid w:val="009038B1"/>
    <w:rsid w:val="0090408E"/>
    <w:rsid w:val="00905032"/>
    <w:rsid w:val="0090561C"/>
    <w:rsid w:val="00905ADC"/>
    <w:rsid w:val="00906C0E"/>
    <w:rsid w:val="00907013"/>
    <w:rsid w:val="00907957"/>
    <w:rsid w:val="00910A76"/>
    <w:rsid w:val="00910F63"/>
    <w:rsid w:val="009118A6"/>
    <w:rsid w:val="00913F59"/>
    <w:rsid w:val="009144A2"/>
    <w:rsid w:val="009155CB"/>
    <w:rsid w:val="00915BC7"/>
    <w:rsid w:val="00916800"/>
    <w:rsid w:val="00920DD2"/>
    <w:rsid w:val="00921125"/>
    <w:rsid w:val="00921A8F"/>
    <w:rsid w:val="00921AC0"/>
    <w:rsid w:val="00921EDE"/>
    <w:rsid w:val="009220AF"/>
    <w:rsid w:val="00922E43"/>
    <w:rsid w:val="00922FA7"/>
    <w:rsid w:val="009243FB"/>
    <w:rsid w:val="009256D1"/>
    <w:rsid w:val="00925925"/>
    <w:rsid w:val="00925BC5"/>
    <w:rsid w:val="00925DC4"/>
    <w:rsid w:val="00927045"/>
    <w:rsid w:val="00927810"/>
    <w:rsid w:val="00927E0B"/>
    <w:rsid w:val="00930115"/>
    <w:rsid w:val="009331CC"/>
    <w:rsid w:val="009364D9"/>
    <w:rsid w:val="009366C4"/>
    <w:rsid w:val="00941EBE"/>
    <w:rsid w:val="00942265"/>
    <w:rsid w:val="0094278E"/>
    <w:rsid w:val="00943CAF"/>
    <w:rsid w:val="00943D16"/>
    <w:rsid w:val="00944FB3"/>
    <w:rsid w:val="00945E96"/>
    <w:rsid w:val="00946B0B"/>
    <w:rsid w:val="009470FA"/>
    <w:rsid w:val="0094753F"/>
    <w:rsid w:val="0094786B"/>
    <w:rsid w:val="009509DB"/>
    <w:rsid w:val="00951345"/>
    <w:rsid w:val="00951FAA"/>
    <w:rsid w:val="00952067"/>
    <w:rsid w:val="00952150"/>
    <w:rsid w:val="00952E6E"/>
    <w:rsid w:val="00953F55"/>
    <w:rsid w:val="00955387"/>
    <w:rsid w:val="00956909"/>
    <w:rsid w:val="00956BC4"/>
    <w:rsid w:val="00957D8A"/>
    <w:rsid w:val="009600DF"/>
    <w:rsid w:val="0096085B"/>
    <w:rsid w:val="00960C1C"/>
    <w:rsid w:val="009616A7"/>
    <w:rsid w:val="00961751"/>
    <w:rsid w:val="00961B64"/>
    <w:rsid w:val="00961FF4"/>
    <w:rsid w:val="009630CF"/>
    <w:rsid w:val="00963398"/>
    <w:rsid w:val="00964C2B"/>
    <w:rsid w:val="00965032"/>
    <w:rsid w:val="0096513E"/>
    <w:rsid w:val="00966C07"/>
    <w:rsid w:val="0096707C"/>
    <w:rsid w:val="00970425"/>
    <w:rsid w:val="00970ED6"/>
    <w:rsid w:val="00971460"/>
    <w:rsid w:val="00971E37"/>
    <w:rsid w:val="009721D6"/>
    <w:rsid w:val="00972549"/>
    <w:rsid w:val="00972936"/>
    <w:rsid w:val="00972E60"/>
    <w:rsid w:val="009749E1"/>
    <w:rsid w:val="00974B9F"/>
    <w:rsid w:val="00975CED"/>
    <w:rsid w:val="0097627F"/>
    <w:rsid w:val="00976B95"/>
    <w:rsid w:val="0097703F"/>
    <w:rsid w:val="009770A3"/>
    <w:rsid w:val="00977FFA"/>
    <w:rsid w:val="00980922"/>
    <w:rsid w:val="00980C75"/>
    <w:rsid w:val="00980FA5"/>
    <w:rsid w:val="00981419"/>
    <w:rsid w:val="00981641"/>
    <w:rsid w:val="009817BA"/>
    <w:rsid w:val="00983050"/>
    <w:rsid w:val="0098392B"/>
    <w:rsid w:val="00984631"/>
    <w:rsid w:val="0098488C"/>
    <w:rsid w:val="00984DB4"/>
    <w:rsid w:val="009857EF"/>
    <w:rsid w:val="009859BA"/>
    <w:rsid w:val="00985CFD"/>
    <w:rsid w:val="00986888"/>
    <w:rsid w:val="00986B94"/>
    <w:rsid w:val="00986EAB"/>
    <w:rsid w:val="00987765"/>
    <w:rsid w:val="00990708"/>
    <w:rsid w:val="00990CC7"/>
    <w:rsid w:val="009910A8"/>
    <w:rsid w:val="00991BCE"/>
    <w:rsid w:val="00992023"/>
    <w:rsid w:val="00992AA7"/>
    <w:rsid w:val="00993192"/>
    <w:rsid w:val="00994079"/>
    <w:rsid w:val="009940C8"/>
    <w:rsid w:val="00994427"/>
    <w:rsid w:val="009946B6"/>
    <w:rsid w:val="00994B32"/>
    <w:rsid w:val="0099533F"/>
    <w:rsid w:val="009954B9"/>
    <w:rsid w:val="00995700"/>
    <w:rsid w:val="00995B22"/>
    <w:rsid w:val="00995D12"/>
    <w:rsid w:val="009977B0"/>
    <w:rsid w:val="009A06F0"/>
    <w:rsid w:val="009A1850"/>
    <w:rsid w:val="009A1956"/>
    <w:rsid w:val="009A24E4"/>
    <w:rsid w:val="009A2ED5"/>
    <w:rsid w:val="009A3A8B"/>
    <w:rsid w:val="009A41AA"/>
    <w:rsid w:val="009A4E4B"/>
    <w:rsid w:val="009A5121"/>
    <w:rsid w:val="009A61BA"/>
    <w:rsid w:val="009A68AE"/>
    <w:rsid w:val="009A6A11"/>
    <w:rsid w:val="009A7416"/>
    <w:rsid w:val="009B1970"/>
    <w:rsid w:val="009B2193"/>
    <w:rsid w:val="009B356A"/>
    <w:rsid w:val="009B4097"/>
    <w:rsid w:val="009B41E7"/>
    <w:rsid w:val="009B479C"/>
    <w:rsid w:val="009B4F0B"/>
    <w:rsid w:val="009B5E87"/>
    <w:rsid w:val="009B68C0"/>
    <w:rsid w:val="009B6EAF"/>
    <w:rsid w:val="009B79CD"/>
    <w:rsid w:val="009C1260"/>
    <w:rsid w:val="009C1266"/>
    <w:rsid w:val="009C198C"/>
    <w:rsid w:val="009C1A04"/>
    <w:rsid w:val="009C1BB6"/>
    <w:rsid w:val="009C28E4"/>
    <w:rsid w:val="009C2DE3"/>
    <w:rsid w:val="009C3106"/>
    <w:rsid w:val="009C33CE"/>
    <w:rsid w:val="009C38EF"/>
    <w:rsid w:val="009C3936"/>
    <w:rsid w:val="009C39E6"/>
    <w:rsid w:val="009C4BBF"/>
    <w:rsid w:val="009C5188"/>
    <w:rsid w:val="009C5936"/>
    <w:rsid w:val="009C5C1B"/>
    <w:rsid w:val="009C5CF4"/>
    <w:rsid w:val="009C6B15"/>
    <w:rsid w:val="009C7DDD"/>
    <w:rsid w:val="009D0FDD"/>
    <w:rsid w:val="009D1575"/>
    <w:rsid w:val="009D2376"/>
    <w:rsid w:val="009D28A8"/>
    <w:rsid w:val="009D2DAE"/>
    <w:rsid w:val="009D3D9B"/>
    <w:rsid w:val="009D3EF9"/>
    <w:rsid w:val="009D470E"/>
    <w:rsid w:val="009D50D4"/>
    <w:rsid w:val="009D5D3A"/>
    <w:rsid w:val="009D665E"/>
    <w:rsid w:val="009D68A9"/>
    <w:rsid w:val="009D6A3D"/>
    <w:rsid w:val="009D74C8"/>
    <w:rsid w:val="009D7A83"/>
    <w:rsid w:val="009D7BE6"/>
    <w:rsid w:val="009D7CC0"/>
    <w:rsid w:val="009D7E53"/>
    <w:rsid w:val="009E1396"/>
    <w:rsid w:val="009E1C95"/>
    <w:rsid w:val="009E1E37"/>
    <w:rsid w:val="009E2AA0"/>
    <w:rsid w:val="009E3E2D"/>
    <w:rsid w:val="009E3FE6"/>
    <w:rsid w:val="009E4407"/>
    <w:rsid w:val="009E48C8"/>
    <w:rsid w:val="009E4AE7"/>
    <w:rsid w:val="009E65BC"/>
    <w:rsid w:val="009E6DDD"/>
    <w:rsid w:val="009E7662"/>
    <w:rsid w:val="009E7E13"/>
    <w:rsid w:val="009F0305"/>
    <w:rsid w:val="009F0532"/>
    <w:rsid w:val="009F0A18"/>
    <w:rsid w:val="009F0DC9"/>
    <w:rsid w:val="009F1645"/>
    <w:rsid w:val="009F18E1"/>
    <w:rsid w:val="009F1FE3"/>
    <w:rsid w:val="009F3250"/>
    <w:rsid w:val="009F36BB"/>
    <w:rsid w:val="009F50B5"/>
    <w:rsid w:val="009F55B3"/>
    <w:rsid w:val="009F668C"/>
    <w:rsid w:val="009F6FF6"/>
    <w:rsid w:val="009F77BC"/>
    <w:rsid w:val="00A000CB"/>
    <w:rsid w:val="00A00AAC"/>
    <w:rsid w:val="00A00C9A"/>
    <w:rsid w:val="00A01280"/>
    <w:rsid w:val="00A01A62"/>
    <w:rsid w:val="00A03617"/>
    <w:rsid w:val="00A05157"/>
    <w:rsid w:val="00A06796"/>
    <w:rsid w:val="00A06E52"/>
    <w:rsid w:val="00A070B5"/>
    <w:rsid w:val="00A0773E"/>
    <w:rsid w:val="00A07E4E"/>
    <w:rsid w:val="00A10962"/>
    <w:rsid w:val="00A10A1F"/>
    <w:rsid w:val="00A10CA2"/>
    <w:rsid w:val="00A10D02"/>
    <w:rsid w:val="00A1127E"/>
    <w:rsid w:val="00A112B5"/>
    <w:rsid w:val="00A1228F"/>
    <w:rsid w:val="00A15607"/>
    <w:rsid w:val="00A161F9"/>
    <w:rsid w:val="00A16341"/>
    <w:rsid w:val="00A166DF"/>
    <w:rsid w:val="00A1715D"/>
    <w:rsid w:val="00A17D45"/>
    <w:rsid w:val="00A20F08"/>
    <w:rsid w:val="00A2174F"/>
    <w:rsid w:val="00A2230F"/>
    <w:rsid w:val="00A22553"/>
    <w:rsid w:val="00A22B44"/>
    <w:rsid w:val="00A2561D"/>
    <w:rsid w:val="00A265B2"/>
    <w:rsid w:val="00A26A1E"/>
    <w:rsid w:val="00A27158"/>
    <w:rsid w:val="00A272FB"/>
    <w:rsid w:val="00A273A2"/>
    <w:rsid w:val="00A276C6"/>
    <w:rsid w:val="00A310E9"/>
    <w:rsid w:val="00A3176C"/>
    <w:rsid w:val="00A3241C"/>
    <w:rsid w:val="00A3256E"/>
    <w:rsid w:val="00A32C3E"/>
    <w:rsid w:val="00A33095"/>
    <w:rsid w:val="00A34006"/>
    <w:rsid w:val="00A3581B"/>
    <w:rsid w:val="00A3607A"/>
    <w:rsid w:val="00A3644E"/>
    <w:rsid w:val="00A365A0"/>
    <w:rsid w:val="00A3669E"/>
    <w:rsid w:val="00A36897"/>
    <w:rsid w:val="00A36AF2"/>
    <w:rsid w:val="00A36B54"/>
    <w:rsid w:val="00A37A02"/>
    <w:rsid w:val="00A37ED0"/>
    <w:rsid w:val="00A41089"/>
    <w:rsid w:val="00A4131E"/>
    <w:rsid w:val="00A42583"/>
    <w:rsid w:val="00A45FE8"/>
    <w:rsid w:val="00A47E66"/>
    <w:rsid w:val="00A50B1F"/>
    <w:rsid w:val="00A50C08"/>
    <w:rsid w:val="00A51B2B"/>
    <w:rsid w:val="00A52160"/>
    <w:rsid w:val="00A5229D"/>
    <w:rsid w:val="00A52734"/>
    <w:rsid w:val="00A54126"/>
    <w:rsid w:val="00A54A63"/>
    <w:rsid w:val="00A55B79"/>
    <w:rsid w:val="00A603AB"/>
    <w:rsid w:val="00A61722"/>
    <w:rsid w:val="00A62405"/>
    <w:rsid w:val="00A664CE"/>
    <w:rsid w:val="00A67D92"/>
    <w:rsid w:val="00A705C8"/>
    <w:rsid w:val="00A719F2"/>
    <w:rsid w:val="00A72A0F"/>
    <w:rsid w:val="00A73195"/>
    <w:rsid w:val="00A73D0F"/>
    <w:rsid w:val="00A74E8C"/>
    <w:rsid w:val="00A753A8"/>
    <w:rsid w:val="00A75CE4"/>
    <w:rsid w:val="00A773A9"/>
    <w:rsid w:val="00A82154"/>
    <w:rsid w:val="00A824D1"/>
    <w:rsid w:val="00A826D4"/>
    <w:rsid w:val="00A827B2"/>
    <w:rsid w:val="00A82A7C"/>
    <w:rsid w:val="00A82F40"/>
    <w:rsid w:val="00A8335F"/>
    <w:rsid w:val="00A835E3"/>
    <w:rsid w:val="00A83AAF"/>
    <w:rsid w:val="00A83ABE"/>
    <w:rsid w:val="00A83B21"/>
    <w:rsid w:val="00A84B8A"/>
    <w:rsid w:val="00A84BFD"/>
    <w:rsid w:val="00A8563D"/>
    <w:rsid w:val="00A86772"/>
    <w:rsid w:val="00A8692E"/>
    <w:rsid w:val="00A87AE4"/>
    <w:rsid w:val="00A87B00"/>
    <w:rsid w:val="00A87FFC"/>
    <w:rsid w:val="00A909BE"/>
    <w:rsid w:val="00A90A41"/>
    <w:rsid w:val="00A91C11"/>
    <w:rsid w:val="00A91F1D"/>
    <w:rsid w:val="00A93510"/>
    <w:rsid w:val="00A9530F"/>
    <w:rsid w:val="00A959A6"/>
    <w:rsid w:val="00A95B9E"/>
    <w:rsid w:val="00A95DD5"/>
    <w:rsid w:val="00A95F9C"/>
    <w:rsid w:val="00A96686"/>
    <w:rsid w:val="00A96B29"/>
    <w:rsid w:val="00A97646"/>
    <w:rsid w:val="00A97C9F"/>
    <w:rsid w:val="00AA1795"/>
    <w:rsid w:val="00AA1F45"/>
    <w:rsid w:val="00AA26B3"/>
    <w:rsid w:val="00AA2811"/>
    <w:rsid w:val="00AA3113"/>
    <w:rsid w:val="00AA3B6C"/>
    <w:rsid w:val="00AA3D81"/>
    <w:rsid w:val="00AA51ED"/>
    <w:rsid w:val="00AA5632"/>
    <w:rsid w:val="00AA63DA"/>
    <w:rsid w:val="00AA6547"/>
    <w:rsid w:val="00AA7534"/>
    <w:rsid w:val="00AA7AD9"/>
    <w:rsid w:val="00AB1AB8"/>
    <w:rsid w:val="00AB1D47"/>
    <w:rsid w:val="00AB273A"/>
    <w:rsid w:val="00AB296D"/>
    <w:rsid w:val="00AB3043"/>
    <w:rsid w:val="00AB31E6"/>
    <w:rsid w:val="00AB3E5B"/>
    <w:rsid w:val="00AB424C"/>
    <w:rsid w:val="00AB51C2"/>
    <w:rsid w:val="00AB6D4B"/>
    <w:rsid w:val="00AB6EB1"/>
    <w:rsid w:val="00AC1E26"/>
    <w:rsid w:val="00AC22BE"/>
    <w:rsid w:val="00AC2A98"/>
    <w:rsid w:val="00AC3E61"/>
    <w:rsid w:val="00AC49EF"/>
    <w:rsid w:val="00AC4D05"/>
    <w:rsid w:val="00AC5060"/>
    <w:rsid w:val="00AC53EA"/>
    <w:rsid w:val="00AC60F3"/>
    <w:rsid w:val="00AC6257"/>
    <w:rsid w:val="00AD1317"/>
    <w:rsid w:val="00AD1946"/>
    <w:rsid w:val="00AD1ABA"/>
    <w:rsid w:val="00AD1E3D"/>
    <w:rsid w:val="00AD1F03"/>
    <w:rsid w:val="00AD2161"/>
    <w:rsid w:val="00AD2242"/>
    <w:rsid w:val="00AD27BE"/>
    <w:rsid w:val="00AD2877"/>
    <w:rsid w:val="00AD2E40"/>
    <w:rsid w:val="00AD317D"/>
    <w:rsid w:val="00AD3775"/>
    <w:rsid w:val="00AD3B29"/>
    <w:rsid w:val="00AD3FB6"/>
    <w:rsid w:val="00AD44A7"/>
    <w:rsid w:val="00AD4738"/>
    <w:rsid w:val="00AD54AA"/>
    <w:rsid w:val="00AD5FB7"/>
    <w:rsid w:val="00AD6230"/>
    <w:rsid w:val="00AD63B0"/>
    <w:rsid w:val="00AE00C2"/>
    <w:rsid w:val="00AE0314"/>
    <w:rsid w:val="00AE138B"/>
    <w:rsid w:val="00AE2A0F"/>
    <w:rsid w:val="00AE2F2F"/>
    <w:rsid w:val="00AE2F84"/>
    <w:rsid w:val="00AE38B1"/>
    <w:rsid w:val="00AE4264"/>
    <w:rsid w:val="00AE5039"/>
    <w:rsid w:val="00AE59B0"/>
    <w:rsid w:val="00AE6FAB"/>
    <w:rsid w:val="00AE7415"/>
    <w:rsid w:val="00AE7CA9"/>
    <w:rsid w:val="00AF016F"/>
    <w:rsid w:val="00AF0C4F"/>
    <w:rsid w:val="00AF0E74"/>
    <w:rsid w:val="00AF245C"/>
    <w:rsid w:val="00AF3B90"/>
    <w:rsid w:val="00AF3F4C"/>
    <w:rsid w:val="00AF4A50"/>
    <w:rsid w:val="00AF5685"/>
    <w:rsid w:val="00AF5CDC"/>
    <w:rsid w:val="00AF6335"/>
    <w:rsid w:val="00AF6AA5"/>
    <w:rsid w:val="00AF6BB8"/>
    <w:rsid w:val="00AF7304"/>
    <w:rsid w:val="00AF73CE"/>
    <w:rsid w:val="00AF7D43"/>
    <w:rsid w:val="00AF7E2D"/>
    <w:rsid w:val="00B0023A"/>
    <w:rsid w:val="00B00729"/>
    <w:rsid w:val="00B008CF"/>
    <w:rsid w:val="00B01AD3"/>
    <w:rsid w:val="00B02CB0"/>
    <w:rsid w:val="00B02E20"/>
    <w:rsid w:val="00B04917"/>
    <w:rsid w:val="00B049F0"/>
    <w:rsid w:val="00B04F0F"/>
    <w:rsid w:val="00B04F76"/>
    <w:rsid w:val="00B050D9"/>
    <w:rsid w:val="00B056DB"/>
    <w:rsid w:val="00B05A70"/>
    <w:rsid w:val="00B062CC"/>
    <w:rsid w:val="00B06E51"/>
    <w:rsid w:val="00B0701A"/>
    <w:rsid w:val="00B0740B"/>
    <w:rsid w:val="00B07875"/>
    <w:rsid w:val="00B07F11"/>
    <w:rsid w:val="00B1001B"/>
    <w:rsid w:val="00B12122"/>
    <w:rsid w:val="00B12AB0"/>
    <w:rsid w:val="00B13A98"/>
    <w:rsid w:val="00B13B61"/>
    <w:rsid w:val="00B1420C"/>
    <w:rsid w:val="00B1463F"/>
    <w:rsid w:val="00B1515D"/>
    <w:rsid w:val="00B152FB"/>
    <w:rsid w:val="00B1688F"/>
    <w:rsid w:val="00B1791F"/>
    <w:rsid w:val="00B17C53"/>
    <w:rsid w:val="00B17ECB"/>
    <w:rsid w:val="00B2003C"/>
    <w:rsid w:val="00B2140A"/>
    <w:rsid w:val="00B21DF8"/>
    <w:rsid w:val="00B21E8B"/>
    <w:rsid w:val="00B2316D"/>
    <w:rsid w:val="00B240A6"/>
    <w:rsid w:val="00B2452D"/>
    <w:rsid w:val="00B24ABB"/>
    <w:rsid w:val="00B2500F"/>
    <w:rsid w:val="00B25261"/>
    <w:rsid w:val="00B253EF"/>
    <w:rsid w:val="00B26541"/>
    <w:rsid w:val="00B26609"/>
    <w:rsid w:val="00B26F10"/>
    <w:rsid w:val="00B30762"/>
    <w:rsid w:val="00B3092C"/>
    <w:rsid w:val="00B31144"/>
    <w:rsid w:val="00B316CE"/>
    <w:rsid w:val="00B32670"/>
    <w:rsid w:val="00B34FCF"/>
    <w:rsid w:val="00B359BA"/>
    <w:rsid w:val="00B40793"/>
    <w:rsid w:val="00B41EC9"/>
    <w:rsid w:val="00B42378"/>
    <w:rsid w:val="00B42399"/>
    <w:rsid w:val="00B42538"/>
    <w:rsid w:val="00B426F9"/>
    <w:rsid w:val="00B42FAF"/>
    <w:rsid w:val="00B42FF7"/>
    <w:rsid w:val="00B43A57"/>
    <w:rsid w:val="00B43E4D"/>
    <w:rsid w:val="00B445F5"/>
    <w:rsid w:val="00B45FE8"/>
    <w:rsid w:val="00B45FF4"/>
    <w:rsid w:val="00B47558"/>
    <w:rsid w:val="00B50961"/>
    <w:rsid w:val="00B517D9"/>
    <w:rsid w:val="00B51F30"/>
    <w:rsid w:val="00B5216D"/>
    <w:rsid w:val="00B52459"/>
    <w:rsid w:val="00B5268F"/>
    <w:rsid w:val="00B54C0C"/>
    <w:rsid w:val="00B54C39"/>
    <w:rsid w:val="00B54D56"/>
    <w:rsid w:val="00B55259"/>
    <w:rsid w:val="00B559FE"/>
    <w:rsid w:val="00B55B8C"/>
    <w:rsid w:val="00B55FEA"/>
    <w:rsid w:val="00B56CFA"/>
    <w:rsid w:val="00B56D72"/>
    <w:rsid w:val="00B56F25"/>
    <w:rsid w:val="00B604BD"/>
    <w:rsid w:val="00B61951"/>
    <w:rsid w:val="00B62775"/>
    <w:rsid w:val="00B62785"/>
    <w:rsid w:val="00B653DD"/>
    <w:rsid w:val="00B654A8"/>
    <w:rsid w:val="00B65854"/>
    <w:rsid w:val="00B65BFD"/>
    <w:rsid w:val="00B65FDA"/>
    <w:rsid w:val="00B66C53"/>
    <w:rsid w:val="00B67223"/>
    <w:rsid w:val="00B70535"/>
    <w:rsid w:val="00B70636"/>
    <w:rsid w:val="00B70EF5"/>
    <w:rsid w:val="00B71755"/>
    <w:rsid w:val="00B71F9E"/>
    <w:rsid w:val="00B72251"/>
    <w:rsid w:val="00B72445"/>
    <w:rsid w:val="00B73268"/>
    <w:rsid w:val="00B7339C"/>
    <w:rsid w:val="00B73D7D"/>
    <w:rsid w:val="00B73E93"/>
    <w:rsid w:val="00B73ECC"/>
    <w:rsid w:val="00B742D6"/>
    <w:rsid w:val="00B762BF"/>
    <w:rsid w:val="00B76333"/>
    <w:rsid w:val="00B76A2B"/>
    <w:rsid w:val="00B77604"/>
    <w:rsid w:val="00B777EE"/>
    <w:rsid w:val="00B7782A"/>
    <w:rsid w:val="00B77AA1"/>
    <w:rsid w:val="00B77D6B"/>
    <w:rsid w:val="00B806F0"/>
    <w:rsid w:val="00B80AA0"/>
    <w:rsid w:val="00B80F43"/>
    <w:rsid w:val="00B8188E"/>
    <w:rsid w:val="00B82F55"/>
    <w:rsid w:val="00B8305F"/>
    <w:rsid w:val="00B836CD"/>
    <w:rsid w:val="00B83BAC"/>
    <w:rsid w:val="00B83CFB"/>
    <w:rsid w:val="00B84AE0"/>
    <w:rsid w:val="00B85116"/>
    <w:rsid w:val="00B859F4"/>
    <w:rsid w:val="00B86021"/>
    <w:rsid w:val="00B868FC"/>
    <w:rsid w:val="00B8698A"/>
    <w:rsid w:val="00B86FF9"/>
    <w:rsid w:val="00B90332"/>
    <w:rsid w:val="00B91ADB"/>
    <w:rsid w:val="00B924BF"/>
    <w:rsid w:val="00B92D94"/>
    <w:rsid w:val="00B9303D"/>
    <w:rsid w:val="00B9448A"/>
    <w:rsid w:val="00B95706"/>
    <w:rsid w:val="00B95D52"/>
    <w:rsid w:val="00B9626C"/>
    <w:rsid w:val="00B977AE"/>
    <w:rsid w:val="00B97D0B"/>
    <w:rsid w:val="00BA1494"/>
    <w:rsid w:val="00BA1C5C"/>
    <w:rsid w:val="00BA2A0D"/>
    <w:rsid w:val="00BA452F"/>
    <w:rsid w:val="00BA4E54"/>
    <w:rsid w:val="00BA6488"/>
    <w:rsid w:val="00BA6B57"/>
    <w:rsid w:val="00BA6E74"/>
    <w:rsid w:val="00BA7FBE"/>
    <w:rsid w:val="00BB0E26"/>
    <w:rsid w:val="00BB11B3"/>
    <w:rsid w:val="00BB11CD"/>
    <w:rsid w:val="00BB20E7"/>
    <w:rsid w:val="00BB2C4A"/>
    <w:rsid w:val="00BB384B"/>
    <w:rsid w:val="00BB3AAF"/>
    <w:rsid w:val="00BB3DED"/>
    <w:rsid w:val="00BB408D"/>
    <w:rsid w:val="00BB4293"/>
    <w:rsid w:val="00BB60A7"/>
    <w:rsid w:val="00BB6F02"/>
    <w:rsid w:val="00BB70B4"/>
    <w:rsid w:val="00BB790F"/>
    <w:rsid w:val="00BB7E6A"/>
    <w:rsid w:val="00BC0BEC"/>
    <w:rsid w:val="00BC0F63"/>
    <w:rsid w:val="00BC1235"/>
    <w:rsid w:val="00BC1FD0"/>
    <w:rsid w:val="00BC2321"/>
    <w:rsid w:val="00BC251B"/>
    <w:rsid w:val="00BC2B4A"/>
    <w:rsid w:val="00BC2F5D"/>
    <w:rsid w:val="00BC3126"/>
    <w:rsid w:val="00BC3391"/>
    <w:rsid w:val="00BC33FA"/>
    <w:rsid w:val="00BC37F5"/>
    <w:rsid w:val="00BC4179"/>
    <w:rsid w:val="00BC4454"/>
    <w:rsid w:val="00BC4660"/>
    <w:rsid w:val="00BC46EA"/>
    <w:rsid w:val="00BC47A8"/>
    <w:rsid w:val="00BC5622"/>
    <w:rsid w:val="00BC5ECA"/>
    <w:rsid w:val="00BC62B4"/>
    <w:rsid w:val="00BC62F5"/>
    <w:rsid w:val="00BC6BCD"/>
    <w:rsid w:val="00BC6C5B"/>
    <w:rsid w:val="00BC70D0"/>
    <w:rsid w:val="00BC73B3"/>
    <w:rsid w:val="00BC75D4"/>
    <w:rsid w:val="00BC7934"/>
    <w:rsid w:val="00BC7AFF"/>
    <w:rsid w:val="00BC7CDA"/>
    <w:rsid w:val="00BC7CEE"/>
    <w:rsid w:val="00BC7D3B"/>
    <w:rsid w:val="00BD0F97"/>
    <w:rsid w:val="00BD1224"/>
    <w:rsid w:val="00BD1646"/>
    <w:rsid w:val="00BD2486"/>
    <w:rsid w:val="00BD2C67"/>
    <w:rsid w:val="00BD30F8"/>
    <w:rsid w:val="00BD34C1"/>
    <w:rsid w:val="00BD4193"/>
    <w:rsid w:val="00BD5C69"/>
    <w:rsid w:val="00BD5DB3"/>
    <w:rsid w:val="00BD5E0C"/>
    <w:rsid w:val="00BD6081"/>
    <w:rsid w:val="00BD74A9"/>
    <w:rsid w:val="00BE0B5F"/>
    <w:rsid w:val="00BE2663"/>
    <w:rsid w:val="00BE29E8"/>
    <w:rsid w:val="00BE37F5"/>
    <w:rsid w:val="00BE3872"/>
    <w:rsid w:val="00BE3CDA"/>
    <w:rsid w:val="00BE43EF"/>
    <w:rsid w:val="00BE5203"/>
    <w:rsid w:val="00BE5666"/>
    <w:rsid w:val="00BE57B5"/>
    <w:rsid w:val="00BE5AF0"/>
    <w:rsid w:val="00BE636D"/>
    <w:rsid w:val="00BE68A0"/>
    <w:rsid w:val="00BE6B6D"/>
    <w:rsid w:val="00BE6ECE"/>
    <w:rsid w:val="00BE6FD8"/>
    <w:rsid w:val="00BE783A"/>
    <w:rsid w:val="00BF01EA"/>
    <w:rsid w:val="00BF1025"/>
    <w:rsid w:val="00BF10BE"/>
    <w:rsid w:val="00BF17B6"/>
    <w:rsid w:val="00BF19EF"/>
    <w:rsid w:val="00BF1BD0"/>
    <w:rsid w:val="00BF3862"/>
    <w:rsid w:val="00BF4971"/>
    <w:rsid w:val="00BF65DE"/>
    <w:rsid w:val="00BF699E"/>
    <w:rsid w:val="00BF7087"/>
    <w:rsid w:val="00BF78A7"/>
    <w:rsid w:val="00C00FEF"/>
    <w:rsid w:val="00C010C4"/>
    <w:rsid w:val="00C0314D"/>
    <w:rsid w:val="00C04336"/>
    <w:rsid w:val="00C04346"/>
    <w:rsid w:val="00C05498"/>
    <w:rsid w:val="00C060C3"/>
    <w:rsid w:val="00C06402"/>
    <w:rsid w:val="00C06E27"/>
    <w:rsid w:val="00C07143"/>
    <w:rsid w:val="00C07398"/>
    <w:rsid w:val="00C0758D"/>
    <w:rsid w:val="00C102F6"/>
    <w:rsid w:val="00C10526"/>
    <w:rsid w:val="00C11317"/>
    <w:rsid w:val="00C11390"/>
    <w:rsid w:val="00C1198B"/>
    <w:rsid w:val="00C11E36"/>
    <w:rsid w:val="00C11F2C"/>
    <w:rsid w:val="00C145ED"/>
    <w:rsid w:val="00C146F3"/>
    <w:rsid w:val="00C15305"/>
    <w:rsid w:val="00C1557B"/>
    <w:rsid w:val="00C1567E"/>
    <w:rsid w:val="00C16392"/>
    <w:rsid w:val="00C214AF"/>
    <w:rsid w:val="00C2261A"/>
    <w:rsid w:val="00C227D6"/>
    <w:rsid w:val="00C23144"/>
    <w:rsid w:val="00C23B18"/>
    <w:rsid w:val="00C248F6"/>
    <w:rsid w:val="00C26207"/>
    <w:rsid w:val="00C26303"/>
    <w:rsid w:val="00C2758C"/>
    <w:rsid w:val="00C278D9"/>
    <w:rsid w:val="00C3132C"/>
    <w:rsid w:val="00C318D2"/>
    <w:rsid w:val="00C326FE"/>
    <w:rsid w:val="00C3283E"/>
    <w:rsid w:val="00C335C4"/>
    <w:rsid w:val="00C341BA"/>
    <w:rsid w:val="00C3476C"/>
    <w:rsid w:val="00C34DAC"/>
    <w:rsid w:val="00C35464"/>
    <w:rsid w:val="00C36A32"/>
    <w:rsid w:val="00C36DD6"/>
    <w:rsid w:val="00C415D3"/>
    <w:rsid w:val="00C419C6"/>
    <w:rsid w:val="00C4220A"/>
    <w:rsid w:val="00C4372F"/>
    <w:rsid w:val="00C44002"/>
    <w:rsid w:val="00C4594F"/>
    <w:rsid w:val="00C464C3"/>
    <w:rsid w:val="00C46640"/>
    <w:rsid w:val="00C46C18"/>
    <w:rsid w:val="00C46C8D"/>
    <w:rsid w:val="00C47AAE"/>
    <w:rsid w:val="00C47EAF"/>
    <w:rsid w:val="00C503FF"/>
    <w:rsid w:val="00C5158E"/>
    <w:rsid w:val="00C515BD"/>
    <w:rsid w:val="00C52522"/>
    <w:rsid w:val="00C52963"/>
    <w:rsid w:val="00C53410"/>
    <w:rsid w:val="00C536EE"/>
    <w:rsid w:val="00C53A77"/>
    <w:rsid w:val="00C5407A"/>
    <w:rsid w:val="00C55240"/>
    <w:rsid w:val="00C56D8E"/>
    <w:rsid w:val="00C5754E"/>
    <w:rsid w:val="00C606BF"/>
    <w:rsid w:val="00C606E6"/>
    <w:rsid w:val="00C60709"/>
    <w:rsid w:val="00C60E2A"/>
    <w:rsid w:val="00C6110B"/>
    <w:rsid w:val="00C612FA"/>
    <w:rsid w:val="00C6154D"/>
    <w:rsid w:val="00C619B6"/>
    <w:rsid w:val="00C62F6F"/>
    <w:rsid w:val="00C631F3"/>
    <w:rsid w:val="00C64CF6"/>
    <w:rsid w:val="00C6549E"/>
    <w:rsid w:val="00C65D1C"/>
    <w:rsid w:val="00C65EBC"/>
    <w:rsid w:val="00C66ADE"/>
    <w:rsid w:val="00C67088"/>
    <w:rsid w:val="00C67717"/>
    <w:rsid w:val="00C70313"/>
    <w:rsid w:val="00C70C06"/>
    <w:rsid w:val="00C719FC"/>
    <w:rsid w:val="00C71AB5"/>
    <w:rsid w:val="00C71C4D"/>
    <w:rsid w:val="00C72288"/>
    <w:rsid w:val="00C72946"/>
    <w:rsid w:val="00C73513"/>
    <w:rsid w:val="00C73B7A"/>
    <w:rsid w:val="00C73C1E"/>
    <w:rsid w:val="00C73F5E"/>
    <w:rsid w:val="00C74F14"/>
    <w:rsid w:val="00C74F56"/>
    <w:rsid w:val="00C752DF"/>
    <w:rsid w:val="00C75754"/>
    <w:rsid w:val="00C75843"/>
    <w:rsid w:val="00C7585B"/>
    <w:rsid w:val="00C76154"/>
    <w:rsid w:val="00C76AB6"/>
    <w:rsid w:val="00C77793"/>
    <w:rsid w:val="00C82920"/>
    <w:rsid w:val="00C82EBF"/>
    <w:rsid w:val="00C83537"/>
    <w:rsid w:val="00C838D7"/>
    <w:rsid w:val="00C83B3D"/>
    <w:rsid w:val="00C854D6"/>
    <w:rsid w:val="00C8576B"/>
    <w:rsid w:val="00C85800"/>
    <w:rsid w:val="00C8623C"/>
    <w:rsid w:val="00C87312"/>
    <w:rsid w:val="00C8752B"/>
    <w:rsid w:val="00C9017D"/>
    <w:rsid w:val="00C904A4"/>
    <w:rsid w:val="00C907E0"/>
    <w:rsid w:val="00C914EE"/>
    <w:rsid w:val="00C91DAC"/>
    <w:rsid w:val="00C92650"/>
    <w:rsid w:val="00C926EF"/>
    <w:rsid w:val="00C94767"/>
    <w:rsid w:val="00C9502E"/>
    <w:rsid w:val="00C95B53"/>
    <w:rsid w:val="00C95C50"/>
    <w:rsid w:val="00C96410"/>
    <w:rsid w:val="00C96EE9"/>
    <w:rsid w:val="00CA0150"/>
    <w:rsid w:val="00CA02CD"/>
    <w:rsid w:val="00CA034B"/>
    <w:rsid w:val="00CA03B1"/>
    <w:rsid w:val="00CA0DD6"/>
    <w:rsid w:val="00CA1063"/>
    <w:rsid w:val="00CA1325"/>
    <w:rsid w:val="00CA1E5B"/>
    <w:rsid w:val="00CA31DA"/>
    <w:rsid w:val="00CA3380"/>
    <w:rsid w:val="00CA3492"/>
    <w:rsid w:val="00CA3CD0"/>
    <w:rsid w:val="00CA3D39"/>
    <w:rsid w:val="00CA4C8F"/>
    <w:rsid w:val="00CA5213"/>
    <w:rsid w:val="00CA7FB9"/>
    <w:rsid w:val="00CB07EA"/>
    <w:rsid w:val="00CB10F1"/>
    <w:rsid w:val="00CB22D9"/>
    <w:rsid w:val="00CB24B2"/>
    <w:rsid w:val="00CB31F9"/>
    <w:rsid w:val="00CB3754"/>
    <w:rsid w:val="00CB3E1F"/>
    <w:rsid w:val="00CB4704"/>
    <w:rsid w:val="00CB4A6B"/>
    <w:rsid w:val="00CB559B"/>
    <w:rsid w:val="00CB678F"/>
    <w:rsid w:val="00CB67DF"/>
    <w:rsid w:val="00CB6B04"/>
    <w:rsid w:val="00CB6EC8"/>
    <w:rsid w:val="00CB72BC"/>
    <w:rsid w:val="00CB751E"/>
    <w:rsid w:val="00CC0986"/>
    <w:rsid w:val="00CC0FBB"/>
    <w:rsid w:val="00CC5378"/>
    <w:rsid w:val="00CC5B51"/>
    <w:rsid w:val="00CC6288"/>
    <w:rsid w:val="00CC6362"/>
    <w:rsid w:val="00CC6F30"/>
    <w:rsid w:val="00CD010D"/>
    <w:rsid w:val="00CD02AC"/>
    <w:rsid w:val="00CD0C8F"/>
    <w:rsid w:val="00CD1962"/>
    <w:rsid w:val="00CD2BB0"/>
    <w:rsid w:val="00CD3A74"/>
    <w:rsid w:val="00CD4AA0"/>
    <w:rsid w:val="00CD4CF0"/>
    <w:rsid w:val="00CD4D5A"/>
    <w:rsid w:val="00CD6BDD"/>
    <w:rsid w:val="00CD718B"/>
    <w:rsid w:val="00CD7D9F"/>
    <w:rsid w:val="00CE044C"/>
    <w:rsid w:val="00CE04FE"/>
    <w:rsid w:val="00CE2464"/>
    <w:rsid w:val="00CE25FE"/>
    <w:rsid w:val="00CE31A0"/>
    <w:rsid w:val="00CE3765"/>
    <w:rsid w:val="00CE3CD1"/>
    <w:rsid w:val="00CE49B3"/>
    <w:rsid w:val="00CE6C33"/>
    <w:rsid w:val="00CF03B1"/>
    <w:rsid w:val="00CF095F"/>
    <w:rsid w:val="00CF0C8F"/>
    <w:rsid w:val="00CF0E38"/>
    <w:rsid w:val="00CF29F4"/>
    <w:rsid w:val="00CF2C7D"/>
    <w:rsid w:val="00CF2CC2"/>
    <w:rsid w:val="00CF3049"/>
    <w:rsid w:val="00CF361B"/>
    <w:rsid w:val="00CF3E83"/>
    <w:rsid w:val="00CF429C"/>
    <w:rsid w:val="00CF5537"/>
    <w:rsid w:val="00D0037C"/>
    <w:rsid w:val="00D01633"/>
    <w:rsid w:val="00D01EDE"/>
    <w:rsid w:val="00D02280"/>
    <w:rsid w:val="00D02BCF"/>
    <w:rsid w:val="00D034C4"/>
    <w:rsid w:val="00D03CC8"/>
    <w:rsid w:val="00D03D66"/>
    <w:rsid w:val="00D03DA2"/>
    <w:rsid w:val="00D04550"/>
    <w:rsid w:val="00D0545F"/>
    <w:rsid w:val="00D06060"/>
    <w:rsid w:val="00D06423"/>
    <w:rsid w:val="00D0658F"/>
    <w:rsid w:val="00D0707E"/>
    <w:rsid w:val="00D10023"/>
    <w:rsid w:val="00D10926"/>
    <w:rsid w:val="00D11113"/>
    <w:rsid w:val="00D12543"/>
    <w:rsid w:val="00D13010"/>
    <w:rsid w:val="00D13971"/>
    <w:rsid w:val="00D16088"/>
    <w:rsid w:val="00D16613"/>
    <w:rsid w:val="00D16EFB"/>
    <w:rsid w:val="00D1722B"/>
    <w:rsid w:val="00D174B6"/>
    <w:rsid w:val="00D176BE"/>
    <w:rsid w:val="00D178E5"/>
    <w:rsid w:val="00D20544"/>
    <w:rsid w:val="00D20842"/>
    <w:rsid w:val="00D208D8"/>
    <w:rsid w:val="00D211B8"/>
    <w:rsid w:val="00D22485"/>
    <w:rsid w:val="00D22CBD"/>
    <w:rsid w:val="00D22E05"/>
    <w:rsid w:val="00D22E59"/>
    <w:rsid w:val="00D234C7"/>
    <w:rsid w:val="00D2369A"/>
    <w:rsid w:val="00D237B8"/>
    <w:rsid w:val="00D2394C"/>
    <w:rsid w:val="00D24524"/>
    <w:rsid w:val="00D2493E"/>
    <w:rsid w:val="00D2512D"/>
    <w:rsid w:val="00D25575"/>
    <w:rsid w:val="00D26DF3"/>
    <w:rsid w:val="00D27E62"/>
    <w:rsid w:val="00D27F34"/>
    <w:rsid w:val="00D32D6D"/>
    <w:rsid w:val="00D33D90"/>
    <w:rsid w:val="00D3406A"/>
    <w:rsid w:val="00D340A1"/>
    <w:rsid w:val="00D343A2"/>
    <w:rsid w:val="00D347D3"/>
    <w:rsid w:val="00D34B9B"/>
    <w:rsid w:val="00D34DDA"/>
    <w:rsid w:val="00D35882"/>
    <w:rsid w:val="00D35CC1"/>
    <w:rsid w:val="00D35E18"/>
    <w:rsid w:val="00D366CF"/>
    <w:rsid w:val="00D373C4"/>
    <w:rsid w:val="00D37466"/>
    <w:rsid w:val="00D41094"/>
    <w:rsid w:val="00D41AB4"/>
    <w:rsid w:val="00D420BD"/>
    <w:rsid w:val="00D43D59"/>
    <w:rsid w:val="00D43D97"/>
    <w:rsid w:val="00D440D2"/>
    <w:rsid w:val="00D44582"/>
    <w:rsid w:val="00D445FF"/>
    <w:rsid w:val="00D4537F"/>
    <w:rsid w:val="00D45682"/>
    <w:rsid w:val="00D45D10"/>
    <w:rsid w:val="00D466BA"/>
    <w:rsid w:val="00D51829"/>
    <w:rsid w:val="00D522ED"/>
    <w:rsid w:val="00D52899"/>
    <w:rsid w:val="00D52CB1"/>
    <w:rsid w:val="00D52D82"/>
    <w:rsid w:val="00D536AB"/>
    <w:rsid w:val="00D536CD"/>
    <w:rsid w:val="00D53C15"/>
    <w:rsid w:val="00D548E3"/>
    <w:rsid w:val="00D54BD5"/>
    <w:rsid w:val="00D554BF"/>
    <w:rsid w:val="00D56BFE"/>
    <w:rsid w:val="00D57177"/>
    <w:rsid w:val="00D57296"/>
    <w:rsid w:val="00D57E22"/>
    <w:rsid w:val="00D57E9F"/>
    <w:rsid w:val="00D60455"/>
    <w:rsid w:val="00D60DBC"/>
    <w:rsid w:val="00D621BF"/>
    <w:rsid w:val="00D625A1"/>
    <w:rsid w:val="00D62AB5"/>
    <w:rsid w:val="00D632CE"/>
    <w:rsid w:val="00D63921"/>
    <w:rsid w:val="00D64280"/>
    <w:rsid w:val="00D65E7A"/>
    <w:rsid w:val="00D664A3"/>
    <w:rsid w:val="00D66AE9"/>
    <w:rsid w:val="00D67EE5"/>
    <w:rsid w:val="00D70026"/>
    <w:rsid w:val="00D71A57"/>
    <w:rsid w:val="00D71ED1"/>
    <w:rsid w:val="00D724D0"/>
    <w:rsid w:val="00D725B2"/>
    <w:rsid w:val="00D7283D"/>
    <w:rsid w:val="00D73B64"/>
    <w:rsid w:val="00D74206"/>
    <w:rsid w:val="00D74396"/>
    <w:rsid w:val="00D74925"/>
    <w:rsid w:val="00D75824"/>
    <w:rsid w:val="00D76E27"/>
    <w:rsid w:val="00D77254"/>
    <w:rsid w:val="00D80375"/>
    <w:rsid w:val="00D81BC0"/>
    <w:rsid w:val="00D8280B"/>
    <w:rsid w:val="00D82B3A"/>
    <w:rsid w:val="00D8425C"/>
    <w:rsid w:val="00D84F71"/>
    <w:rsid w:val="00D85113"/>
    <w:rsid w:val="00D859C8"/>
    <w:rsid w:val="00D86715"/>
    <w:rsid w:val="00D86D33"/>
    <w:rsid w:val="00D91231"/>
    <w:rsid w:val="00D913D7"/>
    <w:rsid w:val="00D9185D"/>
    <w:rsid w:val="00D919A1"/>
    <w:rsid w:val="00D91A8B"/>
    <w:rsid w:val="00D924E3"/>
    <w:rsid w:val="00D93183"/>
    <w:rsid w:val="00D94710"/>
    <w:rsid w:val="00D94B3F"/>
    <w:rsid w:val="00D94B5A"/>
    <w:rsid w:val="00D95C81"/>
    <w:rsid w:val="00D96126"/>
    <w:rsid w:val="00D9644F"/>
    <w:rsid w:val="00D972FC"/>
    <w:rsid w:val="00DA0E52"/>
    <w:rsid w:val="00DA185B"/>
    <w:rsid w:val="00DA24D9"/>
    <w:rsid w:val="00DA4022"/>
    <w:rsid w:val="00DA4597"/>
    <w:rsid w:val="00DA4A14"/>
    <w:rsid w:val="00DA5F9F"/>
    <w:rsid w:val="00DA773D"/>
    <w:rsid w:val="00DB1372"/>
    <w:rsid w:val="00DB1485"/>
    <w:rsid w:val="00DB179C"/>
    <w:rsid w:val="00DB1F5A"/>
    <w:rsid w:val="00DB1F79"/>
    <w:rsid w:val="00DB25D1"/>
    <w:rsid w:val="00DB2A0B"/>
    <w:rsid w:val="00DB2AF5"/>
    <w:rsid w:val="00DB3722"/>
    <w:rsid w:val="00DB4020"/>
    <w:rsid w:val="00DB48A2"/>
    <w:rsid w:val="00DB4B70"/>
    <w:rsid w:val="00DB5232"/>
    <w:rsid w:val="00DB5EE7"/>
    <w:rsid w:val="00DB790C"/>
    <w:rsid w:val="00DB7E1C"/>
    <w:rsid w:val="00DC0062"/>
    <w:rsid w:val="00DC0A5B"/>
    <w:rsid w:val="00DC0AF7"/>
    <w:rsid w:val="00DC122B"/>
    <w:rsid w:val="00DC194D"/>
    <w:rsid w:val="00DC30A4"/>
    <w:rsid w:val="00DC3195"/>
    <w:rsid w:val="00DC388E"/>
    <w:rsid w:val="00DC38FD"/>
    <w:rsid w:val="00DC40AD"/>
    <w:rsid w:val="00DC4AF2"/>
    <w:rsid w:val="00DC5949"/>
    <w:rsid w:val="00DC5E2D"/>
    <w:rsid w:val="00DC6232"/>
    <w:rsid w:val="00DC6AC1"/>
    <w:rsid w:val="00DC715B"/>
    <w:rsid w:val="00DD0172"/>
    <w:rsid w:val="00DD1890"/>
    <w:rsid w:val="00DD1A44"/>
    <w:rsid w:val="00DD265C"/>
    <w:rsid w:val="00DD2865"/>
    <w:rsid w:val="00DD3365"/>
    <w:rsid w:val="00DD33C9"/>
    <w:rsid w:val="00DD3614"/>
    <w:rsid w:val="00DD3840"/>
    <w:rsid w:val="00DD3911"/>
    <w:rsid w:val="00DD3C45"/>
    <w:rsid w:val="00DD3CC6"/>
    <w:rsid w:val="00DD4CE1"/>
    <w:rsid w:val="00DD4F2D"/>
    <w:rsid w:val="00DD506E"/>
    <w:rsid w:val="00DD574B"/>
    <w:rsid w:val="00DD6E78"/>
    <w:rsid w:val="00DD719F"/>
    <w:rsid w:val="00DE01E1"/>
    <w:rsid w:val="00DE10B3"/>
    <w:rsid w:val="00DE14FE"/>
    <w:rsid w:val="00DE1F50"/>
    <w:rsid w:val="00DE28BF"/>
    <w:rsid w:val="00DE3237"/>
    <w:rsid w:val="00DE47F9"/>
    <w:rsid w:val="00DE4E64"/>
    <w:rsid w:val="00DE68E2"/>
    <w:rsid w:val="00DE7047"/>
    <w:rsid w:val="00DE743B"/>
    <w:rsid w:val="00DE7EA8"/>
    <w:rsid w:val="00DE7F44"/>
    <w:rsid w:val="00DF1113"/>
    <w:rsid w:val="00DF19D7"/>
    <w:rsid w:val="00DF20C1"/>
    <w:rsid w:val="00DF3069"/>
    <w:rsid w:val="00DF4396"/>
    <w:rsid w:val="00DF4EA1"/>
    <w:rsid w:val="00DF5C71"/>
    <w:rsid w:val="00DF60F7"/>
    <w:rsid w:val="00DF6575"/>
    <w:rsid w:val="00DF73EA"/>
    <w:rsid w:val="00DF7AC0"/>
    <w:rsid w:val="00E007B9"/>
    <w:rsid w:val="00E01832"/>
    <w:rsid w:val="00E02E94"/>
    <w:rsid w:val="00E05C54"/>
    <w:rsid w:val="00E05D77"/>
    <w:rsid w:val="00E0739F"/>
    <w:rsid w:val="00E11692"/>
    <w:rsid w:val="00E119FC"/>
    <w:rsid w:val="00E12767"/>
    <w:rsid w:val="00E12DB5"/>
    <w:rsid w:val="00E13212"/>
    <w:rsid w:val="00E138C8"/>
    <w:rsid w:val="00E14DA7"/>
    <w:rsid w:val="00E1504D"/>
    <w:rsid w:val="00E152C3"/>
    <w:rsid w:val="00E15779"/>
    <w:rsid w:val="00E15C10"/>
    <w:rsid w:val="00E1660F"/>
    <w:rsid w:val="00E17736"/>
    <w:rsid w:val="00E17B01"/>
    <w:rsid w:val="00E20E41"/>
    <w:rsid w:val="00E21F70"/>
    <w:rsid w:val="00E22130"/>
    <w:rsid w:val="00E230D1"/>
    <w:rsid w:val="00E250D9"/>
    <w:rsid w:val="00E257A4"/>
    <w:rsid w:val="00E25D1E"/>
    <w:rsid w:val="00E262B2"/>
    <w:rsid w:val="00E26F50"/>
    <w:rsid w:val="00E27B7B"/>
    <w:rsid w:val="00E27E3A"/>
    <w:rsid w:val="00E306B6"/>
    <w:rsid w:val="00E30B02"/>
    <w:rsid w:val="00E31123"/>
    <w:rsid w:val="00E328D8"/>
    <w:rsid w:val="00E343EC"/>
    <w:rsid w:val="00E3455F"/>
    <w:rsid w:val="00E349DA"/>
    <w:rsid w:val="00E35375"/>
    <w:rsid w:val="00E35DE5"/>
    <w:rsid w:val="00E36069"/>
    <w:rsid w:val="00E36231"/>
    <w:rsid w:val="00E40535"/>
    <w:rsid w:val="00E4141E"/>
    <w:rsid w:val="00E417EE"/>
    <w:rsid w:val="00E42496"/>
    <w:rsid w:val="00E42D95"/>
    <w:rsid w:val="00E42FBD"/>
    <w:rsid w:val="00E43066"/>
    <w:rsid w:val="00E43CAB"/>
    <w:rsid w:val="00E43DB0"/>
    <w:rsid w:val="00E469A5"/>
    <w:rsid w:val="00E47765"/>
    <w:rsid w:val="00E478AF"/>
    <w:rsid w:val="00E47C3E"/>
    <w:rsid w:val="00E509FA"/>
    <w:rsid w:val="00E52C76"/>
    <w:rsid w:val="00E52D13"/>
    <w:rsid w:val="00E533FA"/>
    <w:rsid w:val="00E5509F"/>
    <w:rsid w:val="00E55108"/>
    <w:rsid w:val="00E55E19"/>
    <w:rsid w:val="00E56357"/>
    <w:rsid w:val="00E57619"/>
    <w:rsid w:val="00E605B7"/>
    <w:rsid w:val="00E607E4"/>
    <w:rsid w:val="00E62714"/>
    <w:rsid w:val="00E63288"/>
    <w:rsid w:val="00E63551"/>
    <w:rsid w:val="00E6369D"/>
    <w:rsid w:val="00E63EC3"/>
    <w:rsid w:val="00E6428E"/>
    <w:rsid w:val="00E652F3"/>
    <w:rsid w:val="00E655F2"/>
    <w:rsid w:val="00E65ACA"/>
    <w:rsid w:val="00E6618F"/>
    <w:rsid w:val="00E6703E"/>
    <w:rsid w:val="00E67B49"/>
    <w:rsid w:val="00E67EE7"/>
    <w:rsid w:val="00E67F54"/>
    <w:rsid w:val="00E7045E"/>
    <w:rsid w:val="00E719F7"/>
    <w:rsid w:val="00E71C96"/>
    <w:rsid w:val="00E73469"/>
    <w:rsid w:val="00E73768"/>
    <w:rsid w:val="00E7459D"/>
    <w:rsid w:val="00E74635"/>
    <w:rsid w:val="00E75A57"/>
    <w:rsid w:val="00E75E2D"/>
    <w:rsid w:val="00E76DE0"/>
    <w:rsid w:val="00E7703B"/>
    <w:rsid w:val="00E77861"/>
    <w:rsid w:val="00E802F1"/>
    <w:rsid w:val="00E80D55"/>
    <w:rsid w:val="00E81B11"/>
    <w:rsid w:val="00E81F79"/>
    <w:rsid w:val="00E82721"/>
    <w:rsid w:val="00E83871"/>
    <w:rsid w:val="00E839BE"/>
    <w:rsid w:val="00E848B9"/>
    <w:rsid w:val="00E84990"/>
    <w:rsid w:val="00E84F05"/>
    <w:rsid w:val="00E85A7E"/>
    <w:rsid w:val="00E85FB7"/>
    <w:rsid w:val="00E86509"/>
    <w:rsid w:val="00E867FA"/>
    <w:rsid w:val="00E869F6"/>
    <w:rsid w:val="00E87512"/>
    <w:rsid w:val="00E87E8C"/>
    <w:rsid w:val="00E87FE1"/>
    <w:rsid w:val="00E90420"/>
    <w:rsid w:val="00E90784"/>
    <w:rsid w:val="00E913B9"/>
    <w:rsid w:val="00E92733"/>
    <w:rsid w:val="00E934A1"/>
    <w:rsid w:val="00E93559"/>
    <w:rsid w:val="00E94271"/>
    <w:rsid w:val="00E95B9E"/>
    <w:rsid w:val="00E966A2"/>
    <w:rsid w:val="00E96F7A"/>
    <w:rsid w:val="00E9731D"/>
    <w:rsid w:val="00E978E9"/>
    <w:rsid w:val="00EA0DF8"/>
    <w:rsid w:val="00EA3559"/>
    <w:rsid w:val="00EA3A29"/>
    <w:rsid w:val="00EA4021"/>
    <w:rsid w:val="00EA4362"/>
    <w:rsid w:val="00EA4FB3"/>
    <w:rsid w:val="00EA5279"/>
    <w:rsid w:val="00EA5D99"/>
    <w:rsid w:val="00EA604F"/>
    <w:rsid w:val="00EA65B0"/>
    <w:rsid w:val="00EA6C46"/>
    <w:rsid w:val="00EA70F7"/>
    <w:rsid w:val="00EA7A93"/>
    <w:rsid w:val="00EB0024"/>
    <w:rsid w:val="00EB0E2A"/>
    <w:rsid w:val="00EB1B81"/>
    <w:rsid w:val="00EB1C98"/>
    <w:rsid w:val="00EB1E91"/>
    <w:rsid w:val="00EB33CB"/>
    <w:rsid w:val="00EB3B8E"/>
    <w:rsid w:val="00EB41C2"/>
    <w:rsid w:val="00EB4D61"/>
    <w:rsid w:val="00EB5E35"/>
    <w:rsid w:val="00EB685E"/>
    <w:rsid w:val="00EB71F3"/>
    <w:rsid w:val="00EB729C"/>
    <w:rsid w:val="00EC0891"/>
    <w:rsid w:val="00EC1421"/>
    <w:rsid w:val="00EC15FB"/>
    <w:rsid w:val="00EC1A92"/>
    <w:rsid w:val="00EC2609"/>
    <w:rsid w:val="00EC4EAD"/>
    <w:rsid w:val="00EC6A77"/>
    <w:rsid w:val="00EC71DE"/>
    <w:rsid w:val="00ED024E"/>
    <w:rsid w:val="00ED10B2"/>
    <w:rsid w:val="00ED16C6"/>
    <w:rsid w:val="00ED1847"/>
    <w:rsid w:val="00ED1D4E"/>
    <w:rsid w:val="00ED2158"/>
    <w:rsid w:val="00ED216E"/>
    <w:rsid w:val="00ED333F"/>
    <w:rsid w:val="00ED3442"/>
    <w:rsid w:val="00ED34C0"/>
    <w:rsid w:val="00ED40D6"/>
    <w:rsid w:val="00ED40FC"/>
    <w:rsid w:val="00ED4816"/>
    <w:rsid w:val="00ED547A"/>
    <w:rsid w:val="00ED5615"/>
    <w:rsid w:val="00ED78CA"/>
    <w:rsid w:val="00EE1453"/>
    <w:rsid w:val="00EE157B"/>
    <w:rsid w:val="00EE1A89"/>
    <w:rsid w:val="00EE1B53"/>
    <w:rsid w:val="00EE1DFC"/>
    <w:rsid w:val="00EE2DDA"/>
    <w:rsid w:val="00EE2FBA"/>
    <w:rsid w:val="00EE43FA"/>
    <w:rsid w:val="00EE45F2"/>
    <w:rsid w:val="00EE587E"/>
    <w:rsid w:val="00EE5E31"/>
    <w:rsid w:val="00EF1A89"/>
    <w:rsid w:val="00EF1B7A"/>
    <w:rsid w:val="00EF2F15"/>
    <w:rsid w:val="00EF3174"/>
    <w:rsid w:val="00EF3302"/>
    <w:rsid w:val="00EF3EAE"/>
    <w:rsid w:val="00EF4EC3"/>
    <w:rsid w:val="00EF6570"/>
    <w:rsid w:val="00EF6AAA"/>
    <w:rsid w:val="00EF6D6C"/>
    <w:rsid w:val="00EF6EE7"/>
    <w:rsid w:val="00EF737A"/>
    <w:rsid w:val="00EF74F0"/>
    <w:rsid w:val="00EF7943"/>
    <w:rsid w:val="00F005C3"/>
    <w:rsid w:val="00F0063C"/>
    <w:rsid w:val="00F00822"/>
    <w:rsid w:val="00F01E1B"/>
    <w:rsid w:val="00F01E82"/>
    <w:rsid w:val="00F0200A"/>
    <w:rsid w:val="00F0214C"/>
    <w:rsid w:val="00F026E9"/>
    <w:rsid w:val="00F030C7"/>
    <w:rsid w:val="00F031BA"/>
    <w:rsid w:val="00F0385E"/>
    <w:rsid w:val="00F04561"/>
    <w:rsid w:val="00F04898"/>
    <w:rsid w:val="00F05551"/>
    <w:rsid w:val="00F057A0"/>
    <w:rsid w:val="00F057D9"/>
    <w:rsid w:val="00F05D41"/>
    <w:rsid w:val="00F06194"/>
    <w:rsid w:val="00F068B3"/>
    <w:rsid w:val="00F07148"/>
    <w:rsid w:val="00F07494"/>
    <w:rsid w:val="00F077C2"/>
    <w:rsid w:val="00F077E5"/>
    <w:rsid w:val="00F07E06"/>
    <w:rsid w:val="00F10CD1"/>
    <w:rsid w:val="00F1104A"/>
    <w:rsid w:val="00F11961"/>
    <w:rsid w:val="00F11BC4"/>
    <w:rsid w:val="00F129B2"/>
    <w:rsid w:val="00F12DA7"/>
    <w:rsid w:val="00F12F81"/>
    <w:rsid w:val="00F13098"/>
    <w:rsid w:val="00F141A7"/>
    <w:rsid w:val="00F15C0B"/>
    <w:rsid w:val="00F15D8D"/>
    <w:rsid w:val="00F16203"/>
    <w:rsid w:val="00F165AF"/>
    <w:rsid w:val="00F179F5"/>
    <w:rsid w:val="00F17A77"/>
    <w:rsid w:val="00F20821"/>
    <w:rsid w:val="00F208EF"/>
    <w:rsid w:val="00F21157"/>
    <w:rsid w:val="00F21681"/>
    <w:rsid w:val="00F22464"/>
    <w:rsid w:val="00F2294F"/>
    <w:rsid w:val="00F23E58"/>
    <w:rsid w:val="00F24734"/>
    <w:rsid w:val="00F2476D"/>
    <w:rsid w:val="00F253C5"/>
    <w:rsid w:val="00F25646"/>
    <w:rsid w:val="00F2577B"/>
    <w:rsid w:val="00F25B3C"/>
    <w:rsid w:val="00F25CF0"/>
    <w:rsid w:val="00F27247"/>
    <w:rsid w:val="00F3010C"/>
    <w:rsid w:val="00F301D6"/>
    <w:rsid w:val="00F3096D"/>
    <w:rsid w:val="00F31C21"/>
    <w:rsid w:val="00F32093"/>
    <w:rsid w:val="00F32F33"/>
    <w:rsid w:val="00F334F1"/>
    <w:rsid w:val="00F33505"/>
    <w:rsid w:val="00F3357B"/>
    <w:rsid w:val="00F34706"/>
    <w:rsid w:val="00F34A95"/>
    <w:rsid w:val="00F35303"/>
    <w:rsid w:val="00F35419"/>
    <w:rsid w:val="00F35875"/>
    <w:rsid w:val="00F35B3C"/>
    <w:rsid w:val="00F3629D"/>
    <w:rsid w:val="00F40778"/>
    <w:rsid w:val="00F42B83"/>
    <w:rsid w:val="00F42E8B"/>
    <w:rsid w:val="00F442D4"/>
    <w:rsid w:val="00F446C1"/>
    <w:rsid w:val="00F449E0"/>
    <w:rsid w:val="00F4638E"/>
    <w:rsid w:val="00F47447"/>
    <w:rsid w:val="00F4791B"/>
    <w:rsid w:val="00F503DA"/>
    <w:rsid w:val="00F5049F"/>
    <w:rsid w:val="00F51597"/>
    <w:rsid w:val="00F51742"/>
    <w:rsid w:val="00F51ADD"/>
    <w:rsid w:val="00F51B8F"/>
    <w:rsid w:val="00F51C7F"/>
    <w:rsid w:val="00F55057"/>
    <w:rsid w:val="00F5546C"/>
    <w:rsid w:val="00F55616"/>
    <w:rsid w:val="00F55E24"/>
    <w:rsid w:val="00F56006"/>
    <w:rsid w:val="00F56254"/>
    <w:rsid w:val="00F56FD5"/>
    <w:rsid w:val="00F574D4"/>
    <w:rsid w:val="00F57EF3"/>
    <w:rsid w:val="00F603AA"/>
    <w:rsid w:val="00F6082A"/>
    <w:rsid w:val="00F60C2B"/>
    <w:rsid w:val="00F60CFD"/>
    <w:rsid w:val="00F60F04"/>
    <w:rsid w:val="00F60FE9"/>
    <w:rsid w:val="00F61D1F"/>
    <w:rsid w:val="00F61DAF"/>
    <w:rsid w:val="00F62791"/>
    <w:rsid w:val="00F64063"/>
    <w:rsid w:val="00F64486"/>
    <w:rsid w:val="00F64CA2"/>
    <w:rsid w:val="00F65B2D"/>
    <w:rsid w:val="00F674BC"/>
    <w:rsid w:val="00F67AB4"/>
    <w:rsid w:val="00F715A4"/>
    <w:rsid w:val="00F7165B"/>
    <w:rsid w:val="00F71E56"/>
    <w:rsid w:val="00F72978"/>
    <w:rsid w:val="00F737A2"/>
    <w:rsid w:val="00F74235"/>
    <w:rsid w:val="00F767A4"/>
    <w:rsid w:val="00F77555"/>
    <w:rsid w:val="00F77B01"/>
    <w:rsid w:val="00F801FA"/>
    <w:rsid w:val="00F8049B"/>
    <w:rsid w:val="00F80D31"/>
    <w:rsid w:val="00F81EE3"/>
    <w:rsid w:val="00F82345"/>
    <w:rsid w:val="00F82672"/>
    <w:rsid w:val="00F827AE"/>
    <w:rsid w:val="00F831EC"/>
    <w:rsid w:val="00F842B8"/>
    <w:rsid w:val="00F84A7F"/>
    <w:rsid w:val="00F85B77"/>
    <w:rsid w:val="00F85EB5"/>
    <w:rsid w:val="00F865AD"/>
    <w:rsid w:val="00F87026"/>
    <w:rsid w:val="00F8704B"/>
    <w:rsid w:val="00F8786D"/>
    <w:rsid w:val="00F878F3"/>
    <w:rsid w:val="00F87A24"/>
    <w:rsid w:val="00F900E9"/>
    <w:rsid w:val="00F9096B"/>
    <w:rsid w:val="00F91032"/>
    <w:rsid w:val="00F91F1A"/>
    <w:rsid w:val="00F92694"/>
    <w:rsid w:val="00F92FFC"/>
    <w:rsid w:val="00F93563"/>
    <w:rsid w:val="00F93829"/>
    <w:rsid w:val="00F94D1A"/>
    <w:rsid w:val="00F94DB6"/>
    <w:rsid w:val="00F94DCE"/>
    <w:rsid w:val="00F9602C"/>
    <w:rsid w:val="00F966EB"/>
    <w:rsid w:val="00F97334"/>
    <w:rsid w:val="00FA09E2"/>
    <w:rsid w:val="00FA0A4A"/>
    <w:rsid w:val="00FA122F"/>
    <w:rsid w:val="00FA182E"/>
    <w:rsid w:val="00FA1EB4"/>
    <w:rsid w:val="00FA293D"/>
    <w:rsid w:val="00FA34DE"/>
    <w:rsid w:val="00FA3829"/>
    <w:rsid w:val="00FA3922"/>
    <w:rsid w:val="00FA3B9A"/>
    <w:rsid w:val="00FA489B"/>
    <w:rsid w:val="00FA503C"/>
    <w:rsid w:val="00FA54E6"/>
    <w:rsid w:val="00FA6DE0"/>
    <w:rsid w:val="00FA76C1"/>
    <w:rsid w:val="00FB073F"/>
    <w:rsid w:val="00FB1446"/>
    <w:rsid w:val="00FB1CD8"/>
    <w:rsid w:val="00FB1E58"/>
    <w:rsid w:val="00FB2EBB"/>
    <w:rsid w:val="00FB2F53"/>
    <w:rsid w:val="00FB438D"/>
    <w:rsid w:val="00FB4DAA"/>
    <w:rsid w:val="00FB4FF1"/>
    <w:rsid w:val="00FB58AE"/>
    <w:rsid w:val="00FB6455"/>
    <w:rsid w:val="00FB6680"/>
    <w:rsid w:val="00FB6954"/>
    <w:rsid w:val="00FB6CC1"/>
    <w:rsid w:val="00FB755E"/>
    <w:rsid w:val="00FB7C46"/>
    <w:rsid w:val="00FB7EDD"/>
    <w:rsid w:val="00FC012A"/>
    <w:rsid w:val="00FC0501"/>
    <w:rsid w:val="00FC1717"/>
    <w:rsid w:val="00FC1760"/>
    <w:rsid w:val="00FC20C3"/>
    <w:rsid w:val="00FC2256"/>
    <w:rsid w:val="00FC2331"/>
    <w:rsid w:val="00FC2565"/>
    <w:rsid w:val="00FC3AE2"/>
    <w:rsid w:val="00FC5F4A"/>
    <w:rsid w:val="00FC60CF"/>
    <w:rsid w:val="00FC625B"/>
    <w:rsid w:val="00FC7291"/>
    <w:rsid w:val="00FC7341"/>
    <w:rsid w:val="00FC7C15"/>
    <w:rsid w:val="00FD075B"/>
    <w:rsid w:val="00FD07F7"/>
    <w:rsid w:val="00FD39CD"/>
    <w:rsid w:val="00FD3E6C"/>
    <w:rsid w:val="00FD4810"/>
    <w:rsid w:val="00FD5978"/>
    <w:rsid w:val="00FD5BCA"/>
    <w:rsid w:val="00FD627E"/>
    <w:rsid w:val="00FE00CC"/>
    <w:rsid w:val="00FE13EE"/>
    <w:rsid w:val="00FE19D7"/>
    <w:rsid w:val="00FE2913"/>
    <w:rsid w:val="00FE37F1"/>
    <w:rsid w:val="00FE3C9B"/>
    <w:rsid w:val="00FE572E"/>
    <w:rsid w:val="00FE6A55"/>
    <w:rsid w:val="00FF05DE"/>
    <w:rsid w:val="00FF15BD"/>
    <w:rsid w:val="00FF1A41"/>
    <w:rsid w:val="00FF24B3"/>
    <w:rsid w:val="00FF2CDF"/>
    <w:rsid w:val="00FF3C36"/>
    <w:rsid w:val="00FF4B65"/>
    <w:rsid w:val="00FF52B3"/>
    <w:rsid w:val="00FF5A6E"/>
    <w:rsid w:val="00FF67E8"/>
    <w:rsid w:val="00FF6D94"/>
    <w:rsid w:val="00FF7A2C"/>
    <w:rsid w:val="00FF7B1A"/>
    <w:rsid w:val="00FF7E8C"/>
    <w:rsid w:val="4C86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B2908"/>
  <w15:chartTrackingRefBased/>
  <w15:docId w15:val="{5FC40722-0BFF-0E42-B063-42410401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DBC"/>
    <w:rPr>
      <w:rFonts w:asciiTheme="minorHAnsi" w:hAnsiTheme="minorHAnsi"/>
      <w:sz w:val="22"/>
      <w:lang w:eastAsia="en-US"/>
    </w:rPr>
  </w:style>
  <w:style w:type="paragraph" w:styleId="Heading1">
    <w:name w:val="heading 1"/>
    <w:basedOn w:val="Normal"/>
    <w:next w:val="Normal"/>
    <w:qFormat/>
    <w:rsid w:val="00D60DBC"/>
    <w:pPr>
      <w:keepNext/>
      <w:tabs>
        <w:tab w:val="left" w:pos="720"/>
        <w:tab w:val="left" w:pos="5850"/>
        <w:tab w:val="left" w:pos="8460"/>
      </w:tabs>
      <w:spacing w:line="240" w:lineRule="atLeast"/>
      <w:outlineLvl w:val="0"/>
    </w:pPr>
    <w:rPr>
      <w:b/>
      <w:sz w:val="28"/>
    </w:rPr>
  </w:style>
  <w:style w:type="paragraph" w:styleId="Heading2">
    <w:name w:val="heading 2"/>
    <w:basedOn w:val="Heading3"/>
    <w:next w:val="Normal"/>
    <w:qFormat/>
    <w:rsid w:val="004C36FD"/>
    <w:pPr>
      <w:outlineLvl w:val="1"/>
    </w:pPr>
    <w:rPr>
      <w:rFonts w:ascii="Arial" w:hAnsi="Arial" w:cs="Arial"/>
      <w:b/>
      <w:sz w:val="24"/>
      <w:szCs w:val="24"/>
      <w:u w:val="none"/>
    </w:rPr>
  </w:style>
  <w:style w:type="paragraph" w:styleId="Heading3">
    <w:name w:val="heading 3"/>
    <w:basedOn w:val="Normal"/>
    <w:next w:val="Normal"/>
    <w:qFormat/>
    <w:rsid w:val="00D522ED"/>
    <w:pPr>
      <w:keepNext/>
      <w:tabs>
        <w:tab w:val="left" w:pos="720"/>
        <w:tab w:val="left" w:pos="5850"/>
        <w:tab w:val="left" w:pos="8460"/>
      </w:tabs>
      <w:spacing w:line="240" w:lineRule="atLeast"/>
      <w:outlineLvl w:val="2"/>
    </w:pPr>
    <w:rPr>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both"/>
    </w:pPr>
    <w:rPr>
      <w:bCs/>
    </w:rPr>
  </w:style>
  <w:style w:type="paragraph" w:styleId="BodyText2">
    <w:name w:val="Body Text 2"/>
    <w:basedOn w:val="Normal"/>
    <w:pPr>
      <w:jc w:val="both"/>
    </w:pPr>
    <w:rPr>
      <w:b/>
      <w:cap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487CC6"/>
    <w:rPr>
      <w:rFonts w:ascii="Tahoma" w:hAnsi="Tahoma" w:cs="Tahoma"/>
      <w:sz w:val="16"/>
      <w:szCs w:val="16"/>
    </w:rPr>
  </w:style>
  <w:style w:type="paragraph" w:customStyle="1" w:styleId="bold">
    <w:name w:val="bold"/>
    <w:basedOn w:val="Normal"/>
    <w:rsid w:val="0046515A"/>
    <w:pPr>
      <w:spacing w:before="100" w:beforeAutospacing="1" w:after="100" w:afterAutospacing="1"/>
    </w:pPr>
    <w:rPr>
      <w:szCs w:val="24"/>
      <w:lang w:eastAsia="en-GB"/>
    </w:rPr>
  </w:style>
  <w:style w:type="character" w:customStyle="1" w:styleId="bold1">
    <w:name w:val="bold1"/>
    <w:basedOn w:val="DefaultParagraphFont"/>
    <w:rsid w:val="0046515A"/>
  </w:style>
  <w:style w:type="character" w:styleId="Hyperlink">
    <w:name w:val="Hyperlink"/>
    <w:rsid w:val="00553C82"/>
    <w:rPr>
      <w:color w:val="0000FF"/>
      <w:u w:val="single"/>
    </w:rPr>
  </w:style>
  <w:style w:type="paragraph" w:styleId="HTMLPreformatted">
    <w:name w:val="HTML Preformatted"/>
    <w:basedOn w:val="Normal"/>
    <w:link w:val="HTMLPreformattedChar"/>
    <w:uiPriority w:val="99"/>
    <w:unhideWhenUsed/>
    <w:rsid w:val="00E2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link w:val="HTMLPreformatted"/>
    <w:uiPriority w:val="99"/>
    <w:rsid w:val="00E26F50"/>
    <w:rPr>
      <w:rFonts w:ascii="Courier New" w:hAnsi="Courier New" w:cs="Courier New"/>
    </w:rPr>
  </w:style>
  <w:style w:type="character" w:styleId="Strong">
    <w:name w:val="Strong"/>
    <w:uiPriority w:val="22"/>
    <w:qFormat/>
    <w:rsid w:val="00586579"/>
    <w:rPr>
      <w:b/>
      <w:bCs/>
    </w:rPr>
  </w:style>
  <w:style w:type="paragraph" w:styleId="Revision">
    <w:name w:val="Revision"/>
    <w:hidden/>
    <w:uiPriority w:val="99"/>
    <w:semiHidden/>
    <w:rsid w:val="006D03AA"/>
    <w:rPr>
      <w:sz w:val="24"/>
      <w:lang w:eastAsia="en-US"/>
    </w:rPr>
  </w:style>
  <w:style w:type="paragraph" w:styleId="PlainText">
    <w:name w:val="Plain Text"/>
    <w:basedOn w:val="Normal"/>
    <w:link w:val="PlainTextChar"/>
    <w:uiPriority w:val="99"/>
    <w:unhideWhenUsed/>
    <w:rsid w:val="0033746D"/>
    <w:rPr>
      <w:rFonts w:ascii="Calibri" w:eastAsia="Calibri" w:hAnsi="Calibri"/>
      <w:szCs w:val="21"/>
    </w:rPr>
  </w:style>
  <w:style w:type="character" w:customStyle="1" w:styleId="PlainTextChar">
    <w:name w:val="Plain Text Char"/>
    <w:link w:val="PlainText"/>
    <w:uiPriority w:val="99"/>
    <w:rsid w:val="0033746D"/>
    <w:rPr>
      <w:rFonts w:ascii="Calibri" w:eastAsia="Calibri" w:hAnsi="Calibri"/>
      <w:sz w:val="22"/>
      <w:szCs w:val="21"/>
      <w:lang w:eastAsia="en-US"/>
    </w:rPr>
  </w:style>
  <w:style w:type="paragraph" w:styleId="ListParagraph">
    <w:name w:val="List Paragraph"/>
    <w:basedOn w:val="Normal"/>
    <w:uiPriority w:val="34"/>
    <w:qFormat/>
    <w:rsid w:val="0085782D"/>
    <w:pPr>
      <w:spacing w:after="200"/>
      <w:ind w:left="720"/>
      <w:contextualSpacing/>
    </w:pPr>
    <w:rPr>
      <w:szCs w:val="24"/>
      <w:lang w:eastAsia="en-GB"/>
    </w:rPr>
  </w:style>
  <w:style w:type="character" w:styleId="UnresolvedMention">
    <w:name w:val="Unresolved Mention"/>
    <w:uiPriority w:val="99"/>
    <w:semiHidden/>
    <w:unhideWhenUsed/>
    <w:rsid w:val="00211A4C"/>
    <w:rPr>
      <w:color w:val="605E5C"/>
      <w:shd w:val="clear" w:color="auto" w:fill="E1DFDD"/>
    </w:rPr>
  </w:style>
  <w:style w:type="character" w:styleId="CommentReference">
    <w:name w:val="annotation reference"/>
    <w:rsid w:val="003154F1"/>
    <w:rPr>
      <w:sz w:val="16"/>
      <w:szCs w:val="16"/>
    </w:rPr>
  </w:style>
  <w:style w:type="paragraph" w:styleId="CommentText">
    <w:name w:val="annotation text"/>
    <w:basedOn w:val="Normal"/>
    <w:link w:val="CommentTextChar"/>
    <w:rsid w:val="003154F1"/>
    <w:rPr>
      <w:sz w:val="20"/>
    </w:rPr>
  </w:style>
  <w:style w:type="character" w:customStyle="1" w:styleId="CommentTextChar">
    <w:name w:val="Comment Text Char"/>
    <w:link w:val="CommentText"/>
    <w:rsid w:val="003154F1"/>
    <w:rPr>
      <w:lang w:eastAsia="en-US"/>
    </w:rPr>
  </w:style>
  <w:style w:type="paragraph" w:styleId="CommentSubject">
    <w:name w:val="annotation subject"/>
    <w:basedOn w:val="CommentText"/>
    <w:next w:val="CommentText"/>
    <w:link w:val="CommentSubjectChar"/>
    <w:rsid w:val="003154F1"/>
    <w:rPr>
      <w:b/>
      <w:bCs/>
    </w:rPr>
  </w:style>
  <w:style w:type="character" w:customStyle="1" w:styleId="CommentSubjectChar">
    <w:name w:val="Comment Subject Char"/>
    <w:link w:val="CommentSubject"/>
    <w:rsid w:val="003154F1"/>
    <w:rPr>
      <w:b/>
      <w:bCs/>
      <w:lang w:eastAsia="en-US"/>
    </w:rPr>
  </w:style>
  <w:style w:type="table" w:styleId="TableGrid">
    <w:name w:val="Table Grid"/>
    <w:basedOn w:val="TableNormal"/>
    <w:rsid w:val="006D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60DB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rsid w:val="00D60DBC"/>
    <w:rPr>
      <w:rFonts w:asciiTheme="minorHAnsi" w:eastAsiaTheme="majorEastAsia" w:hAnsiTheme="minorHAnsi" w:cstheme="majorBidi"/>
      <w:spacing w:val="-10"/>
      <w:kern w:val="28"/>
      <w:sz w:val="48"/>
      <w:szCs w:val="56"/>
      <w:lang w:eastAsia="en-US"/>
    </w:rPr>
  </w:style>
  <w:style w:type="paragraph" w:customStyle="1" w:styleId="xmsonormal">
    <w:name w:val="x_msonormal"/>
    <w:basedOn w:val="Normal"/>
    <w:rsid w:val="00957D8A"/>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387">
      <w:bodyDiv w:val="1"/>
      <w:marLeft w:val="0"/>
      <w:marRight w:val="0"/>
      <w:marTop w:val="0"/>
      <w:marBottom w:val="0"/>
      <w:divBdr>
        <w:top w:val="none" w:sz="0" w:space="0" w:color="auto"/>
        <w:left w:val="none" w:sz="0" w:space="0" w:color="auto"/>
        <w:bottom w:val="none" w:sz="0" w:space="0" w:color="auto"/>
        <w:right w:val="none" w:sz="0" w:space="0" w:color="auto"/>
      </w:divBdr>
    </w:div>
    <w:div w:id="16933510">
      <w:bodyDiv w:val="1"/>
      <w:marLeft w:val="0"/>
      <w:marRight w:val="0"/>
      <w:marTop w:val="0"/>
      <w:marBottom w:val="0"/>
      <w:divBdr>
        <w:top w:val="none" w:sz="0" w:space="0" w:color="auto"/>
        <w:left w:val="none" w:sz="0" w:space="0" w:color="auto"/>
        <w:bottom w:val="none" w:sz="0" w:space="0" w:color="auto"/>
        <w:right w:val="none" w:sz="0" w:space="0" w:color="auto"/>
      </w:divBdr>
    </w:div>
    <w:div w:id="314264973">
      <w:bodyDiv w:val="1"/>
      <w:marLeft w:val="0"/>
      <w:marRight w:val="0"/>
      <w:marTop w:val="0"/>
      <w:marBottom w:val="0"/>
      <w:divBdr>
        <w:top w:val="none" w:sz="0" w:space="0" w:color="auto"/>
        <w:left w:val="none" w:sz="0" w:space="0" w:color="auto"/>
        <w:bottom w:val="none" w:sz="0" w:space="0" w:color="auto"/>
        <w:right w:val="none" w:sz="0" w:space="0" w:color="auto"/>
      </w:divBdr>
    </w:div>
    <w:div w:id="416295034">
      <w:bodyDiv w:val="1"/>
      <w:marLeft w:val="0"/>
      <w:marRight w:val="0"/>
      <w:marTop w:val="0"/>
      <w:marBottom w:val="0"/>
      <w:divBdr>
        <w:top w:val="none" w:sz="0" w:space="0" w:color="auto"/>
        <w:left w:val="none" w:sz="0" w:space="0" w:color="auto"/>
        <w:bottom w:val="none" w:sz="0" w:space="0" w:color="auto"/>
        <w:right w:val="none" w:sz="0" w:space="0" w:color="auto"/>
      </w:divBdr>
    </w:div>
    <w:div w:id="774330018">
      <w:bodyDiv w:val="1"/>
      <w:marLeft w:val="0"/>
      <w:marRight w:val="0"/>
      <w:marTop w:val="0"/>
      <w:marBottom w:val="0"/>
      <w:divBdr>
        <w:top w:val="none" w:sz="0" w:space="0" w:color="auto"/>
        <w:left w:val="none" w:sz="0" w:space="0" w:color="auto"/>
        <w:bottom w:val="none" w:sz="0" w:space="0" w:color="auto"/>
        <w:right w:val="none" w:sz="0" w:space="0" w:color="auto"/>
      </w:divBdr>
    </w:div>
    <w:div w:id="809980988">
      <w:bodyDiv w:val="1"/>
      <w:marLeft w:val="0"/>
      <w:marRight w:val="0"/>
      <w:marTop w:val="0"/>
      <w:marBottom w:val="0"/>
      <w:divBdr>
        <w:top w:val="none" w:sz="0" w:space="0" w:color="auto"/>
        <w:left w:val="none" w:sz="0" w:space="0" w:color="auto"/>
        <w:bottom w:val="none" w:sz="0" w:space="0" w:color="auto"/>
        <w:right w:val="none" w:sz="0" w:space="0" w:color="auto"/>
      </w:divBdr>
      <w:divsChild>
        <w:div w:id="1283028364">
          <w:marLeft w:val="0"/>
          <w:marRight w:val="0"/>
          <w:marTop w:val="0"/>
          <w:marBottom w:val="0"/>
          <w:divBdr>
            <w:top w:val="none" w:sz="0" w:space="0" w:color="auto"/>
            <w:left w:val="none" w:sz="0" w:space="0" w:color="auto"/>
            <w:bottom w:val="none" w:sz="0" w:space="0" w:color="auto"/>
            <w:right w:val="none" w:sz="0" w:space="0" w:color="auto"/>
          </w:divBdr>
        </w:div>
      </w:divsChild>
    </w:div>
    <w:div w:id="836117073">
      <w:bodyDiv w:val="1"/>
      <w:marLeft w:val="0"/>
      <w:marRight w:val="0"/>
      <w:marTop w:val="0"/>
      <w:marBottom w:val="0"/>
      <w:divBdr>
        <w:top w:val="none" w:sz="0" w:space="0" w:color="auto"/>
        <w:left w:val="none" w:sz="0" w:space="0" w:color="auto"/>
        <w:bottom w:val="none" w:sz="0" w:space="0" w:color="auto"/>
        <w:right w:val="none" w:sz="0" w:space="0" w:color="auto"/>
      </w:divBdr>
    </w:div>
    <w:div w:id="1218280067">
      <w:bodyDiv w:val="1"/>
      <w:marLeft w:val="0"/>
      <w:marRight w:val="0"/>
      <w:marTop w:val="0"/>
      <w:marBottom w:val="0"/>
      <w:divBdr>
        <w:top w:val="none" w:sz="0" w:space="0" w:color="auto"/>
        <w:left w:val="none" w:sz="0" w:space="0" w:color="auto"/>
        <w:bottom w:val="none" w:sz="0" w:space="0" w:color="auto"/>
        <w:right w:val="none" w:sz="0" w:space="0" w:color="auto"/>
      </w:divBdr>
    </w:div>
    <w:div w:id="1415470381">
      <w:bodyDiv w:val="1"/>
      <w:marLeft w:val="0"/>
      <w:marRight w:val="0"/>
      <w:marTop w:val="0"/>
      <w:marBottom w:val="0"/>
      <w:divBdr>
        <w:top w:val="none" w:sz="0" w:space="0" w:color="auto"/>
        <w:left w:val="none" w:sz="0" w:space="0" w:color="auto"/>
        <w:bottom w:val="none" w:sz="0" w:space="0" w:color="auto"/>
        <w:right w:val="none" w:sz="0" w:space="0" w:color="auto"/>
      </w:divBdr>
    </w:div>
    <w:div w:id="1443914476">
      <w:bodyDiv w:val="1"/>
      <w:marLeft w:val="0"/>
      <w:marRight w:val="0"/>
      <w:marTop w:val="0"/>
      <w:marBottom w:val="0"/>
      <w:divBdr>
        <w:top w:val="none" w:sz="0" w:space="0" w:color="auto"/>
        <w:left w:val="none" w:sz="0" w:space="0" w:color="auto"/>
        <w:bottom w:val="none" w:sz="0" w:space="0" w:color="auto"/>
        <w:right w:val="none" w:sz="0" w:space="0" w:color="auto"/>
      </w:divBdr>
    </w:div>
    <w:div w:id="1492677325">
      <w:bodyDiv w:val="1"/>
      <w:marLeft w:val="0"/>
      <w:marRight w:val="0"/>
      <w:marTop w:val="0"/>
      <w:marBottom w:val="0"/>
      <w:divBdr>
        <w:top w:val="none" w:sz="0" w:space="0" w:color="auto"/>
        <w:left w:val="none" w:sz="0" w:space="0" w:color="auto"/>
        <w:bottom w:val="none" w:sz="0" w:space="0" w:color="auto"/>
        <w:right w:val="none" w:sz="0" w:space="0" w:color="auto"/>
      </w:divBdr>
    </w:div>
    <w:div w:id="1686593309">
      <w:bodyDiv w:val="1"/>
      <w:marLeft w:val="0"/>
      <w:marRight w:val="0"/>
      <w:marTop w:val="0"/>
      <w:marBottom w:val="0"/>
      <w:divBdr>
        <w:top w:val="none" w:sz="0" w:space="0" w:color="auto"/>
        <w:left w:val="none" w:sz="0" w:space="0" w:color="auto"/>
        <w:bottom w:val="none" w:sz="0" w:space="0" w:color="auto"/>
        <w:right w:val="none" w:sz="0" w:space="0" w:color="auto"/>
      </w:divBdr>
    </w:div>
    <w:div w:id="1935169703">
      <w:bodyDiv w:val="1"/>
      <w:marLeft w:val="0"/>
      <w:marRight w:val="0"/>
      <w:marTop w:val="0"/>
      <w:marBottom w:val="0"/>
      <w:divBdr>
        <w:top w:val="none" w:sz="0" w:space="0" w:color="auto"/>
        <w:left w:val="none" w:sz="0" w:space="0" w:color="auto"/>
        <w:bottom w:val="none" w:sz="0" w:space="0" w:color="auto"/>
        <w:right w:val="none" w:sz="0" w:space="0" w:color="auto"/>
      </w:divBdr>
    </w:div>
    <w:div w:id="21182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80e5ff4c8ef4493d"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E7FED-887E-4A12-8705-79EC718C7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5DC4F-1C6F-4218-8EF0-8CC2A6F44FEF}">
  <ds:schemaRefs>
    <ds:schemaRef ds:uri="http://schemas.openxmlformats.org/officeDocument/2006/bibliography"/>
  </ds:schemaRefs>
</ds:datastoreItem>
</file>

<file path=customXml/itemProps3.xml><?xml version="1.0" encoding="utf-8"?>
<ds:datastoreItem xmlns:ds="http://schemas.openxmlformats.org/officeDocument/2006/customXml" ds:itemID="{36718D9A-AC1F-419A-92F2-795CE0B91B9F}">
  <ds:schemaRefs>
    <ds:schemaRef ds:uri="http://purl.org/dc/elements/1.1/"/>
    <ds:schemaRef ds:uri="http://purl.org/dc/terms/"/>
    <ds:schemaRef ds:uri="http://schemas.microsoft.com/office/2006/documentManagement/types"/>
    <ds:schemaRef ds:uri="http://schemas.microsoft.com/office/infopath/2007/PartnerControls"/>
    <ds:schemaRef ds:uri="13834a77-37b1-4bcd-b5b6-a84558abb331"/>
    <ds:schemaRef ds:uri="2f636f80-5d37-4830-aac7-8c786f537eff"/>
    <ds:schemaRef ds:uri="http://www.w3.org/XML/1998/namespace"/>
    <ds:schemaRef ds:uri="http://purl.org/dc/dcmitype/"/>
    <ds:schemaRef ds:uri="http://schemas.openxmlformats.org/package/2006/metadata/core-properties"/>
    <ds:schemaRef ds:uri="7baf63a6-8159-4531-922f-8d695af1915f"/>
    <ds:schemaRef ds:uri="http://schemas.microsoft.com/office/2006/metadata/properties"/>
  </ds:schemaRefs>
</ds:datastoreItem>
</file>

<file path=customXml/itemProps4.xml><?xml version="1.0" encoding="utf-8"?>
<ds:datastoreItem xmlns:ds="http://schemas.openxmlformats.org/officeDocument/2006/customXml" ds:itemID="{DD5E107E-1E35-4A86-927C-8E9749EDC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409</Words>
  <Characters>2335</Characters>
  <Application>Microsoft Office Word</Application>
  <DocSecurity>0</DocSecurity>
  <Lines>19</Lines>
  <Paragraphs>5</Paragraphs>
  <ScaleCrop>false</ScaleCrop>
  <Company>University of Bath</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	Notice of 				Meeting</dc:title>
  <dc:subject/>
  <dc:creator>Jane Cox</dc:creator>
  <cp:keywords/>
  <dc:description/>
  <cp:lastModifiedBy>Nikki Hodgson</cp:lastModifiedBy>
  <cp:revision>12</cp:revision>
  <cp:lastPrinted>2019-10-16T10:34:00Z</cp:lastPrinted>
  <dcterms:created xsi:type="dcterms:W3CDTF">2023-05-12T14:46:00Z</dcterms:created>
  <dcterms:modified xsi:type="dcterms:W3CDTF">2025-04-24T12:55:00Z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