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2E47" w14:textId="77777777" w:rsidR="00554640" w:rsidRDefault="00554640" w:rsidP="00554640">
      <w:pPr>
        <w:pStyle w:val="Heading2"/>
      </w:pPr>
      <w:bookmarkStart w:id="0" w:name="_Hlk116055423"/>
      <w:r>
        <w:rPr>
          <w:noProof/>
          <w14:ligatures w14:val="standardContextual"/>
        </w:rPr>
        <w:drawing>
          <wp:inline distT="0" distB="0" distL="0" distR="0" wp14:anchorId="216319F7" wp14:editId="71E7EDFF">
            <wp:extent cx="2178050" cy="867410"/>
            <wp:effectExtent l="0" t="0" r="0" b="8890"/>
            <wp:docPr id="11" name="Picture 1" descr="Logo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" title="University of Bath Logo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FFA0" w14:textId="4260CBF4" w:rsidR="00554640" w:rsidRPr="00554640" w:rsidRDefault="00554640" w:rsidP="00554640">
      <w:pPr>
        <w:pStyle w:val="Heading2"/>
        <w:rPr>
          <w:rFonts w:ascii="Arial" w:hAnsi="Arial" w:cs="Arial"/>
          <w:b/>
          <w:bCs/>
          <w:color w:val="auto"/>
        </w:rPr>
      </w:pPr>
      <w:r w:rsidRPr="00554640">
        <w:rPr>
          <w:rFonts w:ascii="Arial" w:hAnsi="Arial" w:cs="Arial"/>
          <w:b/>
          <w:bCs/>
          <w:color w:val="auto"/>
        </w:rPr>
        <w:t>QA44 Annex B</w:t>
      </w:r>
    </w:p>
    <w:p w14:paraId="04F87EFC" w14:textId="77777777" w:rsidR="00554640" w:rsidRDefault="00554640" w:rsidP="00554640">
      <w:r>
        <w:t>Course specification template</w:t>
      </w:r>
    </w:p>
    <w:p w14:paraId="4C2C4590" w14:textId="77777777" w:rsidR="00554640" w:rsidRDefault="00554640" w:rsidP="00554640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010"/>
        <w:gridCol w:w="2250"/>
        <w:gridCol w:w="1701"/>
        <w:gridCol w:w="992"/>
        <w:gridCol w:w="1984"/>
        <w:gridCol w:w="6"/>
      </w:tblGrid>
      <w:tr w:rsidR="00554640" w14:paraId="0E730C20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5921B" w14:textId="77777777" w:rsidR="00554640" w:rsidRDefault="00554640" w:rsidP="008C71B7">
            <w:r>
              <w:t>COURSE AND AWARD DETAILS</w:t>
            </w:r>
          </w:p>
        </w:tc>
      </w:tr>
      <w:tr w:rsidR="00554640" w14:paraId="1CBEA6F9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D3D5" w14:textId="77777777" w:rsidR="00554640" w:rsidRDefault="00554640" w:rsidP="008C71B7">
            <w:r>
              <w:t>Course title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2A9" w14:textId="77777777" w:rsidR="00554640" w:rsidRPr="00481D93" w:rsidRDefault="00554640" w:rsidP="008C71B7">
            <w:pPr>
              <w:rPr>
                <w:shd w:val="clear" w:color="auto" w:fill="FAF9F8"/>
              </w:rPr>
            </w:pPr>
          </w:p>
        </w:tc>
      </w:tr>
      <w:tr w:rsidR="00554640" w14:paraId="771ADA5A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4F4F" w14:textId="77777777" w:rsidR="00554640" w:rsidRDefault="00554640" w:rsidP="008C71B7">
            <w:pPr>
              <w:rPr>
                <w:sz w:val="22"/>
              </w:rPr>
            </w:pPr>
            <w:r>
              <w:t>Awarding body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407" w14:textId="77777777" w:rsidR="00554640" w:rsidRPr="00481D93" w:rsidRDefault="00554640" w:rsidP="008C71B7"/>
        </w:tc>
      </w:tr>
      <w:tr w:rsidR="00554640" w14:paraId="2E850D6A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962B" w14:textId="77777777" w:rsidR="00554640" w:rsidRDefault="00554640" w:rsidP="008C71B7">
            <w:r>
              <w:t>Award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9FA" w14:textId="77777777" w:rsidR="00554640" w:rsidRPr="00481D93" w:rsidRDefault="00554640" w:rsidP="008C71B7"/>
        </w:tc>
      </w:tr>
      <w:tr w:rsidR="00554640" w14:paraId="1A7C602E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5D12" w14:textId="77777777" w:rsidR="00554640" w:rsidRDefault="00554640" w:rsidP="008C71B7">
            <w:r>
              <w:t>Award name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2E8" w14:textId="77777777" w:rsidR="00554640" w:rsidRPr="00481D93" w:rsidRDefault="00554640" w:rsidP="008C71B7"/>
        </w:tc>
      </w:tr>
      <w:tr w:rsidR="00554640" w14:paraId="73E746B6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8CA5" w14:textId="77777777" w:rsidR="00554640" w:rsidRDefault="00554640" w:rsidP="008C71B7">
            <w:r>
              <w:t>Course mode of delivery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7CE" w14:textId="77777777" w:rsidR="00554640" w:rsidRPr="00481D93" w:rsidRDefault="00554640" w:rsidP="008C71B7"/>
        </w:tc>
      </w:tr>
      <w:tr w:rsidR="00554640" w14:paraId="2C18B2C6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9BE5" w14:textId="77777777" w:rsidR="00554640" w:rsidRDefault="00554640" w:rsidP="008C71B7">
            <w:r>
              <w:t>Course length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9B2" w14:textId="77777777" w:rsidR="00554640" w:rsidRPr="00481D93" w:rsidRDefault="00554640" w:rsidP="008C71B7"/>
        </w:tc>
      </w:tr>
      <w:tr w:rsidR="00554640" w14:paraId="1FE2C0CA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18FD" w14:textId="77777777" w:rsidR="00554640" w:rsidRDefault="00554640" w:rsidP="008C71B7">
            <w:r>
              <w:t>Entry point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18D" w14:textId="77777777" w:rsidR="00554640" w:rsidRPr="00481D93" w:rsidRDefault="00554640" w:rsidP="008C71B7"/>
        </w:tc>
      </w:tr>
      <w:tr w:rsidR="00554640" w14:paraId="7CBCD0B6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D4E1" w14:textId="77777777" w:rsidR="00554640" w:rsidRDefault="00554640" w:rsidP="008C71B7">
            <w:r>
              <w:t>Main location of study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13B" w14:textId="77777777" w:rsidR="00554640" w:rsidRPr="00481D93" w:rsidRDefault="00554640" w:rsidP="008C71B7"/>
        </w:tc>
      </w:tr>
      <w:tr w:rsidR="00554640" w14:paraId="72FE2780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E3BB" w14:textId="77777777" w:rsidR="00554640" w:rsidRDefault="00554640" w:rsidP="008C71B7">
            <w:pPr>
              <w:ind w:left="0" w:firstLine="0"/>
            </w:pPr>
            <w:r>
              <w:t>Course owning School/ department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6275" w14:textId="77777777" w:rsidR="00554640" w:rsidRPr="00481D93" w:rsidRDefault="00554640" w:rsidP="008C71B7"/>
        </w:tc>
      </w:tr>
      <w:tr w:rsidR="00554640" w14:paraId="78CDA7DF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33A" w14:textId="77777777" w:rsidR="00554640" w:rsidRDefault="00554640" w:rsidP="008C71B7"/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C6F0" w14:textId="77777777" w:rsidR="00554640" w:rsidRPr="00481D93" w:rsidRDefault="00554640" w:rsidP="008C71B7"/>
        </w:tc>
      </w:tr>
      <w:tr w:rsidR="00554640" w14:paraId="23A2E43B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AE092E" w14:textId="77777777" w:rsidR="00554640" w:rsidRDefault="00554640" w:rsidP="008C71B7">
            <w:r>
              <w:t>COURSE DESCRIPTION</w:t>
            </w:r>
          </w:p>
        </w:tc>
      </w:tr>
      <w:tr w:rsidR="00554640" w14:paraId="09BE809A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7FF4" w14:textId="77777777" w:rsidR="00554640" w:rsidRDefault="00554640" w:rsidP="008C71B7">
            <w:r>
              <w:t>Course summary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94A" w14:textId="77777777" w:rsidR="00554640" w:rsidRPr="00481D93" w:rsidRDefault="00554640" w:rsidP="008C71B7">
            <w:pPr>
              <w:rPr>
                <w:shd w:val="clear" w:color="auto" w:fill="FAF9F8"/>
              </w:rPr>
            </w:pPr>
          </w:p>
        </w:tc>
      </w:tr>
      <w:tr w:rsidR="00554640" w14:paraId="10F99C3C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4792" w14:textId="77777777" w:rsidR="00554640" w:rsidRDefault="00554640" w:rsidP="008C71B7">
            <w:r w:rsidRPr="3C9389B7">
              <w:t>Course description</w:t>
            </w:r>
          </w:p>
          <w:p w14:paraId="11BEA2A5" w14:textId="77777777" w:rsidR="00554640" w:rsidRDefault="00554640" w:rsidP="008C71B7"/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CD0" w14:textId="77777777" w:rsidR="00554640" w:rsidRPr="00481D93" w:rsidRDefault="00554640" w:rsidP="008C71B7"/>
        </w:tc>
      </w:tr>
      <w:tr w:rsidR="00554640" w14:paraId="29793C9F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6703" w14:textId="77777777" w:rsidR="00554640" w:rsidRDefault="00554640" w:rsidP="008C71B7">
            <w:r>
              <w:t xml:space="preserve">Learning and teaching 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74A" w14:textId="77777777" w:rsidR="00554640" w:rsidRPr="00481D93" w:rsidRDefault="00554640" w:rsidP="008C71B7"/>
        </w:tc>
      </w:tr>
      <w:tr w:rsidR="00554640" w14:paraId="6942B0A5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854" w14:textId="77777777" w:rsidR="00554640" w:rsidRDefault="00554640" w:rsidP="008C71B7">
            <w:r>
              <w:t>Contact hours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CD1" w14:textId="77777777" w:rsidR="00554640" w:rsidRPr="00481D93" w:rsidRDefault="00554640" w:rsidP="008C71B7"/>
        </w:tc>
      </w:tr>
      <w:tr w:rsidR="00554640" w14:paraId="71462F2A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9829" w14:textId="77777777" w:rsidR="00554640" w:rsidRDefault="00554640" w:rsidP="008C71B7">
            <w:r w:rsidRPr="3C9389B7">
              <w:t>Delivery methods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E27" w14:textId="77777777" w:rsidR="00554640" w:rsidRPr="00481D93" w:rsidRDefault="00554640" w:rsidP="008C71B7"/>
        </w:tc>
      </w:tr>
      <w:tr w:rsidR="00554640" w14:paraId="24C6EBB7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45A9" w14:textId="77777777" w:rsidR="00554640" w:rsidRDefault="00554640" w:rsidP="008C71B7">
            <w:r w:rsidRPr="3C9389B7">
              <w:t xml:space="preserve">Assessment </w:t>
            </w:r>
            <w:r>
              <w:t>summary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159" w14:textId="77777777" w:rsidR="00554640" w:rsidRPr="00481D93" w:rsidRDefault="00554640" w:rsidP="008C71B7"/>
        </w:tc>
      </w:tr>
      <w:tr w:rsidR="00554640" w14:paraId="3EA98E37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90C9" w14:textId="77777777" w:rsidR="00554640" w:rsidRDefault="00554640" w:rsidP="008C71B7">
            <w:r w:rsidRPr="3C9389B7">
              <w:t xml:space="preserve">Assessment </w:t>
            </w:r>
            <w:r>
              <w:t>methods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FE6" w14:textId="77777777" w:rsidR="00554640" w:rsidRPr="00481D93" w:rsidRDefault="00554640" w:rsidP="008C71B7"/>
        </w:tc>
      </w:tr>
      <w:tr w:rsidR="00554640" w14:paraId="7F346C33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AEA6" w14:textId="77777777" w:rsidR="00554640" w:rsidRDefault="00554640" w:rsidP="008C71B7">
            <w:r>
              <w:t>Specialist facilities</w:t>
            </w:r>
          </w:p>
          <w:p w14:paraId="6655CD00" w14:textId="77777777" w:rsidR="00554640" w:rsidRDefault="00554640" w:rsidP="008C71B7"/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9C5" w14:textId="77777777" w:rsidR="00554640" w:rsidRPr="00481D93" w:rsidRDefault="00554640" w:rsidP="008C71B7"/>
        </w:tc>
      </w:tr>
      <w:tr w:rsidR="00554640" w14:paraId="1BD0994A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53A" w14:textId="77777777" w:rsidR="00554640" w:rsidRDefault="00554640" w:rsidP="008C71B7">
            <w:r w:rsidRPr="5CCDE87A">
              <w:t>Budgeting statement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FEC" w14:textId="77777777" w:rsidR="00554640" w:rsidRPr="00BD2BD1" w:rsidRDefault="00554640" w:rsidP="008C71B7">
            <w:pPr>
              <w:ind w:left="13" w:hanging="13"/>
            </w:pPr>
            <w:r w:rsidRPr="00BD2BD1">
              <w:t xml:space="preserve">The following statement appears in the prospectus and course specification:  </w:t>
            </w:r>
          </w:p>
          <w:p w14:paraId="3216C002" w14:textId="77777777" w:rsidR="00554640" w:rsidRPr="002827B8" w:rsidRDefault="00554640" w:rsidP="008C71B7">
            <w:pPr>
              <w:ind w:left="13" w:firstLine="0"/>
            </w:pPr>
            <w:r w:rsidRPr="002827B8">
              <w:t>You will need to budget at least £100 for the cost of photocopying, printing and binding. You will also need to budget for the cost of textbooks.</w:t>
            </w:r>
          </w:p>
          <w:p w14:paraId="2DD0ED50" w14:textId="77777777" w:rsidR="00554640" w:rsidRPr="002827B8" w:rsidRDefault="00554640" w:rsidP="008C71B7"/>
          <w:p w14:paraId="432CCEB5" w14:textId="77777777" w:rsidR="00554640" w:rsidRPr="002827B8" w:rsidRDefault="00554640" w:rsidP="008C71B7">
            <w:pPr>
              <w:ind w:left="0" w:firstLine="13"/>
            </w:pPr>
            <w:r w:rsidRPr="002827B8">
              <w:t xml:space="preserve">Some courses involve visits away from campus and you may be required to pay some or </w:t>
            </w:r>
            <w:proofErr w:type="gramStart"/>
            <w:r w:rsidRPr="002827B8">
              <w:t>all of</w:t>
            </w:r>
            <w:proofErr w:type="gramEnd"/>
            <w:r w:rsidRPr="002827B8">
              <w:t xml:space="preserve"> the costs of travel, accommodation and food and drink.</w:t>
            </w:r>
          </w:p>
          <w:p w14:paraId="2902DBE2" w14:textId="77777777" w:rsidR="00554640" w:rsidRPr="002827B8" w:rsidRDefault="00554640" w:rsidP="008C71B7"/>
          <w:p w14:paraId="6DBA36AE" w14:textId="77777777" w:rsidR="00554640" w:rsidRDefault="00554640" w:rsidP="008C71B7">
            <w:pPr>
              <w:ind w:left="13" w:hanging="13"/>
            </w:pPr>
            <w:r w:rsidRPr="002827B8">
              <w:t>If you’re on a placement, you’re responsible for your own travel, accommodation and living costs. You should also consider the financial implications if you go on an unpaid or overseas placement.</w:t>
            </w:r>
          </w:p>
        </w:tc>
      </w:tr>
      <w:tr w:rsidR="00554640" w14:paraId="66830B45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AE6" w14:textId="77777777" w:rsidR="00554640" w:rsidRDefault="00554640" w:rsidP="008C71B7">
            <w:pPr>
              <w:ind w:left="0" w:firstLine="0"/>
            </w:pPr>
            <w:r>
              <w:lastRenderedPageBreak/>
              <w:t>Additional costs and extra requirements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A2D" w14:textId="77777777" w:rsidR="00554640" w:rsidRPr="00481D93" w:rsidRDefault="00554640" w:rsidP="008C71B7"/>
        </w:tc>
      </w:tr>
      <w:tr w:rsidR="00554640" w14:paraId="7DFF76A8" w14:textId="77777777" w:rsidTr="008C71B7">
        <w:trPr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37B3" w14:textId="77777777" w:rsidR="00554640" w:rsidRDefault="00554640" w:rsidP="008C71B7">
            <w:pPr>
              <w:ind w:left="0" w:firstLine="0"/>
            </w:pPr>
            <w:r>
              <w:t xml:space="preserve">Careers and professional development 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B81" w14:textId="77777777" w:rsidR="00554640" w:rsidRPr="00481D93" w:rsidRDefault="00554640" w:rsidP="008C71B7"/>
        </w:tc>
      </w:tr>
      <w:tr w:rsidR="00554640" w14:paraId="3BB5DD0E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0038" w14:textId="77777777" w:rsidR="00554640" w:rsidRDefault="00554640" w:rsidP="008C71B7">
            <w:r w:rsidRPr="3C9389B7">
              <w:t>Placement/study abroad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417B" w14:textId="77777777" w:rsidR="00554640" w:rsidRPr="00481D93" w:rsidRDefault="00554640" w:rsidP="008C71B7"/>
        </w:tc>
      </w:tr>
      <w:tr w:rsidR="00554640" w14:paraId="1CCE004F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F7" w14:textId="77777777" w:rsidR="00554640" w:rsidRPr="3C9389B7" w:rsidRDefault="00554640" w:rsidP="008C71B7">
            <w:pPr>
              <w:rPr>
                <w:rFonts w:cstheme="minorBidi"/>
              </w:rPr>
            </w:pPr>
            <w:r>
              <w:t>Course accreditation(s)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371" w14:textId="77777777" w:rsidR="00554640" w:rsidRPr="00481D93" w:rsidRDefault="00554640" w:rsidP="008C71B7"/>
        </w:tc>
      </w:tr>
      <w:tr w:rsidR="00554640" w14:paraId="4B4051A2" w14:textId="77777777" w:rsidTr="008C71B7">
        <w:trPr>
          <w:trHeight w:val="300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E8A67" w14:textId="77777777" w:rsidR="00554640" w:rsidRPr="00481D93" w:rsidRDefault="00554640" w:rsidP="008C71B7">
            <w:pPr>
              <w:rPr>
                <w:sz w:val="22"/>
                <w:szCs w:val="22"/>
              </w:rPr>
            </w:pPr>
            <w:r w:rsidRPr="00BD4044">
              <w:t>Course Assessment Regulations</w:t>
            </w:r>
          </w:p>
        </w:tc>
      </w:tr>
      <w:tr w:rsidR="00554640" w14:paraId="39ADBE9E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80E0" w14:textId="77777777" w:rsidR="00554640" w:rsidRDefault="00554640" w:rsidP="008C71B7">
            <w:r w:rsidRPr="3C9389B7">
              <w:t>Assessment</w:t>
            </w:r>
            <w:r>
              <w:t xml:space="preserve"> </w:t>
            </w:r>
            <w:r w:rsidRPr="3C9389B7">
              <w:t>Regulations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716" w14:textId="77777777" w:rsidR="00554640" w:rsidRPr="00481D93" w:rsidRDefault="00554640" w:rsidP="008C71B7"/>
        </w:tc>
      </w:tr>
      <w:tr w:rsidR="00554640" w14:paraId="316726F6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9554" w14:textId="77777777" w:rsidR="00554640" w:rsidRDefault="00554640" w:rsidP="008C71B7">
            <w:pPr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Pr="3C9389B7">
              <w:rPr>
                <w:rFonts w:eastAsia="Calibri"/>
              </w:rPr>
              <w:t>xemptions from regulations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0DE" w14:textId="77777777" w:rsidR="00554640" w:rsidRPr="00481D93" w:rsidRDefault="00554640" w:rsidP="008C71B7"/>
        </w:tc>
      </w:tr>
      <w:tr w:rsidR="00554640" w14:paraId="476FBC5F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7BB0" w14:textId="77777777" w:rsidR="00554640" w:rsidRDefault="00554640" w:rsidP="008C71B7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3C9389B7">
              <w:rPr>
                <w:rFonts w:eastAsia="Calibri"/>
              </w:rPr>
              <w:t>eighting</w:t>
            </w:r>
            <w:r>
              <w:rPr>
                <w:rFonts w:eastAsia="Calibri"/>
              </w:rPr>
              <w:t>s</w:t>
            </w:r>
            <w:r w:rsidRPr="3C9389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towards final award 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45A" w14:textId="77777777" w:rsidR="00554640" w:rsidRPr="00481D93" w:rsidRDefault="00554640" w:rsidP="008C71B7"/>
        </w:tc>
      </w:tr>
      <w:tr w:rsidR="00554640" w14:paraId="7D2B01F3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3E3" w14:textId="77777777" w:rsidR="00554640" w:rsidRPr="00D73FE1" w:rsidRDefault="00554640" w:rsidP="008C71B7">
            <w:pPr>
              <w:ind w:left="32" w:hanging="32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>Course Progression Requirements (</w:t>
            </w:r>
            <w:r>
              <w:rPr>
                <w:rFonts w:eastAsia="Calibri"/>
                <w:i/>
                <w:iCs/>
              </w:rPr>
              <w:t>relevant to NFAAR-PGT courses)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A1B" w14:textId="77777777" w:rsidR="00554640" w:rsidRPr="00481D93" w:rsidRDefault="00554640" w:rsidP="008C71B7"/>
        </w:tc>
      </w:tr>
      <w:tr w:rsidR="00554640" w14:paraId="012E0241" w14:textId="77777777" w:rsidTr="008C71B7">
        <w:trPr>
          <w:trHeight w:val="300"/>
          <w:jc w:val="center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C6CD" w14:textId="77777777" w:rsidR="00554640" w:rsidRDefault="00554640" w:rsidP="008C71B7">
            <w:pPr>
              <w:ind w:left="0" w:firstLine="0"/>
              <w:rPr>
                <w:rFonts w:eastAsia="Calibri"/>
              </w:rPr>
            </w:pPr>
            <w:r w:rsidRPr="3C9389B7">
              <w:rPr>
                <w:rFonts w:eastAsia="Calibri"/>
              </w:rPr>
              <w:t>Is this Course Standalone or Co-Existent</w:t>
            </w:r>
            <w:r>
              <w:rPr>
                <w:rFonts w:eastAsia="Calibri"/>
              </w:rPr>
              <w:t>?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CAC" w14:textId="77777777" w:rsidR="00554640" w:rsidRPr="00481D93" w:rsidRDefault="00554640" w:rsidP="008C71B7"/>
        </w:tc>
      </w:tr>
      <w:tr w:rsidR="00554640" w14:paraId="27271F18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91AD4" w14:textId="77777777" w:rsidR="00554640" w:rsidRDefault="00554640" w:rsidP="008C71B7">
            <w:r>
              <w:br w:type="page"/>
              <w:t>COURSE STRUCTURE</w:t>
            </w:r>
          </w:p>
        </w:tc>
      </w:tr>
      <w:tr w:rsidR="00554640" w14:paraId="1F51DB44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2E0A620" w14:textId="77777777" w:rsidR="00554640" w:rsidRDefault="00554640" w:rsidP="008C71B7">
            <w:r>
              <w:t>Year 1</w:t>
            </w:r>
          </w:p>
        </w:tc>
      </w:tr>
      <w:tr w:rsidR="00554640" w14:paraId="71BAE039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77AD" w14:textId="77777777" w:rsidR="00554640" w:rsidRDefault="00554640" w:rsidP="008C71B7">
            <w:pPr>
              <w:ind w:left="0" w:firstLine="0"/>
              <w:rPr>
                <w:i/>
                <w:iCs/>
                <w:sz w:val="20"/>
                <w:szCs w:val="18"/>
              </w:rPr>
            </w:pPr>
            <w:r>
              <w:t xml:space="preserve">Period of study </w:t>
            </w:r>
            <w:r w:rsidRPr="008F0712">
              <w:rPr>
                <w:i/>
                <w:iCs/>
                <w:sz w:val="20"/>
                <w:szCs w:val="18"/>
              </w:rPr>
              <w:t>(AY/</w:t>
            </w:r>
          </w:p>
          <w:p w14:paraId="43DCF5A0" w14:textId="77777777" w:rsidR="00554640" w:rsidRDefault="00554640" w:rsidP="008C71B7">
            <w:pPr>
              <w:ind w:left="0" w:firstLine="0"/>
              <w:rPr>
                <w:b/>
                <w:bCs/>
                <w:szCs w:val="22"/>
              </w:rPr>
            </w:pPr>
            <w:r w:rsidRPr="008F0712">
              <w:t xml:space="preserve">S1/S2/ </w:t>
            </w:r>
            <w:r>
              <w:t>Dissert-</w:t>
            </w:r>
            <w:proofErr w:type="spellStart"/>
            <w:r>
              <w:t>ation</w:t>
            </w:r>
            <w:proofErr w:type="spellEnd"/>
            <w:r w:rsidRPr="008F07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C36F" w14:textId="77777777" w:rsidR="00554640" w:rsidRDefault="00554640" w:rsidP="008C71B7">
            <w:pPr>
              <w:ind w:left="0" w:firstLine="0"/>
            </w:pPr>
            <w:r>
              <w:t>Unit 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37AB" w14:textId="77777777" w:rsidR="00554640" w:rsidRDefault="00554640" w:rsidP="008C71B7">
            <w:r>
              <w:t>Unit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5364" w14:textId="77777777" w:rsidR="00554640" w:rsidRDefault="00554640" w:rsidP="008C71B7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Unit status </w:t>
            </w:r>
            <w:r>
              <w:t>(Compulsory or Optional, and state if also Must Pass/ Designated Essential)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0CFA" w14:textId="77777777" w:rsidR="00554640" w:rsidRDefault="00554640" w:rsidP="008C71B7">
            <w:pPr>
              <w:jc w:val="both"/>
            </w:pPr>
            <w:r>
              <w:t>Credits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B101" w14:textId="77777777" w:rsidR="00554640" w:rsidRDefault="00554640" w:rsidP="008C71B7">
            <w:pPr>
              <w:ind w:left="35" w:firstLine="0"/>
            </w:pPr>
            <w:r>
              <w:t>Option choice rules</w:t>
            </w:r>
          </w:p>
          <w:p w14:paraId="162A5991" w14:textId="77777777" w:rsidR="00554640" w:rsidRDefault="00554640" w:rsidP="008C71B7">
            <w:pPr>
              <w:ind w:left="0" w:firstLine="0"/>
              <w:rPr>
                <w:b/>
                <w:bCs/>
                <w:szCs w:val="22"/>
              </w:rPr>
            </w:pPr>
            <w:r>
              <w:t>Note: optional units are not normally permitted in Year 1 of an undergraduate course.</w:t>
            </w:r>
          </w:p>
        </w:tc>
      </w:tr>
      <w:tr w:rsidR="00554640" w14:paraId="7789D494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EAA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F3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1C7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17E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C38" w14:textId="77777777" w:rsidR="00554640" w:rsidRDefault="00554640" w:rsidP="008C71B7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B1B9" w14:textId="77777777" w:rsidR="00554640" w:rsidRDefault="00554640" w:rsidP="008C71B7"/>
        </w:tc>
      </w:tr>
      <w:tr w:rsidR="00554640" w14:paraId="1C5853A3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1D1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919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CC2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EE0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D64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3D5C6340" w14:textId="77777777" w:rsidR="00554640" w:rsidRDefault="00554640" w:rsidP="008C71B7"/>
        </w:tc>
      </w:tr>
      <w:tr w:rsidR="00554640" w14:paraId="241B4828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F56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5C8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4B2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EBC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CD6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6BD9F866" w14:textId="77777777" w:rsidR="00554640" w:rsidRDefault="00554640" w:rsidP="008C71B7"/>
        </w:tc>
      </w:tr>
      <w:tr w:rsidR="00554640" w14:paraId="3FFB8CC9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DF9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252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DF6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F0A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953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6EEE1DD6" w14:textId="77777777" w:rsidR="00554640" w:rsidRDefault="00554640" w:rsidP="008C71B7"/>
        </w:tc>
      </w:tr>
      <w:tr w:rsidR="00554640" w14:paraId="04FB671B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02E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14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FCA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BE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6877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637E727F" w14:textId="77777777" w:rsidR="00554640" w:rsidRDefault="00554640" w:rsidP="008C71B7"/>
        </w:tc>
      </w:tr>
      <w:tr w:rsidR="00554640" w14:paraId="7A2A1513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8AD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295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0E2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761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F96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12524B94" w14:textId="77777777" w:rsidR="00554640" w:rsidRDefault="00554640" w:rsidP="008C71B7"/>
        </w:tc>
      </w:tr>
      <w:tr w:rsidR="00554640" w14:paraId="049E91EF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F77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1EB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E79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339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58B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5FE58EA7" w14:textId="77777777" w:rsidR="00554640" w:rsidRDefault="00554640" w:rsidP="008C71B7"/>
        </w:tc>
      </w:tr>
      <w:tr w:rsidR="00554640" w14:paraId="1166F6EE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2513B90" w14:textId="77777777" w:rsidR="00554640" w:rsidRDefault="00554640" w:rsidP="008C71B7">
            <w:r>
              <w:t>Year 2</w:t>
            </w:r>
          </w:p>
        </w:tc>
      </w:tr>
      <w:tr w:rsidR="00554640" w14:paraId="04719A97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C65A" w14:textId="77777777" w:rsidR="00554640" w:rsidRDefault="00554640" w:rsidP="008C71B7">
            <w:pPr>
              <w:ind w:left="0" w:firstLine="0"/>
              <w:rPr>
                <w:i/>
                <w:iCs/>
                <w:sz w:val="20"/>
                <w:szCs w:val="18"/>
              </w:rPr>
            </w:pPr>
            <w:r>
              <w:t xml:space="preserve">Period of study </w:t>
            </w:r>
            <w:r w:rsidRPr="008F0712">
              <w:rPr>
                <w:i/>
                <w:iCs/>
                <w:sz w:val="20"/>
                <w:szCs w:val="18"/>
              </w:rPr>
              <w:t>(AY/</w:t>
            </w:r>
          </w:p>
          <w:p w14:paraId="629545E2" w14:textId="77777777" w:rsidR="00554640" w:rsidRDefault="00554640" w:rsidP="008C71B7">
            <w:pPr>
              <w:ind w:left="32" w:right="-109" w:firstLine="0"/>
              <w:rPr>
                <w:b/>
                <w:bCs/>
                <w:szCs w:val="22"/>
              </w:rPr>
            </w:pPr>
            <w:r w:rsidRPr="008F0712">
              <w:t xml:space="preserve">S1/S2/ </w:t>
            </w:r>
            <w:r>
              <w:t>Dissert-</w:t>
            </w:r>
            <w:proofErr w:type="spellStart"/>
            <w:r>
              <w:t>ation</w:t>
            </w:r>
            <w:proofErr w:type="spellEnd"/>
            <w:r w:rsidRPr="008F07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CB1E" w14:textId="77777777" w:rsidR="00554640" w:rsidRDefault="00554640" w:rsidP="008C71B7">
            <w:pPr>
              <w:ind w:left="0" w:firstLine="0"/>
            </w:pPr>
            <w:r>
              <w:t>Unit 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37A" w14:textId="77777777" w:rsidR="00554640" w:rsidRDefault="00554640" w:rsidP="008C71B7">
            <w:r>
              <w:t>Unit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DEE" w14:textId="77777777" w:rsidR="00554640" w:rsidRDefault="00554640" w:rsidP="008C71B7">
            <w:pPr>
              <w:ind w:left="32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Unit status </w:t>
            </w:r>
            <w:r>
              <w:t>(Compulsory or Optional, and state if also Must Pass/ Designated Essential)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8630" w14:textId="77777777" w:rsidR="00554640" w:rsidRDefault="00554640" w:rsidP="008C71B7">
            <w:r>
              <w:t>Credits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C3A7" w14:textId="77777777" w:rsidR="00554640" w:rsidRDefault="00554640" w:rsidP="008C71B7">
            <w:pPr>
              <w:ind w:left="0" w:firstLine="0"/>
            </w:pPr>
            <w:r>
              <w:t>Option choice rules</w:t>
            </w:r>
          </w:p>
        </w:tc>
      </w:tr>
      <w:tr w:rsidR="00554640" w14:paraId="3ADB3D28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9D2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225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2E0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18C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E37" w14:textId="77777777" w:rsidR="00554640" w:rsidRDefault="00554640" w:rsidP="008C71B7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C1A" w14:textId="77777777" w:rsidR="00554640" w:rsidRDefault="00554640" w:rsidP="008C71B7"/>
        </w:tc>
      </w:tr>
      <w:tr w:rsidR="00554640" w14:paraId="7F425457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DF6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575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118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C85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C3F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095AE651" w14:textId="77777777" w:rsidR="00554640" w:rsidRDefault="00554640" w:rsidP="008C71B7"/>
        </w:tc>
      </w:tr>
      <w:tr w:rsidR="00554640" w14:paraId="35E3B842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02C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77B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F2C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DA2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0BE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5104880A" w14:textId="77777777" w:rsidR="00554640" w:rsidRDefault="00554640" w:rsidP="008C71B7"/>
        </w:tc>
      </w:tr>
      <w:tr w:rsidR="00554640" w14:paraId="288CFC88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088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954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22C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6D6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C50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4FC08A78" w14:textId="77777777" w:rsidR="00554640" w:rsidRDefault="00554640" w:rsidP="008C71B7"/>
        </w:tc>
      </w:tr>
      <w:tr w:rsidR="00554640" w14:paraId="1C85A949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634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697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68E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E69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069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5CCF6C96" w14:textId="77777777" w:rsidR="00554640" w:rsidRDefault="00554640" w:rsidP="008C71B7"/>
        </w:tc>
      </w:tr>
      <w:tr w:rsidR="00554640" w14:paraId="53560EA4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37C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E35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8C7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CF7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78B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4C4A240E" w14:textId="77777777" w:rsidR="00554640" w:rsidRDefault="00554640" w:rsidP="008C71B7"/>
        </w:tc>
      </w:tr>
      <w:tr w:rsidR="00554640" w14:paraId="5E4284DF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673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0B1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B1D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844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5A6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1D9AFF58" w14:textId="77777777" w:rsidR="00554640" w:rsidRDefault="00554640" w:rsidP="008C71B7"/>
        </w:tc>
      </w:tr>
      <w:tr w:rsidR="00554640" w14:paraId="72E58392" w14:textId="77777777" w:rsidTr="008C71B7">
        <w:trPr>
          <w:gridAfter w:val="1"/>
          <w:wAfter w:w="6" w:type="dxa"/>
          <w:trHeight w:val="4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7CD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6AD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793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519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761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745B7006" w14:textId="77777777" w:rsidR="00554640" w:rsidRDefault="00554640" w:rsidP="008C71B7"/>
        </w:tc>
      </w:tr>
      <w:tr w:rsidR="00554640" w14:paraId="0A322757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9F57FBB" w14:textId="77777777" w:rsidR="00554640" w:rsidRDefault="00554640" w:rsidP="008C71B7">
            <w:r>
              <w:t>Year 3</w:t>
            </w:r>
          </w:p>
        </w:tc>
      </w:tr>
      <w:tr w:rsidR="00554640" w14:paraId="70C72CA3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F87E" w14:textId="77777777" w:rsidR="00554640" w:rsidRDefault="00554640" w:rsidP="008C71B7">
            <w:pPr>
              <w:ind w:left="0" w:firstLine="0"/>
              <w:rPr>
                <w:i/>
                <w:iCs/>
                <w:sz w:val="20"/>
                <w:szCs w:val="18"/>
              </w:rPr>
            </w:pPr>
            <w:r>
              <w:t xml:space="preserve">Period of study </w:t>
            </w:r>
            <w:r w:rsidRPr="008F0712">
              <w:rPr>
                <w:i/>
                <w:iCs/>
                <w:sz w:val="20"/>
                <w:szCs w:val="18"/>
              </w:rPr>
              <w:t>(AY/</w:t>
            </w:r>
          </w:p>
          <w:p w14:paraId="6918C2FA" w14:textId="77777777" w:rsidR="00554640" w:rsidRDefault="00554640" w:rsidP="008C71B7">
            <w:pPr>
              <w:ind w:left="0" w:firstLine="32"/>
              <w:rPr>
                <w:b/>
                <w:bCs/>
                <w:szCs w:val="22"/>
              </w:rPr>
            </w:pPr>
            <w:r w:rsidRPr="008F0712">
              <w:t xml:space="preserve">S1/S2/ </w:t>
            </w:r>
            <w:r>
              <w:t>Dissert-</w:t>
            </w:r>
            <w:proofErr w:type="spellStart"/>
            <w:r>
              <w:t>ation</w:t>
            </w:r>
            <w:proofErr w:type="spellEnd"/>
            <w:r w:rsidRPr="008F07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C6A" w14:textId="77777777" w:rsidR="00554640" w:rsidRDefault="00554640" w:rsidP="008C71B7">
            <w:pPr>
              <w:ind w:left="0" w:firstLine="0"/>
            </w:pPr>
            <w:r>
              <w:t>Unit 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C86C" w14:textId="77777777" w:rsidR="00554640" w:rsidRDefault="00554640" w:rsidP="008C71B7">
            <w:r>
              <w:t>Unit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78BA" w14:textId="77777777" w:rsidR="00554640" w:rsidRDefault="00554640" w:rsidP="008C71B7">
            <w:pPr>
              <w:ind w:left="32" w:hanging="32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Unit status </w:t>
            </w:r>
            <w:r>
              <w:t>(Compulsory or Optional, and state if also Must Pass/ Designated Essential)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58D5" w14:textId="77777777" w:rsidR="00554640" w:rsidRDefault="00554640" w:rsidP="008C71B7">
            <w:r>
              <w:t>Credits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984" w14:textId="77777777" w:rsidR="00554640" w:rsidRDefault="00554640" w:rsidP="008C71B7">
            <w:pPr>
              <w:ind w:left="0" w:firstLine="0"/>
            </w:pPr>
            <w:r>
              <w:t>Option choice rules</w:t>
            </w:r>
          </w:p>
        </w:tc>
      </w:tr>
      <w:tr w:rsidR="00554640" w14:paraId="4AF28A4E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CE8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523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D26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0FA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D2D" w14:textId="77777777" w:rsidR="00554640" w:rsidRDefault="00554640" w:rsidP="008C71B7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4F78" w14:textId="77777777" w:rsidR="00554640" w:rsidRDefault="00554640" w:rsidP="008C71B7"/>
        </w:tc>
      </w:tr>
      <w:tr w:rsidR="00554640" w14:paraId="2E43D2CB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8C3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64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2D6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29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04C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5554B8D6" w14:textId="77777777" w:rsidR="00554640" w:rsidRDefault="00554640" w:rsidP="008C71B7"/>
        </w:tc>
      </w:tr>
      <w:tr w:rsidR="00554640" w14:paraId="2D5B0D1D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28B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5A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EAB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653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FE7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1F80DAEA" w14:textId="77777777" w:rsidR="00554640" w:rsidRDefault="00554640" w:rsidP="008C71B7"/>
        </w:tc>
      </w:tr>
      <w:tr w:rsidR="00554640" w14:paraId="4AF4A85B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DAA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B38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942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F5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38D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12E08901" w14:textId="77777777" w:rsidR="00554640" w:rsidRDefault="00554640" w:rsidP="008C71B7"/>
        </w:tc>
      </w:tr>
      <w:tr w:rsidR="00554640" w14:paraId="144F3726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F5B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6CC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78E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516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72A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27C38EEF" w14:textId="77777777" w:rsidR="00554640" w:rsidRDefault="00554640" w:rsidP="008C71B7"/>
        </w:tc>
      </w:tr>
      <w:tr w:rsidR="00554640" w14:paraId="4B9E281E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BDB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C3D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52B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7A0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946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0D21253C" w14:textId="77777777" w:rsidR="00554640" w:rsidRDefault="00554640" w:rsidP="008C71B7"/>
        </w:tc>
      </w:tr>
      <w:tr w:rsidR="00554640" w14:paraId="7DF9674E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D75DF04" w14:textId="77777777" w:rsidR="00554640" w:rsidRDefault="00554640" w:rsidP="008C71B7">
            <w:r>
              <w:t>Year 4</w:t>
            </w:r>
          </w:p>
        </w:tc>
      </w:tr>
      <w:tr w:rsidR="00554640" w14:paraId="3034ECDB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06C8" w14:textId="77777777" w:rsidR="00554640" w:rsidRDefault="00554640" w:rsidP="008C71B7">
            <w:pPr>
              <w:ind w:left="32" w:firstLine="0"/>
              <w:rPr>
                <w:i/>
                <w:iCs/>
                <w:sz w:val="20"/>
                <w:szCs w:val="18"/>
              </w:rPr>
            </w:pPr>
            <w:r>
              <w:t xml:space="preserve">Period of study </w:t>
            </w:r>
            <w:r w:rsidRPr="008F0712">
              <w:rPr>
                <w:i/>
                <w:iCs/>
                <w:sz w:val="20"/>
                <w:szCs w:val="18"/>
              </w:rPr>
              <w:t>(AY/</w:t>
            </w:r>
          </w:p>
          <w:p w14:paraId="7CFA12C6" w14:textId="77777777" w:rsidR="00554640" w:rsidRDefault="00554640" w:rsidP="008C71B7">
            <w:pPr>
              <w:ind w:left="32" w:firstLine="0"/>
              <w:rPr>
                <w:b/>
                <w:bCs/>
                <w:szCs w:val="22"/>
              </w:rPr>
            </w:pPr>
            <w:r w:rsidRPr="008F0712">
              <w:t xml:space="preserve">S1/S2/ </w:t>
            </w:r>
            <w:r>
              <w:t>Dissert-</w:t>
            </w:r>
            <w:proofErr w:type="spellStart"/>
            <w:r>
              <w:t>ation</w:t>
            </w:r>
            <w:proofErr w:type="spellEnd"/>
            <w:r w:rsidRPr="008F07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3A41" w14:textId="77777777" w:rsidR="00554640" w:rsidRDefault="00554640" w:rsidP="008C71B7">
            <w:r>
              <w:t>Unit 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A10F" w14:textId="77777777" w:rsidR="00554640" w:rsidRDefault="00554640" w:rsidP="008C71B7">
            <w:r>
              <w:t>Unit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A74D" w14:textId="77777777" w:rsidR="00554640" w:rsidRDefault="00554640" w:rsidP="008C71B7">
            <w:pPr>
              <w:ind w:left="32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Unit status </w:t>
            </w:r>
            <w:r>
              <w:t>(Compulsory or Optional, and state if also Must Pass/ Designated Essential)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959" w14:textId="77777777" w:rsidR="00554640" w:rsidRDefault="00554640" w:rsidP="008C71B7">
            <w:r>
              <w:t>Credits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D3E6" w14:textId="77777777" w:rsidR="00554640" w:rsidRDefault="00554640" w:rsidP="008C71B7">
            <w:pPr>
              <w:ind w:left="0" w:firstLine="0"/>
            </w:pPr>
            <w:r>
              <w:t>Option choice rules</w:t>
            </w:r>
          </w:p>
        </w:tc>
      </w:tr>
      <w:tr w:rsidR="00554640" w14:paraId="65A289E6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047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203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BE6C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D34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0CF" w14:textId="77777777" w:rsidR="00554640" w:rsidRDefault="00554640" w:rsidP="008C71B7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286" w14:textId="77777777" w:rsidR="00554640" w:rsidRDefault="00554640" w:rsidP="008C71B7"/>
        </w:tc>
      </w:tr>
      <w:tr w:rsidR="00554640" w14:paraId="643E91A1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A10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4CF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721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417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DCD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06EA43FA" w14:textId="77777777" w:rsidR="00554640" w:rsidRDefault="00554640" w:rsidP="008C71B7"/>
        </w:tc>
      </w:tr>
      <w:tr w:rsidR="00554640" w14:paraId="1A507DE1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616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59B7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E4A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830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1F7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4B230A57" w14:textId="77777777" w:rsidR="00554640" w:rsidRDefault="00554640" w:rsidP="008C71B7"/>
        </w:tc>
      </w:tr>
      <w:tr w:rsidR="00554640" w14:paraId="398CF478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526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66D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259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67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1FE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4726E0DA" w14:textId="77777777" w:rsidR="00554640" w:rsidRDefault="00554640" w:rsidP="008C71B7"/>
        </w:tc>
      </w:tr>
      <w:tr w:rsidR="00554640" w14:paraId="6FEABBAB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14C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B6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69E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7EE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DAF4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7C58A624" w14:textId="77777777" w:rsidR="00554640" w:rsidRDefault="00554640" w:rsidP="008C71B7"/>
        </w:tc>
      </w:tr>
      <w:tr w:rsidR="00554640" w14:paraId="3BDAC4C3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46C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C1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C7A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7E7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BC1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77EC35D9" w14:textId="77777777" w:rsidR="00554640" w:rsidRDefault="00554640" w:rsidP="008C71B7"/>
        </w:tc>
      </w:tr>
      <w:tr w:rsidR="00554640" w14:paraId="73DE668A" w14:textId="77777777" w:rsidTr="008C71B7">
        <w:trPr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2BB3B4A" w14:textId="77777777" w:rsidR="00554640" w:rsidRDefault="00554640" w:rsidP="008C71B7">
            <w:r>
              <w:t>Year 5</w:t>
            </w:r>
          </w:p>
        </w:tc>
      </w:tr>
      <w:tr w:rsidR="00554640" w14:paraId="40147F87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21C" w14:textId="77777777" w:rsidR="00554640" w:rsidRDefault="00554640" w:rsidP="008C71B7">
            <w:pPr>
              <w:ind w:left="0" w:firstLine="0"/>
              <w:rPr>
                <w:i/>
                <w:iCs/>
                <w:sz w:val="20"/>
                <w:szCs w:val="18"/>
              </w:rPr>
            </w:pPr>
            <w:r>
              <w:t xml:space="preserve">Period of study </w:t>
            </w:r>
            <w:r w:rsidRPr="008F0712">
              <w:rPr>
                <w:i/>
                <w:iCs/>
                <w:sz w:val="20"/>
                <w:szCs w:val="18"/>
              </w:rPr>
              <w:t>(AY/</w:t>
            </w:r>
          </w:p>
          <w:p w14:paraId="3727EE41" w14:textId="77777777" w:rsidR="00554640" w:rsidRDefault="00554640" w:rsidP="008C71B7">
            <w:pPr>
              <w:ind w:left="32" w:firstLine="0"/>
              <w:rPr>
                <w:b/>
                <w:bCs/>
                <w:szCs w:val="22"/>
              </w:rPr>
            </w:pPr>
            <w:r w:rsidRPr="008F0712">
              <w:t xml:space="preserve">S1/S2/ </w:t>
            </w:r>
            <w:r>
              <w:t>Dissert-</w:t>
            </w:r>
            <w:proofErr w:type="spellStart"/>
            <w:r>
              <w:t>ation</w:t>
            </w:r>
            <w:proofErr w:type="spellEnd"/>
            <w:r w:rsidRPr="008F071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048A" w14:textId="77777777" w:rsidR="00554640" w:rsidRDefault="00554640" w:rsidP="008C71B7">
            <w:r>
              <w:t>Unit 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DC34" w14:textId="77777777" w:rsidR="00554640" w:rsidRDefault="00554640" w:rsidP="008C71B7">
            <w:r>
              <w:t>Unit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87F7" w14:textId="77777777" w:rsidR="00554640" w:rsidRDefault="00554640" w:rsidP="008C71B7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Unit status </w:t>
            </w:r>
            <w:r>
              <w:t>(Compulsory or Optional, and state if also Must Pass/ Designated Essential)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D6BD" w14:textId="77777777" w:rsidR="00554640" w:rsidRDefault="00554640" w:rsidP="008C71B7">
            <w:r>
              <w:t>Credits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97D" w14:textId="77777777" w:rsidR="00554640" w:rsidRDefault="00554640" w:rsidP="008C71B7">
            <w:pPr>
              <w:ind w:left="0" w:firstLine="0"/>
            </w:pPr>
            <w:r>
              <w:t>Option choice rules</w:t>
            </w:r>
          </w:p>
        </w:tc>
      </w:tr>
      <w:tr w:rsidR="00554640" w14:paraId="1623C995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644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1F2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27A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9A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6D5" w14:textId="77777777" w:rsidR="00554640" w:rsidRDefault="00554640" w:rsidP="008C71B7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7C0" w14:textId="77777777" w:rsidR="00554640" w:rsidRDefault="00554640" w:rsidP="008C71B7"/>
        </w:tc>
      </w:tr>
      <w:tr w:rsidR="00554640" w14:paraId="377D5E31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1E2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340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AAD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C09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6B0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2CD9B83A" w14:textId="77777777" w:rsidR="00554640" w:rsidRDefault="00554640" w:rsidP="008C71B7"/>
        </w:tc>
      </w:tr>
      <w:tr w:rsidR="00554640" w14:paraId="68D61BA9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E76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BB4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561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DAC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B9B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3C60CE46" w14:textId="77777777" w:rsidR="00554640" w:rsidRDefault="00554640" w:rsidP="008C71B7"/>
        </w:tc>
      </w:tr>
      <w:tr w:rsidR="00554640" w14:paraId="60D820DF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020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4BF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673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30F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2A6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78EAC017" w14:textId="77777777" w:rsidR="00554640" w:rsidRDefault="00554640" w:rsidP="008C71B7"/>
        </w:tc>
      </w:tr>
      <w:tr w:rsidR="00554640" w14:paraId="7A67CA6F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837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3D3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A6E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391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0D7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539446AA" w14:textId="77777777" w:rsidR="00554640" w:rsidRDefault="00554640" w:rsidP="008C71B7"/>
        </w:tc>
      </w:tr>
      <w:tr w:rsidR="00554640" w14:paraId="568BD240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CFD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21A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398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105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C81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2C9B229E" w14:textId="77777777" w:rsidR="00554640" w:rsidRDefault="00554640" w:rsidP="008C71B7"/>
        </w:tc>
      </w:tr>
      <w:tr w:rsidR="00554640" w14:paraId="5D2C61CA" w14:textId="77777777" w:rsidTr="008C71B7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CB2" w14:textId="77777777" w:rsidR="00554640" w:rsidRDefault="00554640" w:rsidP="008C7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A3" w14:textId="77777777" w:rsidR="00554640" w:rsidRDefault="00554640" w:rsidP="008C71B7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13D" w14:textId="77777777" w:rsidR="00554640" w:rsidRDefault="00554640" w:rsidP="008C71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AB3" w14:textId="77777777" w:rsidR="00554640" w:rsidRDefault="00554640" w:rsidP="008C71B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131" w14:textId="77777777" w:rsidR="00554640" w:rsidRDefault="00554640" w:rsidP="008C71B7"/>
        </w:tc>
        <w:tc>
          <w:tcPr>
            <w:tcW w:w="1984" w:type="dxa"/>
            <w:vMerge/>
            <w:vAlign w:val="center"/>
            <w:hideMark/>
          </w:tcPr>
          <w:p w14:paraId="3EF87850" w14:textId="77777777" w:rsidR="00554640" w:rsidRDefault="00554640" w:rsidP="008C71B7"/>
        </w:tc>
      </w:tr>
    </w:tbl>
    <w:p w14:paraId="0AB05C3A" w14:textId="77777777" w:rsidR="00554640" w:rsidRDefault="00554640" w:rsidP="00554640">
      <w:pPr>
        <w:rPr>
          <w:sz w:val="22"/>
        </w:rPr>
      </w:pP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7225"/>
        <w:gridCol w:w="566"/>
        <w:gridCol w:w="566"/>
        <w:gridCol w:w="566"/>
        <w:gridCol w:w="506"/>
        <w:gridCol w:w="557"/>
      </w:tblGrid>
      <w:tr w:rsidR="00554640" w14:paraId="59EA0AA0" w14:textId="77777777" w:rsidTr="008C71B7"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EC861" w14:textId="77777777" w:rsidR="00554640" w:rsidRDefault="00554640" w:rsidP="008C71B7">
            <w:r>
              <w:t>LEARNING OUTCOMES</w:t>
            </w:r>
          </w:p>
        </w:tc>
      </w:tr>
      <w:tr w:rsidR="00554640" w14:paraId="4B0A883C" w14:textId="77777777" w:rsidTr="008C71B7"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0B8" w14:textId="77777777" w:rsidR="00554640" w:rsidRDefault="00554640" w:rsidP="008C71B7">
            <w:r>
              <w:t>By the end of the course, you will be able to:</w:t>
            </w:r>
          </w:p>
        </w:tc>
      </w:tr>
      <w:tr w:rsidR="00554640" w14:paraId="44510EDE" w14:textId="77777777" w:rsidTr="008C71B7">
        <w:trPr>
          <w:cantSplit/>
          <w:trHeight w:val="396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1C6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9770D0" w14:textId="77777777" w:rsidR="00554640" w:rsidRDefault="00554640" w:rsidP="008C71B7">
            <w:r>
              <w:t>Knowledge and understanding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FCD60" w14:textId="77777777" w:rsidR="00554640" w:rsidRDefault="00554640" w:rsidP="008C71B7">
            <w:r>
              <w:t>Intellectual Skills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6D8B5" w14:textId="77777777" w:rsidR="00554640" w:rsidRDefault="00554640" w:rsidP="008C71B7">
            <w:r>
              <w:t>Professional and Transferable Skills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B462C1" w14:textId="77777777" w:rsidR="00554640" w:rsidRDefault="00554640" w:rsidP="008C71B7">
            <w:r>
              <w:t>Placement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3D7F80" w14:textId="77777777" w:rsidR="00554640" w:rsidRDefault="00554640" w:rsidP="008C71B7">
            <w:r>
              <w:t>Study Year Abroad</w:t>
            </w:r>
          </w:p>
        </w:tc>
      </w:tr>
      <w:tr w:rsidR="00554640" w14:paraId="36D79D01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B6B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0BB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F52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160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1FE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953" w14:textId="77777777" w:rsidR="00554640" w:rsidRDefault="00554640" w:rsidP="008C71B7"/>
        </w:tc>
      </w:tr>
      <w:tr w:rsidR="00554640" w14:paraId="565C1B2C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FEA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199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042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079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C66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1BF" w14:textId="77777777" w:rsidR="00554640" w:rsidRDefault="00554640" w:rsidP="008C71B7"/>
        </w:tc>
      </w:tr>
      <w:tr w:rsidR="00554640" w14:paraId="1B647B2A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835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F32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81D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067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086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E1A" w14:textId="77777777" w:rsidR="00554640" w:rsidRDefault="00554640" w:rsidP="008C71B7"/>
        </w:tc>
      </w:tr>
      <w:tr w:rsidR="00554640" w14:paraId="1025AFD6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D80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023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346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5FD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16B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CC9" w14:textId="77777777" w:rsidR="00554640" w:rsidRDefault="00554640" w:rsidP="008C71B7"/>
        </w:tc>
      </w:tr>
      <w:tr w:rsidR="00554640" w14:paraId="7E0073C4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5F0A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240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CE5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725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AFF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957" w14:textId="77777777" w:rsidR="00554640" w:rsidRDefault="00554640" w:rsidP="008C71B7"/>
        </w:tc>
      </w:tr>
      <w:tr w:rsidR="00554640" w14:paraId="6A841DBE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A00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F52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73A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F1F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D90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62E" w14:textId="77777777" w:rsidR="00554640" w:rsidRDefault="00554640" w:rsidP="008C71B7"/>
        </w:tc>
      </w:tr>
      <w:tr w:rsidR="00554640" w14:paraId="1657C153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59A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E24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C2F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95A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6F8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BCB" w14:textId="77777777" w:rsidR="00554640" w:rsidRDefault="00554640" w:rsidP="008C71B7"/>
        </w:tc>
      </w:tr>
      <w:tr w:rsidR="00554640" w14:paraId="69451CA3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A2E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610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500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BE2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B9F7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527" w14:textId="77777777" w:rsidR="00554640" w:rsidRDefault="00554640" w:rsidP="008C71B7"/>
        </w:tc>
      </w:tr>
      <w:tr w:rsidR="00554640" w14:paraId="3935401B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065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ABE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967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F7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ECF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651" w14:textId="77777777" w:rsidR="00554640" w:rsidRDefault="00554640" w:rsidP="008C71B7"/>
        </w:tc>
      </w:tr>
      <w:tr w:rsidR="00554640" w14:paraId="2A26E247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BDE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83D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F22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8AC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8D9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8EC" w14:textId="77777777" w:rsidR="00554640" w:rsidRDefault="00554640" w:rsidP="008C71B7"/>
        </w:tc>
      </w:tr>
      <w:tr w:rsidR="00554640" w14:paraId="079064AF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EA4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30B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231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96F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3AC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135" w14:textId="77777777" w:rsidR="00554640" w:rsidRDefault="00554640" w:rsidP="008C71B7"/>
        </w:tc>
      </w:tr>
      <w:tr w:rsidR="00554640" w14:paraId="2A404A75" w14:textId="77777777" w:rsidTr="008C71B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CAA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D59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623" w14:textId="77777777" w:rsidR="00554640" w:rsidRDefault="00554640" w:rsidP="008C71B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849" w14:textId="77777777" w:rsidR="00554640" w:rsidRDefault="00554640" w:rsidP="008C71B7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0B81" w14:textId="77777777" w:rsidR="00554640" w:rsidRDefault="00554640" w:rsidP="008C71B7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C89" w14:textId="77777777" w:rsidR="00554640" w:rsidRDefault="00554640" w:rsidP="008C71B7"/>
        </w:tc>
      </w:tr>
    </w:tbl>
    <w:p w14:paraId="7F75398D" w14:textId="77777777" w:rsidR="00554640" w:rsidRDefault="00554640" w:rsidP="00554640"/>
    <w:p w14:paraId="4F2DC843" w14:textId="77777777" w:rsidR="00554640" w:rsidRDefault="00554640" w:rsidP="00554640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47"/>
        <w:gridCol w:w="7168"/>
      </w:tblGrid>
      <w:tr w:rsidR="00554640" w14:paraId="0A7CF3DE" w14:textId="77777777" w:rsidTr="008C71B7">
        <w:trPr>
          <w:trHeight w:val="377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A689DDD" w14:textId="77777777" w:rsidR="00554640" w:rsidRDefault="00554640" w:rsidP="008C71B7">
            <w:r>
              <w:t>DETAILS OF ALTERNATIVE COURSES AND EXIT AWARDS</w:t>
            </w:r>
          </w:p>
        </w:tc>
      </w:tr>
      <w:tr w:rsidR="00554640" w14:paraId="591BCD56" w14:textId="77777777" w:rsidTr="008C71B7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12F" w14:textId="77777777" w:rsidR="00554640" w:rsidRDefault="00554640" w:rsidP="008C71B7">
            <w:pPr>
              <w:ind w:left="32" w:firstLine="0"/>
            </w:pPr>
            <w:r>
              <w:t>Designated Alternative Courses (DAC)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85B" w14:textId="77777777" w:rsidR="00554640" w:rsidRPr="0097792D" w:rsidRDefault="00554640" w:rsidP="008C71B7"/>
        </w:tc>
      </w:tr>
      <w:tr w:rsidR="00554640" w14:paraId="13B395A5" w14:textId="77777777" w:rsidTr="008C71B7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3183" w14:textId="77777777" w:rsidR="00554640" w:rsidRDefault="00554640" w:rsidP="008C71B7">
            <w:r>
              <w:t>Exit awards</w:t>
            </w:r>
          </w:p>
          <w:p w14:paraId="34F53D31" w14:textId="77777777" w:rsidR="00554640" w:rsidRDefault="00554640" w:rsidP="008C71B7"/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908" w14:textId="77777777" w:rsidR="00554640" w:rsidRPr="0097792D" w:rsidRDefault="00554640" w:rsidP="008C71B7"/>
        </w:tc>
      </w:tr>
      <w:tr w:rsidR="00554640" w14:paraId="427996F3" w14:textId="77777777" w:rsidTr="008C71B7">
        <w:trPr>
          <w:trHeight w:val="9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755" w14:textId="77777777" w:rsidR="00554640" w:rsidRDefault="00554640" w:rsidP="008C71B7">
            <w:pPr>
              <w:ind w:left="0" w:firstLine="0"/>
            </w:pPr>
            <w:r>
              <w:lastRenderedPageBreak/>
              <w:t>Requirements for named exit award(s) (PGT only)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127" w14:textId="77777777" w:rsidR="00554640" w:rsidRPr="0097792D" w:rsidRDefault="00554640" w:rsidP="008C71B7"/>
        </w:tc>
      </w:tr>
    </w:tbl>
    <w:p w14:paraId="4DA0C3B0" w14:textId="77777777" w:rsidR="00554640" w:rsidRDefault="00554640" w:rsidP="00554640"/>
    <w:p w14:paraId="2B8027DB" w14:textId="77777777" w:rsidR="00554640" w:rsidRDefault="00554640" w:rsidP="00554640"/>
    <w:bookmarkEnd w:id="0"/>
    <w:p w14:paraId="6E85CC21" w14:textId="77777777" w:rsidR="00554640" w:rsidRPr="003419F2" w:rsidRDefault="00554640" w:rsidP="00554640"/>
    <w:p w14:paraId="106E7DB5" w14:textId="77777777" w:rsidR="00A1168C" w:rsidRDefault="00A1168C"/>
    <w:sectPr w:rsidR="00A1168C" w:rsidSect="00554640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6D7E" w14:textId="77777777" w:rsidR="00554640" w:rsidRDefault="00554640" w:rsidP="00554640">
      <w:r>
        <w:separator/>
      </w:r>
    </w:p>
  </w:endnote>
  <w:endnote w:type="continuationSeparator" w:id="0">
    <w:p w14:paraId="29C1ED95" w14:textId="77777777" w:rsidR="00554640" w:rsidRDefault="00554640" w:rsidP="0055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783B" w14:textId="77777777" w:rsidR="00554640" w:rsidRDefault="00554640" w:rsidP="00554640">
      <w:r>
        <w:separator/>
      </w:r>
    </w:p>
  </w:footnote>
  <w:footnote w:type="continuationSeparator" w:id="0">
    <w:p w14:paraId="145EF606" w14:textId="77777777" w:rsidR="00554640" w:rsidRDefault="00554640" w:rsidP="0055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40"/>
    <w:rsid w:val="000E772B"/>
    <w:rsid w:val="001818BB"/>
    <w:rsid w:val="00234EB7"/>
    <w:rsid w:val="00554640"/>
    <w:rsid w:val="008211AC"/>
    <w:rsid w:val="00A1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A8C0"/>
  <w15:chartTrackingRefBased/>
  <w15:docId w15:val="{5E862B44-1C47-4937-8C18-6651AF38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640"/>
    <w:pPr>
      <w:spacing w:after="0" w:line="240" w:lineRule="auto"/>
      <w:ind w:left="709" w:hanging="709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6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546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4640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5546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4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640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693AA276-648E-442F-8314-BBCEBF09C889}"/>
</file>

<file path=customXml/itemProps2.xml><?xml version="1.0" encoding="utf-8"?>
<ds:datastoreItem xmlns:ds="http://schemas.openxmlformats.org/officeDocument/2006/customXml" ds:itemID="{DCDAB757-DDCF-4E50-9573-34E8B040132D}"/>
</file>

<file path=customXml/itemProps3.xml><?xml version="1.0" encoding="utf-8"?>
<ds:datastoreItem xmlns:ds="http://schemas.openxmlformats.org/officeDocument/2006/customXml" ds:itemID="{1127F5EB-C8E5-4C4C-8CD8-0DE19644E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Georgina Eggleston</cp:lastModifiedBy>
  <cp:revision>1</cp:revision>
  <dcterms:created xsi:type="dcterms:W3CDTF">2025-07-17T10:13:00Z</dcterms:created>
  <dcterms:modified xsi:type="dcterms:W3CDTF">2025-07-17T10:16:00Z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</Properties>
</file>