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AA3" w14:textId="2B5A6A28" w:rsidR="00993AAA" w:rsidRPr="00FF79CB" w:rsidRDefault="00993AAA" w:rsidP="54F71137">
      <w:pPr>
        <w:spacing w:after="60"/>
        <w:ind w:firstLine="720"/>
        <w:rPr>
          <w:rFonts w:ascii="Arial" w:hAnsi="Arial" w:cs="Arial"/>
          <w:b/>
          <w:bCs/>
          <w:u w:val="single"/>
          <w:lang w:eastAsia="en-GB"/>
        </w:rPr>
      </w:pPr>
      <w:r w:rsidRPr="00FF79CB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2BB8D93" wp14:editId="2704B2BB">
            <wp:simplePos x="0" y="0"/>
            <wp:positionH relativeFrom="column">
              <wp:posOffset>-114300</wp:posOffset>
            </wp:positionH>
            <wp:positionV relativeFrom="paragraph">
              <wp:posOffset>8255</wp:posOffset>
            </wp:positionV>
            <wp:extent cx="2171065" cy="871855"/>
            <wp:effectExtent l="0" t="0" r="635" b="0"/>
            <wp:wrapThrough wrapText="bothSides">
              <wp:wrapPolygon edited="0">
                <wp:start x="3601" y="472"/>
                <wp:lineTo x="2464" y="1888"/>
                <wp:lineTo x="379" y="7079"/>
                <wp:lineTo x="379" y="10855"/>
                <wp:lineTo x="948" y="16519"/>
                <wp:lineTo x="3601" y="20766"/>
                <wp:lineTo x="4928" y="20766"/>
                <wp:lineTo x="21417" y="19350"/>
                <wp:lineTo x="21417" y="2360"/>
                <wp:lineTo x="4928" y="472"/>
                <wp:lineTo x="3601" y="472"/>
              </wp:wrapPolygon>
            </wp:wrapThrough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9931D" w14:textId="27B84313" w:rsidR="54F71137" w:rsidRPr="00FF79CB" w:rsidRDefault="54F71137" w:rsidP="54F71137">
      <w:pPr>
        <w:spacing w:after="60"/>
        <w:ind w:firstLine="720"/>
        <w:rPr>
          <w:rFonts w:ascii="Arial" w:hAnsi="Arial" w:cs="Arial"/>
          <w:b/>
          <w:bCs/>
          <w:u w:val="single"/>
          <w:lang w:eastAsia="en-GB"/>
        </w:rPr>
      </w:pPr>
    </w:p>
    <w:p w14:paraId="7EA65DB4" w14:textId="2B71669D" w:rsidR="00E8537A" w:rsidRPr="00FF79CB" w:rsidRDefault="005811A2" w:rsidP="00E8537A">
      <w:pPr>
        <w:spacing w:after="60"/>
        <w:ind w:firstLine="720"/>
        <w:rPr>
          <w:rFonts w:ascii="Arial" w:hAnsi="Arial" w:cs="Arial"/>
          <w:b/>
          <w:u w:val="single"/>
          <w:lang w:eastAsia="en-GB"/>
        </w:rPr>
      </w:pPr>
      <w:r w:rsidRPr="00FF79CB">
        <w:rPr>
          <w:rFonts w:ascii="Arial" w:hAnsi="Arial" w:cs="Arial"/>
          <w:b/>
          <w:u w:val="single"/>
          <w:lang w:eastAsia="en-GB"/>
        </w:rPr>
        <w:t>Quarterly</w:t>
      </w:r>
      <w:r w:rsidR="00E8537A" w:rsidRPr="00FF79CB">
        <w:rPr>
          <w:rFonts w:ascii="Arial" w:hAnsi="Arial" w:cs="Arial"/>
          <w:b/>
          <w:u w:val="single"/>
          <w:lang w:eastAsia="en-GB"/>
        </w:rPr>
        <w:t xml:space="preserve"> Monitoring of </w:t>
      </w:r>
      <w:r w:rsidR="00540CE9" w:rsidRPr="00FF79CB">
        <w:rPr>
          <w:rFonts w:ascii="Arial" w:hAnsi="Arial" w:cs="Arial"/>
          <w:b/>
          <w:u w:val="single"/>
          <w:lang w:eastAsia="en-GB"/>
        </w:rPr>
        <w:t>Course</w:t>
      </w:r>
      <w:r w:rsidR="00E8537A" w:rsidRPr="00FF79CB">
        <w:rPr>
          <w:rFonts w:ascii="Arial" w:hAnsi="Arial" w:cs="Arial"/>
          <w:b/>
          <w:u w:val="single"/>
          <w:lang w:eastAsia="en-GB"/>
        </w:rPr>
        <w:t>s</w:t>
      </w:r>
    </w:p>
    <w:p w14:paraId="4F65CDAF" w14:textId="496A312B" w:rsidR="00E8537A" w:rsidRPr="00FF79CB" w:rsidRDefault="00E8537A" w:rsidP="00E8537A">
      <w:pPr>
        <w:jc w:val="center"/>
        <w:rPr>
          <w:rFonts w:ascii="Arial" w:hAnsi="Arial" w:cs="Arial"/>
          <w:b/>
          <w:u w:val="single"/>
          <w:lang w:eastAsia="en-GB"/>
        </w:rPr>
      </w:pPr>
      <w:r w:rsidRPr="00FF79CB">
        <w:rPr>
          <w:rFonts w:ascii="Arial" w:hAnsi="Arial" w:cs="Arial"/>
          <w:b/>
          <w:u w:val="single"/>
          <w:lang w:eastAsia="en-GB"/>
        </w:rPr>
        <w:t>Report Template</w:t>
      </w:r>
    </w:p>
    <w:p w14:paraId="0F907FD4" w14:textId="77777777" w:rsidR="00E8537A" w:rsidRPr="00FF79CB" w:rsidRDefault="00E8537A" w:rsidP="00E8537A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39A6B69A" w14:textId="77777777" w:rsidR="00993AAA" w:rsidRPr="00FF79CB" w:rsidRDefault="00993AAA" w:rsidP="00E8537A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3CDD9078" w14:textId="77777777" w:rsidR="00E8537A" w:rsidRPr="00FF79CB" w:rsidRDefault="00E8537A" w:rsidP="00E8537A">
      <w:pPr>
        <w:rPr>
          <w:rFonts w:ascii="Arial" w:hAnsi="Arial" w:cs="Arial"/>
          <w:highlight w:val="yellow"/>
          <w:lang w:eastAsia="en-GB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6149"/>
      </w:tblGrid>
      <w:tr w:rsidR="00E8537A" w:rsidRPr="00FF79CB" w14:paraId="487AC4A6" w14:textId="77777777" w:rsidTr="00993AAA">
        <w:trPr>
          <w:trHeight w:val="255"/>
        </w:trPr>
        <w:tc>
          <w:tcPr>
            <w:tcW w:w="3774" w:type="dxa"/>
            <w:shd w:val="clear" w:color="auto" w:fill="auto"/>
            <w:vAlign w:val="center"/>
          </w:tcPr>
          <w:p w14:paraId="637A0F6A" w14:textId="39F07957" w:rsidR="00E8537A" w:rsidRPr="00FF79CB" w:rsidRDefault="00E8537A" w:rsidP="000B1CD8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FF79CB">
              <w:rPr>
                <w:rFonts w:ascii="Arial" w:hAnsi="Arial" w:cs="Arial"/>
                <w:b/>
                <w:caps/>
                <w:lang w:eastAsia="en-GB"/>
              </w:rPr>
              <w:t>Department</w:t>
            </w:r>
          </w:p>
          <w:p w14:paraId="5688413F" w14:textId="11B83947" w:rsidR="000B1CD8" w:rsidRPr="00FF79CB" w:rsidRDefault="000B1CD8" w:rsidP="000B1CD8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</w:p>
        </w:tc>
        <w:tc>
          <w:tcPr>
            <w:tcW w:w="6149" w:type="dxa"/>
            <w:shd w:val="clear" w:color="auto" w:fill="auto"/>
          </w:tcPr>
          <w:p w14:paraId="443BE2DB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FF79CB" w14:paraId="04E1A492" w14:textId="77777777" w:rsidTr="00993AAA">
        <w:trPr>
          <w:trHeight w:val="255"/>
        </w:trPr>
        <w:tc>
          <w:tcPr>
            <w:tcW w:w="3774" w:type="dxa"/>
            <w:shd w:val="clear" w:color="auto" w:fill="auto"/>
            <w:vAlign w:val="center"/>
          </w:tcPr>
          <w:p w14:paraId="28D6ED06" w14:textId="596BC975" w:rsidR="00E8537A" w:rsidRPr="00FF79CB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FF79CB">
              <w:rPr>
                <w:rFonts w:ascii="Arial" w:hAnsi="Arial" w:cs="Arial"/>
                <w:b/>
                <w:caps/>
                <w:lang w:eastAsia="en-GB"/>
              </w:rPr>
              <w:t>Title</w:t>
            </w:r>
            <w:r w:rsidR="00657AD2" w:rsidRPr="00FF79CB">
              <w:rPr>
                <w:rFonts w:ascii="Arial" w:hAnsi="Arial" w:cs="Arial"/>
                <w:b/>
                <w:caps/>
                <w:lang w:eastAsia="en-GB"/>
              </w:rPr>
              <w:t xml:space="preserve"> and level</w:t>
            </w:r>
            <w:r w:rsidRPr="00FF79CB">
              <w:rPr>
                <w:rFonts w:ascii="Arial" w:hAnsi="Arial" w:cs="Arial"/>
                <w:b/>
                <w:caps/>
                <w:lang w:eastAsia="en-GB"/>
              </w:rPr>
              <w:t xml:space="preserve"> of </w:t>
            </w:r>
            <w:r w:rsidR="00540CE9" w:rsidRPr="00FF79CB">
              <w:rPr>
                <w:rFonts w:ascii="Arial" w:hAnsi="Arial" w:cs="Arial"/>
                <w:b/>
                <w:caps/>
                <w:lang w:eastAsia="en-GB"/>
              </w:rPr>
              <w:t>course</w:t>
            </w:r>
            <w:r w:rsidR="000B1CD8" w:rsidRPr="00FF79CB">
              <w:rPr>
                <w:rFonts w:ascii="Arial" w:hAnsi="Arial" w:cs="Arial"/>
                <w:b/>
                <w:caps/>
                <w:lang w:eastAsia="en-GB"/>
              </w:rPr>
              <w:t xml:space="preserve"> </w:t>
            </w:r>
            <w:r w:rsidRPr="00FF79CB">
              <w:rPr>
                <w:rFonts w:ascii="Arial" w:hAnsi="Arial" w:cs="Arial"/>
                <w:b/>
                <w:caps/>
                <w:lang w:eastAsia="en-GB"/>
              </w:rPr>
              <w:t>covered by the report</w:t>
            </w:r>
          </w:p>
        </w:tc>
        <w:tc>
          <w:tcPr>
            <w:tcW w:w="6149" w:type="dxa"/>
            <w:shd w:val="clear" w:color="auto" w:fill="auto"/>
          </w:tcPr>
          <w:p w14:paraId="584FB50D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FF79CB" w14:paraId="0761ADAA" w14:textId="77777777" w:rsidTr="00993AAA">
        <w:tc>
          <w:tcPr>
            <w:tcW w:w="3774" w:type="dxa"/>
            <w:shd w:val="clear" w:color="auto" w:fill="auto"/>
          </w:tcPr>
          <w:p w14:paraId="5F731748" w14:textId="171C78F4" w:rsidR="00E8537A" w:rsidRPr="00FF79CB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FF79CB">
              <w:rPr>
                <w:rFonts w:ascii="Arial" w:hAnsi="Arial" w:cs="Arial"/>
                <w:b/>
                <w:caps/>
                <w:lang w:eastAsia="en-GB"/>
              </w:rPr>
              <w:t>Period covered by the report</w:t>
            </w:r>
          </w:p>
        </w:tc>
        <w:tc>
          <w:tcPr>
            <w:tcW w:w="6149" w:type="dxa"/>
            <w:shd w:val="clear" w:color="auto" w:fill="auto"/>
          </w:tcPr>
          <w:p w14:paraId="5D50FF5E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</w:tbl>
    <w:p w14:paraId="4950178B" w14:textId="77777777" w:rsidR="00E8537A" w:rsidRPr="00FF79CB" w:rsidRDefault="00E8537A" w:rsidP="00E8537A">
      <w:pPr>
        <w:spacing w:before="60" w:after="60"/>
        <w:rPr>
          <w:rFonts w:ascii="Arial" w:hAnsi="Arial" w:cs="Arial"/>
          <w:lang w:eastAsia="en-GB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0"/>
      </w:tblGrid>
      <w:tr w:rsidR="00E8537A" w:rsidRPr="00FF79CB" w14:paraId="6E1253CD" w14:textId="77777777" w:rsidTr="00993AAA">
        <w:trPr>
          <w:trHeight w:val="858"/>
          <w:jc w:val="center"/>
        </w:trPr>
        <w:tc>
          <w:tcPr>
            <w:tcW w:w="9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A3FF99" w14:textId="77777777" w:rsidR="00E8537A" w:rsidRPr="00FF79CB" w:rsidRDefault="00E8537A" w:rsidP="00E8537A">
            <w:pPr>
              <w:tabs>
                <w:tab w:val="left" w:pos="4977"/>
              </w:tabs>
              <w:rPr>
                <w:rFonts w:ascii="Arial" w:hAnsi="Arial" w:cs="Arial"/>
                <w:lang w:eastAsia="en-GB"/>
              </w:rPr>
            </w:pPr>
          </w:p>
          <w:p w14:paraId="4E914ABA" w14:textId="77777777" w:rsidR="00E8537A" w:rsidRPr="00FF79CB" w:rsidRDefault="00E8537A" w:rsidP="00E8537A">
            <w:pPr>
              <w:rPr>
                <w:rFonts w:ascii="Arial" w:hAnsi="Arial" w:cs="Arial"/>
                <w:b/>
                <w:lang w:eastAsia="en-GB"/>
              </w:rPr>
            </w:pPr>
            <w:r w:rsidRPr="00FF79CB">
              <w:rPr>
                <w:rFonts w:ascii="Arial" w:hAnsi="Arial" w:cs="Arial"/>
                <w:b/>
                <w:lang w:eastAsia="en-GB"/>
              </w:rPr>
              <w:t>Guidance note</w:t>
            </w:r>
          </w:p>
          <w:p w14:paraId="36EC999D" w14:textId="77777777" w:rsidR="00E8537A" w:rsidRPr="00FF79CB" w:rsidRDefault="00E8537A" w:rsidP="00E8537A">
            <w:pPr>
              <w:rPr>
                <w:rFonts w:ascii="Arial" w:hAnsi="Arial" w:cs="Arial"/>
                <w:u w:val="single"/>
                <w:lang w:eastAsia="en-GB"/>
              </w:rPr>
            </w:pPr>
          </w:p>
          <w:p w14:paraId="1223E560" w14:textId="11D9D403" w:rsidR="00D75BDF" w:rsidRPr="00FF79CB" w:rsidRDefault="00E8537A" w:rsidP="00C25051">
            <w:pPr>
              <w:jc w:val="both"/>
              <w:rPr>
                <w:rFonts w:ascii="Arial" w:hAnsi="Arial" w:cs="Arial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 xml:space="preserve">The purpose of this template is to support the process of the </w:t>
            </w:r>
            <w:r w:rsidR="005811A2" w:rsidRPr="00FF79CB">
              <w:rPr>
                <w:rFonts w:ascii="Arial" w:hAnsi="Arial" w:cs="Arial"/>
                <w:lang w:eastAsia="en-GB"/>
              </w:rPr>
              <w:t xml:space="preserve">Quarterly </w:t>
            </w:r>
            <w:r w:rsidRPr="00FF79CB">
              <w:rPr>
                <w:rFonts w:ascii="Arial" w:hAnsi="Arial" w:cs="Arial"/>
                <w:lang w:eastAsia="en-GB"/>
              </w:rPr>
              <w:t xml:space="preserve">Monitoring of </w:t>
            </w:r>
            <w:r w:rsidR="00B01DC5" w:rsidRPr="00FF79CB">
              <w:rPr>
                <w:rFonts w:ascii="Arial" w:hAnsi="Arial" w:cs="Arial"/>
                <w:lang w:eastAsia="en-GB"/>
              </w:rPr>
              <w:t xml:space="preserve">Apprenticeship </w:t>
            </w:r>
            <w:r w:rsidR="00540CE9" w:rsidRPr="00FF79CB">
              <w:rPr>
                <w:rFonts w:ascii="Arial" w:hAnsi="Arial" w:cs="Arial"/>
                <w:lang w:eastAsia="en-GB"/>
              </w:rPr>
              <w:t>Course</w:t>
            </w:r>
            <w:r w:rsidRPr="00FF79CB">
              <w:rPr>
                <w:rFonts w:ascii="Arial" w:hAnsi="Arial" w:cs="Arial"/>
                <w:lang w:eastAsia="en-GB"/>
              </w:rPr>
              <w:t>s</w:t>
            </w:r>
            <w:r w:rsidR="005811A2" w:rsidRPr="00FF79CB">
              <w:rPr>
                <w:rFonts w:ascii="Arial" w:hAnsi="Arial" w:cs="Arial"/>
                <w:lang w:eastAsia="en-GB"/>
              </w:rPr>
              <w:t xml:space="preserve"> as part of the process of Monitoring of Units and </w:t>
            </w:r>
            <w:r w:rsidR="00540CE9" w:rsidRPr="00FF79CB">
              <w:rPr>
                <w:rFonts w:ascii="Arial" w:hAnsi="Arial" w:cs="Arial"/>
                <w:lang w:eastAsia="en-GB"/>
              </w:rPr>
              <w:t>Course</w:t>
            </w:r>
            <w:r w:rsidR="005811A2" w:rsidRPr="00FF79CB">
              <w:rPr>
                <w:rFonts w:ascii="Arial" w:hAnsi="Arial" w:cs="Arial"/>
                <w:lang w:eastAsia="en-GB"/>
              </w:rPr>
              <w:t xml:space="preserve">s </w:t>
            </w:r>
            <w:r w:rsidRPr="00FF79CB">
              <w:rPr>
                <w:rFonts w:ascii="Arial" w:hAnsi="Arial" w:cs="Arial"/>
                <w:lang w:eastAsia="en-GB"/>
              </w:rPr>
              <w:t xml:space="preserve">(see </w:t>
            </w:r>
            <w:hyperlink r:id="rId13" w:history="1">
              <w:r w:rsidR="00D75BDF" w:rsidRPr="00FF79CB">
                <w:rPr>
                  <w:rStyle w:val="Hyperlink"/>
                  <w:rFonts w:ascii="Arial" w:hAnsi="Arial" w:cs="Arial"/>
                  <w:lang w:eastAsia="en-GB"/>
                </w:rPr>
                <w:t>QA51</w:t>
              </w:r>
              <w:r w:rsidR="00E13BBD" w:rsidRPr="00FF79CB">
                <w:rPr>
                  <w:rStyle w:val="Hyperlink"/>
                  <w:rFonts w:ascii="Arial" w:hAnsi="Arial" w:cs="Arial"/>
                  <w:lang w:eastAsia="en-GB"/>
                </w:rPr>
                <w:t>(A)</w:t>
              </w:r>
              <w:r w:rsidR="00D75BDF" w:rsidRPr="00FF79CB">
                <w:rPr>
                  <w:rStyle w:val="Hyperlink"/>
                  <w:rFonts w:ascii="Arial" w:hAnsi="Arial" w:cs="Arial"/>
                  <w:lang w:eastAsia="en-GB"/>
                </w:rPr>
                <w:t xml:space="preserve"> </w:t>
              </w:r>
              <w:r w:rsidR="00BC40AF" w:rsidRPr="00FF79CB">
                <w:rPr>
                  <w:rStyle w:val="Hyperlink"/>
                  <w:rFonts w:ascii="Arial" w:hAnsi="Arial" w:cs="Arial"/>
                  <w:lang w:eastAsia="en-GB"/>
                </w:rPr>
                <w:t xml:space="preserve">Quarterly and </w:t>
              </w:r>
              <w:r w:rsidR="00D75BDF" w:rsidRPr="00FF79CB">
                <w:rPr>
                  <w:rStyle w:val="Hyperlink"/>
                  <w:rFonts w:ascii="Arial" w:hAnsi="Arial" w:cs="Arial"/>
                  <w:lang w:eastAsia="en-GB"/>
                </w:rPr>
                <w:t xml:space="preserve">Annual Monitoring of Units and </w:t>
              </w:r>
              <w:r w:rsidR="00540CE9" w:rsidRPr="00FF79CB">
                <w:rPr>
                  <w:rStyle w:val="Hyperlink"/>
                  <w:rFonts w:ascii="Arial" w:hAnsi="Arial" w:cs="Arial"/>
                  <w:lang w:eastAsia="en-GB"/>
                </w:rPr>
                <w:t>Course</w:t>
              </w:r>
              <w:r w:rsidR="00D75BDF" w:rsidRPr="00FF79CB">
                <w:rPr>
                  <w:rStyle w:val="Hyperlink"/>
                  <w:rFonts w:ascii="Arial" w:hAnsi="Arial" w:cs="Arial"/>
                  <w:lang w:eastAsia="en-GB"/>
                </w:rPr>
                <w:t>s</w:t>
              </w:r>
              <w:r w:rsidRPr="00FF79CB">
                <w:rPr>
                  <w:rStyle w:val="Hyperlink"/>
                  <w:rFonts w:ascii="Arial" w:hAnsi="Arial" w:cs="Arial"/>
                  <w:lang w:eastAsia="en-GB"/>
                </w:rPr>
                <w:t>)</w:t>
              </w:r>
            </w:hyperlink>
            <w:r w:rsidR="00C25051" w:rsidRPr="00FF79CB">
              <w:rPr>
                <w:rFonts w:ascii="Arial" w:hAnsi="Arial" w:cs="Arial"/>
                <w:lang w:eastAsia="en-GB"/>
              </w:rPr>
              <w:t>.</w:t>
            </w:r>
            <w:r w:rsidR="000B1CD8" w:rsidRPr="00FF79CB">
              <w:rPr>
                <w:rFonts w:ascii="Arial" w:hAnsi="Arial" w:cs="Arial"/>
                <w:lang w:eastAsia="en-GB"/>
              </w:rPr>
              <w:t xml:space="preserve"> </w:t>
            </w:r>
          </w:p>
          <w:p w14:paraId="4E1429F0" w14:textId="77777777" w:rsidR="00E8537A" w:rsidRPr="00FF79CB" w:rsidRDefault="00E8537A" w:rsidP="00C25051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7699C7C8" w14:textId="394B2650" w:rsidR="00E8537A" w:rsidRPr="00FF79CB" w:rsidRDefault="00E8537A" w:rsidP="00C25051">
            <w:pPr>
              <w:jc w:val="both"/>
              <w:rPr>
                <w:rFonts w:ascii="Arial" w:hAnsi="Arial" w:cs="Arial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>Advice on completing this form, and dates for submission, can be provided by the Assistant Registrar in the Faculty/School</w:t>
            </w:r>
            <w:r w:rsidR="000B1CD8" w:rsidRPr="00FF79CB">
              <w:rPr>
                <w:rFonts w:ascii="Arial" w:hAnsi="Arial" w:cs="Arial"/>
                <w:lang w:eastAsia="en-GB"/>
              </w:rPr>
              <w:t xml:space="preserve"> or the Degree Apprenticeships Compliance Manager in Academic Registry.</w:t>
            </w:r>
            <w:r w:rsidRPr="00FF79CB">
              <w:rPr>
                <w:rFonts w:ascii="Arial" w:hAnsi="Arial" w:cs="Arial"/>
                <w:lang w:eastAsia="en-GB"/>
              </w:rPr>
              <w:t xml:space="preserve">  </w:t>
            </w:r>
          </w:p>
          <w:p w14:paraId="04923D92" w14:textId="77777777" w:rsidR="00E8537A" w:rsidRPr="00FF79CB" w:rsidRDefault="00E8537A" w:rsidP="00C25051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FC20EB0" w14:textId="7C909E1B" w:rsidR="00E8537A" w:rsidRPr="00FF79CB" w:rsidRDefault="00E8537A" w:rsidP="00C25051">
            <w:pPr>
              <w:shd w:val="clear" w:color="auto" w:fill="E6E6E6"/>
              <w:tabs>
                <w:tab w:val="left" w:pos="2325"/>
              </w:tabs>
              <w:jc w:val="both"/>
              <w:rPr>
                <w:rFonts w:ascii="Arial" w:hAnsi="Arial" w:cs="Arial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 xml:space="preserve">PLEASE NOTE THAT NAMES OF INDIVIDUAL STAFF OR </w:t>
            </w:r>
            <w:r w:rsidR="000B1CD8" w:rsidRPr="00FF79CB">
              <w:rPr>
                <w:rFonts w:ascii="Arial" w:hAnsi="Arial" w:cs="Arial"/>
                <w:lang w:eastAsia="en-GB"/>
              </w:rPr>
              <w:t>APPRENTICES</w:t>
            </w:r>
            <w:r w:rsidRPr="00FF79CB">
              <w:rPr>
                <w:rFonts w:ascii="Arial" w:hAnsi="Arial" w:cs="Arial"/>
                <w:lang w:eastAsia="en-GB"/>
              </w:rPr>
              <w:t xml:space="preserve"> SHOULD NOT BE INCLUDED OTHER THAN TO ALLOCATE NAMES TO ACTIONS. </w:t>
            </w:r>
          </w:p>
          <w:p w14:paraId="72BA3F11" w14:textId="77777777" w:rsidR="00E8537A" w:rsidRPr="00FF79CB" w:rsidRDefault="00E8537A" w:rsidP="00E8537A">
            <w:pPr>
              <w:spacing w:before="60" w:after="60"/>
              <w:ind w:left="432"/>
              <w:rPr>
                <w:rFonts w:ascii="Arial" w:hAnsi="Arial" w:cs="Arial"/>
                <w:b/>
                <w:smallCaps/>
                <w:spacing w:val="24"/>
                <w:lang w:eastAsia="en-GB"/>
              </w:rPr>
            </w:pPr>
          </w:p>
        </w:tc>
      </w:tr>
    </w:tbl>
    <w:p w14:paraId="5025DD94" w14:textId="77777777" w:rsidR="00E8537A" w:rsidRPr="00FF79CB" w:rsidRDefault="00E8537A" w:rsidP="00E8537A">
      <w:pPr>
        <w:spacing w:before="60" w:after="60"/>
        <w:rPr>
          <w:rFonts w:ascii="Arial" w:hAnsi="Arial" w:cs="Arial"/>
          <w:highlight w:val="yellow"/>
          <w:lang w:eastAsia="en-GB"/>
        </w:rPr>
        <w:sectPr w:rsidR="00E8537A" w:rsidRPr="00FF79CB" w:rsidSect="000B1B16">
          <w:headerReference w:type="default" r:id="rId14"/>
          <w:footerReference w:type="even" r:id="rId15"/>
          <w:footerReference w:type="default" r:id="rId16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53DF42D2" w14:textId="0A95F351" w:rsidR="005763B8" w:rsidRPr="00FF79CB" w:rsidRDefault="005763B8" w:rsidP="00DA01E6">
      <w:pPr>
        <w:pStyle w:val="ListParagraph"/>
        <w:numPr>
          <w:ilvl w:val="0"/>
          <w:numId w:val="58"/>
        </w:numPr>
        <w:rPr>
          <w:rFonts w:ascii="Arial" w:hAnsi="Arial" w:cs="Arial"/>
          <w:b/>
          <w:bCs/>
        </w:rPr>
      </w:pPr>
      <w:r w:rsidRPr="00FF79CB">
        <w:rPr>
          <w:rFonts w:ascii="Arial" w:hAnsi="Arial" w:cs="Arial"/>
          <w:b/>
          <w:bCs/>
        </w:rPr>
        <w:lastRenderedPageBreak/>
        <w:t xml:space="preserve">Quarterly reporting </w:t>
      </w:r>
    </w:p>
    <w:p w14:paraId="1E53A963" w14:textId="77777777" w:rsidR="00DA01E6" w:rsidRPr="00FF79CB" w:rsidRDefault="00DA01E6" w:rsidP="00DA01E6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8141"/>
      </w:tblGrid>
      <w:tr w:rsidR="005333F7" w:rsidRPr="00FF79CB" w14:paraId="3676A3FF" w14:textId="77777777" w:rsidTr="00745F8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FCC295" w14:textId="6A9F3110" w:rsidR="0062564D" w:rsidRDefault="00290F91" w:rsidP="00FF79CB">
            <w:pPr>
              <w:rPr>
                <w:rFonts w:ascii="Arial" w:hAnsi="Arial" w:cs="Arial"/>
                <w:b/>
                <w:bCs/>
              </w:rPr>
            </w:pPr>
            <w:r w:rsidRPr="00FF79CB">
              <w:rPr>
                <w:rFonts w:ascii="Arial" w:hAnsi="Arial" w:cs="Arial"/>
                <w:b/>
                <w:bCs/>
              </w:rPr>
              <w:t>Quarterly Report</w:t>
            </w:r>
            <w:r w:rsidR="00745F8A">
              <w:rPr>
                <w:rFonts w:ascii="Arial" w:hAnsi="Arial" w:cs="Arial"/>
                <w:b/>
                <w:bCs/>
              </w:rPr>
              <w:t>:</w:t>
            </w:r>
          </w:p>
          <w:p w14:paraId="3E3A992B" w14:textId="531539A3" w:rsidR="0062564D" w:rsidRPr="0062564D" w:rsidRDefault="00290F91" w:rsidP="00FF79CB">
            <w:pPr>
              <w:rPr>
                <w:rFonts w:ascii="Arial" w:hAnsi="Arial" w:cs="Arial"/>
                <w:b/>
                <w:bCs/>
              </w:rPr>
            </w:pPr>
            <w:r w:rsidRPr="00FF79CB">
              <w:rPr>
                <w:rFonts w:ascii="Arial" w:hAnsi="Arial" w:cs="Arial"/>
                <w:b/>
                <w:bCs/>
              </w:rPr>
              <w:t>(summary</w:t>
            </w:r>
            <w:r w:rsidR="0062564D">
              <w:rPr>
                <w:rFonts w:ascii="Arial" w:hAnsi="Arial" w:cs="Arial"/>
                <w:b/>
                <w:bCs/>
              </w:rPr>
              <w:t xml:space="preserve"> </w:t>
            </w:r>
            <w:r w:rsidR="0062564D" w:rsidRPr="00FF79CB">
              <w:rPr>
                <w:rFonts w:ascii="Arial" w:hAnsi="Arial" w:cs="Arial"/>
                <w:b/>
                <w:bCs/>
              </w:rPr>
              <w:t>of changes)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12EB19" w14:textId="4E1E73C0" w:rsidR="005333F7" w:rsidRPr="00FF79CB" w:rsidRDefault="005333F7" w:rsidP="00FF79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20E2D" w14:textId="77777777" w:rsidR="005333F7" w:rsidRPr="00FF79CB" w:rsidRDefault="005333F7" w:rsidP="00571258">
            <w:pPr>
              <w:rPr>
                <w:rFonts w:ascii="Arial" w:hAnsi="Arial" w:cs="Arial"/>
              </w:rPr>
            </w:pPr>
          </w:p>
        </w:tc>
      </w:tr>
      <w:tr w:rsidR="00571258" w:rsidRPr="00FF79CB" w14:paraId="113F240F" w14:textId="77777777" w:rsidTr="00745F8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1E3D61" w14:textId="0F6E5DBF" w:rsidR="00571258" w:rsidRPr="00FF79CB" w:rsidRDefault="00571258" w:rsidP="00FF79CB">
            <w:pPr>
              <w:rPr>
                <w:rFonts w:ascii="Arial" w:hAnsi="Arial" w:cs="Arial"/>
                <w:b/>
                <w:bCs/>
              </w:rPr>
            </w:pPr>
            <w:r w:rsidRPr="00FF79CB">
              <w:rPr>
                <w:rFonts w:ascii="Arial" w:hAnsi="Arial" w:cs="Arial"/>
              </w:rPr>
              <w:t>Review date</w:t>
            </w:r>
            <w:r w:rsidR="00DC4B91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64BD" w14:textId="77777777" w:rsidR="00571258" w:rsidRPr="00FF79CB" w:rsidRDefault="00571258" w:rsidP="00FF79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690D6" w14:textId="4AFE0E10" w:rsidR="00571258" w:rsidRPr="00FF79CB" w:rsidRDefault="00571258" w:rsidP="00571258">
            <w:pPr>
              <w:rPr>
                <w:rFonts w:ascii="Arial" w:hAnsi="Arial" w:cs="Arial"/>
                <w:b/>
                <w:bCs/>
              </w:rPr>
            </w:pPr>
            <w:r w:rsidRPr="00FF79CB">
              <w:rPr>
                <w:rFonts w:ascii="Arial" w:hAnsi="Arial" w:cs="Arial"/>
              </w:rPr>
              <w:t>Course</w:t>
            </w:r>
            <w:r w:rsidR="00DC4B91">
              <w:rPr>
                <w:rFonts w:ascii="Arial" w:hAnsi="Arial" w:cs="Arial"/>
              </w:rPr>
              <w:t>:</w:t>
            </w:r>
          </w:p>
        </w:tc>
      </w:tr>
      <w:tr w:rsidR="00CD321E" w:rsidRPr="00FF79CB" w14:paraId="3B42EF12" w14:textId="77777777" w:rsidTr="00926F65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5F9B451" w14:textId="77777777" w:rsidR="00CD321E" w:rsidRPr="00FF79CB" w:rsidRDefault="00CD321E" w:rsidP="00FF79CB">
            <w:pPr>
              <w:rPr>
                <w:rFonts w:ascii="Arial" w:hAnsi="Arial" w:cs="Arial"/>
                <w:b/>
                <w:bCs/>
              </w:rPr>
            </w:pPr>
            <w:r w:rsidRPr="00FF79CB">
              <w:rPr>
                <w:rFonts w:ascii="Arial" w:hAnsi="Arial" w:cs="Arial"/>
                <w:b/>
                <w:bCs/>
              </w:rPr>
              <w:t>Areas of Practice</w:t>
            </w:r>
          </w:p>
          <w:p w14:paraId="77874FE1" w14:textId="77777777" w:rsidR="00CD321E" w:rsidRPr="00FF79CB" w:rsidRDefault="00CD32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D105D62" w14:textId="47814434" w:rsidR="00CD321E" w:rsidRPr="00FF79CB" w:rsidRDefault="00D60285" w:rsidP="00FF79CB">
            <w:pPr>
              <w:rPr>
                <w:rFonts w:ascii="Arial" w:hAnsi="Arial" w:cs="Arial"/>
                <w:b/>
                <w:bCs/>
              </w:rPr>
            </w:pPr>
            <w:r w:rsidRPr="00FF79CB">
              <w:rPr>
                <w:rFonts w:ascii="Arial" w:hAnsi="Arial" w:cs="Arial"/>
                <w:b/>
                <w:bCs/>
              </w:rPr>
              <w:t xml:space="preserve">Sources of </w:t>
            </w:r>
            <w:r w:rsidR="00CD321E" w:rsidRPr="00FF79CB">
              <w:rPr>
                <w:rFonts w:ascii="Arial" w:hAnsi="Arial" w:cs="Arial"/>
                <w:b/>
                <w:bCs/>
              </w:rPr>
              <w:t>Evidence</w:t>
            </w:r>
          </w:p>
        </w:tc>
        <w:tc>
          <w:tcPr>
            <w:tcW w:w="814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346B964" w14:textId="0ADAB0D1" w:rsidR="00CD321E" w:rsidRPr="00FF79CB" w:rsidRDefault="00CD321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9CB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7B6BDC" w:rsidRPr="00FF79CB" w14:paraId="5C061810" w14:textId="77777777" w:rsidTr="007B6BD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7EEB93B" w14:textId="0F915817" w:rsidR="007B6BDC" w:rsidRPr="00FF79CB" w:rsidRDefault="007B6BDC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  <w:b/>
                <w:bCs/>
              </w:rPr>
              <w:t>Apprentice progress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C44F94D" w14:textId="77777777" w:rsidR="007B6BDC" w:rsidRPr="00FF79CB" w:rsidRDefault="007B6BDC">
            <w:pPr>
              <w:rPr>
                <w:rFonts w:ascii="Arial" w:hAnsi="Arial" w:cs="Arial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1CFC40" w14:textId="77777777" w:rsidR="007B6BDC" w:rsidRPr="00FF79CB" w:rsidRDefault="007B6BDC">
            <w:pPr>
              <w:rPr>
                <w:rFonts w:ascii="Arial" w:hAnsi="Arial" w:cs="Arial"/>
              </w:rPr>
            </w:pPr>
          </w:p>
        </w:tc>
      </w:tr>
      <w:tr w:rsidR="00CD321E" w:rsidRPr="00FF79CB" w14:paraId="0A497758" w14:textId="77777777" w:rsidTr="007B6BDC">
        <w:tc>
          <w:tcPr>
            <w:tcW w:w="3397" w:type="dxa"/>
            <w:tcBorders>
              <w:top w:val="single" w:sz="4" w:space="0" w:color="auto"/>
            </w:tcBorders>
          </w:tcPr>
          <w:p w14:paraId="42DD8F67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Academic progress</w:t>
            </w:r>
          </w:p>
          <w:p w14:paraId="48D33E81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11BDC4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SAMIS</w:t>
            </w:r>
          </w:p>
        </w:tc>
        <w:tc>
          <w:tcPr>
            <w:tcW w:w="8141" w:type="dxa"/>
            <w:tcBorders>
              <w:top w:val="single" w:sz="4" w:space="0" w:color="auto"/>
            </w:tcBorders>
          </w:tcPr>
          <w:p w14:paraId="32232B86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2A04E314" w14:textId="77777777" w:rsidTr="00290F91">
        <w:tc>
          <w:tcPr>
            <w:tcW w:w="3397" w:type="dxa"/>
          </w:tcPr>
          <w:p w14:paraId="64E06BA9" w14:textId="761BD316" w:rsidR="00CD321E" w:rsidRPr="00FF79CB" w:rsidRDefault="00CD321E" w:rsidP="0060054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Progress against </w:t>
            </w:r>
            <w:r w:rsidR="00600546" w:rsidRPr="00FF79CB">
              <w:rPr>
                <w:rFonts w:ascii="Arial" w:hAnsi="Arial" w:cs="Arial"/>
              </w:rPr>
              <w:t>Knowledge, Skills &amp; Behaviours (KSBs) set out in the relevant Apprenticeship Standard</w:t>
            </w:r>
          </w:p>
        </w:tc>
        <w:tc>
          <w:tcPr>
            <w:tcW w:w="2410" w:type="dxa"/>
          </w:tcPr>
          <w:p w14:paraId="108F2B2F" w14:textId="06BF0215" w:rsidR="00CD321E" w:rsidRPr="00FF79CB" w:rsidRDefault="00C60EC0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S</w:t>
            </w:r>
            <w:r w:rsidR="00CD321E" w:rsidRPr="00FF79CB">
              <w:rPr>
                <w:rFonts w:ascii="Arial" w:hAnsi="Arial" w:cs="Arial"/>
              </w:rPr>
              <w:t>kills Scan</w:t>
            </w:r>
            <w:r w:rsidR="00600546" w:rsidRPr="00FF79CB">
              <w:rPr>
                <w:rFonts w:ascii="Arial" w:hAnsi="Arial" w:cs="Arial"/>
              </w:rPr>
              <w:t xml:space="preserve"> – apprentice self-assessment of progress against relevant KSBs</w:t>
            </w:r>
          </w:p>
        </w:tc>
        <w:tc>
          <w:tcPr>
            <w:tcW w:w="8141" w:type="dxa"/>
          </w:tcPr>
          <w:p w14:paraId="2218BC84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4C77BC0E" w14:textId="77777777" w:rsidTr="00290F91">
        <w:tc>
          <w:tcPr>
            <w:tcW w:w="3397" w:type="dxa"/>
          </w:tcPr>
          <w:p w14:paraId="188848EA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Attendance and engagement</w:t>
            </w:r>
          </w:p>
          <w:p w14:paraId="3F61F9E5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CBCAB92" w14:textId="4496F6FA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Registers / Moodle / </w:t>
            </w:r>
            <w:r w:rsidR="00600546" w:rsidRPr="00FF79CB">
              <w:rPr>
                <w:rFonts w:ascii="Arial" w:hAnsi="Arial" w:cs="Arial"/>
              </w:rPr>
              <w:t>off-the-job (OTJ)</w:t>
            </w:r>
            <w:r w:rsidRPr="00FF79CB">
              <w:rPr>
                <w:rFonts w:ascii="Arial" w:hAnsi="Arial" w:cs="Arial"/>
              </w:rPr>
              <w:t xml:space="preserve"> Reflective Log</w:t>
            </w:r>
          </w:p>
        </w:tc>
        <w:tc>
          <w:tcPr>
            <w:tcW w:w="8141" w:type="dxa"/>
          </w:tcPr>
          <w:p w14:paraId="5562DAFB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7F77775D" w14:textId="77777777" w:rsidTr="005F6239">
        <w:tc>
          <w:tcPr>
            <w:tcW w:w="3397" w:type="dxa"/>
            <w:tcBorders>
              <w:bottom w:val="single" w:sz="4" w:space="0" w:color="auto"/>
            </w:tcBorders>
          </w:tcPr>
          <w:p w14:paraId="28763C01" w14:textId="1460EFFB" w:rsidR="00CD321E" w:rsidRPr="00FF79CB" w:rsidRDefault="0060054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Off-the-job (OTJ) training (</w:t>
            </w:r>
            <w:r w:rsidR="00CD321E" w:rsidRPr="00FF79CB">
              <w:rPr>
                <w:rFonts w:ascii="Arial" w:hAnsi="Arial" w:cs="Arial"/>
              </w:rPr>
              <w:t>actual vs planned</w:t>
            </w:r>
            <w:r w:rsidRPr="00FF79CB">
              <w:rPr>
                <w:rFonts w:ascii="Arial" w:hAnsi="Arial" w:cs="Arial"/>
              </w:rPr>
              <w:t>)</w:t>
            </w:r>
          </w:p>
          <w:p w14:paraId="5AE8C0D0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39CC39" w14:textId="2F16AFBF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OTJ Reflective Log</w:t>
            </w:r>
            <w:r w:rsidR="00CA22BF" w:rsidRPr="00FF79CB">
              <w:rPr>
                <w:rFonts w:ascii="Arial" w:hAnsi="Arial" w:cs="Arial"/>
              </w:rPr>
              <w:t xml:space="preserve"> / </w:t>
            </w:r>
            <w:r w:rsidR="00BB61DD" w:rsidRPr="00FF79CB">
              <w:rPr>
                <w:rFonts w:ascii="Arial" w:hAnsi="Arial" w:cs="Arial"/>
              </w:rPr>
              <w:t xml:space="preserve">Training Plan / </w:t>
            </w:r>
            <w:r w:rsidR="00600546" w:rsidRPr="00FF79CB">
              <w:rPr>
                <w:rFonts w:ascii="Arial" w:hAnsi="Arial" w:cs="Arial"/>
              </w:rPr>
              <w:t>Individualised Learner Record (ILR)</w:t>
            </w:r>
          </w:p>
        </w:tc>
        <w:tc>
          <w:tcPr>
            <w:tcW w:w="8141" w:type="dxa"/>
            <w:tcBorders>
              <w:bottom w:val="single" w:sz="4" w:space="0" w:color="auto"/>
            </w:tcBorders>
          </w:tcPr>
          <w:p w14:paraId="138C1111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5F6239" w:rsidRPr="00FF79CB" w14:paraId="3735ED95" w14:textId="77777777" w:rsidTr="005F623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7097900" w14:textId="1BF3453F" w:rsidR="005F6239" w:rsidRPr="00FF79CB" w:rsidRDefault="005F6239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  <w:b/>
                <w:bCs/>
              </w:rPr>
              <w:t>Tripartite Reviews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173BC68" w14:textId="77777777" w:rsidR="005F6239" w:rsidRPr="00FF79CB" w:rsidRDefault="005F6239">
            <w:pPr>
              <w:rPr>
                <w:rFonts w:ascii="Arial" w:hAnsi="Arial" w:cs="Arial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0FBF97" w14:textId="77777777" w:rsidR="005F6239" w:rsidRPr="00FF79CB" w:rsidRDefault="005F6239">
            <w:pPr>
              <w:rPr>
                <w:rFonts w:ascii="Arial" w:hAnsi="Arial" w:cs="Arial"/>
              </w:rPr>
            </w:pPr>
          </w:p>
        </w:tc>
      </w:tr>
      <w:tr w:rsidR="00CD321E" w:rsidRPr="00FF79CB" w14:paraId="3C3811A8" w14:textId="77777777" w:rsidTr="005F6239">
        <w:tc>
          <w:tcPr>
            <w:tcW w:w="3397" w:type="dxa"/>
            <w:tcBorders>
              <w:top w:val="single" w:sz="4" w:space="0" w:color="auto"/>
            </w:tcBorders>
          </w:tcPr>
          <w:p w14:paraId="7009EBB2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Regularity &amp; attendance</w:t>
            </w:r>
          </w:p>
          <w:p w14:paraId="47A3F670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31FA61" w14:textId="6F209AE2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Outlook</w:t>
            </w:r>
            <w:r w:rsidR="004853C0" w:rsidRPr="00FF79CB">
              <w:rPr>
                <w:rFonts w:ascii="Arial" w:hAnsi="Arial" w:cs="Arial"/>
              </w:rPr>
              <w:t xml:space="preserve"> / Tripartite Review </w:t>
            </w:r>
            <w:r w:rsidR="00600546" w:rsidRPr="00FF79CB">
              <w:rPr>
                <w:rFonts w:ascii="Arial" w:hAnsi="Arial" w:cs="Arial"/>
              </w:rPr>
              <w:t>meeting report</w:t>
            </w:r>
          </w:p>
        </w:tc>
        <w:tc>
          <w:tcPr>
            <w:tcW w:w="8141" w:type="dxa"/>
            <w:tcBorders>
              <w:top w:val="single" w:sz="4" w:space="0" w:color="auto"/>
            </w:tcBorders>
          </w:tcPr>
          <w:p w14:paraId="7464059B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210DB7C6" w14:textId="77777777" w:rsidTr="00290F91">
        <w:tc>
          <w:tcPr>
            <w:tcW w:w="3397" w:type="dxa"/>
          </w:tcPr>
          <w:p w14:paraId="708A7D4E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Gateway Review outcomes</w:t>
            </w:r>
          </w:p>
          <w:p w14:paraId="0BF603BD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FA1A6F" w14:textId="34B20FD5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Gateway Review </w:t>
            </w:r>
            <w:r w:rsidR="00F24EBB" w:rsidRPr="00FF79CB">
              <w:rPr>
                <w:rFonts w:ascii="Arial" w:hAnsi="Arial" w:cs="Arial"/>
              </w:rPr>
              <w:t>Form</w:t>
            </w:r>
          </w:p>
        </w:tc>
        <w:tc>
          <w:tcPr>
            <w:tcW w:w="8141" w:type="dxa"/>
          </w:tcPr>
          <w:p w14:paraId="45F69DBA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32F63" w:rsidRPr="00FF79CB" w14:paraId="2138261D" w14:textId="77777777" w:rsidTr="00C32F6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7C2BBB" w14:textId="470A1D53" w:rsidR="00C32F63" w:rsidRPr="00FF79CB" w:rsidRDefault="00C32F63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  <w:b/>
                <w:bCs/>
              </w:rPr>
              <w:t>Temporary and Permanent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0A67555" w14:textId="1D7F607B" w:rsidR="00C32F63" w:rsidRPr="00FF79CB" w:rsidRDefault="00C32F63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  <w:b/>
                <w:bCs/>
              </w:rPr>
              <w:t>Withdrawal Data</w:t>
            </w:r>
          </w:p>
        </w:tc>
        <w:tc>
          <w:tcPr>
            <w:tcW w:w="8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F013E5" w14:textId="77777777" w:rsidR="00C32F63" w:rsidRPr="00FF79CB" w:rsidRDefault="00C32F63">
            <w:pPr>
              <w:rPr>
                <w:rFonts w:ascii="Arial" w:hAnsi="Arial" w:cs="Arial"/>
              </w:rPr>
            </w:pPr>
          </w:p>
        </w:tc>
      </w:tr>
      <w:tr w:rsidR="00CD321E" w:rsidRPr="00FF79CB" w14:paraId="163B27D1" w14:textId="77777777" w:rsidTr="00C32F63">
        <w:tc>
          <w:tcPr>
            <w:tcW w:w="3397" w:type="dxa"/>
            <w:tcBorders>
              <w:top w:val="single" w:sz="4" w:space="0" w:color="auto"/>
            </w:tcBorders>
          </w:tcPr>
          <w:p w14:paraId="5D4108F2" w14:textId="77777777" w:rsidR="00CD321E" w:rsidRPr="00FF79CB" w:rsidRDefault="0029018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N</w:t>
            </w:r>
            <w:r w:rsidR="00CD321E" w:rsidRPr="00FF79CB">
              <w:rPr>
                <w:rFonts w:ascii="Arial" w:hAnsi="Arial" w:cs="Arial"/>
              </w:rPr>
              <w:t xml:space="preserve">umber of apprentices on a </w:t>
            </w:r>
            <w:r w:rsidR="00600546" w:rsidRPr="00FF79CB">
              <w:rPr>
                <w:rFonts w:ascii="Arial" w:hAnsi="Arial" w:cs="Arial"/>
              </w:rPr>
              <w:t>break</w:t>
            </w:r>
            <w:r w:rsidRPr="00FF79CB">
              <w:rPr>
                <w:rFonts w:ascii="Arial" w:hAnsi="Arial" w:cs="Arial"/>
              </w:rPr>
              <w:t xml:space="preserve"> </w:t>
            </w:r>
            <w:r w:rsidR="00600546" w:rsidRPr="00FF79CB">
              <w:rPr>
                <w:rFonts w:ascii="Arial" w:hAnsi="Arial" w:cs="Arial"/>
              </w:rPr>
              <w:t>in</w:t>
            </w:r>
            <w:r w:rsidRPr="00FF79CB">
              <w:rPr>
                <w:rFonts w:ascii="Arial" w:hAnsi="Arial" w:cs="Arial"/>
              </w:rPr>
              <w:t xml:space="preserve"> </w:t>
            </w:r>
            <w:r w:rsidR="00600546" w:rsidRPr="00FF79CB">
              <w:rPr>
                <w:rFonts w:ascii="Arial" w:hAnsi="Arial" w:cs="Arial"/>
              </w:rPr>
              <w:t>learning (in suspense)</w:t>
            </w:r>
          </w:p>
          <w:p w14:paraId="3582EF7F" w14:textId="64DF6D9B" w:rsidR="00290186" w:rsidRPr="00FF79CB" w:rsidRDefault="00290186" w:rsidP="0029018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lastRenderedPageBreak/>
              <w:t>(actual vs previous report)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B2ABE90" w14:textId="372C481C" w:rsidR="00CD321E" w:rsidRPr="00FF79CB" w:rsidRDefault="0060054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lastRenderedPageBreak/>
              <w:t>ILR data</w:t>
            </w:r>
            <w:r w:rsidR="00290186" w:rsidRPr="00FF79CB">
              <w:rPr>
                <w:rFonts w:ascii="Arial" w:hAnsi="Arial" w:cs="Arial"/>
              </w:rPr>
              <w:t xml:space="preserve"> / QAR data</w:t>
            </w:r>
          </w:p>
        </w:tc>
        <w:tc>
          <w:tcPr>
            <w:tcW w:w="8141" w:type="dxa"/>
            <w:tcBorders>
              <w:top w:val="single" w:sz="4" w:space="0" w:color="auto"/>
            </w:tcBorders>
          </w:tcPr>
          <w:p w14:paraId="23A1EE2E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7BBB0269" w14:textId="77777777" w:rsidTr="00290F91">
        <w:tc>
          <w:tcPr>
            <w:tcW w:w="3397" w:type="dxa"/>
          </w:tcPr>
          <w:p w14:paraId="76732CE0" w14:textId="6106BFD8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Number of </w:t>
            </w:r>
            <w:r w:rsidR="00290186" w:rsidRPr="00FF79CB">
              <w:rPr>
                <w:rFonts w:ascii="Arial" w:hAnsi="Arial" w:cs="Arial"/>
              </w:rPr>
              <w:t xml:space="preserve">apprentice </w:t>
            </w:r>
            <w:r w:rsidRPr="00FF79CB">
              <w:rPr>
                <w:rFonts w:ascii="Arial" w:hAnsi="Arial" w:cs="Arial"/>
              </w:rPr>
              <w:t>withdrawals</w:t>
            </w:r>
            <w:r w:rsidR="00290186" w:rsidRPr="00FF79CB">
              <w:rPr>
                <w:rFonts w:ascii="Arial" w:hAnsi="Arial" w:cs="Arial"/>
              </w:rPr>
              <w:t xml:space="preserve"> in the last quarter</w:t>
            </w:r>
          </w:p>
          <w:p w14:paraId="3B8D972B" w14:textId="14C5A07E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ED27F5" w14:textId="3541695E" w:rsidR="00CD321E" w:rsidRPr="00FF79CB" w:rsidRDefault="0060054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ILR data</w:t>
            </w:r>
            <w:r w:rsidR="00290186" w:rsidRPr="00FF79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41" w:type="dxa"/>
          </w:tcPr>
          <w:p w14:paraId="63136FF5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951B24" w:rsidRPr="00FF79CB" w14:paraId="3E61743D" w14:textId="77777777" w:rsidTr="00951B2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AF1BC66" w14:textId="11766727" w:rsidR="00951B24" w:rsidRPr="00FF79CB" w:rsidRDefault="00951B24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  <w:b/>
                <w:bCs/>
              </w:rPr>
              <w:t>Feedback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D58B4C" w14:textId="77777777" w:rsidR="00951B24" w:rsidRPr="00FF79CB" w:rsidRDefault="00951B24" w:rsidP="00290186">
            <w:pPr>
              <w:rPr>
                <w:rFonts w:ascii="Arial" w:hAnsi="Arial" w:cs="Arial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4D87D9" w14:textId="77777777" w:rsidR="00951B24" w:rsidRPr="00FF79CB" w:rsidRDefault="00951B24">
            <w:pPr>
              <w:rPr>
                <w:rFonts w:ascii="Arial" w:hAnsi="Arial" w:cs="Arial"/>
              </w:rPr>
            </w:pPr>
          </w:p>
        </w:tc>
      </w:tr>
      <w:tr w:rsidR="00CD321E" w:rsidRPr="00FF79CB" w14:paraId="4717FFAC" w14:textId="77777777" w:rsidTr="00951B24">
        <w:tc>
          <w:tcPr>
            <w:tcW w:w="3397" w:type="dxa"/>
            <w:tcBorders>
              <w:top w:val="single" w:sz="4" w:space="0" w:color="auto"/>
            </w:tcBorders>
          </w:tcPr>
          <w:p w14:paraId="7D0C3B88" w14:textId="18B75A10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S</w:t>
            </w:r>
            <w:r w:rsidR="00290186" w:rsidRPr="00FF79CB">
              <w:rPr>
                <w:rFonts w:ascii="Arial" w:hAnsi="Arial" w:cs="Arial"/>
              </w:rPr>
              <w:t xml:space="preserve">taff </w:t>
            </w:r>
            <w:r w:rsidRPr="00FF79CB">
              <w:rPr>
                <w:rFonts w:ascii="Arial" w:hAnsi="Arial" w:cs="Arial"/>
              </w:rPr>
              <w:t>S</w:t>
            </w:r>
            <w:r w:rsidR="00290186" w:rsidRPr="00FF79CB">
              <w:rPr>
                <w:rFonts w:ascii="Arial" w:hAnsi="Arial" w:cs="Arial"/>
              </w:rPr>
              <w:t>tudent Liaison Committee (SS</w:t>
            </w:r>
            <w:r w:rsidRPr="00FF79CB">
              <w:rPr>
                <w:rFonts w:ascii="Arial" w:hAnsi="Arial" w:cs="Arial"/>
              </w:rPr>
              <w:t>LC</w:t>
            </w:r>
            <w:r w:rsidR="00290186" w:rsidRPr="00FF79CB">
              <w:rPr>
                <w:rFonts w:ascii="Arial" w:hAnsi="Arial" w:cs="Arial"/>
              </w:rPr>
              <w:t>) – including Online Unit Evaluation (OUE) - data</w:t>
            </w:r>
            <w:r w:rsidRPr="00FF79CB">
              <w:rPr>
                <w:rFonts w:ascii="Arial" w:hAnsi="Arial" w:cs="Arial"/>
              </w:rPr>
              <w:t xml:space="preserve"> </w:t>
            </w:r>
          </w:p>
          <w:p w14:paraId="5954D986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A947C18" w14:textId="56A8A55B" w:rsidR="00CD321E" w:rsidRPr="00FF79CB" w:rsidRDefault="00CD321E" w:rsidP="0029018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OUE data</w:t>
            </w:r>
            <w:r w:rsidR="006674F8" w:rsidRPr="00FF79CB">
              <w:rPr>
                <w:rFonts w:ascii="Arial" w:hAnsi="Arial" w:cs="Arial"/>
              </w:rPr>
              <w:t xml:space="preserve"> </w:t>
            </w:r>
            <w:r w:rsidR="00290186" w:rsidRPr="00FF79CB">
              <w:rPr>
                <w:rFonts w:ascii="Arial" w:hAnsi="Arial" w:cs="Arial"/>
              </w:rPr>
              <w:t xml:space="preserve">/ </w:t>
            </w:r>
            <w:r w:rsidRPr="00FF79CB">
              <w:rPr>
                <w:rFonts w:ascii="Arial" w:hAnsi="Arial" w:cs="Arial"/>
              </w:rPr>
              <w:t>SSLC meeting minutes</w:t>
            </w:r>
          </w:p>
        </w:tc>
        <w:tc>
          <w:tcPr>
            <w:tcW w:w="8141" w:type="dxa"/>
            <w:tcBorders>
              <w:top w:val="single" w:sz="4" w:space="0" w:color="auto"/>
            </w:tcBorders>
          </w:tcPr>
          <w:p w14:paraId="74E66E07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0F76258E" w14:textId="77777777" w:rsidTr="00290F91">
        <w:tc>
          <w:tcPr>
            <w:tcW w:w="3397" w:type="dxa"/>
          </w:tcPr>
          <w:p w14:paraId="7EB85082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Employer</w:t>
            </w:r>
          </w:p>
          <w:p w14:paraId="7FF5820F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88B7CF4" w14:textId="5320E96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Apprenticeship Service</w:t>
            </w:r>
            <w:r w:rsidR="00906451" w:rsidRPr="00FF79CB">
              <w:rPr>
                <w:rFonts w:ascii="Arial" w:hAnsi="Arial" w:cs="Arial"/>
              </w:rPr>
              <w:t xml:space="preserve"> / </w:t>
            </w:r>
            <w:r w:rsidR="005013B9" w:rsidRPr="00FF79CB">
              <w:rPr>
                <w:rFonts w:ascii="Arial" w:hAnsi="Arial" w:cs="Arial"/>
              </w:rPr>
              <w:t>Stakeholder (Employer) meetings</w:t>
            </w:r>
          </w:p>
        </w:tc>
        <w:tc>
          <w:tcPr>
            <w:tcW w:w="8141" w:type="dxa"/>
          </w:tcPr>
          <w:p w14:paraId="0FFA46AD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6D1F14C8" w14:textId="77777777" w:rsidTr="00290F91">
        <w:tc>
          <w:tcPr>
            <w:tcW w:w="3397" w:type="dxa"/>
          </w:tcPr>
          <w:p w14:paraId="428B6FBC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Apprentice</w:t>
            </w:r>
          </w:p>
          <w:p w14:paraId="7A4A4D25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F7E7A15" w14:textId="10DC5E3F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Apprenticeship Service / PTES</w:t>
            </w:r>
            <w:r w:rsidR="00F919D2" w:rsidRPr="00FF79CB">
              <w:rPr>
                <w:rFonts w:ascii="Arial" w:hAnsi="Arial" w:cs="Arial"/>
              </w:rPr>
              <w:t xml:space="preserve"> / NSS</w:t>
            </w:r>
            <w:r w:rsidR="0083121D" w:rsidRPr="00FF79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41" w:type="dxa"/>
          </w:tcPr>
          <w:p w14:paraId="16CA6205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776E2D58" w14:textId="77777777" w:rsidTr="00290F91">
        <w:tc>
          <w:tcPr>
            <w:tcW w:w="3397" w:type="dxa"/>
          </w:tcPr>
          <w:p w14:paraId="027CFAC7" w14:textId="086B4E00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Complaints - </w:t>
            </w:r>
            <w:r w:rsidR="00290186" w:rsidRPr="00FF79CB">
              <w:rPr>
                <w:rFonts w:ascii="Arial" w:hAnsi="Arial" w:cs="Arial"/>
              </w:rPr>
              <w:t>E</w:t>
            </w:r>
            <w:r w:rsidRPr="00FF79CB">
              <w:rPr>
                <w:rFonts w:ascii="Arial" w:hAnsi="Arial" w:cs="Arial"/>
              </w:rPr>
              <w:t>mployer</w:t>
            </w:r>
          </w:p>
          <w:p w14:paraId="0FAD6269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9A51FE1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Register of complaint / progress vs complaint</w:t>
            </w:r>
          </w:p>
        </w:tc>
        <w:tc>
          <w:tcPr>
            <w:tcW w:w="8141" w:type="dxa"/>
          </w:tcPr>
          <w:p w14:paraId="69F1AC5C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61485190" w14:textId="77777777" w:rsidTr="00290F91">
        <w:tc>
          <w:tcPr>
            <w:tcW w:w="3397" w:type="dxa"/>
          </w:tcPr>
          <w:p w14:paraId="58CE86B2" w14:textId="56C88EA4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Complaints - </w:t>
            </w:r>
            <w:r w:rsidR="00290186" w:rsidRPr="00FF79CB">
              <w:rPr>
                <w:rFonts w:ascii="Arial" w:hAnsi="Arial" w:cs="Arial"/>
              </w:rPr>
              <w:t>A</w:t>
            </w:r>
            <w:r w:rsidRPr="00FF79CB">
              <w:rPr>
                <w:rFonts w:ascii="Arial" w:hAnsi="Arial" w:cs="Arial"/>
              </w:rPr>
              <w:t>pprentice</w:t>
            </w:r>
          </w:p>
        </w:tc>
        <w:tc>
          <w:tcPr>
            <w:tcW w:w="2410" w:type="dxa"/>
          </w:tcPr>
          <w:p w14:paraId="06125314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Register of complaint / progress vs complaint</w:t>
            </w:r>
          </w:p>
        </w:tc>
        <w:tc>
          <w:tcPr>
            <w:tcW w:w="8141" w:type="dxa"/>
          </w:tcPr>
          <w:p w14:paraId="417FDCD9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951B24" w:rsidRPr="00FF79CB" w14:paraId="6CCF1E9D" w14:textId="77777777" w:rsidTr="00951B2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F6A4170" w14:textId="4ADEC3E2" w:rsidR="00951B24" w:rsidRPr="00FF79CB" w:rsidRDefault="00951B24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  <w:b/>
                <w:bCs/>
              </w:rPr>
              <w:t>Safeguarding &amp; Prevent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A5D55A2" w14:textId="77777777" w:rsidR="00951B24" w:rsidRPr="00FF79CB" w:rsidRDefault="00951B24">
            <w:pPr>
              <w:rPr>
                <w:rFonts w:ascii="Arial" w:hAnsi="Arial" w:cs="Arial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AE990" w14:textId="77777777" w:rsidR="00951B24" w:rsidRPr="00FF79CB" w:rsidRDefault="00951B24">
            <w:pPr>
              <w:rPr>
                <w:rFonts w:ascii="Arial" w:hAnsi="Arial" w:cs="Arial"/>
              </w:rPr>
            </w:pPr>
          </w:p>
        </w:tc>
      </w:tr>
      <w:tr w:rsidR="00CD321E" w:rsidRPr="00FF79CB" w14:paraId="23E7F320" w14:textId="77777777" w:rsidTr="00951B24">
        <w:tc>
          <w:tcPr>
            <w:tcW w:w="3397" w:type="dxa"/>
            <w:tcBorders>
              <w:top w:val="single" w:sz="4" w:space="0" w:color="auto"/>
            </w:tcBorders>
          </w:tcPr>
          <w:p w14:paraId="4FB1DF11" w14:textId="0216A4C3" w:rsidR="00CD321E" w:rsidRPr="00FF79CB" w:rsidRDefault="0029018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Safeguarding r</w:t>
            </w:r>
            <w:r w:rsidR="00CD321E" w:rsidRPr="00FF79CB">
              <w:rPr>
                <w:rFonts w:ascii="Arial" w:hAnsi="Arial" w:cs="Arial"/>
              </w:rPr>
              <w:t>eferrals</w:t>
            </w:r>
          </w:p>
          <w:p w14:paraId="75C771A2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F5F3840" w14:textId="3B6F3074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Register / tracker</w:t>
            </w:r>
            <w:r w:rsidR="00290186" w:rsidRPr="00FF79CB">
              <w:rPr>
                <w:rFonts w:ascii="Arial" w:hAnsi="Arial" w:cs="Arial"/>
              </w:rPr>
              <w:t xml:space="preserve"> (Student Safeguarding and Support)</w:t>
            </w:r>
          </w:p>
        </w:tc>
        <w:tc>
          <w:tcPr>
            <w:tcW w:w="8141" w:type="dxa"/>
            <w:tcBorders>
              <w:top w:val="single" w:sz="4" w:space="0" w:color="auto"/>
            </w:tcBorders>
          </w:tcPr>
          <w:p w14:paraId="74A97484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1E88CD8B" w14:textId="77777777" w:rsidTr="00290F91">
        <w:tc>
          <w:tcPr>
            <w:tcW w:w="3397" w:type="dxa"/>
          </w:tcPr>
          <w:p w14:paraId="1466E02E" w14:textId="79B64274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Staff training – Safeguarding</w:t>
            </w:r>
            <w:r w:rsidR="00290186" w:rsidRPr="00FF79CB">
              <w:rPr>
                <w:rFonts w:ascii="Arial" w:hAnsi="Arial" w:cs="Arial"/>
              </w:rPr>
              <w:t xml:space="preserve"> and Prevent</w:t>
            </w:r>
          </w:p>
          <w:p w14:paraId="49B2F81D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E53B3C" w14:textId="77777777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Workforce Development records</w:t>
            </w:r>
          </w:p>
        </w:tc>
        <w:tc>
          <w:tcPr>
            <w:tcW w:w="8141" w:type="dxa"/>
          </w:tcPr>
          <w:p w14:paraId="64AB6684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10624527" w14:textId="77777777" w:rsidTr="00290F91">
        <w:tc>
          <w:tcPr>
            <w:tcW w:w="3397" w:type="dxa"/>
          </w:tcPr>
          <w:p w14:paraId="392FC839" w14:textId="1FEAB463" w:rsidR="00CD321E" w:rsidRPr="00FF79CB" w:rsidRDefault="00CD321E" w:rsidP="0029018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Apprentice training – Safeguarding</w:t>
            </w:r>
            <w:r w:rsidR="00290186" w:rsidRPr="00FF79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7920F52A" w14:textId="3F4F544F" w:rsidR="00CD321E" w:rsidRPr="00FF79CB" w:rsidRDefault="0074525E" w:rsidP="00290186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OTJ</w:t>
            </w:r>
            <w:r w:rsidR="00290186" w:rsidRPr="00FF79CB">
              <w:rPr>
                <w:rFonts w:ascii="Arial" w:hAnsi="Arial" w:cs="Arial"/>
              </w:rPr>
              <w:t xml:space="preserve"> Reflective Log </w:t>
            </w:r>
          </w:p>
        </w:tc>
        <w:tc>
          <w:tcPr>
            <w:tcW w:w="8141" w:type="dxa"/>
          </w:tcPr>
          <w:p w14:paraId="6807DAD0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  <w:tr w:rsidR="00CD321E" w:rsidRPr="00FF79CB" w14:paraId="7EDE5551" w14:textId="77777777" w:rsidTr="00290F91">
        <w:tc>
          <w:tcPr>
            <w:tcW w:w="3397" w:type="dxa"/>
          </w:tcPr>
          <w:p w14:paraId="1E1D5924" w14:textId="5981F089" w:rsidR="00CD321E" w:rsidRPr="00FF79CB" w:rsidRDefault="00CD321E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lastRenderedPageBreak/>
              <w:t>Apprentice training – Prevent / British Values</w:t>
            </w:r>
          </w:p>
          <w:p w14:paraId="2503B466" w14:textId="4E228A38" w:rsidR="00CD321E" w:rsidRPr="00FF79CB" w:rsidRDefault="00CD321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AEB8D1" w14:textId="4A2D9D94" w:rsidR="008A26BA" w:rsidRPr="00FF79CB" w:rsidRDefault="00D60285" w:rsidP="008A26BA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OTJ Reflective Log</w:t>
            </w:r>
          </w:p>
          <w:p w14:paraId="359C7AC4" w14:textId="77777777" w:rsidR="00CD321E" w:rsidRPr="00FF79CB" w:rsidRDefault="00CD321E" w:rsidP="008A26BA">
            <w:pPr>
              <w:rPr>
                <w:rFonts w:ascii="Arial" w:hAnsi="Arial" w:cs="Arial"/>
              </w:rPr>
            </w:pPr>
          </w:p>
        </w:tc>
        <w:tc>
          <w:tcPr>
            <w:tcW w:w="8141" w:type="dxa"/>
          </w:tcPr>
          <w:p w14:paraId="4C83FF1A" w14:textId="77777777" w:rsidR="00CD321E" w:rsidRPr="00FF79CB" w:rsidRDefault="00CD321E">
            <w:pPr>
              <w:rPr>
                <w:rFonts w:ascii="Arial" w:hAnsi="Arial" w:cs="Arial"/>
              </w:rPr>
            </w:pPr>
          </w:p>
        </w:tc>
      </w:tr>
    </w:tbl>
    <w:p w14:paraId="327C1291" w14:textId="77777777" w:rsidR="005763B8" w:rsidRPr="00FF79CB" w:rsidRDefault="005763B8" w:rsidP="005763B8">
      <w:pPr>
        <w:rPr>
          <w:rFonts w:ascii="Arial" w:hAnsi="Arial" w:cs="Arial"/>
          <w:b/>
          <w:bCs/>
        </w:rPr>
      </w:pPr>
    </w:p>
    <w:p w14:paraId="5CE10E2E" w14:textId="3BDA8BB6" w:rsidR="005763B8" w:rsidRPr="00FF79CB" w:rsidRDefault="00DA01E6" w:rsidP="005763B8">
      <w:pPr>
        <w:rPr>
          <w:rFonts w:ascii="Arial" w:hAnsi="Arial" w:cs="Arial"/>
          <w:b/>
          <w:bCs/>
        </w:rPr>
      </w:pPr>
      <w:r w:rsidRPr="00FF79CB">
        <w:rPr>
          <w:rFonts w:ascii="Arial" w:hAnsi="Arial" w:cs="Arial"/>
          <w:b/>
          <w:bCs/>
        </w:rPr>
        <w:tab/>
      </w:r>
    </w:p>
    <w:p w14:paraId="40E9DBD1" w14:textId="77777777" w:rsidR="005763B8" w:rsidRPr="00FF79CB" w:rsidRDefault="005763B8" w:rsidP="00DA01E6">
      <w:pPr>
        <w:spacing w:after="160" w:line="259" w:lineRule="auto"/>
        <w:ind w:firstLine="720"/>
        <w:rPr>
          <w:rFonts w:ascii="Arial" w:hAnsi="Arial" w:cs="Arial"/>
          <w:b/>
          <w:bCs/>
        </w:rPr>
      </w:pPr>
      <w:r w:rsidRPr="00FF79CB">
        <w:rPr>
          <w:rFonts w:ascii="Arial" w:hAnsi="Arial" w:cs="Arial"/>
          <w:b/>
          <w:bCs/>
        </w:rPr>
        <w:t>B: Action Plan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40"/>
        <w:gridCol w:w="1933"/>
        <w:gridCol w:w="2747"/>
        <w:gridCol w:w="5580"/>
      </w:tblGrid>
      <w:tr w:rsidR="005763B8" w:rsidRPr="00FF79CB" w14:paraId="6182A176" w14:textId="77777777" w:rsidTr="5648BA38">
        <w:tc>
          <w:tcPr>
            <w:tcW w:w="14868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6E6E6"/>
          </w:tcPr>
          <w:p w14:paraId="66A2CA59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Please provide a composite list of significant actions completed or in progress: </w:t>
            </w:r>
          </w:p>
          <w:p w14:paraId="0E39A7FB" w14:textId="77777777" w:rsidR="005763B8" w:rsidRPr="00FF79CB" w:rsidRDefault="005763B8" w:rsidP="005763B8">
            <w:pPr>
              <w:numPr>
                <w:ilvl w:val="0"/>
                <w:numId w:val="55"/>
              </w:numPr>
              <w:spacing w:after="160" w:line="259" w:lineRule="auto"/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 xml:space="preserve">from the previous quarterly monitoring report </w:t>
            </w:r>
          </w:p>
          <w:p w14:paraId="54EDEE05" w14:textId="0881A5B5" w:rsidR="005763B8" w:rsidRPr="00FF79CB" w:rsidRDefault="005763B8" w:rsidP="005763B8">
            <w:pPr>
              <w:numPr>
                <w:ilvl w:val="0"/>
                <w:numId w:val="55"/>
              </w:numPr>
              <w:spacing w:after="160" w:line="259" w:lineRule="auto"/>
              <w:rPr>
                <w:rFonts w:ascii="Arial" w:hAnsi="Arial" w:cs="Arial"/>
              </w:rPr>
            </w:pPr>
            <w:r w:rsidRPr="5648BA38">
              <w:rPr>
                <w:rFonts w:ascii="Arial" w:hAnsi="Arial" w:cs="Arial"/>
              </w:rPr>
              <w:t>against the institutional Q</w:t>
            </w:r>
            <w:r w:rsidR="00B01DC5" w:rsidRPr="5648BA38">
              <w:rPr>
                <w:rFonts w:ascii="Arial" w:hAnsi="Arial" w:cs="Arial"/>
              </w:rPr>
              <w:t xml:space="preserve">uality </w:t>
            </w:r>
            <w:r w:rsidRPr="5648BA38">
              <w:rPr>
                <w:rFonts w:ascii="Arial" w:hAnsi="Arial" w:cs="Arial"/>
              </w:rPr>
              <w:t>I</w:t>
            </w:r>
            <w:r w:rsidR="00B01DC5" w:rsidRPr="5648BA38">
              <w:rPr>
                <w:rFonts w:ascii="Arial" w:hAnsi="Arial" w:cs="Arial"/>
              </w:rPr>
              <w:t>mprovement Plan</w:t>
            </w:r>
            <w:r w:rsidR="00D60285" w:rsidRPr="5648BA38">
              <w:rPr>
                <w:rFonts w:ascii="Arial" w:hAnsi="Arial" w:cs="Arial"/>
              </w:rPr>
              <w:t xml:space="preserve"> (QIP) relevant to your department / apprenticeship course</w:t>
            </w:r>
          </w:p>
          <w:p w14:paraId="27103B46" w14:textId="2C0F4869" w:rsidR="17C11255" w:rsidRPr="00D4025D" w:rsidRDefault="17C11255" w:rsidP="5648BA38">
            <w:pPr>
              <w:numPr>
                <w:ilvl w:val="0"/>
                <w:numId w:val="55"/>
              </w:numPr>
              <w:spacing w:after="160" w:line="259" w:lineRule="auto"/>
              <w:rPr>
                <w:rFonts w:ascii="Arial" w:hAnsi="Arial" w:cs="Arial"/>
              </w:rPr>
            </w:pPr>
            <w:r w:rsidRPr="00D4025D">
              <w:rPr>
                <w:rFonts w:ascii="Arial" w:hAnsi="Arial" w:cs="Arial"/>
              </w:rPr>
              <w:t>a</w:t>
            </w:r>
            <w:r w:rsidR="6489FF6D" w:rsidRPr="00D4025D">
              <w:rPr>
                <w:rFonts w:ascii="Arial" w:hAnsi="Arial" w:cs="Arial"/>
              </w:rPr>
              <w:t>gainst the Exit Plan for courses teaching out following closure</w:t>
            </w:r>
          </w:p>
          <w:p w14:paraId="46D12B9B" w14:textId="70BED77C" w:rsidR="005763B8" w:rsidRPr="00FF79CB" w:rsidRDefault="005763B8" w:rsidP="005763B8">
            <w:pPr>
              <w:numPr>
                <w:ilvl w:val="0"/>
                <w:numId w:val="55"/>
              </w:numPr>
              <w:spacing w:after="160" w:line="259" w:lineRule="auto"/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in response to new actions identified above.</w:t>
            </w:r>
          </w:p>
        </w:tc>
      </w:tr>
      <w:tr w:rsidR="005763B8" w:rsidRPr="00FF79CB" w14:paraId="4A0E92B5" w14:textId="77777777" w:rsidTr="5648BA38">
        <w:tc>
          <w:tcPr>
            <w:tcW w:w="468" w:type="dxa"/>
            <w:shd w:val="clear" w:color="auto" w:fill="auto"/>
          </w:tcPr>
          <w:p w14:paraId="6B7928FF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2226A584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933" w:type="dxa"/>
            <w:shd w:val="clear" w:color="auto" w:fill="auto"/>
          </w:tcPr>
          <w:p w14:paraId="3FA87B91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Timeline for completion</w:t>
            </w:r>
          </w:p>
        </w:tc>
        <w:tc>
          <w:tcPr>
            <w:tcW w:w="2747" w:type="dxa"/>
            <w:shd w:val="clear" w:color="auto" w:fill="auto"/>
          </w:tcPr>
          <w:p w14:paraId="3D992F82" w14:textId="30195CC2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FF79CB">
              <w:rPr>
                <w:rFonts w:ascii="Arial" w:hAnsi="Arial" w:cs="Arial"/>
                <w:b/>
              </w:rPr>
              <w:t>Person(</w:t>
            </w:r>
            <w:r w:rsidR="00C32CBE" w:rsidRPr="00FF79CB">
              <w:rPr>
                <w:rFonts w:ascii="Arial" w:hAnsi="Arial" w:cs="Arial"/>
                <w:b/>
              </w:rPr>
              <w:t>s) responsible</w:t>
            </w:r>
            <w:r w:rsidRPr="00FF79CB">
              <w:rPr>
                <w:rFonts w:ascii="Arial" w:hAnsi="Arial" w:cs="Arial"/>
                <w:b/>
              </w:rPr>
              <w:t xml:space="preserve"> for action </w:t>
            </w:r>
            <w:r w:rsidRPr="00FF79CB">
              <w:rPr>
                <w:rFonts w:ascii="Arial" w:hAnsi="Arial" w:cs="Arial"/>
                <w:b/>
                <w:i/>
              </w:rPr>
              <w:t>(role)</w:t>
            </w:r>
          </w:p>
        </w:tc>
        <w:tc>
          <w:tcPr>
            <w:tcW w:w="5580" w:type="dxa"/>
            <w:shd w:val="clear" w:color="auto" w:fill="auto"/>
          </w:tcPr>
          <w:p w14:paraId="38C07328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Update on progress</w:t>
            </w:r>
          </w:p>
        </w:tc>
      </w:tr>
      <w:tr w:rsidR="005763B8" w:rsidRPr="00FF79CB" w14:paraId="49786932" w14:textId="77777777" w:rsidTr="5648BA38">
        <w:tc>
          <w:tcPr>
            <w:tcW w:w="468" w:type="dxa"/>
            <w:shd w:val="clear" w:color="auto" w:fill="auto"/>
          </w:tcPr>
          <w:p w14:paraId="2C1F070B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14:paraId="3D5DE9F1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  <w:p w14:paraId="56E49E30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</w:tcPr>
          <w:p w14:paraId="1B9576E6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  <w:shd w:val="clear" w:color="auto" w:fill="auto"/>
          </w:tcPr>
          <w:p w14:paraId="4FFF18C4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865EE6C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5763B8" w:rsidRPr="00FF79CB" w14:paraId="06A8397F" w14:textId="77777777" w:rsidTr="5648BA38">
        <w:tc>
          <w:tcPr>
            <w:tcW w:w="468" w:type="dxa"/>
            <w:shd w:val="clear" w:color="auto" w:fill="auto"/>
          </w:tcPr>
          <w:p w14:paraId="2B687357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14:paraId="611D91B7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  <w:p w14:paraId="466C13C3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</w:tcPr>
          <w:p w14:paraId="3B3F0A77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  <w:shd w:val="clear" w:color="auto" w:fill="auto"/>
          </w:tcPr>
          <w:p w14:paraId="7C813CE9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50AB401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5763B8" w:rsidRPr="00FF79CB" w14:paraId="306642DF" w14:textId="77777777" w:rsidTr="5648BA38">
        <w:tc>
          <w:tcPr>
            <w:tcW w:w="468" w:type="dxa"/>
            <w:shd w:val="clear" w:color="auto" w:fill="auto"/>
          </w:tcPr>
          <w:p w14:paraId="7EB27A46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14:paraId="2009D807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B13D1D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</w:tcPr>
          <w:p w14:paraId="0E8260B3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  <w:shd w:val="clear" w:color="auto" w:fill="auto"/>
          </w:tcPr>
          <w:p w14:paraId="3AC45A5E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19CB897D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5763B8" w:rsidRPr="00FF79CB" w14:paraId="4D1494A6" w14:textId="77777777" w:rsidTr="5648BA38">
        <w:tc>
          <w:tcPr>
            <w:tcW w:w="468" w:type="dxa"/>
            <w:shd w:val="clear" w:color="auto" w:fill="auto"/>
          </w:tcPr>
          <w:p w14:paraId="5E204345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14:paraId="16C19B3D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  <w:p w14:paraId="1C6D3F97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</w:tcPr>
          <w:p w14:paraId="262D41D3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  <w:shd w:val="clear" w:color="auto" w:fill="auto"/>
          </w:tcPr>
          <w:p w14:paraId="3142F772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711BA84D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5763B8" w:rsidRPr="00FF79CB" w14:paraId="7E4158B5" w14:textId="77777777" w:rsidTr="5648BA38">
        <w:tc>
          <w:tcPr>
            <w:tcW w:w="468" w:type="dxa"/>
            <w:shd w:val="clear" w:color="auto" w:fill="auto"/>
          </w:tcPr>
          <w:p w14:paraId="299775C1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14:paraId="328D3199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  <w:p w14:paraId="6DB4952B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</w:tcPr>
          <w:p w14:paraId="43CB839D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  <w:shd w:val="clear" w:color="auto" w:fill="auto"/>
          </w:tcPr>
          <w:p w14:paraId="7184F493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14A7A3BD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5763B8" w:rsidRPr="00FF79CB" w14:paraId="0195B834" w14:textId="77777777" w:rsidTr="5648BA38">
        <w:tc>
          <w:tcPr>
            <w:tcW w:w="468" w:type="dxa"/>
            <w:shd w:val="clear" w:color="auto" w:fill="auto"/>
          </w:tcPr>
          <w:p w14:paraId="2BF509CC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F79CB">
              <w:rPr>
                <w:rFonts w:ascii="Arial" w:hAnsi="Arial" w:cs="Arial"/>
                <w:b/>
              </w:rPr>
              <w:lastRenderedPageBreak/>
              <w:t>6</w:t>
            </w:r>
          </w:p>
          <w:p w14:paraId="72859C44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0AC8CFA6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auto"/>
          </w:tcPr>
          <w:p w14:paraId="54D2B8FE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747" w:type="dxa"/>
            <w:shd w:val="clear" w:color="auto" w:fill="auto"/>
          </w:tcPr>
          <w:p w14:paraId="330FD020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shd w:val="clear" w:color="auto" w:fill="auto"/>
          </w:tcPr>
          <w:p w14:paraId="00B02C07" w14:textId="77777777" w:rsidR="005763B8" w:rsidRPr="00FF79CB" w:rsidRDefault="005763B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7C84415" w14:textId="77777777" w:rsidR="005763B8" w:rsidRPr="00FF79CB" w:rsidRDefault="005763B8" w:rsidP="005763B8">
      <w:pPr>
        <w:rPr>
          <w:rFonts w:ascii="Arial" w:hAnsi="Arial" w:cs="Arial"/>
        </w:rPr>
      </w:pPr>
    </w:p>
    <w:p w14:paraId="446F80B4" w14:textId="09ED35D7" w:rsidR="00E8537A" w:rsidRPr="00FF79CB" w:rsidRDefault="00E8537A" w:rsidP="00E8537A">
      <w:pPr>
        <w:spacing w:before="60" w:after="60"/>
        <w:rPr>
          <w:rFonts w:ascii="Arial" w:hAnsi="Arial" w:cs="Arial"/>
          <w:lang w:eastAsia="en-GB"/>
        </w:rPr>
      </w:pPr>
    </w:p>
    <w:p w14:paraId="76317C2C" w14:textId="77777777" w:rsidR="00D60285" w:rsidRPr="00FF79CB" w:rsidRDefault="00D60285" w:rsidP="00E8537A">
      <w:pPr>
        <w:spacing w:before="60" w:after="60"/>
        <w:rPr>
          <w:rFonts w:ascii="Arial" w:hAnsi="Arial" w:cs="Arial"/>
          <w:lang w:eastAsia="en-GB"/>
        </w:rPr>
      </w:pPr>
    </w:p>
    <w:p w14:paraId="3C079508" w14:textId="7D0F563B" w:rsidR="000B1CD8" w:rsidRPr="00FF79CB" w:rsidRDefault="00DA01E6" w:rsidP="00DA01E6">
      <w:pPr>
        <w:spacing w:before="60" w:after="60"/>
        <w:ind w:left="426" w:hanging="426"/>
        <w:rPr>
          <w:rFonts w:ascii="Arial" w:hAnsi="Arial" w:cs="Arial"/>
          <w:lang w:eastAsia="en-GB"/>
        </w:rPr>
      </w:pPr>
      <w:r w:rsidRPr="00FF79CB">
        <w:rPr>
          <w:rFonts w:ascii="Arial" w:hAnsi="Arial" w:cs="Arial"/>
          <w:b/>
          <w:smallCaps/>
          <w:spacing w:val="24"/>
          <w:lang w:eastAsia="en-GB"/>
        </w:rPr>
        <w:t>C.</w:t>
      </w:r>
      <w:r w:rsidRPr="00FF79CB">
        <w:rPr>
          <w:rFonts w:ascii="Arial" w:hAnsi="Arial" w:cs="Arial"/>
          <w:b/>
          <w:smallCaps/>
          <w:spacing w:val="24"/>
          <w:lang w:eastAsia="en-GB"/>
        </w:rPr>
        <w:tab/>
      </w:r>
      <w:r w:rsidRPr="00FF79CB">
        <w:rPr>
          <w:rFonts w:ascii="Arial" w:hAnsi="Arial" w:cs="Arial"/>
          <w:b/>
          <w:caps/>
          <w:lang w:eastAsia="en-GB"/>
        </w:rPr>
        <w:t>points for WIDER dissemination:</w:t>
      </w:r>
      <w:r w:rsidRPr="00FF79CB">
        <w:rPr>
          <w:rFonts w:ascii="Arial" w:hAnsi="Arial" w:cs="Arial"/>
          <w:b/>
          <w:smallCaps/>
          <w:spacing w:val="24"/>
          <w:lang w:eastAsia="en-GB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0"/>
      </w:tblGrid>
      <w:tr w:rsidR="00E8537A" w:rsidRPr="00FF79CB" w14:paraId="6CB770BC" w14:textId="77777777" w:rsidTr="00840EE0">
        <w:tc>
          <w:tcPr>
            <w:tcW w:w="1486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33812AD" w14:textId="77777777" w:rsidR="00E8537A" w:rsidRPr="00FF79CB" w:rsidRDefault="00E8537A" w:rsidP="00E8537A">
            <w:pPr>
              <w:numPr>
                <w:ilvl w:val="0"/>
                <w:numId w:val="56"/>
              </w:numPr>
              <w:spacing w:before="60" w:after="60"/>
              <w:contextualSpacing/>
              <w:rPr>
                <w:rFonts w:ascii="Arial" w:hAnsi="Arial" w:cs="Arial"/>
                <w:b/>
                <w:caps/>
                <w:lang w:eastAsia="en-GB"/>
              </w:rPr>
            </w:pPr>
            <w:r w:rsidRPr="00FF79CB">
              <w:rPr>
                <w:rFonts w:ascii="Arial" w:hAnsi="Arial" w:cs="Arial"/>
                <w:b/>
                <w:caps/>
                <w:lang w:eastAsia="en-GB"/>
              </w:rPr>
              <w:t>identified good practice</w:t>
            </w:r>
          </w:p>
          <w:p w14:paraId="0931399D" w14:textId="77777777" w:rsidR="00E8537A" w:rsidRPr="00FF79CB" w:rsidRDefault="00E8537A" w:rsidP="00E8537A">
            <w:pPr>
              <w:numPr>
                <w:ilvl w:val="0"/>
                <w:numId w:val="56"/>
              </w:numPr>
              <w:spacing w:before="60" w:after="60"/>
              <w:contextualSpacing/>
              <w:rPr>
                <w:rFonts w:ascii="Arial" w:hAnsi="Arial" w:cs="Arial"/>
                <w:b/>
                <w:smallCaps/>
                <w:spacing w:val="24"/>
                <w:lang w:eastAsia="en-GB"/>
              </w:rPr>
            </w:pPr>
            <w:r w:rsidRPr="00FF79CB">
              <w:rPr>
                <w:rFonts w:ascii="Arial" w:hAnsi="Arial" w:cs="Arial"/>
                <w:b/>
                <w:caps/>
                <w:lang w:eastAsia="en-GB"/>
              </w:rPr>
              <w:t xml:space="preserve">any issues of CONCERN </w:t>
            </w:r>
          </w:p>
          <w:p w14:paraId="407BE971" w14:textId="1ED4D200" w:rsidR="00E8537A" w:rsidRPr="00FF79CB" w:rsidRDefault="00D460B3" w:rsidP="00E8537A">
            <w:pPr>
              <w:spacing w:before="60" w:after="60"/>
              <w:ind w:left="360"/>
              <w:rPr>
                <w:rFonts w:ascii="Arial" w:hAnsi="Arial" w:cs="Arial"/>
                <w:b/>
                <w:smallCaps/>
                <w:spacing w:val="24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>i.e.,</w:t>
            </w:r>
            <w:r w:rsidR="00E8537A" w:rsidRPr="00FF79CB">
              <w:rPr>
                <w:rFonts w:ascii="Arial" w:hAnsi="Arial" w:cs="Arial"/>
                <w:lang w:eastAsia="en-GB"/>
              </w:rPr>
              <w:t xml:space="preserve"> issues to</w:t>
            </w:r>
            <w:r w:rsidR="00E8537A" w:rsidRPr="00FF79CB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="00E8537A" w:rsidRPr="00FF79CB">
              <w:rPr>
                <w:rFonts w:ascii="Arial" w:hAnsi="Arial" w:cs="Arial"/>
                <w:lang w:eastAsia="en-GB"/>
              </w:rPr>
              <w:t>be drawn to the attention of the Faculty or University rather than those being addressed as part of the action plan set out in section B.</w:t>
            </w:r>
          </w:p>
        </w:tc>
      </w:tr>
      <w:tr w:rsidR="00E8537A" w:rsidRPr="00FF79CB" w14:paraId="6D8AE0BB" w14:textId="77777777" w:rsidTr="00840EE0">
        <w:trPr>
          <w:trHeight w:val="384"/>
        </w:trPr>
        <w:tc>
          <w:tcPr>
            <w:tcW w:w="14868" w:type="dxa"/>
            <w:gridSpan w:val="2"/>
            <w:tcBorders>
              <w:top w:val="dashed" w:sz="4" w:space="0" w:color="auto"/>
            </w:tcBorders>
            <w:shd w:val="clear" w:color="auto" w:fill="E6E6E6"/>
          </w:tcPr>
          <w:p w14:paraId="546CD096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FF79CB" w14:paraId="3C1B5D2A" w14:textId="77777777" w:rsidTr="000B1B16">
        <w:tc>
          <w:tcPr>
            <w:tcW w:w="468" w:type="dxa"/>
            <w:shd w:val="clear" w:color="auto" w:fill="auto"/>
          </w:tcPr>
          <w:p w14:paraId="03DC68C3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FF79CB">
              <w:rPr>
                <w:rFonts w:ascii="Arial" w:hAnsi="Arial" w:cs="Arial"/>
                <w:b/>
                <w:lang w:eastAsia="en-GB"/>
              </w:rPr>
              <w:t>1</w:t>
            </w:r>
          </w:p>
        </w:tc>
        <w:tc>
          <w:tcPr>
            <w:tcW w:w="14400" w:type="dxa"/>
            <w:shd w:val="clear" w:color="auto" w:fill="auto"/>
          </w:tcPr>
          <w:p w14:paraId="39ABBA03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0C0BCF46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FF79CB" w14:paraId="14578B66" w14:textId="77777777" w:rsidTr="000B1B16">
        <w:tc>
          <w:tcPr>
            <w:tcW w:w="468" w:type="dxa"/>
            <w:shd w:val="clear" w:color="auto" w:fill="auto"/>
          </w:tcPr>
          <w:p w14:paraId="00D1D899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FF79CB">
              <w:rPr>
                <w:rFonts w:ascii="Arial" w:hAnsi="Arial" w:cs="Arial"/>
                <w:b/>
                <w:lang w:eastAsia="en-GB"/>
              </w:rPr>
              <w:t>2</w:t>
            </w:r>
          </w:p>
        </w:tc>
        <w:tc>
          <w:tcPr>
            <w:tcW w:w="14400" w:type="dxa"/>
            <w:shd w:val="clear" w:color="auto" w:fill="auto"/>
          </w:tcPr>
          <w:p w14:paraId="0D6F0BE0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78273CE1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  <w:tr w:rsidR="00E8537A" w:rsidRPr="00FF79CB" w14:paraId="58F32B0B" w14:textId="77777777" w:rsidTr="000B1B16">
        <w:tc>
          <w:tcPr>
            <w:tcW w:w="468" w:type="dxa"/>
            <w:shd w:val="clear" w:color="auto" w:fill="auto"/>
          </w:tcPr>
          <w:p w14:paraId="7D8B8977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FF79CB">
              <w:rPr>
                <w:rFonts w:ascii="Arial" w:hAnsi="Arial" w:cs="Arial"/>
                <w:b/>
                <w:lang w:eastAsia="en-GB"/>
              </w:rPr>
              <w:t>3</w:t>
            </w:r>
          </w:p>
        </w:tc>
        <w:tc>
          <w:tcPr>
            <w:tcW w:w="14400" w:type="dxa"/>
            <w:shd w:val="clear" w:color="auto" w:fill="auto"/>
          </w:tcPr>
          <w:p w14:paraId="6D258A05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  <w:p w14:paraId="542CE251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lang w:eastAsia="en-GB"/>
              </w:rPr>
            </w:pPr>
          </w:p>
        </w:tc>
      </w:tr>
    </w:tbl>
    <w:p w14:paraId="03C73B3D" w14:textId="77777777" w:rsidR="00E8537A" w:rsidRPr="00FF79CB" w:rsidRDefault="00E8537A" w:rsidP="00E8537A">
      <w:pPr>
        <w:spacing w:before="60" w:after="60"/>
        <w:rPr>
          <w:rFonts w:ascii="Arial" w:hAnsi="Arial" w:cs="Arial"/>
          <w:lang w:eastAsia="en-GB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E8537A" w:rsidRPr="00FF79CB" w14:paraId="4D84C2A1" w14:textId="77777777" w:rsidTr="000B1B16">
        <w:trPr>
          <w:trHeight w:val="613"/>
        </w:trPr>
        <w:tc>
          <w:tcPr>
            <w:tcW w:w="14850" w:type="dxa"/>
            <w:shd w:val="clear" w:color="auto" w:fill="auto"/>
          </w:tcPr>
          <w:p w14:paraId="0D383867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</w:p>
          <w:p w14:paraId="46114C4D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  <w:r w:rsidRPr="00FF79CB">
              <w:rPr>
                <w:rFonts w:ascii="Arial" w:hAnsi="Arial" w:cs="Arial"/>
                <w:b/>
                <w:caps/>
                <w:lang w:eastAsia="en-GB"/>
              </w:rPr>
              <w:t xml:space="preserve">director of studies:                                                                </w:t>
            </w:r>
            <w:r w:rsidRPr="00FF79CB">
              <w:rPr>
                <w:rFonts w:ascii="Arial" w:hAnsi="Arial" w:cs="Arial"/>
                <w:b/>
                <w:caps/>
                <w:lang w:eastAsia="en-GB"/>
              </w:rPr>
              <w:tab/>
            </w:r>
            <w:r w:rsidRPr="00FF79CB">
              <w:rPr>
                <w:rFonts w:ascii="Arial" w:hAnsi="Arial" w:cs="Arial"/>
                <w:b/>
                <w:caps/>
                <w:lang w:eastAsia="en-GB"/>
              </w:rPr>
              <w:tab/>
            </w:r>
            <w:r w:rsidRPr="00FF79CB">
              <w:rPr>
                <w:rFonts w:ascii="Arial" w:hAnsi="Arial" w:cs="Arial"/>
                <w:b/>
                <w:caps/>
                <w:lang w:eastAsia="en-GB"/>
              </w:rPr>
              <w:tab/>
            </w:r>
            <w:r w:rsidRPr="00FF79CB">
              <w:rPr>
                <w:rFonts w:ascii="Arial" w:hAnsi="Arial" w:cs="Arial"/>
                <w:b/>
                <w:caps/>
                <w:lang w:eastAsia="en-GB"/>
              </w:rPr>
              <w:tab/>
              <w:t>Date:</w:t>
            </w:r>
          </w:p>
          <w:p w14:paraId="20A9098E" w14:textId="77777777" w:rsidR="008B4A93" w:rsidRPr="00FF79CB" w:rsidRDefault="008B4A93" w:rsidP="00E8537A">
            <w:pPr>
              <w:spacing w:before="60" w:after="60"/>
              <w:rPr>
                <w:rFonts w:ascii="Arial" w:hAnsi="Arial" w:cs="Arial"/>
                <w:b/>
                <w:caps/>
                <w:lang w:eastAsia="en-GB"/>
              </w:rPr>
            </w:pPr>
          </w:p>
          <w:p w14:paraId="425770FB" w14:textId="77777777" w:rsidR="00827177" w:rsidRPr="00FF79CB" w:rsidRDefault="00827177" w:rsidP="00827177">
            <w:pPr>
              <w:rPr>
                <w:rFonts w:ascii="Arial" w:hAnsi="Arial" w:cs="Arial"/>
              </w:rPr>
            </w:pPr>
            <w:r w:rsidRPr="00FF79CB">
              <w:rPr>
                <w:rFonts w:ascii="Arial" w:hAnsi="Arial" w:cs="Arial"/>
              </w:rPr>
              <w:t>The report should be approved by the Chair of the Department Learning, Teaching &amp; Quality Committee for submission to the Degree Apprenticeship Quality and Standards Group (DAQSG) and sent to the Faculty/School Learning, Teaching &amp; Quality Committee for noting.</w:t>
            </w:r>
          </w:p>
          <w:p w14:paraId="40D88575" w14:textId="0FE04F6D" w:rsidR="008B4A93" w:rsidRPr="00FF79CB" w:rsidRDefault="008B4A93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792B6E41" w14:textId="77777777" w:rsidR="00E8537A" w:rsidRPr="00FF79CB" w:rsidRDefault="00E8537A" w:rsidP="00E8537A">
      <w:pPr>
        <w:spacing w:before="60" w:after="60"/>
        <w:rPr>
          <w:rFonts w:ascii="Arial" w:hAnsi="Arial" w:cs="Arial"/>
          <w:lang w:eastAsia="en-GB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4850"/>
      </w:tblGrid>
      <w:tr w:rsidR="00E8537A" w:rsidRPr="00FF79CB" w14:paraId="183965C3" w14:textId="77777777" w:rsidTr="000B1B16">
        <w:trPr>
          <w:trHeight w:val="395"/>
        </w:trPr>
        <w:tc>
          <w:tcPr>
            <w:tcW w:w="14850" w:type="dxa"/>
            <w:tcBorders>
              <w:bottom w:val="dashed" w:sz="4" w:space="0" w:color="auto"/>
            </w:tcBorders>
            <w:shd w:val="clear" w:color="auto" w:fill="auto"/>
          </w:tcPr>
          <w:p w14:paraId="1231B6AA" w14:textId="77777777" w:rsidR="00E8537A" w:rsidRPr="00FF79CB" w:rsidRDefault="00E8537A" w:rsidP="00E8537A">
            <w:pPr>
              <w:spacing w:before="60" w:after="60"/>
              <w:rPr>
                <w:rFonts w:ascii="Arial" w:hAnsi="Arial" w:cs="Arial"/>
                <w:caps/>
                <w:lang w:eastAsia="en-GB"/>
              </w:rPr>
            </w:pPr>
            <w:r w:rsidRPr="00FF79CB">
              <w:rPr>
                <w:rFonts w:ascii="Arial" w:hAnsi="Arial" w:cs="Arial"/>
                <w:b/>
                <w:caps/>
                <w:lang w:eastAsia="en-GB"/>
              </w:rPr>
              <w:lastRenderedPageBreak/>
              <w:t>Attachments</w:t>
            </w:r>
          </w:p>
        </w:tc>
      </w:tr>
      <w:tr w:rsidR="00E8537A" w:rsidRPr="00FF79CB" w14:paraId="48207A45" w14:textId="77777777" w:rsidTr="000B1B16">
        <w:trPr>
          <w:trHeight w:val="888"/>
        </w:trPr>
        <w:tc>
          <w:tcPr>
            <w:tcW w:w="14850" w:type="dxa"/>
            <w:tcBorders>
              <w:top w:val="dashed" w:sz="4" w:space="0" w:color="auto"/>
            </w:tcBorders>
            <w:shd w:val="clear" w:color="auto" w:fill="E6E6E6"/>
          </w:tcPr>
          <w:p w14:paraId="6D01A0AF" w14:textId="39E4385D" w:rsidR="00E8537A" w:rsidRPr="00FF79CB" w:rsidRDefault="00D60285" w:rsidP="00E8537A">
            <w:pPr>
              <w:spacing w:before="60" w:after="60"/>
              <w:rPr>
                <w:rFonts w:ascii="Arial" w:hAnsi="Arial" w:cs="Arial"/>
                <w:b/>
                <w:lang w:eastAsia="en-GB"/>
              </w:rPr>
            </w:pPr>
            <w:r w:rsidRPr="00FF79CB">
              <w:rPr>
                <w:rFonts w:ascii="Arial" w:hAnsi="Arial" w:cs="Arial"/>
                <w:b/>
                <w:lang w:eastAsia="en-GB"/>
              </w:rPr>
              <w:t xml:space="preserve">Any of the </w:t>
            </w:r>
            <w:r w:rsidR="00E8537A" w:rsidRPr="00FF79CB">
              <w:rPr>
                <w:rFonts w:ascii="Arial" w:hAnsi="Arial" w:cs="Arial"/>
                <w:b/>
                <w:lang w:eastAsia="en-GB"/>
              </w:rPr>
              <w:t>following documents should be appended to the report</w:t>
            </w:r>
            <w:r w:rsidRPr="00FF79CB">
              <w:rPr>
                <w:rFonts w:ascii="Arial" w:hAnsi="Arial" w:cs="Arial"/>
                <w:b/>
                <w:lang w:eastAsia="en-GB"/>
              </w:rPr>
              <w:t xml:space="preserve"> where relevant</w:t>
            </w:r>
          </w:p>
          <w:p w14:paraId="5F8418C8" w14:textId="67D92C65" w:rsidR="00D43B3F" w:rsidRPr="00FF79CB" w:rsidRDefault="00D43B3F" w:rsidP="000B1CD8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>Previous Quarterly Monitoring Report with key actions</w:t>
            </w:r>
          </w:p>
          <w:p w14:paraId="76BBD12B" w14:textId="36F2FAE3" w:rsidR="000B1CD8" w:rsidRPr="00FF79CB" w:rsidRDefault="00D60285" w:rsidP="000B1CD8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>Data reports</w:t>
            </w:r>
          </w:p>
          <w:p w14:paraId="6C1782BB" w14:textId="77777777" w:rsidR="00951F08" w:rsidRPr="00FF79CB" w:rsidRDefault="000B1CD8" w:rsidP="00DA01E6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>SSLC reports</w:t>
            </w:r>
          </w:p>
          <w:p w14:paraId="444C8F41" w14:textId="3DB44FCD" w:rsidR="00B01DC5" w:rsidRPr="00FF79CB" w:rsidRDefault="00B01DC5" w:rsidP="00DA01E6">
            <w:pPr>
              <w:numPr>
                <w:ilvl w:val="0"/>
                <w:numId w:val="54"/>
              </w:numPr>
              <w:spacing w:before="60" w:after="60"/>
              <w:rPr>
                <w:rFonts w:ascii="Arial" w:hAnsi="Arial" w:cs="Arial"/>
                <w:lang w:eastAsia="en-GB"/>
              </w:rPr>
            </w:pPr>
            <w:r w:rsidRPr="00FF79CB">
              <w:rPr>
                <w:rFonts w:ascii="Arial" w:hAnsi="Arial" w:cs="Arial"/>
                <w:lang w:eastAsia="en-GB"/>
              </w:rPr>
              <w:t>Quality Improvement Plan</w:t>
            </w:r>
          </w:p>
        </w:tc>
      </w:tr>
    </w:tbl>
    <w:p w14:paraId="20FF71C0" w14:textId="77777777" w:rsidR="00E8537A" w:rsidRPr="00FF79CB" w:rsidRDefault="00E8537A" w:rsidP="00E8537A">
      <w:pPr>
        <w:rPr>
          <w:rFonts w:ascii="Arial" w:hAnsi="Arial" w:cs="Arial"/>
          <w:lang w:eastAsia="en-GB"/>
        </w:rPr>
      </w:pPr>
    </w:p>
    <w:p w14:paraId="2A91BA40" w14:textId="423F91D0" w:rsidR="00A1224F" w:rsidRPr="00FF79CB" w:rsidRDefault="00A1224F" w:rsidP="00835E00">
      <w:pPr>
        <w:rPr>
          <w:rFonts w:ascii="Arial" w:hAnsi="Arial" w:cs="Arial"/>
        </w:rPr>
      </w:pPr>
    </w:p>
    <w:sectPr w:rsidR="00A1224F" w:rsidRPr="00FF79CB" w:rsidSect="000B1B16">
      <w:pgSz w:w="16838" w:h="11906" w:orient="landscape"/>
      <w:pgMar w:top="1134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8496" w14:textId="77777777" w:rsidR="00BE2E85" w:rsidRDefault="00BE2E85">
      <w:r>
        <w:separator/>
      </w:r>
    </w:p>
  </w:endnote>
  <w:endnote w:type="continuationSeparator" w:id="0">
    <w:p w14:paraId="5874414D" w14:textId="77777777" w:rsidR="00BE2E85" w:rsidRDefault="00BE2E85">
      <w:r>
        <w:continuationSeparator/>
      </w:r>
    </w:p>
  </w:endnote>
  <w:endnote w:type="continuationNotice" w:id="1">
    <w:p w14:paraId="5870F80F" w14:textId="77777777" w:rsidR="00BE2E85" w:rsidRDefault="00BE2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2496" w14:textId="77777777" w:rsidR="000B1B16" w:rsidRDefault="000B1B16" w:rsidP="000B1B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F49D7" w14:textId="77777777" w:rsidR="000B1B16" w:rsidRDefault="000B1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576A" w14:textId="6E32B41F" w:rsidR="000B1B16" w:rsidRDefault="00272B9B" w:rsidP="00272B9B">
    <w:pPr>
      <w:pStyle w:val="Footer"/>
    </w:pPr>
    <w:r w:rsidRPr="00AE1327">
      <w:rPr>
        <w:rFonts w:ascii="Arial" w:hAnsi="Arial" w:cs="Arial"/>
        <w:sz w:val="20"/>
        <w:szCs w:val="20"/>
      </w:rPr>
      <w:t xml:space="preserve">Last update: </w:t>
    </w:r>
    <w:r w:rsidR="003D456C">
      <w:rPr>
        <w:rFonts w:ascii="Arial" w:hAnsi="Arial" w:cs="Arial"/>
        <w:sz w:val="20"/>
        <w:szCs w:val="20"/>
      </w:rPr>
      <w:t>August 2025</w:t>
    </w:r>
    <w:r w:rsidRPr="00AE1327">
      <w:rPr>
        <w:rFonts w:ascii="Arial" w:hAnsi="Arial" w:cs="Arial"/>
        <w:sz w:val="20"/>
        <w:szCs w:val="20"/>
      </w:rPr>
      <w:tab/>
    </w:r>
    <w:r w:rsidRPr="00AE1327">
      <w:rPr>
        <w:rFonts w:ascii="Arial" w:hAnsi="Arial" w:cs="Arial"/>
        <w:sz w:val="20"/>
        <w:szCs w:val="20"/>
      </w:rPr>
      <w:tab/>
    </w:r>
    <w:r w:rsidR="000B1B16" w:rsidRPr="00AE1327">
      <w:rPr>
        <w:rFonts w:ascii="Arial" w:hAnsi="Arial" w:cs="Arial"/>
        <w:sz w:val="20"/>
        <w:szCs w:val="20"/>
      </w:rPr>
      <w:t xml:space="preserve">Page </w:t>
    </w:r>
    <w:r w:rsidR="000B1B16" w:rsidRPr="00AE1327">
      <w:rPr>
        <w:rFonts w:ascii="Arial" w:hAnsi="Arial" w:cs="Arial"/>
        <w:b/>
        <w:bCs/>
        <w:sz w:val="20"/>
        <w:szCs w:val="20"/>
      </w:rPr>
      <w:fldChar w:fldCharType="begin"/>
    </w:r>
    <w:r w:rsidR="000B1B16" w:rsidRPr="00AE1327">
      <w:rPr>
        <w:rFonts w:ascii="Arial" w:hAnsi="Arial" w:cs="Arial"/>
        <w:b/>
        <w:bCs/>
        <w:sz w:val="20"/>
        <w:szCs w:val="20"/>
      </w:rPr>
      <w:instrText xml:space="preserve"> PAGE </w:instrText>
    </w:r>
    <w:r w:rsidR="000B1B16" w:rsidRPr="00AE1327">
      <w:rPr>
        <w:rFonts w:ascii="Arial" w:hAnsi="Arial" w:cs="Arial"/>
        <w:b/>
        <w:bCs/>
        <w:sz w:val="20"/>
        <w:szCs w:val="20"/>
      </w:rPr>
      <w:fldChar w:fldCharType="separate"/>
    </w:r>
    <w:r w:rsidRPr="00AE1327">
      <w:rPr>
        <w:rFonts w:ascii="Arial" w:hAnsi="Arial" w:cs="Arial"/>
        <w:b/>
        <w:bCs/>
        <w:noProof/>
        <w:sz w:val="20"/>
        <w:szCs w:val="20"/>
      </w:rPr>
      <w:t>4</w:t>
    </w:r>
    <w:r w:rsidR="000B1B16" w:rsidRPr="00AE1327">
      <w:rPr>
        <w:rFonts w:ascii="Arial" w:hAnsi="Arial" w:cs="Arial"/>
        <w:b/>
        <w:bCs/>
        <w:sz w:val="20"/>
        <w:szCs w:val="20"/>
      </w:rPr>
      <w:fldChar w:fldCharType="end"/>
    </w:r>
    <w:r w:rsidR="000B1B16" w:rsidRPr="00AE1327">
      <w:rPr>
        <w:rFonts w:ascii="Arial" w:hAnsi="Arial" w:cs="Arial"/>
        <w:sz w:val="20"/>
        <w:szCs w:val="20"/>
      </w:rPr>
      <w:t xml:space="preserve"> of </w:t>
    </w:r>
    <w:r w:rsidR="000B1B16" w:rsidRPr="00AE1327">
      <w:rPr>
        <w:rFonts w:ascii="Arial" w:hAnsi="Arial" w:cs="Arial"/>
        <w:b/>
        <w:bCs/>
        <w:sz w:val="20"/>
        <w:szCs w:val="20"/>
      </w:rPr>
      <w:fldChar w:fldCharType="begin"/>
    </w:r>
    <w:r w:rsidR="000B1B16" w:rsidRPr="00AE1327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0B1B16" w:rsidRPr="00AE1327">
      <w:rPr>
        <w:rFonts w:ascii="Arial" w:hAnsi="Arial" w:cs="Arial"/>
        <w:b/>
        <w:bCs/>
        <w:sz w:val="20"/>
        <w:szCs w:val="20"/>
      </w:rPr>
      <w:fldChar w:fldCharType="separate"/>
    </w:r>
    <w:r w:rsidRPr="00AE1327">
      <w:rPr>
        <w:rFonts w:ascii="Arial" w:hAnsi="Arial" w:cs="Arial"/>
        <w:b/>
        <w:bCs/>
        <w:noProof/>
        <w:sz w:val="20"/>
        <w:szCs w:val="20"/>
      </w:rPr>
      <w:t>4</w:t>
    </w:r>
    <w:r w:rsidR="000B1B16" w:rsidRPr="00AE1327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EDD3" w14:textId="77777777" w:rsidR="00BE2E85" w:rsidRDefault="00BE2E85">
      <w:r>
        <w:separator/>
      </w:r>
    </w:p>
  </w:footnote>
  <w:footnote w:type="continuationSeparator" w:id="0">
    <w:p w14:paraId="6D6FF6B0" w14:textId="77777777" w:rsidR="00BE2E85" w:rsidRDefault="00BE2E85">
      <w:r>
        <w:continuationSeparator/>
      </w:r>
    </w:p>
  </w:footnote>
  <w:footnote w:type="continuationNotice" w:id="1">
    <w:p w14:paraId="6D12A042" w14:textId="77777777" w:rsidR="00BE2E85" w:rsidRDefault="00BE2E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BB3" w14:textId="6CAF27DF" w:rsidR="000B1B16" w:rsidRPr="00AE1327" w:rsidRDefault="000B1B16" w:rsidP="000B1B16">
    <w:pPr>
      <w:pStyle w:val="Header"/>
      <w:jc w:val="right"/>
      <w:rPr>
        <w:rFonts w:ascii="Arial" w:hAnsi="Arial" w:cs="Arial"/>
        <w:sz w:val="28"/>
        <w:szCs w:val="28"/>
      </w:rPr>
    </w:pPr>
    <w:r w:rsidRPr="00AE1327">
      <w:rPr>
        <w:rFonts w:ascii="Arial" w:hAnsi="Arial" w:cs="Arial"/>
        <w:sz w:val="28"/>
        <w:szCs w:val="28"/>
      </w:rPr>
      <w:t>Q</w:t>
    </w:r>
    <w:r w:rsidR="00A53E24" w:rsidRPr="00AE1327">
      <w:rPr>
        <w:rFonts w:ascii="Arial" w:hAnsi="Arial" w:cs="Arial"/>
        <w:sz w:val="28"/>
        <w:szCs w:val="28"/>
      </w:rPr>
      <w:t>A51</w:t>
    </w:r>
    <w:r w:rsidR="00D75BDF" w:rsidRPr="00AE1327">
      <w:rPr>
        <w:rFonts w:ascii="Arial" w:hAnsi="Arial" w:cs="Arial"/>
        <w:sz w:val="28"/>
        <w:szCs w:val="28"/>
      </w:rPr>
      <w:t>(A)</w:t>
    </w:r>
    <w:r w:rsidR="00A53E24" w:rsidRPr="00AE1327">
      <w:rPr>
        <w:rFonts w:ascii="Arial" w:hAnsi="Arial" w:cs="Arial"/>
        <w:sz w:val="28"/>
        <w:szCs w:val="28"/>
      </w:rPr>
      <w:t xml:space="preserve"> Guidance &amp; Form </w:t>
    </w:r>
    <w:r w:rsidR="005F3658" w:rsidRPr="00AE1327">
      <w:rPr>
        <w:rFonts w:ascii="Arial" w:hAnsi="Arial" w:cs="Arial"/>
        <w:sz w:val="28"/>
        <w:szCs w:val="28"/>
      </w:rPr>
      <w:t>1</w:t>
    </w:r>
    <w:r w:rsidR="00A53E24" w:rsidRPr="00AE1327">
      <w:rPr>
        <w:rFonts w:ascii="Arial" w:hAnsi="Arial" w:cs="Arial"/>
        <w:sz w:val="28"/>
        <w:szCs w:val="28"/>
      </w:rPr>
      <w:t xml:space="preserve"> (</w:t>
    </w:r>
    <w:r w:rsidR="00D75BDF" w:rsidRPr="00AE1327">
      <w:rPr>
        <w:rFonts w:ascii="Arial" w:hAnsi="Arial" w:cs="Arial"/>
        <w:sz w:val="28"/>
        <w:szCs w:val="28"/>
      </w:rPr>
      <w:t>Quarterly)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A7B"/>
    <w:multiLevelType w:val="multilevel"/>
    <w:tmpl w:val="737E089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7C6DE0"/>
    <w:multiLevelType w:val="multilevel"/>
    <w:tmpl w:val="A6569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1285B"/>
    <w:multiLevelType w:val="multilevel"/>
    <w:tmpl w:val="F014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7A1F45"/>
    <w:multiLevelType w:val="multilevel"/>
    <w:tmpl w:val="995E5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DB19F6"/>
    <w:multiLevelType w:val="hybridMultilevel"/>
    <w:tmpl w:val="81C49C20"/>
    <w:lvl w:ilvl="0" w:tplc="F5B01C9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0BDD5E68"/>
    <w:multiLevelType w:val="multilevel"/>
    <w:tmpl w:val="A6569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2E0149"/>
    <w:multiLevelType w:val="hybridMultilevel"/>
    <w:tmpl w:val="F41C8C0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0B6444"/>
    <w:multiLevelType w:val="hybridMultilevel"/>
    <w:tmpl w:val="BE92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53071"/>
    <w:multiLevelType w:val="hybridMultilevel"/>
    <w:tmpl w:val="2444AD04"/>
    <w:lvl w:ilvl="0" w:tplc="08090001">
      <w:start w:val="1"/>
      <w:numFmt w:val="bullet"/>
      <w:lvlText w:val=""/>
      <w:lvlJc w:val="left"/>
      <w:pPr>
        <w:ind w:left="1581" w:hanging="43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4D43BBF"/>
    <w:multiLevelType w:val="hybridMultilevel"/>
    <w:tmpl w:val="F1A275C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740353F"/>
    <w:multiLevelType w:val="multilevel"/>
    <w:tmpl w:val="FC143E1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5A581A"/>
    <w:multiLevelType w:val="hybridMultilevel"/>
    <w:tmpl w:val="6F84B99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A65473"/>
    <w:multiLevelType w:val="hybridMultilevel"/>
    <w:tmpl w:val="0D34CE0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241BBB"/>
    <w:multiLevelType w:val="hybridMultilevel"/>
    <w:tmpl w:val="15AEFAC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124D21"/>
    <w:multiLevelType w:val="multilevel"/>
    <w:tmpl w:val="C13219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1E4523"/>
    <w:multiLevelType w:val="multilevel"/>
    <w:tmpl w:val="29D643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C41F1B"/>
    <w:multiLevelType w:val="hybridMultilevel"/>
    <w:tmpl w:val="104EC1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3B070D"/>
    <w:multiLevelType w:val="hybridMultilevel"/>
    <w:tmpl w:val="56A2F9C8"/>
    <w:lvl w:ilvl="0" w:tplc="0242F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8" w15:restartNumberingAfterBreak="0">
    <w:nsid w:val="29097CF2"/>
    <w:multiLevelType w:val="multilevel"/>
    <w:tmpl w:val="51B865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546791"/>
    <w:multiLevelType w:val="hybridMultilevel"/>
    <w:tmpl w:val="EF96118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707CD3"/>
    <w:multiLevelType w:val="hybridMultilevel"/>
    <w:tmpl w:val="CDB05E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022BA"/>
    <w:multiLevelType w:val="hybridMultilevel"/>
    <w:tmpl w:val="CB7859B8"/>
    <w:lvl w:ilvl="0" w:tplc="54302090">
      <w:start w:val="1"/>
      <w:numFmt w:val="bullet"/>
      <w:lvlText w:val=""/>
      <w:lvlJc w:val="left"/>
      <w:pPr>
        <w:tabs>
          <w:tab w:val="num" w:pos="1305"/>
        </w:tabs>
        <w:ind w:left="1191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C6F55"/>
    <w:multiLevelType w:val="hybridMultilevel"/>
    <w:tmpl w:val="9E9A0A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93747"/>
    <w:multiLevelType w:val="multilevel"/>
    <w:tmpl w:val="FA263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8F52E7"/>
    <w:multiLevelType w:val="hybridMultilevel"/>
    <w:tmpl w:val="5D6A29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5041FF"/>
    <w:multiLevelType w:val="multilevel"/>
    <w:tmpl w:val="2E0CF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9225AD"/>
    <w:multiLevelType w:val="hybridMultilevel"/>
    <w:tmpl w:val="4482AAF0"/>
    <w:lvl w:ilvl="0" w:tplc="80746AC4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8504CC"/>
    <w:multiLevelType w:val="hybridMultilevel"/>
    <w:tmpl w:val="88269E50"/>
    <w:lvl w:ilvl="0" w:tplc="715C411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F6154"/>
    <w:multiLevelType w:val="hybridMultilevel"/>
    <w:tmpl w:val="1A4AFC4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741508"/>
    <w:multiLevelType w:val="hybridMultilevel"/>
    <w:tmpl w:val="0798CD7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 w15:restartNumberingAfterBreak="0">
    <w:nsid w:val="37FF7212"/>
    <w:multiLevelType w:val="multilevel"/>
    <w:tmpl w:val="CE88BF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AE7704E"/>
    <w:multiLevelType w:val="hybridMultilevel"/>
    <w:tmpl w:val="4CBEA0B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E225CC5"/>
    <w:multiLevelType w:val="multilevel"/>
    <w:tmpl w:val="961297F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33" w15:restartNumberingAfterBreak="0">
    <w:nsid w:val="3F107D1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34" w15:restartNumberingAfterBreak="0">
    <w:nsid w:val="44EB304D"/>
    <w:multiLevelType w:val="hybridMultilevel"/>
    <w:tmpl w:val="82AA21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97548CE"/>
    <w:multiLevelType w:val="multilevel"/>
    <w:tmpl w:val="A6569D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CB617C2"/>
    <w:multiLevelType w:val="hybridMultilevel"/>
    <w:tmpl w:val="4E683F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2A6FDB"/>
    <w:multiLevelType w:val="hybridMultilevel"/>
    <w:tmpl w:val="D2FC9340"/>
    <w:lvl w:ilvl="0" w:tplc="B19AD1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8A2551"/>
    <w:multiLevelType w:val="hybridMultilevel"/>
    <w:tmpl w:val="38E65F26"/>
    <w:lvl w:ilvl="0" w:tplc="FD8EE942">
      <w:start w:val="1"/>
      <w:numFmt w:val="bullet"/>
      <w:lvlText w:val=""/>
      <w:lvlJc w:val="left"/>
      <w:pPr>
        <w:tabs>
          <w:tab w:val="num" w:pos="1290"/>
        </w:tabs>
        <w:ind w:left="1347" w:hanging="510"/>
      </w:pPr>
      <w:rPr>
        <w:rFonts w:ascii="Symbol" w:hAnsi="Symbol" w:hint="default"/>
        <w:sz w:val="22"/>
      </w:rPr>
    </w:lvl>
    <w:lvl w:ilvl="1" w:tplc="0809000B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50260066"/>
    <w:multiLevelType w:val="hybridMultilevel"/>
    <w:tmpl w:val="E2A20E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296DC6"/>
    <w:multiLevelType w:val="multilevel"/>
    <w:tmpl w:val="1520B918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41" w15:restartNumberingAfterBreak="0">
    <w:nsid w:val="525E25A1"/>
    <w:multiLevelType w:val="multilevel"/>
    <w:tmpl w:val="2E0CF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3A52444"/>
    <w:multiLevelType w:val="hybridMultilevel"/>
    <w:tmpl w:val="A50C48D8"/>
    <w:lvl w:ilvl="0" w:tplc="715C4116">
      <w:start w:val="1"/>
      <w:numFmt w:val="decimal"/>
      <w:lvlText w:val="5.%1"/>
      <w:lvlJc w:val="left"/>
      <w:pPr>
        <w:ind w:left="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 w15:restartNumberingAfterBreak="0">
    <w:nsid w:val="54980BCA"/>
    <w:multiLevelType w:val="multilevel"/>
    <w:tmpl w:val="FA263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77A2ADE"/>
    <w:multiLevelType w:val="multilevel"/>
    <w:tmpl w:val="82FEC31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9D6332C"/>
    <w:multiLevelType w:val="multilevel"/>
    <w:tmpl w:val="C13219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5CDD50F4"/>
    <w:multiLevelType w:val="multilevel"/>
    <w:tmpl w:val="A9F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599620D"/>
    <w:multiLevelType w:val="hybridMultilevel"/>
    <w:tmpl w:val="BC5CB8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F627EA"/>
    <w:multiLevelType w:val="hybridMultilevel"/>
    <w:tmpl w:val="CA2698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DE4484"/>
    <w:multiLevelType w:val="hybridMultilevel"/>
    <w:tmpl w:val="87043022"/>
    <w:lvl w:ilvl="0" w:tplc="54302090">
      <w:start w:val="1"/>
      <w:numFmt w:val="bullet"/>
      <w:lvlText w:val=""/>
      <w:lvlJc w:val="left"/>
      <w:pPr>
        <w:tabs>
          <w:tab w:val="num" w:pos="2025"/>
        </w:tabs>
        <w:ind w:left="1911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0E6E5A"/>
    <w:multiLevelType w:val="hybridMultilevel"/>
    <w:tmpl w:val="C498B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AA68B3"/>
    <w:multiLevelType w:val="hybridMultilevel"/>
    <w:tmpl w:val="D14281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2922E63"/>
    <w:multiLevelType w:val="hybridMultilevel"/>
    <w:tmpl w:val="80ACD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DD23EF"/>
    <w:multiLevelType w:val="multilevel"/>
    <w:tmpl w:val="8FE2732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54" w15:restartNumberingAfterBreak="0">
    <w:nsid w:val="74E667C3"/>
    <w:multiLevelType w:val="hybridMultilevel"/>
    <w:tmpl w:val="1B0CEB0A"/>
    <w:lvl w:ilvl="0" w:tplc="64AEC60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6C356B2"/>
    <w:multiLevelType w:val="multilevel"/>
    <w:tmpl w:val="6B7A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7BFA0671"/>
    <w:multiLevelType w:val="multilevel"/>
    <w:tmpl w:val="7FCC41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7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7" w15:restartNumberingAfterBreak="0">
    <w:nsid w:val="7E5A1DE7"/>
    <w:multiLevelType w:val="hybridMultilevel"/>
    <w:tmpl w:val="99584888"/>
    <w:lvl w:ilvl="0" w:tplc="27EA8CD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040193">
    <w:abstractNumId w:val="33"/>
  </w:num>
  <w:num w:numId="2" w16cid:durableId="2092385345">
    <w:abstractNumId w:val="40"/>
  </w:num>
  <w:num w:numId="3" w16cid:durableId="1712995424">
    <w:abstractNumId w:val="28"/>
  </w:num>
  <w:num w:numId="4" w16cid:durableId="811218429">
    <w:abstractNumId w:val="45"/>
  </w:num>
  <w:num w:numId="5" w16cid:durableId="1451584711">
    <w:abstractNumId w:val="12"/>
  </w:num>
  <w:num w:numId="6" w16cid:durableId="371424376">
    <w:abstractNumId w:val="34"/>
  </w:num>
  <w:num w:numId="7" w16cid:durableId="641927337">
    <w:abstractNumId w:val="10"/>
  </w:num>
  <w:num w:numId="8" w16cid:durableId="646740496">
    <w:abstractNumId w:val="6"/>
  </w:num>
  <w:num w:numId="9" w16cid:durableId="523861222">
    <w:abstractNumId w:val="46"/>
  </w:num>
  <w:num w:numId="10" w16cid:durableId="2101826191">
    <w:abstractNumId w:val="35"/>
  </w:num>
  <w:num w:numId="11" w16cid:durableId="2012249816">
    <w:abstractNumId w:val="16"/>
  </w:num>
  <w:num w:numId="12" w16cid:durableId="1921019674">
    <w:abstractNumId w:val="13"/>
  </w:num>
  <w:num w:numId="13" w16cid:durableId="1743403700">
    <w:abstractNumId w:val="3"/>
  </w:num>
  <w:num w:numId="14" w16cid:durableId="772242738">
    <w:abstractNumId w:val="30"/>
  </w:num>
  <w:num w:numId="15" w16cid:durableId="1886599656">
    <w:abstractNumId w:val="19"/>
  </w:num>
  <w:num w:numId="16" w16cid:durableId="1148521742">
    <w:abstractNumId w:val="18"/>
  </w:num>
  <w:num w:numId="17" w16cid:durableId="1186944742">
    <w:abstractNumId w:val="49"/>
  </w:num>
  <w:num w:numId="18" w16cid:durableId="1696996896">
    <w:abstractNumId w:val="21"/>
  </w:num>
  <w:num w:numId="19" w16cid:durableId="453913674">
    <w:abstractNumId w:val="52"/>
  </w:num>
  <w:num w:numId="20" w16cid:durableId="364064756">
    <w:abstractNumId w:val="22"/>
  </w:num>
  <w:num w:numId="21" w16cid:durableId="1808276626">
    <w:abstractNumId w:val="36"/>
  </w:num>
  <w:num w:numId="22" w16cid:durableId="198930895">
    <w:abstractNumId w:val="11"/>
  </w:num>
  <w:num w:numId="23" w16cid:durableId="1787697331">
    <w:abstractNumId w:val="38"/>
  </w:num>
  <w:num w:numId="24" w16cid:durableId="341855222">
    <w:abstractNumId w:val="53"/>
  </w:num>
  <w:num w:numId="25" w16cid:durableId="1509059723">
    <w:abstractNumId w:val="55"/>
  </w:num>
  <w:num w:numId="26" w16cid:durableId="184254095">
    <w:abstractNumId w:val="2"/>
  </w:num>
  <w:num w:numId="27" w16cid:durableId="1422488504">
    <w:abstractNumId w:val="51"/>
  </w:num>
  <w:num w:numId="28" w16cid:durableId="796070825">
    <w:abstractNumId w:val="48"/>
  </w:num>
  <w:num w:numId="29" w16cid:durableId="186019829">
    <w:abstractNumId w:val="39"/>
  </w:num>
  <w:num w:numId="30" w16cid:durableId="816339753">
    <w:abstractNumId w:val="47"/>
  </w:num>
  <w:num w:numId="31" w16cid:durableId="1051809863">
    <w:abstractNumId w:val="32"/>
  </w:num>
  <w:num w:numId="32" w16cid:durableId="375860363">
    <w:abstractNumId w:val="24"/>
  </w:num>
  <w:num w:numId="33" w16cid:durableId="677539578">
    <w:abstractNumId w:val="5"/>
  </w:num>
  <w:num w:numId="34" w16cid:durableId="1547914959">
    <w:abstractNumId w:val="1"/>
  </w:num>
  <w:num w:numId="35" w16cid:durableId="396394151">
    <w:abstractNumId w:val="14"/>
  </w:num>
  <w:num w:numId="36" w16cid:durableId="1663662134">
    <w:abstractNumId w:val="56"/>
  </w:num>
  <w:num w:numId="37" w16cid:durableId="1494756451">
    <w:abstractNumId w:val="0"/>
  </w:num>
  <w:num w:numId="38" w16cid:durableId="1356611139">
    <w:abstractNumId w:val="37"/>
  </w:num>
  <w:num w:numId="39" w16cid:durableId="1957250740">
    <w:abstractNumId w:val="29"/>
  </w:num>
  <w:num w:numId="40" w16cid:durableId="941062406">
    <w:abstractNumId w:val="25"/>
  </w:num>
  <w:num w:numId="41" w16cid:durableId="852063541">
    <w:abstractNumId w:val="41"/>
  </w:num>
  <w:num w:numId="42" w16cid:durableId="1525826873">
    <w:abstractNumId w:val="42"/>
  </w:num>
  <w:num w:numId="43" w16cid:durableId="1695032307">
    <w:abstractNumId w:val="27"/>
  </w:num>
  <w:num w:numId="44" w16cid:durableId="1716153484">
    <w:abstractNumId w:val="26"/>
  </w:num>
  <w:num w:numId="45" w16cid:durableId="1498226287">
    <w:abstractNumId w:val="31"/>
  </w:num>
  <w:num w:numId="46" w16cid:durableId="288319738">
    <w:abstractNumId w:val="44"/>
  </w:num>
  <w:num w:numId="47" w16cid:durableId="1314141825">
    <w:abstractNumId w:val="43"/>
  </w:num>
  <w:num w:numId="48" w16cid:durableId="1588493037">
    <w:abstractNumId w:val="23"/>
  </w:num>
  <w:num w:numId="49" w16cid:durableId="901598872">
    <w:abstractNumId w:val="15"/>
  </w:num>
  <w:num w:numId="50" w16cid:durableId="1044721172">
    <w:abstractNumId w:val="17"/>
  </w:num>
  <w:num w:numId="51" w16cid:durableId="491794297">
    <w:abstractNumId w:val="8"/>
  </w:num>
  <w:num w:numId="52" w16cid:durableId="1796290890">
    <w:abstractNumId w:val="4"/>
  </w:num>
  <w:num w:numId="53" w16cid:durableId="1458647723">
    <w:abstractNumId w:val="9"/>
  </w:num>
  <w:num w:numId="54" w16cid:durableId="1251962390">
    <w:abstractNumId w:val="54"/>
  </w:num>
  <w:num w:numId="55" w16cid:durableId="1171410668">
    <w:abstractNumId w:val="50"/>
  </w:num>
  <w:num w:numId="56" w16cid:durableId="750279809">
    <w:abstractNumId w:val="7"/>
  </w:num>
  <w:num w:numId="57" w16cid:durableId="1409620118">
    <w:abstractNumId w:val="57"/>
  </w:num>
  <w:num w:numId="58" w16cid:durableId="970212652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4F"/>
    <w:rsid w:val="00002A38"/>
    <w:rsid w:val="00004D19"/>
    <w:rsid w:val="00005ABF"/>
    <w:rsid w:val="00005B38"/>
    <w:rsid w:val="00010F4C"/>
    <w:rsid w:val="00012DE5"/>
    <w:rsid w:val="00013093"/>
    <w:rsid w:val="000134C2"/>
    <w:rsid w:val="00017637"/>
    <w:rsid w:val="0002103B"/>
    <w:rsid w:val="00027EA1"/>
    <w:rsid w:val="00031492"/>
    <w:rsid w:val="0003498C"/>
    <w:rsid w:val="00036461"/>
    <w:rsid w:val="000364A8"/>
    <w:rsid w:val="00041F01"/>
    <w:rsid w:val="00042CBE"/>
    <w:rsid w:val="00043EEA"/>
    <w:rsid w:val="000506B0"/>
    <w:rsid w:val="000532DF"/>
    <w:rsid w:val="0005617C"/>
    <w:rsid w:val="000602C2"/>
    <w:rsid w:val="00063BB1"/>
    <w:rsid w:val="00070A86"/>
    <w:rsid w:val="00073FA1"/>
    <w:rsid w:val="0007602C"/>
    <w:rsid w:val="000762B7"/>
    <w:rsid w:val="00082B69"/>
    <w:rsid w:val="0008316A"/>
    <w:rsid w:val="0008416B"/>
    <w:rsid w:val="0009400A"/>
    <w:rsid w:val="00097BBE"/>
    <w:rsid w:val="000A142F"/>
    <w:rsid w:val="000A7711"/>
    <w:rsid w:val="000A7896"/>
    <w:rsid w:val="000B027C"/>
    <w:rsid w:val="000B1B16"/>
    <w:rsid w:val="000B1CD8"/>
    <w:rsid w:val="000B4FDE"/>
    <w:rsid w:val="000B7773"/>
    <w:rsid w:val="000C02E9"/>
    <w:rsid w:val="000C35F0"/>
    <w:rsid w:val="000C7F49"/>
    <w:rsid w:val="000D3080"/>
    <w:rsid w:val="000D6F31"/>
    <w:rsid w:val="000E09D1"/>
    <w:rsid w:val="000E56D5"/>
    <w:rsid w:val="000E780F"/>
    <w:rsid w:val="000F25B2"/>
    <w:rsid w:val="000F45D6"/>
    <w:rsid w:val="00100FA7"/>
    <w:rsid w:val="00102602"/>
    <w:rsid w:val="001036A3"/>
    <w:rsid w:val="00115975"/>
    <w:rsid w:val="001178ED"/>
    <w:rsid w:val="00122B53"/>
    <w:rsid w:val="00123A36"/>
    <w:rsid w:val="00126B0B"/>
    <w:rsid w:val="001319AA"/>
    <w:rsid w:val="00146220"/>
    <w:rsid w:val="001519B5"/>
    <w:rsid w:val="001520E8"/>
    <w:rsid w:val="00161E41"/>
    <w:rsid w:val="00161FEE"/>
    <w:rsid w:val="001637EA"/>
    <w:rsid w:val="0016582D"/>
    <w:rsid w:val="0017177B"/>
    <w:rsid w:val="00172C2E"/>
    <w:rsid w:val="00184C50"/>
    <w:rsid w:val="00186569"/>
    <w:rsid w:val="00186ABB"/>
    <w:rsid w:val="00190687"/>
    <w:rsid w:val="00190D90"/>
    <w:rsid w:val="001966A0"/>
    <w:rsid w:val="00197F2F"/>
    <w:rsid w:val="001B0D56"/>
    <w:rsid w:val="001B3B97"/>
    <w:rsid w:val="001B5FB1"/>
    <w:rsid w:val="001C24CA"/>
    <w:rsid w:val="001D01AD"/>
    <w:rsid w:val="001D1FDB"/>
    <w:rsid w:val="001D73E2"/>
    <w:rsid w:val="001E029F"/>
    <w:rsid w:val="001E2DF4"/>
    <w:rsid w:val="001E57B4"/>
    <w:rsid w:val="001E6BBF"/>
    <w:rsid w:val="001E7502"/>
    <w:rsid w:val="0020236F"/>
    <w:rsid w:val="00204E5C"/>
    <w:rsid w:val="002058DA"/>
    <w:rsid w:val="00207E3B"/>
    <w:rsid w:val="00207F26"/>
    <w:rsid w:val="00210A71"/>
    <w:rsid w:val="00211142"/>
    <w:rsid w:val="00214762"/>
    <w:rsid w:val="0021481B"/>
    <w:rsid w:val="0021676D"/>
    <w:rsid w:val="00221B4B"/>
    <w:rsid w:val="0022510F"/>
    <w:rsid w:val="0022563B"/>
    <w:rsid w:val="002274B9"/>
    <w:rsid w:val="00230F2B"/>
    <w:rsid w:val="00233AE6"/>
    <w:rsid w:val="00234793"/>
    <w:rsid w:val="00236D6D"/>
    <w:rsid w:val="0024037B"/>
    <w:rsid w:val="00242A6A"/>
    <w:rsid w:val="002443B9"/>
    <w:rsid w:val="002473B1"/>
    <w:rsid w:val="00252610"/>
    <w:rsid w:val="00252934"/>
    <w:rsid w:val="00254671"/>
    <w:rsid w:val="00254995"/>
    <w:rsid w:val="00254A37"/>
    <w:rsid w:val="002635F7"/>
    <w:rsid w:val="00263CCD"/>
    <w:rsid w:val="002703F2"/>
    <w:rsid w:val="00272B9B"/>
    <w:rsid w:val="00276C1E"/>
    <w:rsid w:val="00287C3D"/>
    <w:rsid w:val="00290186"/>
    <w:rsid w:val="00290A26"/>
    <w:rsid w:val="00290F91"/>
    <w:rsid w:val="0029364A"/>
    <w:rsid w:val="002A2123"/>
    <w:rsid w:val="002A2355"/>
    <w:rsid w:val="002B1689"/>
    <w:rsid w:val="002B66E7"/>
    <w:rsid w:val="002B7702"/>
    <w:rsid w:val="002C118B"/>
    <w:rsid w:val="002C1FC9"/>
    <w:rsid w:val="002C3D6D"/>
    <w:rsid w:val="002C40E4"/>
    <w:rsid w:val="002C4131"/>
    <w:rsid w:val="002C651A"/>
    <w:rsid w:val="002C6F57"/>
    <w:rsid w:val="002C788F"/>
    <w:rsid w:val="002D1662"/>
    <w:rsid w:val="002D1B7D"/>
    <w:rsid w:val="002E12E9"/>
    <w:rsid w:val="002E1AE5"/>
    <w:rsid w:val="002E46A0"/>
    <w:rsid w:val="002E46D6"/>
    <w:rsid w:val="002F1284"/>
    <w:rsid w:val="002F4B32"/>
    <w:rsid w:val="002F4C70"/>
    <w:rsid w:val="00302F6F"/>
    <w:rsid w:val="0031300E"/>
    <w:rsid w:val="0031330C"/>
    <w:rsid w:val="003148D7"/>
    <w:rsid w:val="00316353"/>
    <w:rsid w:val="00320219"/>
    <w:rsid w:val="00324AAB"/>
    <w:rsid w:val="00324FFD"/>
    <w:rsid w:val="003336E1"/>
    <w:rsid w:val="00341AD5"/>
    <w:rsid w:val="003436EB"/>
    <w:rsid w:val="0034531B"/>
    <w:rsid w:val="00357554"/>
    <w:rsid w:val="00360A0C"/>
    <w:rsid w:val="0036235A"/>
    <w:rsid w:val="0036321F"/>
    <w:rsid w:val="003655BE"/>
    <w:rsid w:val="00366E35"/>
    <w:rsid w:val="003739C7"/>
    <w:rsid w:val="0038149C"/>
    <w:rsid w:val="003867BF"/>
    <w:rsid w:val="00393199"/>
    <w:rsid w:val="003939CD"/>
    <w:rsid w:val="00393C24"/>
    <w:rsid w:val="003A167F"/>
    <w:rsid w:val="003A1939"/>
    <w:rsid w:val="003A3790"/>
    <w:rsid w:val="003A5F86"/>
    <w:rsid w:val="003B0E4F"/>
    <w:rsid w:val="003B293A"/>
    <w:rsid w:val="003B379A"/>
    <w:rsid w:val="003B6EE1"/>
    <w:rsid w:val="003B704C"/>
    <w:rsid w:val="003B7D35"/>
    <w:rsid w:val="003C157A"/>
    <w:rsid w:val="003C7B17"/>
    <w:rsid w:val="003D2B72"/>
    <w:rsid w:val="003D456C"/>
    <w:rsid w:val="003D4CC6"/>
    <w:rsid w:val="003F06BD"/>
    <w:rsid w:val="003F08FC"/>
    <w:rsid w:val="003F18BA"/>
    <w:rsid w:val="003F20FE"/>
    <w:rsid w:val="003F2F8E"/>
    <w:rsid w:val="003F403C"/>
    <w:rsid w:val="003F52E4"/>
    <w:rsid w:val="003F639E"/>
    <w:rsid w:val="004019CA"/>
    <w:rsid w:val="00401F69"/>
    <w:rsid w:val="004024A4"/>
    <w:rsid w:val="00412A18"/>
    <w:rsid w:val="00414F3B"/>
    <w:rsid w:val="0041728E"/>
    <w:rsid w:val="004208D3"/>
    <w:rsid w:val="00424D2E"/>
    <w:rsid w:val="00425263"/>
    <w:rsid w:val="00427FA2"/>
    <w:rsid w:val="004302B9"/>
    <w:rsid w:val="00430C2F"/>
    <w:rsid w:val="00432B33"/>
    <w:rsid w:val="00433FFA"/>
    <w:rsid w:val="00435C34"/>
    <w:rsid w:val="00436FCA"/>
    <w:rsid w:val="00441FC4"/>
    <w:rsid w:val="0044314F"/>
    <w:rsid w:val="00444672"/>
    <w:rsid w:val="00445919"/>
    <w:rsid w:val="00445D72"/>
    <w:rsid w:val="0045244C"/>
    <w:rsid w:val="004557FE"/>
    <w:rsid w:val="00463700"/>
    <w:rsid w:val="00465261"/>
    <w:rsid w:val="004662A6"/>
    <w:rsid w:val="00472372"/>
    <w:rsid w:val="004757EA"/>
    <w:rsid w:val="00480C18"/>
    <w:rsid w:val="00484C1E"/>
    <w:rsid w:val="004853C0"/>
    <w:rsid w:val="004929E3"/>
    <w:rsid w:val="00493785"/>
    <w:rsid w:val="004A00B0"/>
    <w:rsid w:val="004A01D0"/>
    <w:rsid w:val="004A2C5D"/>
    <w:rsid w:val="004A639A"/>
    <w:rsid w:val="004B5E57"/>
    <w:rsid w:val="004C0747"/>
    <w:rsid w:val="004C3BD5"/>
    <w:rsid w:val="004C54FA"/>
    <w:rsid w:val="004C64BF"/>
    <w:rsid w:val="004C7AFA"/>
    <w:rsid w:val="004D058E"/>
    <w:rsid w:val="004D6FC5"/>
    <w:rsid w:val="004E2254"/>
    <w:rsid w:val="004E31C6"/>
    <w:rsid w:val="004E5BDC"/>
    <w:rsid w:val="004E751D"/>
    <w:rsid w:val="004F2E04"/>
    <w:rsid w:val="004F4EA9"/>
    <w:rsid w:val="004F5EDD"/>
    <w:rsid w:val="00500D56"/>
    <w:rsid w:val="005013B9"/>
    <w:rsid w:val="00507CD5"/>
    <w:rsid w:val="00510D0E"/>
    <w:rsid w:val="00516564"/>
    <w:rsid w:val="005221E2"/>
    <w:rsid w:val="00526253"/>
    <w:rsid w:val="005277B0"/>
    <w:rsid w:val="00527AC7"/>
    <w:rsid w:val="0053066C"/>
    <w:rsid w:val="00531728"/>
    <w:rsid w:val="00532F6B"/>
    <w:rsid w:val="00533145"/>
    <w:rsid w:val="005333F7"/>
    <w:rsid w:val="00540CE9"/>
    <w:rsid w:val="00541E6D"/>
    <w:rsid w:val="005471E8"/>
    <w:rsid w:val="0055247E"/>
    <w:rsid w:val="0056227F"/>
    <w:rsid w:val="0056325C"/>
    <w:rsid w:val="0056563A"/>
    <w:rsid w:val="005676EF"/>
    <w:rsid w:val="00570EE8"/>
    <w:rsid w:val="00571258"/>
    <w:rsid w:val="005714AB"/>
    <w:rsid w:val="005714D3"/>
    <w:rsid w:val="00572A16"/>
    <w:rsid w:val="00573019"/>
    <w:rsid w:val="0057305C"/>
    <w:rsid w:val="00574777"/>
    <w:rsid w:val="00576074"/>
    <w:rsid w:val="005763B8"/>
    <w:rsid w:val="005811A2"/>
    <w:rsid w:val="0058559F"/>
    <w:rsid w:val="005878E6"/>
    <w:rsid w:val="005969CF"/>
    <w:rsid w:val="005A318F"/>
    <w:rsid w:val="005A47A2"/>
    <w:rsid w:val="005A6D26"/>
    <w:rsid w:val="005B3225"/>
    <w:rsid w:val="005B6C4E"/>
    <w:rsid w:val="005C10BE"/>
    <w:rsid w:val="005C2A6B"/>
    <w:rsid w:val="005C4FAD"/>
    <w:rsid w:val="005C5575"/>
    <w:rsid w:val="005D2EB3"/>
    <w:rsid w:val="005D4155"/>
    <w:rsid w:val="005D6349"/>
    <w:rsid w:val="005E2EA6"/>
    <w:rsid w:val="005E383C"/>
    <w:rsid w:val="005E4B54"/>
    <w:rsid w:val="005F2E26"/>
    <w:rsid w:val="005F3658"/>
    <w:rsid w:val="005F3686"/>
    <w:rsid w:val="005F6239"/>
    <w:rsid w:val="00600546"/>
    <w:rsid w:val="006011A1"/>
    <w:rsid w:val="006049F3"/>
    <w:rsid w:val="006064F4"/>
    <w:rsid w:val="00612F87"/>
    <w:rsid w:val="0062564D"/>
    <w:rsid w:val="00625CB8"/>
    <w:rsid w:val="0062683D"/>
    <w:rsid w:val="00626D29"/>
    <w:rsid w:val="00627103"/>
    <w:rsid w:val="00630870"/>
    <w:rsid w:val="00630FB4"/>
    <w:rsid w:val="00633E65"/>
    <w:rsid w:val="006361FF"/>
    <w:rsid w:val="006525B0"/>
    <w:rsid w:val="006537FB"/>
    <w:rsid w:val="00654BED"/>
    <w:rsid w:val="00655B06"/>
    <w:rsid w:val="00657AD2"/>
    <w:rsid w:val="00657C43"/>
    <w:rsid w:val="00662874"/>
    <w:rsid w:val="006674F8"/>
    <w:rsid w:val="00674AE2"/>
    <w:rsid w:val="00685551"/>
    <w:rsid w:val="006872ED"/>
    <w:rsid w:val="006923D3"/>
    <w:rsid w:val="006A237A"/>
    <w:rsid w:val="006A2628"/>
    <w:rsid w:val="006B755F"/>
    <w:rsid w:val="006C0106"/>
    <w:rsid w:val="006C5E87"/>
    <w:rsid w:val="006D5424"/>
    <w:rsid w:val="006E1A77"/>
    <w:rsid w:val="006E5B3E"/>
    <w:rsid w:val="006E5BC2"/>
    <w:rsid w:val="006F75E8"/>
    <w:rsid w:val="007002C0"/>
    <w:rsid w:val="0070260C"/>
    <w:rsid w:val="00704AE1"/>
    <w:rsid w:val="00704E7E"/>
    <w:rsid w:val="007104F1"/>
    <w:rsid w:val="007118F9"/>
    <w:rsid w:val="00713AB7"/>
    <w:rsid w:val="0071479F"/>
    <w:rsid w:val="00720B29"/>
    <w:rsid w:val="00733289"/>
    <w:rsid w:val="007366E1"/>
    <w:rsid w:val="00737062"/>
    <w:rsid w:val="00740F61"/>
    <w:rsid w:val="00744C0A"/>
    <w:rsid w:val="0074525E"/>
    <w:rsid w:val="00745DE8"/>
    <w:rsid w:val="00745F8A"/>
    <w:rsid w:val="007551EF"/>
    <w:rsid w:val="00755E78"/>
    <w:rsid w:val="007800B5"/>
    <w:rsid w:val="00787117"/>
    <w:rsid w:val="007906D8"/>
    <w:rsid w:val="00796A99"/>
    <w:rsid w:val="007A34C8"/>
    <w:rsid w:val="007A5A7F"/>
    <w:rsid w:val="007A633C"/>
    <w:rsid w:val="007B037C"/>
    <w:rsid w:val="007B1ACF"/>
    <w:rsid w:val="007B3DF3"/>
    <w:rsid w:val="007B6BDC"/>
    <w:rsid w:val="007C0300"/>
    <w:rsid w:val="007D025D"/>
    <w:rsid w:val="007D0D0D"/>
    <w:rsid w:val="007D3B9C"/>
    <w:rsid w:val="007D42C0"/>
    <w:rsid w:val="007D5CD6"/>
    <w:rsid w:val="007E7103"/>
    <w:rsid w:val="007F2217"/>
    <w:rsid w:val="007F2F1A"/>
    <w:rsid w:val="007F300F"/>
    <w:rsid w:val="007F388A"/>
    <w:rsid w:val="007F4261"/>
    <w:rsid w:val="007F5510"/>
    <w:rsid w:val="007F7807"/>
    <w:rsid w:val="00803D9E"/>
    <w:rsid w:val="008040B9"/>
    <w:rsid w:val="00805511"/>
    <w:rsid w:val="00805BC5"/>
    <w:rsid w:val="0080656A"/>
    <w:rsid w:val="008175C5"/>
    <w:rsid w:val="00820865"/>
    <w:rsid w:val="008259F0"/>
    <w:rsid w:val="00826A08"/>
    <w:rsid w:val="00827177"/>
    <w:rsid w:val="0083121D"/>
    <w:rsid w:val="00834F17"/>
    <w:rsid w:val="00835E00"/>
    <w:rsid w:val="00840EE0"/>
    <w:rsid w:val="00844260"/>
    <w:rsid w:val="00852B23"/>
    <w:rsid w:val="008549FD"/>
    <w:rsid w:val="00856AD1"/>
    <w:rsid w:val="00865F5D"/>
    <w:rsid w:val="008702B8"/>
    <w:rsid w:val="008715B9"/>
    <w:rsid w:val="008725D9"/>
    <w:rsid w:val="0087770E"/>
    <w:rsid w:val="00885322"/>
    <w:rsid w:val="008905C7"/>
    <w:rsid w:val="00892DC7"/>
    <w:rsid w:val="0089448C"/>
    <w:rsid w:val="0089542B"/>
    <w:rsid w:val="00897B90"/>
    <w:rsid w:val="008A01BB"/>
    <w:rsid w:val="008A26BA"/>
    <w:rsid w:val="008B4A93"/>
    <w:rsid w:val="008B4C71"/>
    <w:rsid w:val="008C0B18"/>
    <w:rsid w:val="008C4385"/>
    <w:rsid w:val="008C58D2"/>
    <w:rsid w:val="008C6211"/>
    <w:rsid w:val="008E244D"/>
    <w:rsid w:val="008E245F"/>
    <w:rsid w:val="008E5E38"/>
    <w:rsid w:val="008F3130"/>
    <w:rsid w:val="00902D66"/>
    <w:rsid w:val="00904A18"/>
    <w:rsid w:val="00906451"/>
    <w:rsid w:val="00907F7C"/>
    <w:rsid w:val="00911CEC"/>
    <w:rsid w:val="00920D49"/>
    <w:rsid w:val="00926598"/>
    <w:rsid w:val="00926F65"/>
    <w:rsid w:val="00927C26"/>
    <w:rsid w:val="00930B0E"/>
    <w:rsid w:val="00933FF3"/>
    <w:rsid w:val="00935761"/>
    <w:rsid w:val="0093616D"/>
    <w:rsid w:val="009377E1"/>
    <w:rsid w:val="009441C2"/>
    <w:rsid w:val="009476D2"/>
    <w:rsid w:val="0095093D"/>
    <w:rsid w:val="009517D7"/>
    <w:rsid w:val="00951B24"/>
    <w:rsid w:val="00951F08"/>
    <w:rsid w:val="00952FAE"/>
    <w:rsid w:val="00955A5D"/>
    <w:rsid w:val="00956F51"/>
    <w:rsid w:val="00961332"/>
    <w:rsid w:val="0096229D"/>
    <w:rsid w:val="00972F99"/>
    <w:rsid w:val="00975D2B"/>
    <w:rsid w:val="00977EFB"/>
    <w:rsid w:val="00982925"/>
    <w:rsid w:val="00987BF8"/>
    <w:rsid w:val="00990E9C"/>
    <w:rsid w:val="00993672"/>
    <w:rsid w:val="00993AAA"/>
    <w:rsid w:val="009A0FF2"/>
    <w:rsid w:val="009A1367"/>
    <w:rsid w:val="009A20A3"/>
    <w:rsid w:val="009A65F7"/>
    <w:rsid w:val="009B0C09"/>
    <w:rsid w:val="009B12E2"/>
    <w:rsid w:val="009D149B"/>
    <w:rsid w:val="009D5128"/>
    <w:rsid w:val="009D5A23"/>
    <w:rsid w:val="009D6983"/>
    <w:rsid w:val="009E66A4"/>
    <w:rsid w:val="009F05E4"/>
    <w:rsid w:val="009F323D"/>
    <w:rsid w:val="009F36E0"/>
    <w:rsid w:val="009F3DF1"/>
    <w:rsid w:val="009F74D6"/>
    <w:rsid w:val="00A03022"/>
    <w:rsid w:val="00A04BE5"/>
    <w:rsid w:val="00A0581F"/>
    <w:rsid w:val="00A07197"/>
    <w:rsid w:val="00A1092F"/>
    <w:rsid w:val="00A10A26"/>
    <w:rsid w:val="00A11BF1"/>
    <w:rsid w:val="00A1224F"/>
    <w:rsid w:val="00A13695"/>
    <w:rsid w:val="00A16792"/>
    <w:rsid w:val="00A239E4"/>
    <w:rsid w:val="00A24CBE"/>
    <w:rsid w:val="00A272CD"/>
    <w:rsid w:val="00A32EFA"/>
    <w:rsid w:val="00A35889"/>
    <w:rsid w:val="00A43403"/>
    <w:rsid w:val="00A44AB3"/>
    <w:rsid w:val="00A5045D"/>
    <w:rsid w:val="00A51C70"/>
    <w:rsid w:val="00A53E24"/>
    <w:rsid w:val="00A549D0"/>
    <w:rsid w:val="00A55290"/>
    <w:rsid w:val="00A5642F"/>
    <w:rsid w:val="00A6299C"/>
    <w:rsid w:val="00A6393C"/>
    <w:rsid w:val="00A66712"/>
    <w:rsid w:val="00A671D1"/>
    <w:rsid w:val="00A67B1E"/>
    <w:rsid w:val="00A75F8A"/>
    <w:rsid w:val="00A75FEC"/>
    <w:rsid w:val="00A76F6E"/>
    <w:rsid w:val="00A80D5A"/>
    <w:rsid w:val="00A83134"/>
    <w:rsid w:val="00A85488"/>
    <w:rsid w:val="00A91E46"/>
    <w:rsid w:val="00A921C0"/>
    <w:rsid w:val="00A92927"/>
    <w:rsid w:val="00A93F4C"/>
    <w:rsid w:val="00A9557E"/>
    <w:rsid w:val="00AA1393"/>
    <w:rsid w:val="00AA5C77"/>
    <w:rsid w:val="00AA5F49"/>
    <w:rsid w:val="00AB01BA"/>
    <w:rsid w:val="00AB1A64"/>
    <w:rsid w:val="00AB2980"/>
    <w:rsid w:val="00AB3ED8"/>
    <w:rsid w:val="00AB70B8"/>
    <w:rsid w:val="00AC0D6A"/>
    <w:rsid w:val="00AC2E4D"/>
    <w:rsid w:val="00AD20FC"/>
    <w:rsid w:val="00AE1327"/>
    <w:rsid w:val="00AE2686"/>
    <w:rsid w:val="00AE6D4C"/>
    <w:rsid w:val="00AE795F"/>
    <w:rsid w:val="00AE7E6D"/>
    <w:rsid w:val="00AF3500"/>
    <w:rsid w:val="00AF5467"/>
    <w:rsid w:val="00AF69AB"/>
    <w:rsid w:val="00AF7474"/>
    <w:rsid w:val="00B006DA"/>
    <w:rsid w:val="00B01DC5"/>
    <w:rsid w:val="00B0495E"/>
    <w:rsid w:val="00B102AA"/>
    <w:rsid w:val="00B12529"/>
    <w:rsid w:val="00B14AA7"/>
    <w:rsid w:val="00B1664F"/>
    <w:rsid w:val="00B21171"/>
    <w:rsid w:val="00B26CFA"/>
    <w:rsid w:val="00B30B53"/>
    <w:rsid w:val="00B3517B"/>
    <w:rsid w:val="00B35788"/>
    <w:rsid w:val="00B37DEB"/>
    <w:rsid w:val="00B4257E"/>
    <w:rsid w:val="00B55E41"/>
    <w:rsid w:val="00B634AF"/>
    <w:rsid w:val="00B65408"/>
    <w:rsid w:val="00B66877"/>
    <w:rsid w:val="00B708E2"/>
    <w:rsid w:val="00B722D4"/>
    <w:rsid w:val="00B72E18"/>
    <w:rsid w:val="00B73C07"/>
    <w:rsid w:val="00B7611A"/>
    <w:rsid w:val="00B76793"/>
    <w:rsid w:val="00B76D1B"/>
    <w:rsid w:val="00B81A31"/>
    <w:rsid w:val="00B85476"/>
    <w:rsid w:val="00B85826"/>
    <w:rsid w:val="00B87F79"/>
    <w:rsid w:val="00B90570"/>
    <w:rsid w:val="00B94CED"/>
    <w:rsid w:val="00B9623C"/>
    <w:rsid w:val="00B96892"/>
    <w:rsid w:val="00BA14E3"/>
    <w:rsid w:val="00BB1E6F"/>
    <w:rsid w:val="00BB35E0"/>
    <w:rsid w:val="00BB41AA"/>
    <w:rsid w:val="00BB61DD"/>
    <w:rsid w:val="00BB6C30"/>
    <w:rsid w:val="00BC25A2"/>
    <w:rsid w:val="00BC40AF"/>
    <w:rsid w:val="00BC5C5B"/>
    <w:rsid w:val="00BC7429"/>
    <w:rsid w:val="00BC7C27"/>
    <w:rsid w:val="00BD0555"/>
    <w:rsid w:val="00BD35CB"/>
    <w:rsid w:val="00BD422A"/>
    <w:rsid w:val="00BE05B1"/>
    <w:rsid w:val="00BE140A"/>
    <w:rsid w:val="00BE2E85"/>
    <w:rsid w:val="00BE4447"/>
    <w:rsid w:val="00BE452C"/>
    <w:rsid w:val="00BE49E2"/>
    <w:rsid w:val="00BE6B9A"/>
    <w:rsid w:val="00BE76FF"/>
    <w:rsid w:val="00BF13C5"/>
    <w:rsid w:val="00BF209A"/>
    <w:rsid w:val="00BF78B1"/>
    <w:rsid w:val="00C00CDB"/>
    <w:rsid w:val="00C02856"/>
    <w:rsid w:val="00C11047"/>
    <w:rsid w:val="00C12438"/>
    <w:rsid w:val="00C16C36"/>
    <w:rsid w:val="00C21C5B"/>
    <w:rsid w:val="00C23366"/>
    <w:rsid w:val="00C25051"/>
    <w:rsid w:val="00C26BCB"/>
    <w:rsid w:val="00C30D99"/>
    <w:rsid w:val="00C31A00"/>
    <w:rsid w:val="00C329F1"/>
    <w:rsid w:val="00C32CBE"/>
    <w:rsid w:val="00C32F63"/>
    <w:rsid w:val="00C3406C"/>
    <w:rsid w:val="00C431D8"/>
    <w:rsid w:val="00C43444"/>
    <w:rsid w:val="00C46F40"/>
    <w:rsid w:val="00C5068A"/>
    <w:rsid w:val="00C5078F"/>
    <w:rsid w:val="00C52061"/>
    <w:rsid w:val="00C5466C"/>
    <w:rsid w:val="00C54F3B"/>
    <w:rsid w:val="00C60EC0"/>
    <w:rsid w:val="00C6411C"/>
    <w:rsid w:val="00C6727C"/>
    <w:rsid w:val="00C67F6C"/>
    <w:rsid w:val="00C723E3"/>
    <w:rsid w:val="00C7364B"/>
    <w:rsid w:val="00C74F67"/>
    <w:rsid w:val="00C816BA"/>
    <w:rsid w:val="00C87133"/>
    <w:rsid w:val="00C90095"/>
    <w:rsid w:val="00C934DF"/>
    <w:rsid w:val="00CA0181"/>
    <w:rsid w:val="00CA17D6"/>
    <w:rsid w:val="00CA22BF"/>
    <w:rsid w:val="00CA4727"/>
    <w:rsid w:val="00CB2850"/>
    <w:rsid w:val="00CB3BAF"/>
    <w:rsid w:val="00CB48A3"/>
    <w:rsid w:val="00CB63F6"/>
    <w:rsid w:val="00CB7DA8"/>
    <w:rsid w:val="00CC50DF"/>
    <w:rsid w:val="00CC6B55"/>
    <w:rsid w:val="00CD321E"/>
    <w:rsid w:val="00CD3ABA"/>
    <w:rsid w:val="00CE19AB"/>
    <w:rsid w:val="00CF29B4"/>
    <w:rsid w:val="00CF769C"/>
    <w:rsid w:val="00D02977"/>
    <w:rsid w:val="00D044E0"/>
    <w:rsid w:val="00D1417D"/>
    <w:rsid w:val="00D141F8"/>
    <w:rsid w:val="00D17E4E"/>
    <w:rsid w:val="00D26221"/>
    <w:rsid w:val="00D2796A"/>
    <w:rsid w:val="00D347B0"/>
    <w:rsid w:val="00D4025D"/>
    <w:rsid w:val="00D42913"/>
    <w:rsid w:val="00D43509"/>
    <w:rsid w:val="00D43B3F"/>
    <w:rsid w:val="00D45E0A"/>
    <w:rsid w:val="00D460B3"/>
    <w:rsid w:val="00D4735D"/>
    <w:rsid w:val="00D47712"/>
    <w:rsid w:val="00D4792E"/>
    <w:rsid w:val="00D508CD"/>
    <w:rsid w:val="00D50FBE"/>
    <w:rsid w:val="00D51AED"/>
    <w:rsid w:val="00D53845"/>
    <w:rsid w:val="00D60285"/>
    <w:rsid w:val="00D66F1E"/>
    <w:rsid w:val="00D75BDF"/>
    <w:rsid w:val="00D82E7B"/>
    <w:rsid w:val="00D90AB8"/>
    <w:rsid w:val="00D913EF"/>
    <w:rsid w:val="00D96DA8"/>
    <w:rsid w:val="00D97BDD"/>
    <w:rsid w:val="00DA01E6"/>
    <w:rsid w:val="00DB49F5"/>
    <w:rsid w:val="00DC4523"/>
    <w:rsid w:val="00DC4B91"/>
    <w:rsid w:val="00DD574E"/>
    <w:rsid w:val="00DD7BB5"/>
    <w:rsid w:val="00DE06FC"/>
    <w:rsid w:val="00DE1D26"/>
    <w:rsid w:val="00DE3D66"/>
    <w:rsid w:val="00DE5DE2"/>
    <w:rsid w:val="00DE5E5C"/>
    <w:rsid w:val="00DF2B30"/>
    <w:rsid w:val="00DF4C0A"/>
    <w:rsid w:val="00E009D9"/>
    <w:rsid w:val="00E11388"/>
    <w:rsid w:val="00E13BBD"/>
    <w:rsid w:val="00E15DF9"/>
    <w:rsid w:val="00E1681F"/>
    <w:rsid w:val="00E20AEB"/>
    <w:rsid w:val="00E22532"/>
    <w:rsid w:val="00E26909"/>
    <w:rsid w:val="00E27AC9"/>
    <w:rsid w:val="00E27D54"/>
    <w:rsid w:val="00E32C12"/>
    <w:rsid w:val="00E3606C"/>
    <w:rsid w:val="00E45510"/>
    <w:rsid w:val="00E45B78"/>
    <w:rsid w:val="00E45D09"/>
    <w:rsid w:val="00E45D17"/>
    <w:rsid w:val="00E47265"/>
    <w:rsid w:val="00E478A4"/>
    <w:rsid w:val="00E5188C"/>
    <w:rsid w:val="00E520A7"/>
    <w:rsid w:val="00E53440"/>
    <w:rsid w:val="00E60E49"/>
    <w:rsid w:val="00E61427"/>
    <w:rsid w:val="00E64B0F"/>
    <w:rsid w:val="00E669DB"/>
    <w:rsid w:val="00E72CAC"/>
    <w:rsid w:val="00E750F7"/>
    <w:rsid w:val="00E8198D"/>
    <w:rsid w:val="00E8537A"/>
    <w:rsid w:val="00E9272F"/>
    <w:rsid w:val="00E95A85"/>
    <w:rsid w:val="00E975F7"/>
    <w:rsid w:val="00EA207E"/>
    <w:rsid w:val="00EA6CC2"/>
    <w:rsid w:val="00EB698F"/>
    <w:rsid w:val="00EC38EB"/>
    <w:rsid w:val="00EC3AFE"/>
    <w:rsid w:val="00EC5196"/>
    <w:rsid w:val="00EC5683"/>
    <w:rsid w:val="00EC796C"/>
    <w:rsid w:val="00ED350D"/>
    <w:rsid w:val="00ED514D"/>
    <w:rsid w:val="00EE4264"/>
    <w:rsid w:val="00EF0A12"/>
    <w:rsid w:val="00EF465B"/>
    <w:rsid w:val="00EF46B0"/>
    <w:rsid w:val="00EF66C0"/>
    <w:rsid w:val="00EF78E1"/>
    <w:rsid w:val="00F072A8"/>
    <w:rsid w:val="00F072FE"/>
    <w:rsid w:val="00F07F35"/>
    <w:rsid w:val="00F101AD"/>
    <w:rsid w:val="00F1067D"/>
    <w:rsid w:val="00F11711"/>
    <w:rsid w:val="00F120C7"/>
    <w:rsid w:val="00F1230D"/>
    <w:rsid w:val="00F236B5"/>
    <w:rsid w:val="00F24879"/>
    <w:rsid w:val="00F24EBB"/>
    <w:rsid w:val="00F30F18"/>
    <w:rsid w:val="00F42894"/>
    <w:rsid w:val="00F5048E"/>
    <w:rsid w:val="00F5245C"/>
    <w:rsid w:val="00F54E85"/>
    <w:rsid w:val="00F6168C"/>
    <w:rsid w:val="00F62B03"/>
    <w:rsid w:val="00F66FE4"/>
    <w:rsid w:val="00F71764"/>
    <w:rsid w:val="00F717A9"/>
    <w:rsid w:val="00F80F40"/>
    <w:rsid w:val="00F8271C"/>
    <w:rsid w:val="00F84226"/>
    <w:rsid w:val="00F87023"/>
    <w:rsid w:val="00F919D2"/>
    <w:rsid w:val="00FA47F1"/>
    <w:rsid w:val="00FA5864"/>
    <w:rsid w:val="00FB0C3E"/>
    <w:rsid w:val="00FB1E21"/>
    <w:rsid w:val="00FB5A3A"/>
    <w:rsid w:val="00FB7F68"/>
    <w:rsid w:val="00FC0094"/>
    <w:rsid w:val="00FC08D9"/>
    <w:rsid w:val="00FC67A1"/>
    <w:rsid w:val="00FD258E"/>
    <w:rsid w:val="00FE21B2"/>
    <w:rsid w:val="00FE4CBE"/>
    <w:rsid w:val="00FE5C60"/>
    <w:rsid w:val="00FE610E"/>
    <w:rsid w:val="00FE77D3"/>
    <w:rsid w:val="00FF4FAC"/>
    <w:rsid w:val="00FF5C8D"/>
    <w:rsid w:val="00FF79CB"/>
    <w:rsid w:val="02A59360"/>
    <w:rsid w:val="17C11255"/>
    <w:rsid w:val="54F71137"/>
    <w:rsid w:val="5648BA38"/>
    <w:rsid w:val="5C16CCB7"/>
    <w:rsid w:val="6489FF6D"/>
    <w:rsid w:val="7095C3EC"/>
    <w:rsid w:val="73B3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15D6D"/>
  <w15:chartTrackingRefBased/>
  <w15:docId w15:val="{668599B3-76E0-4D51-9D53-DD1483A0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2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22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7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00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A65F7"/>
    <w:pPr>
      <w:spacing w:after="120"/>
      <w:ind w:left="283"/>
    </w:pPr>
  </w:style>
  <w:style w:type="character" w:styleId="Hyperlink">
    <w:name w:val="Hyperlink"/>
    <w:rsid w:val="0008416B"/>
    <w:rPr>
      <w:color w:val="0000FF"/>
      <w:u w:val="single"/>
    </w:rPr>
  </w:style>
  <w:style w:type="character" w:styleId="CommentReference">
    <w:name w:val="annotation reference"/>
    <w:semiHidden/>
    <w:rsid w:val="00A058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581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581F"/>
    <w:rPr>
      <w:b/>
      <w:bCs/>
    </w:rPr>
  </w:style>
  <w:style w:type="character" w:styleId="FollowedHyperlink">
    <w:name w:val="FollowedHyperlink"/>
    <w:rsid w:val="00115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1A64"/>
    <w:pPr>
      <w:ind w:left="720"/>
    </w:pPr>
  </w:style>
  <w:style w:type="paragraph" w:customStyle="1" w:styleId="QACoPheading1">
    <w:name w:val="QACoP heading 1"/>
    <w:basedOn w:val="Normal"/>
    <w:qFormat/>
    <w:rsid w:val="00BD0555"/>
    <w:pPr>
      <w:pBdr>
        <w:bottom w:val="single" w:sz="4" w:space="1" w:color="auto"/>
      </w:pBdr>
      <w:jc w:val="both"/>
    </w:pPr>
    <w:rPr>
      <w:rFonts w:ascii="Arial" w:hAnsi="Arial" w:cs="Arial"/>
      <w:b/>
      <w:color w:val="2E74B5"/>
      <w:sz w:val="26"/>
      <w:szCs w:val="26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4C3BD5"/>
    <w:pPr>
      <w:tabs>
        <w:tab w:val="right" w:leader="dot" w:pos="9629"/>
      </w:tabs>
      <w:spacing w:after="100" w:line="259" w:lineRule="auto"/>
      <w:ind w:left="426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31728"/>
    <w:pPr>
      <w:spacing w:after="100" w:line="259" w:lineRule="auto"/>
    </w:pPr>
    <w:rPr>
      <w:rFonts w:ascii="Arial" w:eastAsiaTheme="minorEastAsia" w:hAnsi="Arial"/>
      <w:sz w:val="22"/>
      <w:szCs w:val="22"/>
      <w:lang w:val="en-US"/>
    </w:rPr>
  </w:style>
  <w:style w:type="paragraph" w:customStyle="1" w:styleId="Style1">
    <w:name w:val="Style1"/>
    <w:basedOn w:val="Normal"/>
    <w:link w:val="Style1Char"/>
    <w:qFormat/>
    <w:rsid w:val="00C431D8"/>
    <w:pPr>
      <w:pBdr>
        <w:bottom w:val="single" w:sz="4" w:space="1" w:color="auto"/>
      </w:pBdr>
      <w:tabs>
        <w:tab w:val="left" w:pos="709"/>
      </w:tabs>
      <w:ind w:left="709" w:hanging="709"/>
      <w:jc w:val="both"/>
    </w:pPr>
    <w:rPr>
      <w:rFonts w:ascii="Arial" w:hAnsi="Arial" w:cs="Arial"/>
      <w:b/>
      <w:color w:val="5B9BD5"/>
      <w:sz w:val="26"/>
      <w:szCs w:val="26"/>
    </w:rPr>
  </w:style>
  <w:style w:type="character" w:customStyle="1" w:styleId="Style1Char">
    <w:name w:val="Style1 Char"/>
    <w:link w:val="Style1"/>
    <w:rsid w:val="00C431D8"/>
    <w:rPr>
      <w:rFonts w:ascii="Arial" w:hAnsi="Arial" w:cs="Arial"/>
      <w:b/>
      <w:color w:val="5B9BD5"/>
      <w:sz w:val="26"/>
      <w:szCs w:val="26"/>
      <w:lang w:eastAsia="en-US"/>
    </w:rPr>
  </w:style>
  <w:style w:type="paragraph" w:customStyle="1" w:styleId="Style2">
    <w:name w:val="Style2"/>
    <w:basedOn w:val="Normal"/>
    <w:link w:val="Style2Char"/>
    <w:qFormat/>
    <w:rsid w:val="007F7807"/>
    <w:pPr>
      <w:tabs>
        <w:tab w:val="left" w:pos="709"/>
      </w:tabs>
      <w:ind w:left="709" w:hanging="709"/>
      <w:jc w:val="both"/>
    </w:pPr>
    <w:rPr>
      <w:rFonts w:ascii="Arial" w:hAnsi="Arial" w:cs="Arial"/>
      <w:b/>
      <w:color w:val="5B9BD5"/>
      <w:lang w:eastAsia="en-GB"/>
    </w:rPr>
  </w:style>
  <w:style w:type="character" w:customStyle="1" w:styleId="Style2Char">
    <w:name w:val="Style2 Char"/>
    <w:basedOn w:val="DefaultParagraphFont"/>
    <w:link w:val="Style2"/>
    <w:rsid w:val="007F7807"/>
    <w:rPr>
      <w:rFonts w:ascii="Arial" w:hAnsi="Arial" w:cs="Arial"/>
      <w:b/>
      <w:color w:val="5B9BD5"/>
      <w:sz w:val="24"/>
      <w:szCs w:val="24"/>
    </w:rPr>
  </w:style>
  <w:style w:type="paragraph" w:styleId="FootnoteText">
    <w:name w:val="footnote text"/>
    <w:basedOn w:val="Normal"/>
    <w:link w:val="FootnoteTextChar"/>
    <w:rsid w:val="00D477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47712"/>
    <w:rPr>
      <w:lang w:eastAsia="en-US"/>
    </w:rPr>
  </w:style>
  <w:style w:type="character" w:styleId="FootnoteReference">
    <w:name w:val="footnote reference"/>
    <w:basedOn w:val="DefaultParagraphFont"/>
    <w:rsid w:val="00D47712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semiHidden/>
    <w:rsid w:val="0029364A"/>
    <w:rPr>
      <w:lang w:eastAsia="en-US"/>
    </w:rPr>
  </w:style>
  <w:style w:type="paragraph" w:customStyle="1" w:styleId="Default">
    <w:name w:val="Default"/>
    <w:rsid w:val="002546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236F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E8537A"/>
  </w:style>
  <w:style w:type="character" w:styleId="UnresolvedMention">
    <w:name w:val="Unresolved Mention"/>
    <w:basedOn w:val="DefaultParagraphFont"/>
    <w:uiPriority w:val="99"/>
    <w:semiHidden/>
    <w:unhideWhenUsed/>
    <w:rsid w:val="00C25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3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0" w:color="FFFFFF"/>
                <w:bottom w:val="single" w:sz="2" w:space="0" w:color="FFFFFF"/>
                <w:right w:val="single" w:sz="12" w:space="0" w:color="FFFFFF"/>
              </w:divBdr>
              <w:divsChild>
                <w:div w:id="2106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5054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25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4C6C7"/>
                                <w:right w:val="none" w:sz="0" w:space="0" w:color="auto"/>
                              </w:divBdr>
                              <w:divsChild>
                                <w:div w:id="45398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7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5080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.ac.uk/publications/qa51-a-monitoring-and-enhancement-apprenticeship-cours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ue-transparent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F50DE-63F8-44E9-9673-11D6C7C0A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562CB-E668-4749-8E06-CD71D150C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C5C83-A9AA-4D22-9CAA-53BEE240002D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4.xml><?xml version="1.0" encoding="utf-8"?>
<ds:datastoreItem xmlns:ds="http://schemas.openxmlformats.org/officeDocument/2006/customXml" ds:itemID="{31664497-6CB1-49D9-A6CB-574F7A902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567</Words>
  <Characters>3234</Characters>
  <Application>Microsoft Office Word</Application>
  <DocSecurity>0</DocSecurity>
  <Lines>26</Lines>
  <Paragraphs>7</Paragraphs>
  <ScaleCrop>false</ScaleCrop>
  <Company>University of Bath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REVISION, JULY 2010 - FINAL</dc:title>
  <dc:subject/>
  <dc:creator>Ellie Clewlow</dc:creator>
  <cp:keywords/>
  <cp:lastModifiedBy>Sally Lewis</cp:lastModifiedBy>
  <cp:revision>22</cp:revision>
  <cp:lastPrinted>2023-09-22T13:31:00Z</cp:lastPrinted>
  <dcterms:created xsi:type="dcterms:W3CDTF">2024-02-08T10:07:00Z</dcterms:created>
  <dcterms:modified xsi:type="dcterms:W3CDTF">2025-08-04T08:55:00Z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