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9C9B" w14:textId="77777777" w:rsidR="00B00DA2" w:rsidRDefault="00B00DA2" w:rsidP="00E22E20">
      <w:pPr>
        <w:pStyle w:val="Heading1"/>
        <w:tabs>
          <w:tab w:val="left" w:pos="-284"/>
        </w:tabs>
        <w:spacing w:before="0"/>
        <w:ind w:left="-284"/>
        <w:jc w:val="left"/>
        <w:rPr>
          <w:rFonts w:ascii="Arial" w:hAnsi="Arial" w:cs="Arial"/>
        </w:rPr>
      </w:pPr>
      <w:r w:rsidRPr="00760FBE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D1B8BC4" wp14:editId="72339CFB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2171065" cy="871855"/>
            <wp:effectExtent l="0" t="0" r="635" b="0"/>
            <wp:wrapThrough wrapText="bothSides">
              <wp:wrapPolygon edited="0">
                <wp:start x="3601" y="472"/>
                <wp:lineTo x="2464" y="1888"/>
                <wp:lineTo x="379" y="7079"/>
                <wp:lineTo x="379" y="10855"/>
                <wp:lineTo x="948" y="16519"/>
                <wp:lineTo x="3601" y="20766"/>
                <wp:lineTo x="4928" y="20766"/>
                <wp:lineTo x="21417" y="19350"/>
                <wp:lineTo x="21417" y="2360"/>
                <wp:lineTo x="4928" y="472"/>
                <wp:lineTo x="3601" y="472"/>
              </wp:wrapPolygon>
            </wp:wrapThrough>
            <wp:docPr id="1" name="Picture 1" descr="Universityof Bta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of Btah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A3D3" w14:textId="77777777" w:rsidR="001A6EA4" w:rsidRDefault="00760300" w:rsidP="00B00DA2">
      <w:pPr>
        <w:pStyle w:val="Heading1"/>
        <w:spacing w:before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B00DA2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263C8F" w:rsidRP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(standard units)</w:t>
      </w:r>
      <w:r w:rsid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</w:p>
    <w:p w14:paraId="66B0B45C" w14:textId="77777777" w:rsidR="001A6EA4" w:rsidRDefault="001A6EA4" w:rsidP="00B00DA2">
      <w:pPr>
        <w:pStyle w:val="Heading1"/>
        <w:spacing w:before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24041E0B" w14:textId="77777777" w:rsidR="001A6EA4" w:rsidRDefault="001A6EA4" w:rsidP="00B00DA2">
      <w:pPr>
        <w:pStyle w:val="Heading1"/>
        <w:spacing w:before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4D013FB2" w14:textId="77777777" w:rsidR="00760300" w:rsidRDefault="00760300" w:rsidP="00B00DA2">
      <w:pPr>
        <w:pStyle w:val="Heading1"/>
        <w:spacing w:before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43F5763E" w14:textId="77777777" w:rsidR="00BF65F4" w:rsidRPr="00272246" w:rsidRDefault="00BF65F4" w:rsidP="00BF65F4">
      <w:pPr>
        <w:pStyle w:val="Heading2"/>
        <w:jc w:val="left"/>
        <w:rPr>
          <w:rFonts w:ascii="Arial" w:hAnsi="Arial" w:cs="Arial"/>
          <w:vanish/>
          <w:color w:val="2F5496" w:themeColor="accent5" w:themeShade="BF"/>
          <w:sz w:val="28"/>
          <w:lang w:val="en"/>
        </w:rPr>
      </w:pPr>
      <w:r w:rsidRPr="00272246">
        <w:rPr>
          <w:rFonts w:ascii="Arial" w:hAnsi="Arial" w:cs="Arial"/>
          <w:color w:val="2F5496" w:themeColor="accent5" w:themeShade="BF"/>
          <w:sz w:val="28"/>
          <w:lang w:val="en"/>
        </w:rPr>
        <w:t>Unit evaluation results</w:t>
      </w:r>
    </w:p>
    <w:p w14:paraId="3AC5F58D" w14:textId="77777777" w:rsidR="003F3D8C" w:rsidRPr="00345D12" w:rsidRDefault="003F3D8C" w:rsidP="00760300">
      <w:pPr>
        <w:pStyle w:val="ListParagraph"/>
        <w:ind w:left="0"/>
      </w:pPr>
    </w:p>
    <w:tbl>
      <w:tblPr>
        <w:tblW w:w="5739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  <w:tblDescription w:val="Table to display core question results data"/>
      </w:tblPr>
      <w:tblGrid>
        <w:gridCol w:w="3248"/>
        <w:gridCol w:w="483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95"/>
        <w:gridCol w:w="645"/>
        <w:gridCol w:w="445"/>
        <w:gridCol w:w="420"/>
        <w:gridCol w:w="759"/>
      </w:tblGrid>
      <w:tr w:rsidR="00AC0B73" w:rsidRPr="00345D12" w14:paraId="16655598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F192" w14:textId="77777777" w:rsidR="00AC0B73" w:rsidRPr="009A4F8E" w:rsidRDefault="00AC0B73" w:rsidP="00E22E20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9A4F8E">
              <w:rPr>
                <w:rFonts w:cs="Arial"/>
                <w:b/>
                <w:sz w:val="20"/>
                <w:szCs w:val="20"/>
              </w:rPr>
              <w:t xml:space="preserve">Unit Code: </w:t>
            </w:r>
          </w:p>
        </w:tc>
      </w:tr>
      <w:tr w:rsidR="00AC0B73" w:rsidRPr="00345D12" w14:paraId="0B9FCB87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15CBE" w14:textId="77777777" w:rsidR="00AC0B73" w:rsidRPr="009A4F8E" w:rsidRDefault="00AC0B73" w:rsidP="00E22E20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9A4F8E">
              <w:rPr>
                <w:rFonts w:cs="Arial"/>
                <w:b/>
                <w:sz w:val="20"/>
                <w:szCs w:val="20"/>
              </w:rPr>
              <w:t>Title of Unit:</w:t>
            </w:r>
          </w:p>
        </w:tc>
      </w:tr>
      <w:tr w:rsidR="00AC0B73" w:rsidRPr="00345D12" w14:paraId="6A8978EA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FC01B" w14:textId="77777777" w:rsidR="00AC0B73" w:rsidRPr="009A4F8E" w:rsidRDefault="00AC0B73" w:rsidP="00E22E20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9A4F8E">
              <w:rPr>
                <w:rFonts w:cs="Arial"/>
                <w:b/>
                <w:sz w:val="20"/>
                <w:szCs w:val="20"/>
              </w:rPr>
              <w:t xml:space="preserve">Unit Convenor: </w:t>
            </w:r>
          </w:p>
        </w:tc>
      </w:tr>
      <w:tr w:rsidR="00AC0B73" w:rsidRPr="00345D12" w14:paraId="45D8397C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0902F" w14:textId="77777777" w:rsidR="00AC0B73" w:rsidRPr="009A4F8E" w:rsidRDefault="00AC0B73" w:rsidP="00E22E20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9A4F8E">
              <w:rPr>
                <w:rFonts w:cs="Arial"/>
                <w:b/>
                <w:sz w:val="20"/>
                <w:szCs w:val="20"/>
              </w:rPr>
              <w:t xml:space="preserve">Semester and Academic Year: </w:t>
            </w:r>
          </w:p>
        </w:tc>
      </w:tr>
      <w:tr w:rsidR="006517C5" w:rsidRPr="00345D12" w14:paraId="3D3273FF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3221ECB" w14:textId="77777777" w:rsidR="00AC0B73" w:rsidRPr="00345D12" w:rsidRDefault="00AC0B73" w:rsidP="00E22E20">
            <w:pPr>
              <w:ind w:left="83" w:hanging="142"/>
              <w:jc w:val="left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 xml:space="preserve"> Question / Response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0415EF" w14:textId="77777777" w:rsidR="00AC0B73" w:rsidRPr="00345D12" w:rsidRDefault="00AC0B73" w:rsidP="00E22E20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ACA3089" w14:textId="77777777" w:rsidR="00AC0B73" w:rsidRPr="00345D12" w:rsidRDefault="00AC0B73" w:rsidP="00E22E20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B4F93F" w14:textId="77777777" w:rsidR="00AC0B73" w:rsidRPr="00345D12" w:rsidRDefault="00AC0B73" w:rsidP="00E22E20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6ECABAEE" w14:textId="77777777" w:rsidR="00AC0B73" w:rsidRPr="00345D12" w:rsidRDefault="00AC0B73" w:rsidP="00E22E20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2721C84" w14:textId="77777777" w:rsidR="00AC0B73" w:rsidRPr="00345D12" w:rsidRDefault="00AC0B73" w:rsidP="00E22E20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EBCEF10" w14:textId="77777777" w:rsidR="00AC0B73" w:rsidRPr="00345D12" w:rsidRDefault="00AC0B73" w:rsidP="00E22E20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12BFD12" w14:textId="77777777" w:rsidR="00AC0B73" w:rsidRPr="00345D12" w:rsidRDefault="00AC0B73" w:rsidP="00E22E20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988797" w14:textId="77777777" w:rsidR="00AC0B73" w:rsidRPr="00345D12" w:rsidRDefault="00AC0B73" w:rsidP="00E22E20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965C7C" w14:textId="77777777" w:rsidR="00AC0B73" w:rsidRPr="00345D12" w:rsidRDefault="00AC0B73" w:rsidP="00E22E20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866D677" w14:textId="77777777" w:rsidR="00AC0B73" w:rsidRPr="00345D12" w:rsidRDefault="00AC0B73" w:rsidP="00E22E20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7C3E6FC3" w14:textId="77777777" w:rsidR="00AC0B73" w:rsidRPr="00345D12" w:rsidRDefault="00B626FA" w:rsidP="00B626FA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</w:t>
            </w:r>
            <w:r w:rsidR="00AC0B73" w:rsidRPr="00345D12">
              <w:rPr>
                <w:rStyle w:val="Strong"/>
                <w:rFonts w:cs="Arial"/>
                <w:sz w:val="20"/>
                <w:szCs w:val="20"/>
              </w:rPr>
              <w:t>Mean</w:t>
            </w: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0252988F" w14:textId="77777777" w:rsidR="00AC0B73" w:rsidRPr="00345D12" w:rsidRDefault="00B626FA" w:rsidP="00B626FA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 </w:t>
            </w:r>
            <w:r w:rsidR="006517C5" w:rsidRPr="00345D12">
              <w:rPr>
                <w:rStyle w:val="Strong"/>
                <w:rFonts w:cs="Arial"/>
                <w:sz w:val="20"/>
                <w:szCs w:val="20"/>
              </w:rPr>
              <w:t>Median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5B35E39" w14:textId="77777777" w:rsidR="00AC0B73" w:rsidRPr="00345D12" w:rsidRDefault="00B626FA" w:rsidP="00B626FA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</w:t>
            </w:r>
            <w:r w:rsidR="00AC0B73" w:rsidRPr="00345D12">
              <w:rPr>
                <w:rStyle w:val="Strong"/>
                <w:rFonts w:cs="Arial"/>
                <w:sz w:val="20"/>
                <w:szCs w:val="20"/>
              </w:rPr>
              <w:t>M</w:t>
            </w:r>
            <w:r w:rsidR="006517C5">
              <w:rPr>
                <w:rStyle w:val="Strong"/>
                <w:rFonts w:cs="Arial"/>
                <w:sz w:val="20"/>
                <w:szCs w:val="20"/>
              </w:rPr>
              <w:t>ode</w:t>
            </w:r>
          </w:p>
        </w:tc>
      </w:tr>
      <w:tr w:rsidR="006517C5" w:rsidRPr="00110A4F" w14:paraId="491782B4" w14:textId="77777777" w:rsidTr="00783B5C">
        <w:trPr>
          <w:trHeight w:val="534"/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CC76" w14:textId="66E9B59A" w:rsidR="00AC0B73" w:rsidRPr="00110A4F" w:rsidRDefault="00AC0B73" w:rsidP="00E22E2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can see how this unit contributes to my overall </w:t>
            </w:r>
            <w:r w:rsidR="001B013B">
              <w:rPr>
                <w:rFonts w:cs="Arial"/>
                <w:sz w:val="20"/>
                <w:szCs w:val="20"/>
              </w:rPr>
              <w:t>course</w:t>
            </w:r>
            <w:r>
              <w:rPr>
                <w:rFonts w:cs="Arial"/>
                <w:sz w:val="20"/>
                <w:szCs w:val="20"/>
              </w:rPr>
              <w:t xml:space="preserve"> of study.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A801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1FFBD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B32D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2A40F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9DB4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DC7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834B9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43E0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A85B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7A4B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7F87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2BF8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9F5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517C5" w:rsidRPr="00110A4F" w14:paraId="3786A503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12ED" w14:textId="57DEE55F" w:rsidR="00AC0B73" w:rsidRPr="00110A4F" w:rsidRDefault="00AC0B73" w:rsidP="00E22E2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teaching was effective in helping me </w:t>
            </w:r>
            <w:r w:rsidR="008E7928">
              <w:rPr>
                <w:rFonts w:cs="Arial"/>
                <w:sz w:val="20"/>
                <w:szCs w:val="20"/>
              </w:rPr>
              <w:t>learn. *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D847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EEE3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652A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FC8E9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658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24EBF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3CE67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2172B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869D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C2581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791FE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85BB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2336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517C5" w:rsidRPr="00110A4F" w14:paraId="59230602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2820" w14:textId="77777777" w:rsidR="00AC0B73" w:rsidRPr="00110A4F" w:rsidRDefault="00AC0B73" w:rsidP="00E22E2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 was clear to me what criteria would be used to assess my work before assessment took place.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2AC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848F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4363F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1DB16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D0C8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50D0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1254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0764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703A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B464D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BAA9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9B232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08F9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517C5" w:rsidRPr="00110A4F" w14:paraId="2A4224A2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547E" w14:textId="2C49D36A" w:rsidR="00AC0B73" w:rsidRPr="00110A4F" w:rsidRDefault="00AC0B73" w:rsidP="00E22E2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found the resources (</w:t>
            </w:r>
            <w:r w:rsidR="008E7928">
              <w:rPr>
                <w:rFonts w:cs="Arial"/>
                <w:sz w:val="20"/>
                <w:szCs w:val="20"/>
              </w:rPr>
              <w:t>e.g.,</w:t>
            </w:r>
            <w:r>
              <w:rPr>
                <w:rFonts w:cs="Arial"/>
                <w:sz w:val="20"/>
                <w:szCs w:val="20"/>
              </w:rPr>
              <w:t xml:space="preserve"> those available via Moodle, lecture notes etc.) supported my learning.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07A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95D6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DA3B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D8B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8F58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D28C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32BD0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9411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3149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C809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9D69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915A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D2C1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517C5" w:rsidRPr="00110A4F" w14:paraId="7EBE38F4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431B2" w14:textId="77777777" w:rsidR="00AC0B73" w:rsidRPr="00110A4F" w:rsidRDefault="00AC0B73" w:rsidP="00E22E20">
            <w:pPr>
              <w:jc w:val="left"/>
              <w:rPr>
                <w:rFonts w:cs="Arial"/>
                <w:sz w:val="20"/>
                <w:szCs w:val="20"/>
              </w:rPr>
            </w:pPr>
            <w:r w:rsidRPr="00110A4F">
              <w:rPr>
                <w:rFonts w:cs="Arial"/>
                <w:sz w:val="20"/>
                <w:szCs w:val="20"/>
              </w:rPr>
              <w:t>Overall, I am satisfied with the quality of the unit</w:t>
            </w:r>
            <w:r w:rsidR="00EF077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34125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0D38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02F3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4E371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449D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F75B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1A00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A57D4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3416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022F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CF3D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5544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E014" w14:textId="77777777" w:rsidR="00AC0B73" w:rsidRPr="00110A4F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517C5" w:rsidRPr="00345D12" w14:paraId="1E7F9210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29BD2BD" w14:textId="77777777" w:rsidR="00AC0B73" w:rsidRPr="00575305" w:rsidRDefault="00AC0B73" w:rsidP="003B2CCF">
            <w:pPr>
              <w:jc w:val="left"/>
              <w:rPr>
                <w:rFonts w:cs="Arial"/>
                <w:i/>
                <w:sz w:val="20"/>
                <w:szCs w:val="20"/>
              </w:rPr>
            </w:pPr>
            <w:r w:rsidRPr="00586A7E">
              <w:rPr>
                <w:rFonts w:cs="Arial"/>
                <w:i/>
                <w:sz w:val="20"/>
                <w:szCs w:val="20"/>
              </w:rPr>
              <w:t xml:space="preserve">Please add in </w:t>
            </w:r>
            <w:r w:rsidR="003B2CCF" w:rsidRPr="00586A7E">
              <w:rPr>
                <w:rFonts w:cs="Arial"/>
                <w:i/>
                <w:sz w:val="20"/>
                <w:szCs w:val="20"/>
              </w:rPr>
              <w:t xml:space="preserve">any selected discretionary </w:t>
            </w:r>
            <w:r w:rsidRPr="00586A7E">
              <w:rPr>
                <w:rFonts w:cs="Arial"/>
                <w:i/>
                <w:sz w:val="20"/>
                <w:szCs w:val="20"/>
              </w:rPr>
              <w:t>questions where applicable</w:t>
            </w:r>
            <w:r w:rsidR="006039BF" w:rsidRPr="00586A7E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F07E4C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29D0B9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391C01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F4212F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3AA0B93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8AD7DA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878AAF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4E00FCC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CAF61A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5019FD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01D0E2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3B73D01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AC0D1A" w14:textId="77777777" w:rsidR="00AC0B73" w:rsidRPr="00345D12" w:rsidRDefault="00AC0B73" w:rsidP="00E22E20">
            <w:pPr>
              <w:ind w:left="-217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AC0B73" w:rsidRPr="00345D12" w14:paraId="71A0CCAA" w14:textId="77777777" w:rsidTr="00E22E20">
        <w:trPr>
          <w:gridAfter w:val="2"/>
          <w:wAfter w:w="572" w:type="pct"/>
          <w:tblCellSpacing w:w="0" w:type="dxa"/>
        </w:trPr>
        <w:tc>
          <w:tcPr>
            <w:tcW w:w="385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F132DC8" w14:textId="77777777" w:rsidR="00AC0B73" w:rsidRPr="00345D12" w:rsidRDefault="00AC0B73" w:rsidP="00E22E20">
            <w:pPr>
              <w:ind w:left="-60" w:firstLine="60"/>
              <w:jc w:val="left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Number of completed unit evaluation forms so far:</w:t>
            </w:r>
          </w:p>
        </w:tc>
        <w:tc>
          <w:tcPr>
            <w:tcW w:w="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DD00D73" w14:textId="77777777" w:rsidR="00AC0B73" w:rsidRPr="00345D12" w:rsidRDefault="00AC0B73" w:rsidP="00E7126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0B73" w:rsidRPr="00345D12" w14:paraId="0E368F6B" w14:textId="77777777" w:rsidTr="00E22E20">
        <w:trPr>
          <w:gridAfter w:val="2"/>
          <w:wAfter w:w="572" w:type="pct"/>
          <w:tblCellSpacing w:w="0" w:type="dxa"/>
        </w:trPr>
        <w:tc>
          <w:tcPr>
            <w:tcW w:w="385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40D8986F" w14:textId="77777777" w:rsidR="00AC0B73" w:rsidRPr="00345D12" w:rsidRDefault="00AC0B73" w:rsidP="00E22E20">
            <w:pPr>
              <w:ind w:left="-60" w:firstLine="60"/>
              <w:jc w:val="left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Current response rate:</w:t>
            </w:r>
          </w:p>
        </w:tc>
        <w:tc>
          <w:tcPr>
            <w:tcW w:w="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505CABC5" w14:textId="77777777" w:rsidR="00AC0B73" w:rsidRPr="00345D12" w:rsidRDefault="00AC0B73" w:rsidP="00E7126E">
            <w:pPr>
              <w:jc w:val="left"/>
              <w:rPr>
                <w:rStyle w:val="Strong"/>
                <w:rFonts w:cs="Arial"/>
                <w:sz w:val="20"/>
                <w:szCs w:val="20"/>
              </w:rPr>
            </w:pPr>
          </w:p>
        </w:tc>
      </w:tr>
    </w:tbl>
    <w:p w14:paraId="5E28B018" w14:textId="77777777" w:rsidR="00760300" w:rsidRDefault="00760300" w:rsidP="00760300">
      <w:pPr>
        <w:pStyle w:val="Heading2"/>
        <w:jc w:val="left"/>
        <w:rPr>
          <w:rFonts w:ascii="Arial" w:hAnsi="Arial" w:cs="Arial"/>
          <w:sz w:val="16"/>
          <w:szCs w:val="16"/>
          <w:lang w:val="en"/>
        </w:rPr>
      </w:pPr>
    </w:p>
    <w:p w14:paraId="59F879B6" w14:textId="77777777" w:rsidR="00083D01" w:rsidRDefault="00083D01" w:rsidP="583E8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lang w:val="en-US"/>
        </w:rPr>
      </w:pPr>
      <w:r w:rsidRPr="583E89C1">
        <w:rPr>
          <w:lang w:val="en-US"/>
        </w:rPr>
        <w:t xml:space="preserve">1 = </w:t>
      </w:r>
      <w:proofErr w:type="gramStart"/>
      <w:r w:rsidRPr="583E89C1">
        <w:rPr>
          <w:lang w:val="en-US"/>
        </w:rPr>
        <w:t>Definitely d</w:t>
      </w:r>
      <w:r w:rsidR="00500E5C" w:rsidRPr="583E89C1">
        <w:rPr>
          <w:lang w:val="en-US"/>
        </w:rPr>
        <w:t>isagree</w:t>
      </w:r>
      <w:proofErr w:type="gramEnd"/>
      <w:r w:rsidR="00500E5C" w:rsidRPr="583E89C1">
        <w:rPr>
          <w:lang w:val="en-US"/>
        </w:rPr>
        <w:t xml:space="preserve">, 2 = </w:t>
      </w:r>
      <w:r w:rsidRPr="583E89C1">
        <w:rPr>
          <w:lang w:val="en-US"/>
        </w:rPr>
        <w:t>Mostly d</w:t>
      </w:r>
      <w:r w:rsidR="00500E5C" w:rsidRPr="583E89C1">
        <w:rPr>
          <w:lang w:val="en-US"/>
        </w:rPr>
        <w:t>isagree, 3 = Ne</w:t>
      </w:r>
      <w:r w:rsidRPr="583E89C1">
        <w:rPr>
          <w:lang w:val="en-US"/>
        </w:rPr>
        <w:t>ither agree not disagree</w:t>
      </w:r>
      <w:r w:rsidR="00500E5C" w:rsidRPr="583E89C1">
        <w:rPr>
          <w:lang w:val="en-US"/>
        </w:rPr>
        <w:t xml:space="preserve">, </w:t>
      </w:r>
    </w:p>
    <w:p w14:paraId="2C6211A9" w14:textId="77777777" w:rsidR="00500E5C" w:rsidRDefault="00083D01" w:rsidP="583E8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lang w:val="en-US"/>
        </w:rPr>
      </w:pPr>
      <w:r w:rsidRPr="583E89C1">
        <w:rPr>
          <w:lang w:val="en-US"/>
        </w:rPr>
        <w:t>4 = Mostly agree</w:t>
      </w:r>
      <w:r w:rsidR="00500E5C" w:rsidRPr="583E89C1">
        <w:rPr>
          <w:lang w:val="en-US"/>
        </w:rPr>
        <w:t xml:space="preserve">, 5 = </w:t>
      </w:r>
      <w:proofErr w:type="gramStart"/>
      <w:r w:rsidRPr="583E89C1">
        <w:rPr>
          <w:lang w:val="en-US"/>
        </w:rPr>
        <w:t>Definitely a</w:t>
      </w:r>
      <w:r w:rsidR="00500E5C" w:rsidRPr="583E89C1">
        <w:rPr>
          <w:lang w:val="en-US"/>
        </w:rPr>
        <w:t>gree</w:t>
      </w:r>
      <w:proofErr w:type="gramEnd"/>
    </w:p>
    <w:p w14:paraId="494C525E" w14:textId="77777777" w:rsidR="00500E5C" w:rsidRPr="00500E5C" w:rsidRDefault="00500E5C" w:rsidP="00500E5C">
      <w:pPr>
        <w:rPr>
          <w:lang w:val="en"/>
        </w:rPr>
      </w:pPr>
    </w:p>
    <w:p w14:paraId="1000AF0D" w14:textId="77777777" w:rsidR="00020EB8" w:rsidRPr="00020EB8" w:rsidRDefault="00020EB8" w:rsidP="00020EB8">
      <w:pPr>
        <w:rPr>
          <w:i/>
          <w:lang w:val="en"/>
        </w:rPr>
      </w:pPr>
      <w:r w:rsidRPr="00020EB8">
        <w:rPr>
          <w:i/>
          <w:lang w:val="en"/>
        </w:rPr>
        <w:t>*</w:t>
      </w:r>
      <w:r w:rsidR="00A00BD0">
        <w:rPr>
          <w:i/>
          <w:lang w:val="en"/>
        </w:rPr>
        <w:t xml:space="preserve"> </w:t>
      </w:r>
      <w:r w:rsidR="000B77CE">
        <w:rPr>
          <w:i/>
          <w:lang w:val="en"/>
        </w:rPr>
        <w:t>Individual staff scores</w:t>
      </w:r>
      <w:r w:rsidR="00A00BD0">
        <w:rPr>
          <w:i/>
          <w:lang w:val="en"/>
        </w:rPr>
        <w:t xml:space="preserve"> </w:t>
      </w:r>
      <w:r w:rsidR="00AA73CB">
        <w:rPr>
          <w:i/>
          <w:lang w:val="en"/>
        </w:rPr>
        <w:t>for this question should be</w:t>
      </w:r>
      <w:r w:rsidR="00AA73CB" w:rsidRPr="006244EC">
        <w:rPr>
          <w:i/>
        </w:rPr>
        <w:t xml:space="preserve"> anonymised</w:t>
      </w:r>
      <w:r w:rsidR="00C86FCD">
        <w:rPr>
          <w:i/>
          <w:lang w:val="en"/>
        </w:rPr>
        <w:t xml:space="preserve">. The names of </w:t>
      </w:r>
      <w:r w:rsidR="00A00BD0">
        <w:rPr>
          <w:i/>
          <w:lang w:val="en"/>
        </w:rPr>
        <w:t xml:space="preserve">staff should </w:t>
      </w:r>
      <w:r w:rsidR="002E6A20">
        <w:rPr>
          <w:i/>
          <w:lang w:val="en"/>
        </w:rPr>
        <w:t>not be included.</w:t>
      </w:r>
    </w:p>
    <w:p w14:paraId="05484378" w14:textId="77777777" w:rsidR="00E0736F" w:rsidRPr="006517C5" w:rsidRDefault="00E0736F" w:rsidP="00760300">
      <w:pPr>
        <w:pStyle w:val="Heading2"/>
        <w:jc w:val="left"/>
        <w:rPr>
          <w:rFonts w:ascii="Arial" w:hAnsi="Arial" w:cs="Arial"/>
          <w:sz w:val="20"/>
          <w:szCs w:val="20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00E5C" w:rsidRPr="00345D12" w14:paraId="7D7FC7EF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4050F97B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What works well on this unit?</w:t>
            </w:r>
          </w:p>
        </w:tc>
      </w:tr>
      <w:tr w:rsidR="00500E5C" w:rsidRPr="00345D12" w14:paraId="063A4D48" w14:textId="77777777" w:rsidTr="00A714E8">
        <w:tc>
          <w:tcPr>
            <w:tcW w:w="9214" w:type="dxa"/>
            <w:shd w:val="clear" w:color="auto" w:fill="auto"/>
            <w:vAlign w:val="center"/>
          </w:tcPr>
          <w:p w14:paraId="2A261D60" w14:textId="77777777" w:rsidR="00500E5C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1341C7F7" w14:textId="77777777" w:rsidR="00500E5C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5DA10B45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</w:tc>
      </w:tr>
      <w:tr w:rsidR="00500E5C" w:rsidRPr="00345D12" w14:paraId="50CC972B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05B37643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What would you like us to change to improve this unit?</w:t>
            </w:r>
          </w:p>
        </w:tc>
      </w:tr>
      <w:tr w:rsidR="00500E5C" w:rsidRPr="00345D12" w14:paraId="49BC7299" w14:textId="77777777" w:rsidTr="00A714E8">
        <w:tc>
          <w:tcPr>
            <w:tcW w:w="9214" w:type="dxa"/>
            <w:shd w:val="clear" w:color="auto" w:fill="auto"/>
            <w:vAlign w:val="center"/>
          </w:tcPr>
          <w:p w14:paraId="53D03A9D" w14:textId="77777777" w:rsidR="00500E5C" w:rsidRDefault="00500E5C" w:rsidP="00A714E8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345D12">
              <w:rPr>
                <w:rFonts w:cs="Arial"/>
                <w:szCs w:val="20"/>
              </w:rPr>
              <w:t xml:space="preserve"> </w:t>
            </w:r>
          </w:p>
          <w:p w14:paraId="76658BBF" w14:textId="77777777" w:rsidR="00500E5C" w:rsidRDefault="00500E5C" w:rsidP="00A714E8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30AF221D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</w:tc>
      </w:tr>
      <w:tr w:rsidR="00500E5C" w:rsidRPr="00345D12" w14:paraId="5B8359DC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5D853D09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Any other comments?</w:t>
            </w:r>
          </w:p>
        </w:tc>
      </w:tr>
      <w:tr w:rsidR="00500E5C" w:rsidRPr="00345D12" w14:paraId="1B48887D" w14:textId="77777777" w:rsidTr="00A714E8">
        <w:tc>
          <w:tcPr>
            <w:tcW w:w="9214" w:type="dxa"/>
            <w:shd w:val="clear" w:color="auto" w:fill="auto"/>
            <w:vAlign w:val="center"/>
          </w:tcPr>
          <w:p w14:paraId="591B33B9" w14:textId="77777777" w:rsidR="00500E5C" w:rsidRDefault="00500E5C" w:rsidP="00A714E8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39C2224" w14:textId="77777777" w:rsidR="00500E5C" w:rsidRDefault="00500E5C" w:rsidP="00C027D5">
            <w:pPr>
              <w:spacing w:before="60" w:after="60"/>
              <w:ind w:left="-247"/>
              <w:jc w:val="left"/>
              <w:rPr>
                <w:rFonts w:cs="Arial"/>
                <w:szCs w:val="20"/>
              </w:rPr>
            </w:pPr>
          </w:p>
          <w:p w14:paraId="17D68211" w14:textId="77777777" w:rsidR="00500E5C" w:rsidRPr="00345D12" w:rsidRDefault="00500E5C" w:rsidP="00A714E8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48A8F3BC" w14:textId="77777777" w:rsidR="00500E5C" w:rsidRDefault="00500E5C" w:rsidP="00500E5C">
      <w:pPr>
        <w:rPr>
          <w:lang w:val="en"/>
        </w:rPr>
      </w:pPr>
    </w:p>
    <w:p w14:paraId="149B4259" w14:textId="77777777" w:rsidR="00500E5C" w:rsidRDefault="00500E5C" w:rsidP="00500E5C">
      <w:pPr>
        <w:rPr>
          <w:lang w:val="en"/>
        </w:rPr>
      </w:pPr>
    </w:p>
    <w:p w14:paraId="234D1C03" w14:textId="77777777" w:rsidR="00500E5C" w:rsidRPr="00500E5C" w:rsidRDefault="00500E5C" w:rsidP="00500E5C">
      <w:pPr>
        <w:rPr>
          <w:lang w:val="en"/>
        </w:rPr>
      </w:pPr>
    </w:p>
    <w:p w14:paraId="60386419" w14:textId="77777777" w:rsidR="00760300" w:rsidRPr="00345D12" w:rsidRDefault="000C222C" w:rsidP="00760300">
      <w:pPr>
        <w:pStyle w:val="Heading2"/>
        <w:jc w:val="left"/>
        <w:rPr>
          <w:rFonts w:ascii="Arial" w:hAnsi="Arial" w:cs="Arial"/>
          <w:vanish/>
          <w:sz w:val="28"/>
          <w:lang w:val="en"/>
        </w:rPr>
      </w:pPr>
      <w:r>
        <w:rPr>
          <w:rFonts w:ascii="Arial" w:hAnsi="Arial" w:cs="Arial"/>
          <w:sz w:val="28"/>
          <w:lang w:val="en"/>
        </w:rPr>
        <w:t>Unit Conveno</w:t>
      </w:r>
      <w:r w:rsidR="00BF65F4">
        <w:rPr>
          <w:rFonts w:ascii="Arial" w:hAnsi="Arial" w:cs="Arial"/>
          <w:sz w:val="28"/>
          <w:lang w:val="en"/>
        </w:rPr>
        <w:t>r’s r</w:t>
      </w:r>
      <w:r w:rsidR="00760300" w:rsidRPr="00345D12">
        <w:rPr>
          <w:rFonts w:ascii="Arial" w:hAnsi="Arial" w:cs="Arial"/>
          <w:sz w:val="28"/>
          <w:lang w:val="en"/>
        </w:rPr>
        <w:t>esponse</w:t>
      </w:r>
    </w:p>
    <w:p w14:paraId="6E64F815" w14:textId="77777777" w:rsidR="00760300" w:rsidRDefault="00760300" w:rsidP="00760300">
      <w:pPr>
        <w:pStyle w:val="NormalWeb"/>
        <w:spacing w:before="0" w:beforeAutospacing="0" w:after="0" w:afterAutospacing="0"/>
        <w:rPr>
          <w:rFonts w:ascii="Arial" w:hAnsi="Arial" w:cs="Arial"/>
          <w:vanish/>
          <w:sz w:val="22"/>
          <w:szCs w:val="22"/>
          <w:lang w:val="en"/>
        </w:rPr>
      </w:pPr>
    </w:p>
    <w:p w14:paraId="328E3823" w14:textId="77777777" w:rsidR="00AC0B73" w:rsidRPr="00345D12" w:rsidRDefault="00AC0B73" w:rsidP="00760300">
      <w:pPr>
        <w:pStyle w:val="NormalWeb"/>
        <w:spacing w:before="0" w:beforeAutospacing="0" w:after="0" w:afterAutospacing="0"/>
        <w:rPr>
          <w:rFonts w:ascii="Arial" w:hAnsi="Arial" w:cs="Arial"/>
          <w:vanish/>
          <w:sz w:val="22"/>
          <w:szCs w:val="22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60300" w:rsidRPr="00345D12" w14:paraId="192FCA4C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50C6FF5" w14:textId="77777777" w:rsidR="00760300" w:rsidRPr="00345D12" w:rsidRDefault="00760300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345D12">
              <w:rPr>
                <w:rFonts w:cs="Arial"/>
                <w:b/>
                <w:szCs w:val="20"/>
              </w:rPr>
              <w:t>IDENTIFIED UNIT STRENGTHS:</w:t>
            </w:r>
          </w:p>
        </w:tc>
      </w:tr>
      <w:tr w:rsidR="00760300" w:rsidRPr="00345D12" w14:paraId="1733D3AC" w14:textId="77777777" w:rsidTr="0019696F">
        <w:tc>
          <w:tcPr>
            <w:tcW w:w="9214" w:type="dxa"/>
            <w:shd w:val="clear" w:color="auto" w:fill="auto"/>
            <w:vAlign w:val="center"/>
          </w:tcPr>
          <w:p w14:paraId="5970733D" w14:textId="77777777" w:rsidR="00760300" w:rsidRDefault="00760300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4A01DCC0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447E99AD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47DA5937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1E9D64E1" w14:textId="77777777" w:rsidR="00AC0B73" w:rsidRPr="00345D12" w:rsidRDefault="00AC0B73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</w:tc>
      </w:tr>
      <w:tr w:rsidR="00760300" w:rsidRPr="00345D12" w14:paraId="17C13636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A4C2F59" w14:textId="77777777" w:rsidR="00760300" w:rsidRPr="00345D12" w:rsidRDefault="00760300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345D12">
              <w:rPr>
                <w:rFonts w:cs="Arial"/>
                <w:b/>
                <w:szCs w:val="20"/>
              </w:rPr>
              <w:t>SUGGESTED AREAS FOR IMPROVEMENT:</w:t>
            </w:r>
          </w:p>
        </w:tc>
      </w:tr>
      <w:tr w:rsidR="00760300" w:rsidRPr="00345D12" w14:paraId="4D223C90" w14:textId="77777777" w:rsidTr="0019696F">
        <w:tc>
          <w:tcPr>
            <w:tcW w:w="9214" w:type="dxa"/>
            <w:shd w:val="clear" w:color="auto" w:fill="auto"/>
            <w:vAlign w:val="center"/>
          </w:tcPr>
          <w:p w14:paraId="6A497707" w14:textId="77777777" w:rsidR="00760300" w:rsidRDefault="00760300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345D12">
              <w:rPr>
                <w:rFonts w:cs="Arial"/>
                <w:szCs w:val="20"/>
              </w:rPr>
              <w:t xml:space="preserve"> </w:t>
            </w:r>
          </w:p>
          <w:p w14:paraId="1F683757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7C1FB861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67F14EC8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2F683E13" w14:textId="77777777" w:rsidR="00AC0B73" w:rsidRPr="00345D12" w:rsidRDefault="00AC0B73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</w:tc>
      </w:tr>
      <w:tr w:rsidR="00760300" w:rsidRPr="00345D12" w14:paraId="2D60787B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57A3C1A" w14:textId="77777777" w:rsidR="00760300" w:rsidRPr="00345D12" w:rsidRDefault="00760300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345D12">
              <w:rPr>
                <w:rFonts w:cs="Arial"/>
                <w:b/>
                <w:szCs w:val="20"/>
              </w:rPr>
              <w:t>PROPOSED CHANGES (WHERE APPROPRIATE):</w:t>
            </w:r>
          </w:p>
        </w:tc>
      </w:tr>
      <w:tr w:rsidR="00760300" w:rsidRPr="00345D12" w14:paraId="5546F57F" w14:textId="77777777" w:rsidTr="0019696F">
        <w:tc>
          <w:tcPr>
            <w:tcW w:w="9214" w:type="dxa"/>
            <w:shd w:val="clear" w:color="auto" w:fill="auto"/>
            <w:vAlign w:val="center"/>
          </w:tcPr>
          <w:p w14:paraId="68FAC1A6" w14:textId="77777777" w:rsidR="00760300" w:rsidRDefault="00760300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76E3FBA1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23395922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6A1D3AC0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7E63C9F0" w14:textId="77777777" w:rsidR="00AC0B73" w:rsidRPr="00345D12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760300" w:rsidRPr="00345D12" w14:paraId="54375D51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E44E5FA" w14:textId="77777777" w:rsidR="00760300" w:rsidRPr="00345D12" w:rsidRDefault="00760300" w:rsidP="00E7126E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345D12">
              <w:rPr>
                <w:rFonts w:cs="Arial"/>
                <w:b/>
                <w:szCs w:val="20"/>
              </w:rPr>
              <w:t>UNIT CONVENOR’S COMMENTS:</w:t>
            </w:r>
          </w:p>
        </w:tc>
      </w:tr>
      <w:tr w:rsidR="00760300" w:rsidRPr="00345D12" w14:paraId="5914F6D6" w14:textId="77777777" w:rsidTr="0019696F">
        <w:tc>
          <w:tcPr>
            <w:tcW w:w="9214" w:type="dxa"/>
            <w:shd w:val="clear" w:color="auto" w:fill="auto"/>
            <w:vAlign w:val="center"/>
          </w:tcPr>
          <w:p w14:paraId="6B03E0CA" w14:textId="77777777" w:rsidR="00760300" w:rsidRDefault="00760300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ED38299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6345D98F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9B822B6" w14:textId="77777777" w:rsidR="00AC0B73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781858D6" w14:textId="77777777" w:rsidR="00AC0B73" w:rsidRPr="00345D12" w:rsidRDefault="00AC0B73" w:rsidP="00E7126E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144E5B91" w14:textId="77777777" w:rsidR="00760300" w:rsidRDefault="00760300" w:rsidP="00EE40B2">
      <w:pPr>
        <w:jc w:val="left"/>
      </w:pPr>
    </w:p>
    <w:sectPr w:rsidR="00760300" w:rsidSect="001A6EA4">
      <w:headerReference w:type="default" r:id="rId12"/>
      <w:footerReference w:type="default" r:id="rId13"/>
      <w:pgSz w:w="11906" w:h="16838"/>
      <w:pgMar w:top="993" w:right="1440" w:bottom="81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F6F7" w14:textId="77777777" w:rsidR="00C632D9" w:rsidRDefault="00C632D9" w:rsidP="00760300">
      <w:r>
        <w:separator/>
      </w:r>
    </w:p>
  </w:endnote>
  <w:endnote w:type="continuationSeparator" w:id="0">
    <w:p w14:paraId="1CF859C0" w14:textId="77777777" w:rsidR="00C632D9" w:rsidRDefault="00C632D9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903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3A55" w14:textId="08D2F188" w:rsidR="00000000" w:rsidRPr="00CD462D" w:rsidRDefault="00760300" w:rsidP="00875E76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BE7BF3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EC5A" w14:textId="77777777" w:rsidR="00C632D9" w:rsidRDefault="00C632D9" w:rsidP="00760300">
      <w:r>
        <w:separator/>
      </w:r>
    </w:p>
  </w:footnote>
  <w:footnote w:type="continuationSeparator" w:id="0">
    <w:p w14:paraId="5934BF2C" w14:textId="77777777" w:rsidR="00C632D9" w:rsidRDefault="00C632D9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039C" w14:textId="63927BD1" w:rsidR="00572125" w:rsidRPr="00272246" w:rsidRDefault="00572125" w:rsidP="00572125">
    <w:pPr>
      <w:pStyle w:val="Header"/>
      <w:jc w:val="right"/>
      <w:rPr>
        <w:sz w:val="28"/>
        <w:szCs w:val="28"/>
      </w:rPr>
    </w:pPr>
    <w:r w:rsidRPr="00272246">
      <w:rPr>
        <w:sz w:val="28"/>
        <w:szCs w:val="28"/>
      </w:rPr>
      <w:t>QA51</w:t>
    </w:r>
    <w:r w:rsidR="008E7928">
      <w:rPr>
        <w:sz w:val="28"/>
        <w:szCs w:val="28"/>
      </w:rPr>
      <w:t>(A)</w:t>
    </w:r>
    <w:r w:rsidRPr="00272246">
      <w:rPr>
        <w:sz w:val="28"/>
        <w:szCs w:val="28"/>
      </w:rPr>
      <w:t xml:space="preserve"> 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220"/>
    <w:multiLevelType w:val="hybridMultilevel"/>
    <w:tmpl w:val="A34056FA"/>
    <w:lvl w:ilvl="0" w:tplc="08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B694B"/>
    <w:multiLevelType w:val="hybridMultilevel"/>
    <w:tmpl w:val="F014B150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0645"/>
    <w:multiLevelType w:val="hybridMultilevel"/>
    <w:tmpl w:val="123CE18A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9145">
    <w:abstractNumId w:val="0"/>
  </w:num>
  <w:num w:numId="2" w16cid:durableId="103043288">
    <w:abstractNumId w:val="2"/>
  </w:num>
  <w:num w:numId="3" w16cid:durableId="188759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20EB8"/>
    <w:rsid w:val="000651F8"/>
    <w:rsid w:val="00083D01"/>
    <w:rsid w:val="000848D2"/>
    <w:rsid w:val="000B77CE"/>
    <w:rsid w:val="000C222C"/>
    <w:rsid w:val="00101925"/>
    <w:rsid w:val="00110A4F"/>
    <w:rsid w:val="00183BF2"/>
    <w:rsid w:val="0019696F"/>
    <w:rsid w:val="001A6EA4"/>
    <w:rsid w:val="001B013B"/>
    <w:rsid w:val="001B7291"/>
    <w:rsid w:val="001B7625"/>
    <w:rsid w:val="001D21CC"/>
    <w:rsid w:val="002261BF"/>
    <w:rsid w:val="00263C8F"/>
    <w:rsid w:val="0026561D"/>
    <w:rsid w:val="00272246"/>
    <w:rsid w:val="002E6A20"/>
    <w:rsid w:val="002E7A17"/>
    <w:rsid w:val="0030676C"/>
    <w:rsid w:val="00307F93"/>
    <w:rsid w:val="003220EF"/>
    <w:rsid w:val="00324F4B"/>
    <w:rsid w:val="00345D12"/>
    <w:rsid w:val="003B2CCF"/>
    <w:rsid w:val="003F3D8C"/>
    <w:rsid w:val="004B288F"/>
    <w:rsid w:val="00500E5C"/>
    <w:rsid w:val="0050115A"/>
    <w:rsid w:val="0053386A"/>
    <w:rsid w:val="00572125"/>
    <w:rsid w:val="00575305"/>
    <w:rsid w:val="00586A7E"/>
    <w:rsid w:val="005C187F"/>
    <w:rsid w:val="006029DC"/>
    <w:rsid w:val="006039BF"/>
    <w:rsid w:val="006244EC"/>
    <w:rsid w:val="006469CB"/>
    <w:rsid w:val="006517C5"/>
    <w:rsid w:val="00695E64"/>
    <w:rsid w:val="006B18FD"/>
    <w:rsid w:val="00760300"/>
    <w:rsid w:val="00764992"/>
    <w:rsid w:val="00783B5C"/>
    <w:rsid w:val="007C44CF"/>
    <w:rsid w:val="008A044A"/>
    <w:rsid w:val="008C6E3D"/>
    <w:rsid w:val="008D449F"/>
    <w:rsid w:val="008E7928"/>
    <w:rsid w:val="00941ED7"/>
    <w:rsid w:val="00954FE5"/>
    <w:rsid w:val="009A4F8E"/>
    <w:rsid w:val="00A00BD0"/>
    <w:rsid w:val="00A06B7F"/>
    <w:rsid w:val="00A42544"/>
    <w:rsid w:val="00AA73CB"/>
    <w:rsid w:val="00AC0B73"/>
    <w:rsid w:val="00AF7DC9"/>
    <w:rsid w:val="00B00DA2"/>
    <w:rsid w:val="00B21DCE"/>
    <w:rsid w:val="00B626FA"/>
    <w:rsid w:val="00BE7BF3"/>
    <w:rsid w:val="00BF65F4"/>
    <w:rsid w:val="00C027D5"/>
    <w:rsid w:val="00C21770"/>
    <w:rsid w:val="00C632D9"/>
    <w:rsid w:val="00C86FCD"/>
    <w:rsid w:val="00CD52E9"/>
    <w:rsid w:val="00E0736F"/>
    <w:rsid w:val="00E22E20"/>
    <w:rsid w:val="00E311BB"/>
    <w:rsid w:val="00EA0553"/>
    <w:rsid w:val="00EE40B2"/>
    <w:rsid w:val="00EF0771"/>
    <w:rsid w:val="00F31415"/>
    <w:rsid w:val="00F83FB9"/>
    <w:rsid w:val="00F866F6"/>
    <w:rsid w:val="00FB5C71"/>
    <w:rsid w:val="583E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0262A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rsid w:val="002E6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6A2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324F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F4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F4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8E792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ED3D03D5-4230-437D-B6B8-9B279FC4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61A26-E883-4C34-AECD-545CD2BE5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33E7C-5032-408E-A95C-F56C68877151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>University of Bath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Sally Lewis</cp:lastModifiedBy>
  <cp:revision>6</cp:revision>
  <dcterms:created xsi:type="dcterms:W3CDTF">2019-07-08T12:43:00Z</dcterms:created>
  <dcterms:modified xsi:type="dcterms:W3CDTF">2025-07-23T14:06:00Z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