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C4716" w14:textId="77777777" w:rsidR="00AC2DE7" w:rsidRDefault="005259C7" w:rsidP="00AC2DE7">
      <w:pPr>
        <w:spacing w:before="240" w:after="240" w:line="240" w:lineRule="auto"/>
        <w:rPr>
          <w:rFonts w:ascii="Arial" w:eastAsia="Arial Unicode MS" w:hAnsi="Arial" w:cs="Arial"/>
          <w:b/>
          <w:color w:val="4F81BD" w:themeColor="accent1"/>
          <w:sz w:val="28"/>
          <w:szCs w:val="28"/>
        </w:rPr>
      </w:pPr>
      <w:r>
        <w:rPr>
          <w:rFonts w:ascii="Arial" w:eastAsia="Arial Unicode MS" w:hAnsi="Arial" w:cs="Arial"/>
          <w:b/>
          <w:noProof/>
          <w:sz w:val="28"/>
          <w:szCs w:val="28"/>
          <w:lang w:eastAsia="en-GB"/>
        </w:rPr>
        <w:drawing>
          <wp:inline distT="0" distB="0" distL="0" distR="0" wp14:anchorId="511EDEBA" wp14:editId="4997309F">
            <wp:extent cx="1318260" cy="539115"/>
            <wp:effectExtent l="0" t="0" r="0" b="0"/>
            <wp:docPr id="2" name="Picture 2"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Bath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260" cy="539115"/>
                    </a:xfrm>
                    <a:prstGeom prst="rect">
                      <a:avLst/>
                    </a:prstGeom>
                    <a:noFill/>
                    <a:ln>
                      <a:noFill/>
                    </a:ln>
                  </pic:spPr>
                </pic:pic>
              </a:graphicData>
            </a:graphic>
          </wp:inline>
        </w:drawing>
      </w:r>
    </w:p>
    <w:p w14:paraId="1A02E66C" w14:textId="33BEF1BA" w:rsidR="00CA75FE" w:rsidRPr="008C6ABC" w:rsidRDefault="002F23A4" w:rsidP="00AC2DE7">
      <w:pPr>
        <w:pStyle w:val="Heading1"/>
        <w:rPr>
          <w:rFonts w:eastAsia="Arial Unicode MS"/>
          <w:b w:val="0"/>
        </w:rPr>
      </w:pPr>
      <w:r w:rsidRPr="008C6ABC">
        <w:rPr>
          <w:rFonts w:eastAsia="Arial Unicode MS"/>
        </w:rPr>
        <w:t>Goals, Objectives and Learning Form</w:t>
      </w:r>
      <w:r w:rsidR="008C6ABC">
        <w:rPr>
          <w:rFonts w:eastAsia="Arial Unicode MS"/>
        </w:rPr>
        <w:t xml:space="preserve"> </w:t>
      </w:r>
      <w:r w:rsidRPr="008C6ABC">
        <w:rPr>
          <w:rFonts w:eastAsia="Arial Unicode MS"/>
        </w:rPr>
        <w:t>(GOLF)</w:t>
      </w:r>
    </w:p>
    <w:p w14:paraId="7C4E726E" w14:textId="77777777" w:rsidR="00B81D98" w:rsidRPr="003C7722" w:rsidRDefault="005259C7" w:rsidP="008B52D9">
      <w:pPr>
        <w:spacing w:after="0" w:line="240" w:lineRule="auto"/>
        <w:rPr>
          <w:rFonts w:ascii="Arial" w:eastAsia="Arial Unicode MS" w:hAnsi="Arial" w:cs="Arial"/>
          <w:b/>
          <w:sz w:val="24"/>
          <w:szCs w:val="24"/>
        </w:rPr>
      </w:pPr>
      <w:r w:rsidRPr="003C7722">
        <w:rPr>
          <w:rFonts w:ascii="Arial" w:eastAsia="Times New Roman" w:hAnsi="Arial" w:cs="Arial"/>
          <w:b/>
          <w:bCs/>
          <w:iCs/>
          <w:color w:val="262626"/>
          <w:sz w:val="24"/>
          <w:szCs w:val="24"/>
          <w:lang w:eastAsia="en-GB"/>
        </w:rPr>
        <w:t>T</w:t>
      </w:r>
      <w:r w:rsidR="002F23A4" w:rsidRPr="003C7722">
        <w:rPr>
          <w:rFonts w:ascii="Arial" w:eastAsia="Times New Roman" w:hAnsi="Arial" w:cs="Arial"/>
          <w:b/>
          <w:bCs/>
          <w:iCs/>
          <w:color w:val="262626"/>
          <w:sz w:val="24"/>
          <w:szCs w:val="24"/>
          <w:lang w:eastAsia="en-GB"/>
        </w:rPr>
        <w:t>o be completed by the host organisation</w:t>
      </w:r>
    </w:p>
    <w:p w14:paraId="6888E4D0" w14:textId="77777777" w:rsidR="008B52D9" w:rsidRPr="003C7722" w:rsidRDefault="008B52D9" w:rsidP="008B52D9">
      <w:pPr>
        <w:spacing w:after="0" w:line="240" w:lineRule="auto"/>
        <w:rPr>
          <w:rFonts w:ascii="Arial" w:eastAsia="Calibri" w:hAnsi="Arial" w:cs="Arial"/>
          <w:sz w:val="24"/>
          <w:szCs w:val="24"/>
          <w:lang w:eastAsia="en-GB"/>
        </w:rPr>
      </w:pPr>
    </w:p>
    <w:p w14:paraId="66BEED55" w14:textId="579FA680" w:rsidR="009D5FFE" w:rsidRPr="003C7722" w:rsidRDefault="00B81D98" w:rsidP="00F8603B">
      <w:pPr>
        <w:spacing w:after="0" w:line="240" w:lineRule="auto"/>
        <w:jc w:val="both"/>
        <w:rPr>
          <w:rFonts w:ascii="Arial" w:eastAsia="Calibri" w:hAnsi="Arial" w:cs="Arial"/>
          <w:sz w:val="24"/>
          <w:szCs w:val="24"/>
          <w:lang w:eastAsia="en-GB"/>
        </w:rPr>
      </w:pPr>
      <w:r w:rsidRPr="003C7722">
        <w:rPr>
          <w:rFonts w:ascii="Arial" w:eastAsia="Calibri" w:hAnsi="Arial" w:cs="Arial"/>
          <w:sz w:val="24"/>
          <w:szCs w:val="24"/>
          <w:lang w:eastAsia="en-GB"/>
        </w:rPr>
        <w:t xml:space="preserve">Please indicate the level at which the student is performing in the categories below by ticking the box next to the appropriate score. Please feel free to interpret the qualities under each category in the way most appropriate to your </w:t>
      </w:r>
      <w:proofErr w:type="gramStart"/>
      <w:r w:rsidRPr="003C7722">
        <w:rPr>
          <w:rFonts w:ascii="Arial" w:eastAsia="Calibri" w:hAnsi="Arial" w:cs="Arial"/>
          <w:sz w:val="24"/>
          <w:szCs w:val="24"/>
          <w:lang w:eastAsia="en-GB"/>
        </w:rPr>
        <w:t>particular work</w:t>
      </w:r>
      <w:proofErr w:type="gramEnd"/>
      <w:r w:rsidRPr="003C7722">
        <w:rPr>
          <w:rFonts w:ascii="Arial" w:eastAsia="Calibri" w:hAnsi="Arial" w:cs="Arial"/>
          <w:sz w:val="24"/>
          <w:szCs w:val="24"/>
          <w:lang w:eastAsia="en-GB"/>
        </w:rPr>
        <w:t xml:space="preserve"> environment using the scale 5</w:t>
      </w:r>
      <w:r w:rsidR="002F23A4" w:rsidRPr="003C7722">
        <w:rPr>
          <w:rFonts w:ascii="Arial" w:eastAsia="Calibri" w:hAnsi="Arial" w:cs="Arial"/>
          <w:sz w:val="24"/>
          <w:szCs w:val="24"/>
          <w:lang w:eastAsia="en-GB"/>
        </w:rPr>
        <w:t xml:space="preserve"> (excellent) to 1 (inadequate).</w:t>
      </w:r>
    </w:p>
    <w:p w14:paraId="45A3B3B0" w14:textId="77777777" w:rsidR="008B52D9" w:rsidRPr="003C7722" w:rsidRDefault="008B52D9" w:rsidP="008B52D9">
      <w:pPr>
        <w:spacing w:after="0" w:line="240" w:lineRule="auto"/>
        <w:rPr>
          <w:rFonts w:ascii="Arial" w:eastAsia="Calibri" w:hAnsi="Arial" w:cs="Arial"/>
          <w:b/>
          <w:sz w:val="24"/>
          <w:szCs w:val="24"/>
          <w:lang w:eastAsia="en-GB"/>
        </w:rPr>
      </w:pPr>
    </w:p>
    <w:p w14:paraId="343150AA" w14:textId="77777777" w:rsidR="00B81D98" w:rsidRPr="003C7722" w:rsidRDefault="00B81D98" w:rsidP="00DE5A78">
      <w:pPr>
        <w:pStyle w:val="Heading2"/>
        <w:rPr>
          <w:rFonts w:eastAsia="Calibri"/>
          <w:lang w:eastAsia="en-GB"/>
        </w:rPr>
      </w:pPr>
      <w:r w:rsidRPr="003C7722">
        <w:rPr>
          <w:rFonts w:eastAsia="Calibri"/>
          <w:lang w:eastAsia="en-GB"/>
        </w:rPr>
        <w:t>1.</w:t>
      </w:r>
      <w:r w:rsidR="008B52D9" w:rsidRPr="003C7722">
        <w:rPr>
          <w:rFonts w:eastAsia="Calibri"/>
          <w:lang w:eastAsia="en-GB"/>
        </w:rPr>
        <w:tab/>
      </w:r>
      <w:r w:rsidR="004E5C2C" w:rsidRPr="003C7722">
        <w:rPr>
          <w:rFonts w:eastAsia="Calibri"/>
          <w:lang w:eastAsia="en-GB"/>
        </w:rPr>
        <w:t>Organisational Skills</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9"/>
        <w:gridCol w:w="567"/>
        <w:gridCol w:w="567"/>
      </w:tblGrid>
      <w:tr w:rsidR="00B81D98" w:rsidRPr="003C7722" w14:paraId="2F2C9C64" w14:textId="77777777" w:rsidTr="00CA75FE">
        <w:trPr>
          <w:trHeight w:val="626"/>
        </w:trPr>
        <w:tc>
          <w:tcPr>
            <w:tcW w:w="8789" w:type="dxa"/>
            <w:vAlign w:val="center"/>
          </w:tcPr>
          <w:p w14:paraId="62F0488C"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Excellent abil</w:t>
            </w:r>
            <w:r w:rsidR="004E5C2C" w:rsidRPr="003C7722">
              <w:rPr>
                <w:rFonts w:ascii="Arial" w:eastAsia="Calibri" w:hAnsi="Arial" w:cs="Arial"/>
                <w:sz w:val="24"/>
                <w:szCs w:val="24"/>
                <w:lang w:eastAsia="en-GB"/>
              </w:rPr>
              <w:t>ity to manage</w:t>
            </w:r>
            <w:r w:rsidRPr="003C7722">
              <w:rPr>
                <w:rFonts w:ascii="Arial" w:eastAsia="Calibri" w:hAnsi="Arial" w:cs="Arial"/>
                <w:sz w:val="24"/>
                <w:szCs w:val="24"/>
                <w:lang w:eastAsia="en-GB"/>
              </w:rPr>
              <w:t xml:space="preserve"> tasks, forward plan and motivate/work with colleagues as appropriate.</w:t>
            </w:r>
          </w:p>
        </w:tc>
        <w:tc>
          <w:tcPr>
            <w:tcW w:w="567" w:type="dxa"/>
            <w:vAlign w:val="center"/>
          </w:tcPr>
          <w:p w14:paraId="371C04F1"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5</w:t>
            </w:r>
          </w:p>
        </w:tc>
        <w:tc>
          <w:tcPr>
            <w:tcW w:w="567" w:type="dxa"/>
            <w:vAlign w:val="center"/>
          </w:tcPr>
          <w:p w14:paraId="48F66279" w14:textId="77777777" w:rsidR="00B81D98" w:rsidRPr="003C7722" w:rsidRDefault="00B81D98" w:rsidP="008B52D9">
            <w:pPr>
              <w:spacing w:before="60" w:after="60" w:line="240" w:lineRule="auto"/>
              <w:rPr>
                <w:rFonts w:ascii="Arial" w:eastAsia="Calibri" w:hAnsi="Arial" w:cs="Arial"/>
                <w:sz w:val="24"/>
                <w:szCs w:val="24"/>
                <w:lang w:eastAsia="en-GB"/>
              </w:rPr>
            </w:pPr>
          </w:p>
        </w:tc>
      </w:tr>
      <w:tr w:rsidR="00B81D98" w:rsidRPr="003C7722" w14:paraId="1AC9B6B8" w14:textId="77777777" w:rsidTr="00CA75FE">
        <w:trPr>
          <w:trHeight w:val="626"/>
        </w:trPr>
        <w:tc>
          <w:tcPr>
            <w:tcW w:w="8789" w:type="dxa"/>
            <w:vAlign w:val="center"/>
          </w:tcPr>
          <w:p w14:paraId="5D787966" w14:textId="77777777" w:rsidR="00B81D98" w:rsidRPr="003C7722" w:rsidRDefault="004E5C2C"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Very good</w:t>
            </w:r>
            <w:r w:rsidR="00B81D98" w:rsidRPr="003C7722">
              <w:rPr>
                <w:rFonts w:ascii="Arial" w:eastAsia="Calibri" w:hAnsi="Arial" w:cs="Arial"/>
                <w:sz w:val="24"/>
                <w:szCs w:val="24"/>
                <w:lang w:eastAsia="en-GB"/>
              </w:rPr>
              <w:t xml:space="preserve"> - able to manage and plan own work to timescales and assist others.</w:t>
            </w:r>
          </w:p>
        </w:tc>
        <w:tc>
          <w:tcPr>
            <w:tcW w:w="567" w:type="dxa"/>
            <w:vAlign w:val="center"/>
          </w:tcPr>
          <w:p w14:paraId="71D62C6C"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4</w:t>
            </w:r>
          </w:p>
        </w:tc>
        <w:tc>
          <w:tcPr>
            <w:tcW w:w="567" w:type="dxa"/>
            <w:vAlign w:val="center"/>
          </w:tcPr>
          <w:p w14:paraId="40731A6E" w14:textId="77777777" w:rsidR="00B81D98" w:rsidRPr="003C7722" w:rsidRDefault="00B81D98" w:rsidP="008B52D9">
            <w:pPr>
              <w:spacing w:before="60" w:after="60" w:line="240" w:lineRule="auto"/>
              <w:rPr>
                <w:rFonts w:ascii="Arial" w:eastAsia="Calibri" w:hAnsi="Arial" w:cs="Arial"/>
                <w:sz w:val="24"/>
                <w:szCs w:val="24"/>
                <w:lang w:eastAsia="en-GB"/>
              </w:rPr>
            </w:pPr>
          </w:p>
        </w:tc>
      </w:tr>
      <w:tr w:rsidR="00B81D98" w:rsidRPr="003C7722" w14:paraId="5F5417EE" w14:textId="77777777" w:rsidTr="00CA75FE">
        <w:trPr>
          <w:trHeight w:val="626"/>
        </w:trPr>
        <w:tc>
          <w:tcPr>
            <w:tcW w:w="8789" w:type="dxa"/>
            <w:vAlign w:val="center"/>
          </w:tcPr>
          <w:p w14:paraId="477372A1"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Above average - conscious of direction, proactive in setting own tasks and managing time, requires little support to perform set tasks and has some view of forward planning.</w:t>
            </w:r>
          </w:p>
        </w:tc>
        <w:tc>
          <w:tcPr>
            <w:tcW w:w="567" w:type="dxa"/>
            <w:vAlign w:val="center"/>
          </w:tcPr>
          <w:p w14:paraId="330176C3"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3</w:t>
            </w:r>
          </w:p>
        </w:tc>
        <w:tc>
          <w:tcPr>
            <w:tcW w:w="567" w:type="dxa"/>
            <w:vAlign w:val="center"/>
          </w:tcPr>
          <w:p w14:paraId="5A35DC5F" w14:textId="77777777" w:rsidR="00B81D98" w:rsidRPr="003C7722" w:rsidRDefault="00B81D98" w:rsidP="008B52D9">
            <w:pPr>
              <w:spacing w:before="60" w:after="60" w:line="240" w:lineRule="auto"/>
              <w:rPr>
                <w:rFonts w:ascii="Arial" w:eastAsia="Calibri" w:hAnsi="Arial" w:cs="Arial"/>
                <w:sz w:val="24"/>
                <w:szCs w:val="24"/>
                <w:lang w:eastAsia="en-GB"/>
              </w:rPr>
            </w:pPr>
          </w:p>
        </w:tc>
      </w:tr>
      <w:tr w:rsidR="00B81D98" w:rsidRPr="003C7722" w14:paraId="1E0EBA73" w14:textId="77777777" w:rsidTr="00CA75FE">
        <w:trPr>
          <w:trHeight w:val="626"/>
        </w:trPr>
        <w:tc>
          <w:tcPr>
            <w:tcW w:w="8789" w:type="dxa"/>
            <w:vAlign w:val="center"/>
          </w:tcPr>
          <w:p w14:paraId="3826E31F"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Reasonably able, seeks guidance when necessary but thinking is short term, weak time management.</w:t>
            </w:r>
          </w:p>
        </w:tc>
        <w:tc>
          <w:tcPr>
            <w:tcW w:w="567" w:type="dxa"/>
            <w:vAlign w:val="center"/>
          </w:tcPr>
          <w:p w14:paraId="46E3F80C"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2</w:t>
            </w:r>
          </w:p>
        </w:tc>
        <w:tc>
          <w:tcPr>
            <w:tcW w:w="567" w:type="dxa"/>
            <w:vAlign w:val="center"/>
          </w:tcPr>
          <w:p w14:paraId="32AFD1C1" w14:textId="77777777" w:rsidR="00B81D98" w:rsidRPr="003C7722" w:rsidRDefault="00B81D98" w:rsidP="008B52D9">
            <w:pPr>
              <w:spacing w:before="60" w:after="60" w:line="240" w:lineRule="auto"/>
              <w:rPr>
                <w:rFonts w:ascii="Arial" w:eastAsia="Calibri" w:hAnsi="Arial" w:cs="Arial"/>
                <w:sz w:val="24"/>
                <w:szCs w:val="24"/>
                <w:lang w:eastAsia="en-GB"/>
              </w:rPr>
            </w:pPr>
          </w:p>
        </w:tc>
      </w:tr>
      <w:tr w:rsidR="00B81D98" w:rsidRPr="003C7722" w14:paraId="63A8B4CC" w14:textId="77777777" w:rsidTr="00CA75FE">
        <w:trPr>
          <w:trHeight w:val="626"/>
        </w:trPr>
        <w:tc>
          <w:tcPr>
            <w:tcW w:w="8789" w:type="dxa"/>
            <w:vAlign w:val="center"/>
          </w:tcPr>
          <w:p w14:paraId="36137F61"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Lacking in motivation and initiative, little appreciation of forward planning or time management, needs significant support.</w:t>
            </w:r>
          </w:p>
        </w:tc>
        <w:tc>
          <w:tcPr>
            <w:tcW w:w="567" w:type="dxa"/>
            <w:vAlign w:val="center"/>
          </w:tcPr>
          <w:p w14:paraId="250A8F85"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1</w:t>
            </w:r>
          </w:p>
        </w:tc>
        <w:tc>
          <w:tcPr>
            <w:tcW w:w="567" w:type="dxa"/>
            <w:vAlign w:val="center"/>
          </w:tcPr>
          <w:p w14:paraId="2130AEA5" w14:textId="77777777" w:rsidR="00B81D98" w:rsidRPr="003C7722" w:rsidRDefault="00B81D98" w:rsidP="008B52D9">
            <w:pPr>
              <w:spacing w:before="60" w:after="60" w:line="240" w:lineRule="auto"/>
              <w:rPr>
                <w:rFonts w:ascii="Arial" w:eastAsia="Calibri" w:hAnsi="Arial" w:cs="Arial"/>
                <w:sz w:val="24"/>
                <w:szCs w:val="24"/>
                <w:lang w:eastAsia="en-GB"/>
              </w:rPr>
            </w:pPr>
          </w:p>
        </w:tc>
      </w:tr>
    </w:tbl>
    <w:p w14:paraId="5A2CF38A" w14:textId="77777777" w:rsidR="00584E5A" w:rsidRPr="003C7722" w:rsidRDefault="00584E5A" w:rsidP="008B52D9">
      <w:pPr>
        <w:spacing w:after="0" w:line="240" w:lineRule="auto"/>
        <w:rPr>
          <w:rFonts w:ascii="Arial" w:eastAsia="Calibri" w:hAnsi="Arial" w:cs="Arial"/>
          <w:b/>
          <w:sz w:val="24"/>
          <w:szCs w:val="24"/>
          <w:lang w:eastAsia="en-GB"/>
        </w:rPr>
      </w:pPr>
    </w:p>
    <w:p w14:paraId="0987D186" w14:textId="77777777" w:rsidR="00B81D98" w:rsidRPr="003C7722" w:rsidRDefault="00B81D98" w:rsidP="00DE5A78">
      <w:pPr>
        <w:pStyle w:val="Heading2"/>
        <w:rPr>
          <w:rFonts w:eastAsia="Calibri"/>
          <w:lang w:eastAsia="en-GB"/>
        </w:rPr>
      </w:pPr>
      <w:r w:rsidRPr="003C7722">
        <w:rPr>
          <w:rFonts w:eastAsia="Calibri"/>
          <w:lang w:eastAsia="en-GB"/>
        </w:rPr>
        <w:t>2.</w:t>
      </w:r>
      <w:r w:rsidR="008B52D9" w:rsidRPr="003C7722">
        <w:rPr>
          <w:rFonts w:eastAsia="Calibri"/>
          <w:lang w:eastAsia="en-GB"/>
        </w:rPr>
        <w:tab/>
      </w:r>
      <w:r w:rsidRPr="003C7722">
        <w:rPr>
          <w:rFonts w:eastAsia="Calibri"/>
          <w:lang w:eastAsia="en-GB"/>
        </w:rPr>
        <w:t>Verbal Communication</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9"/>
        <w:gridCol w:w="567"/>
        <w:gridCol w:w="567"/>
      </w:tblGrid>
      <w:tr w:rsidR="00B81D98" w:rsidRPr="003C7722" w14:paraId="21771188" w14:textId="77777777" w:rsidTr="00CA75FE">
        <w:trPr>
          <w:trHeight w:val="540"/>
        </w:trPr>
        <w:tc>
          <w:tcPr>
            <w:tcW w:w="8789" w:type="dxa"/>
            <w:vAlign w:val="center"/>
          </w:tcPr>
          <w:p w14:paraId="3A7DB3BC"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Excellent: speaks fluently and with clarity. Confi</w:t>
            </w:r>
            <w:r w:rsidR="004E5C2C" w:rsidRPr="003C7722">
              <w:rPr>
                <w:rFonts w:ascii="Arial" w:eastAsia="Calibri" w:hAnsi="Arial" w:cs="Arial"/>
                <w:sz w:val="24"/>
                <w:szCs w:val="24"/>
                <w:lang w:eastAsia="en-GB"/>
              </w:rPr>
              <w:t>dence, accuracy and appropriate</w:t>
            </w:r>
            <w:r w:rsidR="00E97753" w:rsidRPr="003C7722">
              <w:rPr>
                <w:rFonts w:ascii="Arial" w:eastAsia="Calibri" w:hAnsi="Arial" w:cs="Arial"/>
                <w:sz w:val="24"/>
                <w:szCs w:val="24"/>
                <w:lang w:eastAsia="en-GB"/>
              </w:rPr>
              <w:t xml:space="preserve"> level and detail </w:t>
            </w:r>
            <w:r w:rsidR="00787DB5" w:rsidRPr="003C7722">
              <w:rPr>
                <w:rFonts w:ascii="Arial" w:eastAsia="Calibri" w:hAnsi="Arial" w:cs="Arial"/>
                <w:sz w:val="24"/>
                <w:szCs w:val="24"/>
                <w:lang w:eastAsia="en-GB"/>
              </w:rPr>
              <w:t xml:space="preserve">in most </w:t>
            </w:r>
            <w:r w:rsidRPr="003C7722">
              <w:rPr>
                <w:rFonts w:ascii="Arial" w:eastAsia="Calibri" w:hAnsi="Arial" w:cs="Arial"/>
                <w:sz w:val="24"/>
                <w:szCs w:val="24"/>
                <w:lang w:eastAsia="en-GB"/>
              </w:rPr>
              <w:t>situations.</w:t>
            </w:r>
          </w:p>
        </w:tc>
        <w:tc>
          <w:tcPr>
            <w:tcW w:w="567" w:type="dxa"/>
            <w:vAlign w:val="center"/>
          </w:tcPr>
          <w:p w14:paraId="0364F3AA"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5</w:t>
            </w:r>
          </w:p>
        </w:tc>
        <w:tc>
          <w:tcPr>
            <w:tcW w:w="567" w:type="dxa"/>
            <w:vAlign w:val="center"/>
          </w:tcPr>
          <w:p w14:paraId="52E4755B" w14:textId="77777777" w:rsidR="00B81D98" w:rsidRPr="003C7722" w:rsidRDefault="00B81D98" w:rsidP="008B52D9">
            <w:pPr>
              <w:spacing w:before="60" w:after="60" w:line="240" w:lineRule="auto"/>
              <w:rPr>
                <w:rFonts w:ascii="Arial" w:eastAsia="Calibri" w:hAnsi="Arial" w:cs="Arial"/>
                <w:sz w:val="24"/>
                <w:szCs w:val="24"/>
                <w:lang w:eastAsia="en-GB"/>
              </w:rPr>
            </w:pPr>
          </w:p>
        </w:tc>
      </w:tr>
      <w:tr w:rsidR="00B81D98" w:rsidRPr="003C7722" w14:paraId="5B006C04" w14:textId="77777777" w:rsidTr="00CA75FE">
        <w:trPr>
          <w:trHeight w:val="540"/>
        </w:trPr>
        <w:tc>
          <w:tcPr>
            <w:tcW w:w="8789" w:type="dxa"/>
            <w:vAlign w:val="center"/>
          </w:tcPr>
          <w:p w14:paraId="6FE85057"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Very good participation in m</w:t>
            </w:r>
            <w:r w:rsidR="00E97753" w:rsidRPr="003C7722">
              <w:rPr>
                <w:rFonts w:ascii="Arial" w:eastAsia="Calibri" w:hAnsi="Arial" w:cs="Arial"/>
                <w:sz w:val="24"/>
                <w:szCs w:val="24"/>
                <w:lang w:eastAsia="en-GB"/>
              </w:rPr>
              <w:t xml:space="preserve">eetings and ability to deliver </w:t>
            </w:r>
            <w:r w:rsidRPr="003C7722">
              <w:rPr>
                <w:rFonts w:ascii="Arial" w:eastAsia="Calibri" w:hAnsi="Arial" w:cs="Arial"/>
                <w:sz w:val="24"/>
                <w:szCs w:val="24"/>
                <w:lang w:eastAsia="en-GB"/>
              </w:rPr>
              <w:t>presentations but not always accurate or clear.</w:t>
            </w:r>
          </w:p>
        </w:tc>
        <w:tc>
          <w:tcPr>
            <w:tcW w:w="567" w:type="dxa"/>
            <w:vAlign w:val="center"/>
          </w:tcPr>
          <w:p w14:paraId="3E5F13D0"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4</w:t>
            </w:r>
          </w:p>
        </w:tc>
        <w:tc>
          <w:tcPr>
            <w:tcW w:w="567" w:type="dxa"/>
            <w:vAlign w:val="center"/>
          </w:tcPr>
          <w:p w14:paraId="6087F64A" w14:textId="77777777" w:rsidR="00B81D98" w:rsidRPr="003C7722" w:rsidRDefault="00B81D98" w:rsidP="008B52D9">
            <w:pPr>
              <w:spacing w:before="60" w:after="60" w:line="240" w:lineRule="auto"/>
              <w:rPr>
                <w:rFonts w:ascii="Arial" w:eastAsia="Calibri" w:hAnsi="Arial" w:cs="Arial"/>
                <w:sz w:val="24"/>
                <w:szCs w:val="24"/>
                <w:lang w:eastAsia="en-GB"/>
              </w:rPr>
            </w:pPr>
          </w:p>
        </w:tc>
      </w:tr>
      <w:tr w:rsidR="00B81D98" w:rsidRPr="003C7722" w14:paraId="3689F403" w14:textId="77777777" w:rsidTr="00CA75FE">
        <w:trPr>
          <w:trHeight w:val="540"/>
        </w:trPr>
        <w:tc>
          <w:tcPr>
            <w:tcW w:w="8789" w:type="dxa"/>
            <w:vAlign w:val="center"/>
          </w:tcPr>
          <w:p w14:paraId="3A3CCE50" w14:textId="77777777" w:rsidR="00B81D98" w:rsidRPr="003C7722" w:rsidRDefault="00787DB5"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Good: confident, articulate and accurate</w:t>
            </w:r>
            <w:r w:rsidR="008C619F" w:rsidRPr="003C7722">
              <w:rPr>
                <w:rFonts w:ascii="Arial" w:eastAsia="Calibri" w:hAnsi="Arial" w:cs="Arial"/>
                <w:sz w:val="24"/>
                <w:szCs w:val="24"/>
                <w:lang w:eastAsia="en-GB"/>
              </w:rPr>
              <w:t xml:space="preserve"> in 1-1 conversations but</w:t>
            </w:r>
            <w:r w:rsidR="00B81D98" w:rsidRPr="003C7722">
              <w:rPr>
                <w:rFonts w:ascii="Arial" w:eastAsia="Calibri" w:hAnsi="Arial" w:cs="Arial"/>
                <w:sz w:val="24"/>
                <w:szCs w:val="24"/>
                <w:lang w:eastAsia="en-GB"/>
              </w:rPr>
              <w:t xml:space="preserve"> meetings and presentations need more work.</w:t>
            </w:r>
          </w:p>
        </w:tc>
        <w:tc>
          <w:tcPr>
            <w:tcW w:w="567" w:type="dxa"/>
            <w:vAlign w:val="center"/>
          </w:tcPr>
          <w:p w14:paraId="49C3AC60"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3</w:t>
            </w:r>
          </w:p>
        </w:tc>
        <w:tc>
          <w:tcPr>
            <w:tcW w:w="567" w:type="dxa"/>
            <w:vAlign w:val="center"/>
          </w:tcPr>
          <w:p w14:paraId="72B8CC7E" w14:textId="77777777" w:rsidR="00B81D98" w:rsidRPr="003C7722" w:rsidRDefault="00B81D98" w:rsidP="008B52D9">
            <w:pPr>
              <w:spacing w:before="60" w:after="60" w:line="240" w:lineRule="auto"/>
              <w:rPr>
                <w:rFonts w:ascii="Arial" w:eastAsia="Calibri" w:hAnsi="Arial" w:cs="Arial"/>
                <w:sz w:val="24"/>
                <w:szCs w:val="24"/>
                <w:lang w:eastAsia="en-GB"/>
              </w:rPr>
            </w:pPr>
          </w:p>
        </w:tc>
      </w:tr>
      <w:tr w:rsidR="00B81D98" w:rsidRPr="003C7722" w14:paraId="6D74FA20" w14:textId="77777777" w:rsidTr="00CA75FE">
        <w:trPr>
          <w:trHeight w:val="540"/>
        </w:trPr>
        <w:tc>
          <w:tcPr>
            <w:tcW w:w="8789" w:type="dxa"/>
            <w:vAlign w:val="center"/>
          </w:tcPr>
          <w:p w14:paraId="6562E2D7"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Acceptable communication skills but needs to be more thoughtful and accurate.</w:t>
            </w:r>
          </w:p>
        </w:tc>
        <w:tc>
          <w:tcPr>
            <w:tcW w:w="567" w:type="dxa"/>
            <w:vAlign w:val="center"/>
          </w:tcPr>
          <w:p w14:paraId="1DA54473"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2</w:t>
            </w:r>
          </w:p>
        </w:tc>
        <w:tc>
          <w:tcPr>
            <w:tcW w:w="567" w:type="dxa"/>
            <w:vAlign w:val="center"/>
          </w:tcPr>
          <w:p w14:paraId="683FAA4B" w14:textId="77777777" w:rsidR="00B81D98" w:rsidRPr="003C7722" w:rsidRDefault="00B81D98" w:rsidP="008B52D9">
            <w:pPr>
              <w:spacing w:before="60" w:after="60" w:line="240" w:lineRule="auto"/>
              <w:rPr>
                <w:rFonts w:ascii="Arial" w:eastAsia="Calibri" w:hAnsi="Arial" w:cs="Arial"/>
                <w:sz w:val="24"/>
                <w:szCs w:val="24"/>
                <w:lang w:eastAsia="en-GB"/>
              </w:rPr>
            </w:pPr>
          </w:p>
        </w:tc>
      </w:tr>
      <w:tr w:rsidR="00B81D98" w:rsidRPr="003C7722" w14:paraId="172ACF48" w14:textId="77777777" w:rsidTr="00CA75FE">
        <w:trPr>
          <w:trHeight w:val="540"/>
        </w:trPr>
        <w:tc>
          <w:tcPr>
            <w:tcW w:w="8789" w:type="dxa"/>
            <w:vAlign w:val="center"/>
          </w:tcPr>
          <w:p w14:paraId="3BAC99A2"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Finds difficulty with verbal communication about work, often confused or inaccurate.</w:t>
            </w:r>
          </w:p>
        </w:tc>
        <w:tc>
          <w:tcPr>
            <w:tcW w:w="567" w:type="dxa"/>
            <w:vAlign w:val="center"/>
          </w:tcPr>
          <w:p w14:paraId="678EA701" w14:textId="77777777" w:rsidR="00B81D98" w:rsidRPr="003C7722" w:rsidRDefault="00B81D98" w:rsidP="008B52D9">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1</w:t>
            </w:r>
          </w:p>
        </w:tc>
        <w:tc>
          <w:tcPr>
            <w:tcW w:w="567" w:type="dxa"/>
            <w:vAlign w:val="center"/>
          </w:tcPr>
          <w:p w14:paraId="66A9B252" w14:textId="77777777" w:rsidR="00B81D98" w:rsidRPr="003C7722" w:rsidRDefault="00B81D98" w:rsidP="008B52D9">
            <w:pPr>
              <w:spacing w:before="60" w:after="60" w:line="240" w:lineRule="auto"/>
              <w:rPr>
                <w:rFonts w:ascii="Arial" w:eastAsia="Calibri" w:hAnsi="Arial" w:cs="Arial"/>
                <w:sz w:val="24"/>
                <w:szCs w:val="24"/>
                <w:lang w:eastAsia="en-GB"/>
              </w:rPr>
            </w:pPr>
          </w:p>
        </w:tc>
      </w:tr>
    </w:tbl>
    <w:p w14:paraId="605EA850" w14:textId="77777777" w:rsidR="00584E5A" w:rsidRPr="003C7722" w:rsidRDefault="00584E5A" w:rsidP="008B52D9">
      <w:pPr>
        <w:spacing w:after="0" w:line="240" w:lineRule="auto"/>
        <w:rPr>
          <w:rFonts w:ascii="Arial" w:eastAsia="Calibri" w:hAnsi="Arial" w:cs="Arial"/>
          <w:b/>
          <w:sz w:val="24"/>
          <w:szCs w:val="24"/>
          <w:lang w:eastAsia="en-GB"/>
        </w:rPr>
      </w:pPr>
    </w:p>
    <w:p w14:paraId="2A6BF6E1" w14:textId="77777777" w:rsidR="00B81D98" w:rsidRPr="003C7722" w:rsidRDefault="00B81D98" w:rsidP="00DE5A78">
      <w:pPr>
        <w:pStyle w:val="Heading2"/>
        <w:rPr>
          <w:rFonts w:eastAsia="Calibri"/>
          <w:lang w:eastAsia="en-GB"/>
        </w:rPr>
      </w:pPr>
      <w:r w:rsidRPr="003C7722">
        <w:rPr>
          <w:rFonts w:eastAsia="Calibri"/>
          <w:lang w:eastAsia="en-GB"/>
        </w:rPr>
        <w:t>3.</w:t>
      </w:r>
      <w:r w:rsidR="00F8603B" w:rsidRPr="003C7722">
        <w:rPr>
          <w:rFonts w:eastAsia="Calibri"/>
          <w:lang w:eastAsia="en-GB"/>
        </w:rPr>
        <w:tab/>
      </w:r>
      <w:r w:rsidRPr="003C7722">
        <w:rPr>
          <w:rFonts w:eastAsia="Calibri"/>
          <w:lang w:eastAsia="en-GB"/>
        </w:rPr>
        <w:t>Written Communication</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9"/>
        <w:gridCol w:w="567"/>
        <w:gridCol w:w="567"/>
      </w:tblGrid>
      <w:tr w:rsidR="00B81D98" w:rsidRPr="003C7722" w14:paraId="6A81705D" w14:textId="77777777" w:rsidTr="00CA75FE">
        <w:trPr>
          <w:trHeight w:hRule="exact" w:val="621"/>
        </w:trPr>
        <w:tc>
          <w:tcPr>
            <w:tcW w:w="8789" w:type="dxa"/>
            <w:vAlign w:val="center"/>
          </w:tcPr>
          <w:p w14:paraId="0AEAEC36"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 xml:space="preserve">Near-professional </w:t>
            </w:r>
            <w:r w:rsidR="00E97753" w:rsidRPr="003C7722">
              <w:rPr>
                <w:rFonts w:ascii="Arial" w:eastAsia="Calibri" w:hAnsi="Arial" w:cs="Arial"/>
                <w:sz w:val="24"/>
                <w:szCs w:val="24"/>
                <w:lang w:eastAsia="en-GB"/>
              </w:rPr>
              <w:t xml:space="preserve">standard of record keeping and </w:t>
            </w:r>
            <w:r w:rsidRPr="003C7722">
              <w:rPr>
                <w:rFonts w:ascii="Arial" w:eastAsia="Calibri" w:hAnsi="Arial" w:cs="Arial"/>
                <w:sz w:val="24"/>
                <w:szCs w:val="24"/>
                <w:lang w:eastAsia="en-GB"/>
              </w:rPr>
              <w:t>report writing, excellent presentation.</w:t>
            </w:r>
          </w:p>
        </w:tc>
        <w:tc>
          <w:tcPr>
            <w:tcW w:w="567" w:type="dxa"/>
            <w:vAlign w:val="center"/>
          </w:tcPr>
          <w:p w14:paraId="71747841"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5</w:t>
            </w:r>
          </w:p>
        </w:tc>
        <w:tc>
          <w:tcPr>
            <w:tcW w:w="567" w:type="dxa"/>
            <w:vAlign w:val="center"/>
          </w:tcPr>
          <w:p w14:paraId="1C364F00"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0B633203" w14:textId="77777777" w:rsidTr="00CA75FE">
        <w:trPr>
          <w:trHeight w:hRule="exact" w:val="542"/>
        </w:trPr>
        <w:tc>
          <w:tcPr>
            <w:tcW w:w="8789" w:type="dxa"/>
            <w:vAlign w:val="center"/>
          </w:tcPr>
          <w:p w14:paraId="02C096ED"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Good written work: appropr</w:t>
            </w:r>
            <w:r w:rsidR="00E97753" w:rsidRPr="003C7722">
              <w:rPr>
                <w:rFonts w:ascii="Arial" w:eastAsia="Calibri" w:hAnsi="Arial" w:cs="Arial"/>
                <w:sz w:val="24"/>
                <w:szCs w:val="24"/>
                <w:lang w:eastAsia="en-GB"/>
              </w:rPr>
              <w:t>iate detail, command of grammar</w:t>
            </w:r>
            <w:r w:rsidRPr="003C7722">
              <w:rPr>
                <w:rFonts w:ascii="Arial" w:eastAsia="Calibri" w:hAnsi="Arial" w:cs="Arial"/>
                <w:sz w:val="24"/>
                <w:szCs w:val="24"/>
                <w:lang w:eastAsia="en-GB"/>
              </w:rPr>
              <w:t>, vocabulary and organisation.</w:t>
            </w:r>
          </w:p>
        </w:tc>
        <w:tc>
          <w:tcPr>
            <w:tcW w:w="567" w:type="dxa"/>
            <w:vAlign w:val="center"/>
          </w:tcPr>
          <w:p w14:paraId="316AAE3B"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4</w:t>
            </w:r>
          </w:p>
        </w:tc>
        <w:tc>
          <w:tcPr>
            <w:tcW w:w="567" w:type="dxa"/>
            <w:vAlign w:val="center"/>
          </w:tcPr>
          <w:p w14:paraId="64AAE6C0"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0115EAC0" w14:textId="77777777" w:rsidTr="00CA75FE">
        <w:trPr>
          <w:trHeight w:hRule="exact" w:val="649"/>
        </w:trPr>
        <w:tc>
          <w:tcPr>
            <w:tcW w:w="8789" w:type="dxa"/>
            <w:vAlign w:val="center"/>
          </w:tcPr>
          <w:p w14:paraId="778263E5"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lastRenderedPageBreak/>
              <w:t>More than adequate written communication and record keeping in terms of detail but accuracy/presentation/English needs improving.</w:t>
            </w:r>
          </w:p>
        </w:tc>
        <w:tc>
          <w:tcPr>
            <w:tcW w:w="567" w:type="dxa"/>
            <w:vAlign w:val="center"/>
          </w:tcPr>
          <w:p w14:paraId="603F3AFB"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3</w:t>
            </w:r>
          </w:p>
        </w:tc>
        <w:tc>
          <w:tcPr>
            <w:tcW w:w="567" w:type="dxa"/>
            <w:vAlign w:val="center"/>
          </w:tcPr>
          <w:p w14:paraId="74C69382"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0E1A3B15" w14:textId="77777777" w:rsidTr="00CA75FE">
        <w:trPr>
          <w:trHeight w:hRule="exact" w:val="616"/>
        </w:trPr>
        <w:tc>
          <w:tcPr>
            <w:tcW w:w="8789" w:type="dxa"/>
            <w:vAlign w:val="center"/>
          </w:tcPr>
          <w:p w14:paraId="40DB796E"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Adequate record keeping but reporting needs improvement.</w:t>
            </w:r>
          </w:p>
        </w:tc>
        <w:tc>
          <w:tcPr>
            <w:tcW w:w="567" w:type="dxa"/>
            <w:vAlign w:val="center"/>
          </w:tcPr>
          <w:p w14:paraId="3ECE34D9"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2</w:t>
            </w:r>
          </w:p>
        </w:tc>
        <w:tc>
          <w:tcPr>
            <w:tcW w:w="567" w:type="dxa"/>
            <w:vAlign w:val="center"/>
          </w:tcPr>
          <w:p w14:paraId="07CE3D81"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099DF5B3" w14:textId="77777777" w:rsidTr="00CA75FE">
        <w:trPr>
          <w:trHeight w:hRule="exact" w:val="568"/>
        </w:trPr>
        <w:tc>
          <w:tcPr>
            <w:tcW w:w="8789" w:type="dxa"/>
            <w:vAlign w:val="center"/>
          </w:tcPr>
          <w:p w14:paraId="1F595778"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Inadequate writing requiring extensive correction, poor record keeping.</w:t>
            </w:r>
          </w:p>
        </w:tc>
        <w:tc>
          <w:tcPr>
            <w:tcW w:w="567" w:type="dxa"/>
            <w:vAlign w:val="center"/>
          </w:tcPr>
          <w:p w14:paraId="417D4AF8"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1</w:t>
            </w:r>
          </w:p>
        </w:tc>
        <w:tc>
          <w:tcPr>
            <w:tcW w:w="567" w:type="dxa"/>
            <w:vAlign w:val="center"/>
          </w:tcPr>
          <w:p w14:paraId="7EB1E4A8"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78DD360E" w14:textId="77777777" w:rsidTr="00CA75FE">
        <w:trPr>
          <w:trHeight w:hRule="exact" w:val="576"/>
        </w:trPr>
        <w:tc>
          <w:tcPr>
            <w:tcW w:w="8789" w:type="dxa"/>
            <w:vAlign w:val="center"/>
          </w:tcPr>
          <w:p w14:paraId="0BE78077"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Too early to assess</w:t>
            </w:r>
            <w:r w:rsidR="008C6ABC" w:rsidRPr="003C7722">
              <w:rPr>
                <w:rFonts w:ascii="Arial" w:eastAsia="Calibri" w:hAnsi="Arial" w:cs="Arial"/>
                <w:sz w:val="24"/>
                <w:szCs w:val="24"/>
                <w:lang w:eastAsia="en-GB"/>
              </w:rPr>
              <w:t>.</w:t>
            </w:r>
          </w:p>
        </w:tc>
        <w:tc>
          <w:tcPr>
            <w:tcW w:w="567" w:type="dxa"/>
            <w:vAlign w:val="center"/>
          </w:tcPr>
          <w:p w14:paraId="4B37FDB1" w14:textId="77777777" w:rsidR="00B81D98" w:rsidRPr="003C7722" w:rsidRDefault="00B81D98" w:rsidP="00F8603B">
            <w:pPr>
              <w:spacing w:before="60" w:after="60" w:line="240" w:lineRule="auto"/>
              <w:rPr>
                <w:rFonts w:ascii="Arial" w:eastAsia="Calibri" w:hAnsi="Arial" w:cs="Arial"/>
                <w:sz w:val="24"/>
                <w:szCs w:val="24"/>
                <w:lang w:eastAsia="en-GB"/>
              </w:rPr>
            </w:pPr>
          </w:p>
        </w:tc>
        <w:tc>
          <w:tcPr>
            <w:tcW w:w="567" w:type="dxa"/>
            <w:vAlign w:val="center"/>
          </w:tcPr>
          <w:p w14:paraId="3E0C4C70" w14:textId="77777777" w:rsidR="00B81D98" w:rsidRPr="003C7722" w:rsidRDefault="00B81D98" w:rsidP="00F8603B">
            <w:pPr>
              <w:spacing w:before="60" w:after="60" w:line="240" w:lineRule="auto"/>
              <w:rPr>
                <w:rFonts w:ascii="Arial" w:eastAsia="Calibri" w:hAnsi="Arial" w:cs="Arial"/>
                <w:sz w:val="24"/>
                <w:szCs w:val="24"/>
                <w:lang w:eastAsia="en-GB"/>
              </w:rPr>
            </w:pPr>
          </w:p>
        </w:tc>
      </w:tr>
    </w:tbl>
    <w:p w14:paraId="596FC154" w14:textId="77777777" w:rsidR="00CA75FE" w:rsidRPr="003C7722" w:rsidRDefault="00CA75FE" w:rsidP="00F8603B">
      <w:pPr>
        <w:spacing w:after="0" w:line="240" w:lineRule="auto"/>
        <w:ind w:left="426" w:hanging="426"/>
        <w:rPr>
          <w:rFonts w:ascii="Arial" w:eastAsia="Calibri" w:hAnsi="Arial" w:cs="Arial"/>
          <w:b/>
          <w:sz w:val="24"/>
          <w:szCs w:val="24"/>
          <w:lang w:eastAsia="en-GB"/>
        </w:rPr>
      </w:pPr>
    </w:p>
    <w:p w14:paraId="2F58924D" w14:textId="77777777" w:rsidR="00B81D98" w:rsidRPr="003C7722" w:rsidRDefault="00B81D98" w:rsidP="00DE5A78">
      <w:pPr>
        <w:pStyle w:val="Heading2"/>
        <w:rPr>
          <w:rFonts w:eastAsia="Calibri"/>
          <w:lang w:eastAsia="en-GB"/>
        </w:rPr>
      </w:pPr>
      <w:r w:rsidRPr="003C7722">
        <w:rPr>
          <w:rFonts w:eastAsia="Calibri"/>
          <w:lang w:eastAsia="en-GB"/>
        </w:rPr>
        <w:t>4.</w:t>
      </w:r>
      <w:r w:rsidR="00F8603B" w:rsidRPr="003C7722">
        <w:rPr>
          <w:rFonts w:eastAsia="Calibri"/>
          <w:lang w:eastAsia="en-GB"/>
        </w:rPr>
        <w:tab/>
      </w:r>
      <w:r w:rsidR="00C12F07" w:rsidRPr="003C7722">
        <w:rPr>
          <w:rFonts w:eastAsia="Calibri"/>
          <w:lang w:eastAsia="en-GB"/>
        </w:rPr>
        <w:t>Interpersonal Skills</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9"/>
        <w:gridCol w:w="567"/>
        <w:gridCol w:w="567"/>
      </w:tblGrid>
      <w:tr w:rsidR="00B81D98" w:rsidRPr="003C7722" w14:paraId="7ED9B936" w14:textId="77777777" w:rsidTr="00CA75FE">
        <w:trPr>
          <w:trHeight w:hRule="exact" w:val="607"/>
        </w:trPr>
        <w:tc>
          <w:tcPr>
            <w:tcW w:w="8789" w:type="dxa"/>
            <w:vAlign w:val="center"/>
          </w:tcPr>
          <w:p w14:paraId="73F16531"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Able to mix well and establish a good and appropriate relationship with people at all levels.</w:t>
            </w:r>
          </w:p>
        </w:tc>
        <w:tc>
          <w:tcPr>
            <w:tcW w:w="567" w:type="dxa"/>
            <w:vAlign w:val="center"/>
          </w:tcPr>
          <w:p w14:paraId="0EC4051C"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5</w:t>
            </w:r>
          </w:p>
        </w:tc>
        <w:tc>
          <w:tcPr>
            <w:tcW w:w="567" w:type="dxa"/>
            <w:vAlign w:val="center"/>
          </w:tcPr>
          <w:p w14:paraId="1104C3D7"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144369A7" w14:textId="77777777" w:rsidTr="00CA75FE">
        <w:trPr>
          <w:trHeight w:hRule="exact" w:val="544"/>
        </w:trPr>
        <w:tc>
          <w:tcPr>
            <w:tcW w:w="8789" w:type="dxa"/>
            <w:vAlign w:val="center"/>
          </w:tcPr>
          <w:p w14:paraId="01A34FF8"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 xml:space="preserve">Has established an ability to work with others at different levels. </w:t>
            </w:r>
          </w:p>
        </w:tc>
        <w:tc>
          <w:tcPr>
            <w:tcW w:w="567" w:type="dxa"/>
            <w:vAlign w:val="center"/>
          </w:tcPr>
          <w:p w14:paraId="713FA09A"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4</w:t>
            </w:r>
          </w:p>
        </w:tc>
        <w:tc>
          <w:tcPr>
            <w:tcW w:w="567" w:type="dxa"/>
            <w:vAlign w:val="center"/>
          </w:tcPr>
          <w:p w14:paraId="3101270A"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3475D641" w14:textId="77777777" w:rsidTr="00CA75FE">
        <w:trPr>
          <w:trHeight w:hRule="exact" w:val="580"/>
        </w:trPr>
        <w:tc>
          <w:tcPr>
            <w:tcW w:w="8789" w:type="dxa"/>
            <w:vAlign w:val="center"/>
          </w:tcPr>
          <w:p w14:paraId="7938D5ED"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 xml:space="preserve">Works very well with peers; listens to the views of others. </w:t>
            </w:r>
            <w:r w:rsidR="00787DB5" w:rsidRPr="003C7722">
              <w:rPr>
                <w:rFonts w:ascii="Arial" w:eastAsia="Calibri" w:hAnsi="Arial" w:cs="Arial"/>
                <w:sz w:val="24"/>
                <w:szCs w:val="24"/>
                <w:lang w:eastAsia="en-GB"/>
              </w:rPr>
              <w:t>Clearly a team player, but only</w:t>
            </w:r>
            <w:r w:rsidRPr="003C7722">
              <w:rPr>
                <w:rFonts w:ascii="Arial" w:eastAsia="Calibri" w:hAnsi="Arial" w:cs="Arial"/>
                <w:sz w:val="24"/>
                <w:szCs w:val="24"/>
                <w:lang w:eastAsia="en-GB"/>
              </w:rPr>
              <w:t xml:space="preserve"> at one level.</w:t>
            </w:r>
            <w:r w:rsidRPr="003C7722">
              <w:rPr>
                <w:rFonts w:ascii="Arial" w:eastAsia="Calibri" w:hAnsi="Arial" w:cs="Arial"/>
                <w:sz w:val="24"/>
                <w:szCs w:val="24"/>
                <w:lang w:eastAsia="en-GB"/>
              </w:rPr>
              <w:tab/>
            </w:r>
          </w:p>
        </w:tc>
        <w:tc>
          <w:tcPr>
            <w:tcW w:w="567" w:type="dxa"/>
            <w:vAlign w:val="center"/>
          </w:tcPr>
          <w:p w14:paraId="1473D006"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3</w:t>
            </w:r>
          </w:p>
        </w:tc>
        <w:tc>
          <w:tcPr>
            <w:tcW w:w="567" w:type="dxa"/>
            <w:vAlign w:val="center"/>
          </w:tcPr>
          <w:p w14:paraId="3A003173"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0FD513CF" w14:textId="77777777" w:rsidTr="00CA75FE">
        <w:trPr>
          <w:trHeight w:hRule="exact" w:val="574"/>
        </w:trPr>
        <w:tc>
          <w:tcPr>
            <w:tcW w:w="8789" w:type="dxa"/>
            <w:vAlign w:val="center"/>
          </w:tcPr>
          <w:p w14:paraId="27A94E69"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Attempts to mix and contribute with peers but reluctant to extend working network beyond this.</w:t>
            </w:r>
          </w:p>
        </w:tc>
        <w:tc>
          <w:tcPr>
            <w:tcW w:w="567" w:type="dxa"/>
            <w:vAlign w:val="center"/>
          </w:tcPr>
          <w:p w14:paraId="2531E0F9"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2</w:t>
            </w:r>
          </w:p>
        </w:tc>
        <w:tc>
          <w:tcPr>
            <w:tcW w:w="567" w:type="dxa"/>
            <w:vAlign w:val="center"/>
          </w:tcPr>
          <w:p w14:paraId="0590673C" w14:textId="77777777" w:rsidR="00B81D98" w:rsidRPr="003C7722" w:rsidRDefault="00B81D98" w:rsidP="00F8603B">
            <w:pPr>
              <w:spacing w:before="60" w:after="60" w:line="240" w:lineRule="auto"/>
              <w:rPr>
                <w:rFonts w:ascii="Arial" w:eastAsia="Calibri" w:hAnsi="Arial" w:cs="Arial"/>
                <w:sz w:val="24"/>
                <w:szCs w:val="24"/>
                <w:lang w:eastAsia="en-GB"/>
              </w:rPr>
            </w:pPr>
          </w:p>
        </w:tc>
      </w:tr>
      <w:tr w:rsidR="00B81D98" w:rsidRPr="003C7722" w14:paraId="1A717D27" w14:textId="77777777" w:rsidTr="00CA75FE">
        <w:trPr>
          <w:trHeight w:hRule="exact" w:val="554"/>
        </w:trPr>
        <w:tc>
          <w:tcPr>
            <w:tcW w:w="8789" w:type="dxa"/>
            <w:vAlign w:val="center"/>
          </w:tcPr>
          <w:p w14:paraId="7C65A9B6"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Tends to be shy and retiring, has difficulty establishing good working relationships at any level.</w:t>
            </w:r>
          </w:p>
        </w:tc>
        <w:tc>
          <w:tcPr>
            <w:tcW w:w="567" w:type="dxa"/>
            <w:vAlign w:val="center"/>
          </w:tcPr>
          <w:p w14:paraId="632CB030" w14:textId="77777777" w:rsidR="00B81D98" w:rsidRPr="003C7722" w:rsidRDefault="00B81D98" w:rsidP="00F8603B">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1</w:t>
            </w:r>
          </w:p>
        </w:tc>
        <w:tc>
          <w:tcPr>
            <w:tcW w:w="567" w:type="dxa"/>
            <w:vAlign w:val="center"/>
          </w:tcPr>
          <w:p w14:paraId="4470120E" w14:textId="77777777" w:rsidR="00B81D98" w:rsidRPr="003C7722" w:rsidRDefault="00B81D98" w:rsidP="00F8603B">
            <w:pPr>
              <w:spacing w:before="60" w:after="60" w:line="240" w:lineRule="auto"/>
              <w:rPr>
                <w:rFonts w:ascii="Arial" w:eastAsia="Calibri" w:hAnsi="Arial" w:cs="Arial"/>
                <w:sz w:val="24"/>
                <w:szCs w:val="24"/>
                <w:lang w:eastAsia="en-GB"/>
              </w:rPr>
            </w:pPr>
          </w:p>
        </w:tc>
      </w:tr>
    </w:tbl>
    <w:p w14:paraId="0EDB0163" w14:textId="77777777" w:rsidR="009D5FFE" w:rsidRPr="003C7722" w:rsidRDefault="009D5FFE" w:rsidP="008B52D9">
      <w:pPr>
        <w:spacing w:after="0" w:line="240" w:lineRule="auto"/>
        <w:rPr>
          <w:rFonts w:ascii="Arial" w:eastAsia="Calibri" w:hAnsi="Arial" w:cs="Arial"/>
          <w:b/>
          <w:sz w:val="24"/>
          <w:szCs w:val="24"/>
          <w:lang w:eastAsia="en-GB"/>
        </w:rPr>
      </w:pPr>
    </w:p>
    <w:p w14:paraId="02D0D9A2" w14:textId="77777777" w:rsidR="00B81D98" w:rsidRPr="003C7722" w:rsidRDefault="00B81D98" w:rsidP="00DE5A78">
      <w:pPr>
        <w:pStyle w:val="Heading2"/>
        <w:rPr>
          <w:rFonts w:eastAsia="Calibri"/>
          <w:lang w:eastAsia="en-GB"/>
        </w:rPr>
      </w:pPr>
      <w:r w:rsidRPr="003C7722">
        <w:rPr>
          <w:rFonts w:eastAsia="Calibri"/>
          <w:lang w:eastAsia="en-GB"/>
        </w:rPr>
        <w:t>5.</w:t>
      </w:r>
      <w:r w:rsidR="008D6E11" w:rsidRPr="003C7722">
        <w:rPr>
          <w:rFonts w:eastAsia="Calibri"/>
          <w:lang w:eastAsia="en-GB"/>
        </w:rPr>
        <w:tab/>
      </w:r>
      <w:r w:rsidR="00E97753" w:rsidRPr="003C7722">
        <w:rPr>
          <w:rFonts w:eastAsia="Calibri"/>
          <w:lang w:eastAsia="en-GB"/>
        </w:rPr>
        <w:t xml:space="preserve">Applying technical/specialist </w:t>
      </w:r>
      <w:r w:rsidRPr="003C7722">
        <w:rPr>
          <w:rFonts w:eastAsia="Calibri"/>
          <w:lang w:eastAsia="en-GB"/>
        </w:rPr>
        <w:t xml:space="preserve">knowledge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9"/>
        <w:gridCol w:w="567"/>
        <w:gridCol w:w="567"/>
      </w:tblGrid>
      <w:tr w:rsidR="00B81D98" w:rsidRPr="003C7722" w14:paraId="2E3A8427" w14:textId="77777777" w:rsidTr="00CA75FE">
        <w:trPr>
          <w:trHeight w:hRule="exact" w:val="631"/>
        </w:trPr>
        <w:tc>
          <w:tcPr>
            <w:tcW w:w="8789" w:type="dxa"/>
            <w:vAlign w:val="center"/>
          </w:tcPr>
          <w:p w14:paraId="2139C4D7"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Demonstrates clear</w:t>
            </w:r>
            <w:r w:rsidR="00E97753" w:rsidRPr="003C7722">
              <w:rPr>
                <w:rFonts w:ascii="Arial" w:eastAsia="Calibri" w:hAnsi="Arial" w:cs="Arial"/>
                <w:sz w:val="24"/>
                <w:szCs w:val="24"/>
                <w:lang w:eastAsia="en-GB"/>
              </w:rPr>
              <w:t xml:space="preserve"> expertise and ability to work </w:t>
            </w:r>
            <w:r w:rsidRPr="003C7722">
              <w:rPr>
                <w:rFonts w:ascii="Arial" w:eastAsia="Calibri" w:hAnsi="Arial" w:cs="Arial"/>
                <w:sz w:val="24"/>
                <w:szCs w:val="24"/>
                <w:lang w:eastAsia="en-GB"/>
              </w:rPr>
              <w:t>unaided in relevant technical areas.</w:t>
            </w:r>
          </w:p>
        </w:tc>
        <w:tc>
          <w:tcPr>
            <w:tcW w:w="567" w:type="dxa"/>
            <w:vAlign w:val="center"/>
          </w:tcPr>
          <w:p w14:paraId="40412D4C"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5</w:t>
            </w:r>
          </w:p>
        </w:tc>
        <w:tc>
          <w:tcPr>
            <w:tcW w:w="567" w:type="dxa"/>
            <w:vAlign w:val="center"/>
          </w:tcPr>
          <w:p w14:paraId="1F738824"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4EB8C657" w14:textId="77777777" w:rsidTr="00CA75FE">
        <w:trPr>
          <w:trHeight w:hRule="exact" w:val="540"/>
        </w:trPr>
        <w:tc>
          <w:tcPr>
            <w:tcW w:w="8789" w:type="dxa"/>
            <w:vAlign w:val="center"/>
          </w:tcPr>
          <w:p w14:paraId="15EC930E"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 xml:space="preserve">Very competent at performing technical tasks with little or </w:t>
            </w:r>
            <w:r w:rsidR="00E97753" w:rsidRPr="003C7722">
              <w:rPr>
                <w:rFonts w:ascii="Arial" w:eastAsia="Calibri" w:hAnsi="Arial" w:cs="Arial"/>
                <w:sz w:val="24"/>
                <w:szCs w:val="24"/>
                <w:lang w:eastAsia="en-GB"/>
              </w:rPr>
              <w:t xml:space="preserve">no </w:t>
            </w:r>
            <w:r w:rsidRPr="003C7722">
              <w:rPr>
                <w:rFonts w:ascii="Arial" w:eastAsia="Calibri" w:hAnsi="Arial" w:cs="Arial"/>
                <w:sz w:val="24"/>
                <w:szCs w:val="24"/>
                <w:lang w:eastAsia="en-GB"/>
              </w:rPr>
              <w:t xml:space="preserve">support. </w:t>
            </w:r>
          </w:p>
        </w:tc>
        <w:tc>
          <w:tcPr>
            <w:tcW w:w="567" w:type="dxa"/>
            <w:vAlign w:val="center"/>
          </w:tcPr>
          <w:p w14:paraId="2FD22D1F"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4</w:t>
            </w:r>
          </w:p>
        </w:tc>
        <w:tc>
          <w:tcPr>
            <w:tcW w:w="567" w:type="dxa"/>
            <w:vAlign w:val="center"/>
          </w:tcPr>
          <w:p w14:paraId="2D19B81C"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52168406" w14:textId="77777777" w:rsidTr="00CA75FE">
        <w:trPr>
          <w:trHeight w:hRule="exact" w:val="577"/>
        </w:trPr>
        <w:tc>
          <w:tcPr>
            <w:tcW w:w="8789" w:type="dxa"/>
            <w:vAlign w:val="center"/>
          </w:tcPr>
          <w:p w14:paraId="219DCBFA"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Performs technical tasks well with little support.</w:t>
            </w:r>
          </w:p>
        </w:tc>
        <w:tc>
          <w:tcPr>
            <w:tcW w:w="567" w:type="dxa"/>
            <w:vAlign w:val="center"/>
          </w:tcPr>
          <w:p w14:paraId="3DA6FD87"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3</w:t>
            </w:r>
          </w:p>
        </w:tc>
        <w:tc>
          <w:tcPr>
            <w:tcW w:w="567" w:type="dxa"/>
            <w:vAlign w:val="center"/>
          </w:tcPr>
          <w:p w14:paraId="4A58F75D"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630C3A5E" w14:textId="77777777" w:rsidTr="00CA75FE">
        <w:trPr>
          <w:trHeight w:hRule="exact" w:val="557"/>
        </w:trPr>
        <w:tc>
          <w:tcPr>
            <w:tcW w:w="8789" w:type="dxa"/>
            <w:vAlign w:val="center"/>
          </w:tcPr>
          <w:p w14:paraId="44D3C0D5"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Performs technical tasks adequately but needs significant support.</w:t>
            </w:r>
          </w:p>
        </w:tc>
        <w:tc>
          <w:tcPr>
            <w:tcW w:w="567" w:type="dxa"/>
            <w:vAlign w:val="center"/>
          </w:tcPr>
          <w:p w14:paraId="0A997F61"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2</w:t>
            </w:r>
          </w:p>
        </w:tc>
        <w:tc>
          <w:tcPr>
            <w:tcW w:w="567" w:type="dxa"/>
            <w:vAlign w:val="center"/>
          </w:tcPr>
          <w:p w14:paraId="3DB8511A"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46D3FEAB" w14:textId="77777777" w:rsidTr="00CA75FE">
        <w:trPr>
          <w:trHeight w:hRule="exact" w:val="579"/>
        </w:trPr>
        <w:tc>
          <w:tcPr>
            <w:tcW w:w="8789" w:type="dxa"/>
            <w:vAlign w:val="center"/>
          </w:tcPr>
          <w:p w14:paraId="672825E0"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Inadequate performance of technical tasks; needs significant support.</w:t>
            </w:r>
          </w:p>
        </w:tc>
        <w:tc>
          <w:tcPr>
            <w:tcW w:w="567" w:type="dxa"/>
            <w:vAlign w:val="center"/>
          </w:tcPr>
          <w:p w14:paraId="0A41FAA3"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1</w:t>
            </w:r>
          </w:p>
        </w:tc>
        <w:tc>
          <w:tcPr>
            <w:tcW w:w="567" w:type="dxa"/>
            <w:vAlign w:val="center"/>
          </w:tcPr>
          <w:p w14:paraId="20390726" w14:textId="77777777" w:rsidR="00B81D98" w:rsidRPr="003C7722" w:rsidRDefault="00B81D98" w:rsidP="008D6E11">
            <w:pPr>
              <w:spacing w:before="60" w:after="60" w:line="240" w:lineRule="auto"/>
              <w:rPr>
                <w:rFonts w:ascii="Arial" w:eastAsia="Calibri" w:hAnsi="Arial" w:cs="Arial"/>
                <w:sz w:val="24"/>
                <w:szCs w:val="24"/>
                <w:lang w:eastAsia="en-GB"/>
              </w:rPr>
            </w:pPr>
          </w:p>
        </w:tc>
      </w:tr>
    </w:tbl>
    <w:p w14:paraId="4DDDB2FF" w14:textId="77777777" w:rsidR="00B81D98" w:rsidRPr="003C7722" w:rsidRDefault="00B81D98" w:rsidP="008B52D9">
      <w:pPr>
        <w:spacing w:after="0" w:line="240" w:lineRule="auto"/>
        <w:rPr>
          <w:rFonts w:ascii="Arial" w:eastAsia="Calibri" w:hAnsi="Arial" w:cs="Arial"/>
          <w:b/>
          <w:sz w:val="24"/>
          <w:szCs w:val="24"/>
          <w:lang w:eastAsia="en-GB"/>
        </w:rPr>
      </w:pPr>
    </w:p>
    <w:p w14:paraId="4D28C869" w14:textId="77777777" w:rsidR="00B81D98" w:rsidRPr="003C7722" w:rsidRDefault="00B81D98" w:rsidP="00DE5A78">
      <w:pPr>
        <w:pStyle w:val="Heading2"/>
        <w:rPr>
          <w:rFonts w:eastAsia="Calibri"/>
          <w:lang w:eastAsia="en-GB"/>
        </w:rPr>
      </w:pPr>
      <w:r w:rsidRPr="003C7722">
        <w:rPr>
          <w:rFonts w:eastAsia="Calibri"/>
          <w:lang w:eastAsia="en-GB"/>
        </w:rPr>
        <w:t>6.</w:t>
      </w:r>
      <w:r w:rsidR="008D6E11" w:rsidRPr="003C7722">
        <w:rPr>
          <w:rFonts w:eastAsia="Calibri"/>
          <w:lang w:eastAsia="en-GB"/>
        </w:rPr>
        <w:tab/>
      </w:r>
      <w:r w:rsidRPr="003C7722">
        <w:rPr>
          <w:rFonts w:eastAsia="Calibri"/>
          <w:lang w:eastAsia="en-GB"/>
        </w:rPr>
        <w:t>Problem Solving</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9"/>
        <w:gridCol w:w="567"/>
        <w:gridCol w:w="567"/>
      </w:tblGrid>
      <w:tr w:rsidR="00B81D98" w:rsidRPr="003C7722" w14:paraId="4EB81CEF" w14:textId="77777777" w:rsidTr="00CA75FE">
        <w:trPr>
          <w:trHeight w:hRule="exact" w:val="662"/>
        </w:trPr>
        <w:tc>
          <w:tcPr>
            <w:tcW w:w="8789" w:type="dxa"/>
            <w:vAlign w:val="center"/>
          </w:tcPr>
          <w:p w14:paraId="309D53F0"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Very good analysis of problems and construction of solutions, tackles new problems with enthusiasm and insight.</w:t>
            </w:r>
          </w:p>
        </w:tc>
        <w:tc>
          <w:tcPr>
            <w:tcW w:w="567" w:type="dxa"/>
            <w:vAlign w:val="center"/>
          </w:tcPr>
          <w:p w14:paraId="1EA9F854"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5</w:t>
            </w:r>
          </w:p>
        </w:tc>
        <w:tc>
          <w:tcPr>
            <w:tcW w:w="567" w:type="dxa"/>
            <w:vAlign w:val="center"/>
          </w:tcPr>
          <w:p w14:paraId="79A875B2"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233441C0" w14:textId="77777777" w:rsidTr="00CA75FE">
        <w:trPr>
          <w:trHeight w:hRule="exact" w:val="646"/>
        </w:trPr>
        <w:tc>
          <w:tcPr>
            <w:tcW w:w="8789" w:type="dxa"/>
            <w:vAlign w:val="center"/>
          </w:tcPr>
          <w:p w14:paraId="083ACCA0"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Good ability to formulate both problems and realistic solutions.</w:t>
            </w:r>
          </w:p>
        </w:tc>
        <w:tc>
          <w:tcPr>
            <w:tcW w:w="567" w:type="dxa"/>
            <w:vAlign w:val="center"/>
          </w:tcPr>
          <w:p w14:paraId="52C8DAC2"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4</w:t>
            </w:r>
          </w:p>
        </w:tc>
        <w:tc>
          <w:tcPr>
            <w:tcW w:w="567" w:type="dxa"/>
            <w:vAlign w:val="center"/>
          </w:tcPr>
          <w:p w14:paraId="7E7D2CFF"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7A665C0F" w14:textId="77777777" w:rsidTr="00CA75FE">
        <w:trPr>
          <w:trHeight w:hRule="exact" w:val="662"/>
        </w:trPr>
        <w:tc>
          <w:tcPr>
            <w:tcW w:w="8789" w:type="dxa"/>
            <w:vAlign w:val="center"/>
          </w:tcPr>
          <w:p w14:paraId="26CB3A31"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 xml:space="preserve">Able to formulate problems well and willingly offers solutions but not very well thought out. </w:t>
            </w:r>
          </w:p>
        </w:tc>
        <w:tc>
          <w:tcPr>
            <w:tcW w:w="567" w:type="dxa"/>
            <w:vAlign w:val="center"/>
          </w:tcPr>
          <w:p w14:paraId="5D8442AA"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3</w:t>
            </w:r>
          </w:p>
        </w:tc>
        <w:tc>
          <w:tcPr>
            <w:tcW w:w="567" w:type="dxa"/>
            <w:vAlign w:val="center"/>
          </w:tcPr>
          <w:p w14:paraId="35FE5DEF"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471F8B25" w14:textId="77777777" w:rsidTr="00CA75FE">
        <w:trPr>
          <w:trHeight w:hRule="exact" w:val="662"/>
        </w:trPr>
        <w:tc>
          <w:tcPr>
            <w:tcW w:w="8789" w:type="dxa"/>
            <w:vAlign w:val="center"/>
          </w:tcPr>
          <w:p w14:paraId="43E69B2B"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 xml:space="preserve">Grasps essentials of a problem </w:t>
            </w:r>
            <w:r w:rsidR="00E97753" w:rsidRPr="003C7722">
              <w:rPr>
                <w:rFonts w:ascii="Arial" w:eastAsia="Calibri" w:hAnsi="Arial" w:cs="Arial"/>
                <w:sz w:val="24"/>
                <w:szCs w:val="24"/>
                <w:lang w:eastAsia="en-GB"/>
              </w:rPr>
              <w:t>quickly but reluctant or unable</w:t>
            </w:r>
            <w:r w:rsidRPr="003C7722">
              <w:rPr>
                <w:rFonts w:ascii="Arial" w:eastAsia="Calibri" w:hAnsi="Arial" w:cs="Arial"/>
                <w:sz w:val="24"/>
                <w:szCs w:val="24"/>
                <w:lang w:eastAsia="en-GB"/>
              </w:rPr>
              <w:t xml:space="preserve"> to formulate solutions. </w:t>
            </w:r>
          </w:p>
        </w:tc>
        <w:tc>
          <w:tcPr>
            <w:tcW w:w="567" w:type="dxa"/>
            <w:vAlign w:val="center"/>
          </w:tcPr>
          <w:p w14:paraId="00DB93DF"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2</w:t>
            </w:r>
          </w:p>
        </w:tc>
        <w:tc>
          <w:tcPr>
            <w:tcW w:w="567" w:type="dxa"/>
            <w:vAlign w:val="center"/>
          </w:tcPr>
          <w:p w14:paraId="02C47DEC"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59E53FD0" w14:textId="77777777" w:rsidTr="00CA75FE">
        <w:trPr>
          <w:trHeight w:hRule="exact" w:val="662"/>
        </w:trPr>
        <w:tc>
          <w:tcPr>
            <w:tcW w:w="8789" w:type="dxa"/>
            <w:vAlign w:val="center"/>
          </w:tcPr>
          <w:p w14:paraId="2029E990"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Superficial, confused, disorganised approach, difficulty in understanding problems.</w:t>
            </w:r>
          </w:p>
        </w:tc>
        <w:tc>
          <w:tcPr>
            <w:tcW w:w="567" w:type="dxa"/>
            <w:vAlign w:val="center"/>
          </w:tcPr>
          <w:p w14:paraId="02F1FFC0"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1</w:t>
            </w:r>
          </w:p>
        </w:tc>
        <w:tc>
          <w:tcPr>
            <w:tcW w:w="567" w:type="dxa"/>
            <w:vAlign w:val="center"/>
          </w:tcPr>
          <w:p w14:paraId="18ED1257" w14:textId="77777777" w:rsidR="00B81D98" w:rsidRPr="003C7722" w:rsidRDefault="00B81D98" w:rsidP="008D6E11">
            <w:pPr>
              <w:spacing w:before="60" w:after="60" w:line="240" w:lineRule="auto"/>
              <w:rPr>
                <w:rFonts w:ascii="Arial" w:eastAsia="Calibri" w:hAnsi="Arial" w:cs="Arial"/>
                <w:sz w:val="24"/>
                <w:szCs w:val="24"/>
                <w:lang w:eastAsia="en-GB"/>
              </w:rPr>
            </w:pPr>
          </w:p>
        </w:tc>
      </w:tr>
    </w:tbl>
    <w:p w14:paraId="4B01AF21" w14:textId="77777777" w:rsidR="005259C7" w:rsidRPr="003C7722" w:rsidRDefault="005259C7" w:rsidP="008B52D9">
      <w:pPr>
        <w:spacing w:after="0" w:line="240" w:lineRule="auto"/>
        <w:rPr>
          <w:rFonts w:ascii="Arial" w:eastAsia="Calibri" w:hAnsi="Arial" w:cs="Arial"/>
          <w:b/>
          <w:sz w:val="24"/>
          <w:szCs w:val="24"/>
          <w:lang w:eastAsia="en-GB"/>
        </w:rPr>
      </w:pPr>
    </w:p>
    <w:p w14:paraId="1AA86653" w14:textId="77777777" w:rsidR="00B81D98" w:rsidRPr="003C7722" w:rsidRDefault="00B81D98" w:rsidP="00DE5A78">
      <w:pPr>
        <w:pStyle w:val="Heading2"/>
        <w:rPr>
          <w:rFonts w:eastAsia="Calibri"/>
          <w:lang w:eastAsia="en-GB"/>
        </w:rPr>
      </w:pPr>
      <w:r w:rsidRPr="003C7722">
        <w:rPr>
          <w:rFonts w:eastAsia="Calibri"/>
          <w:lang w:eastAsia="en-GB"/>
        </w:rPr>
        <w:t>7.</w:t>
      </w:r>
      <w:r w:rsidR="008D6E11" w:rsidRPr="003C7722">
        <w:rPr>
          <w:rFonts w:eastAsia="Calibri"/>
          <w:lang w:eastAsia="en-GB"/>
        </w:rPr>
        <w:tab/>
      </w:r>
      <w:r w:rsidRPr="003C7722">
        <w:rPr>
          <w:rFonts w:eastAsia="Calibri"/>
          <w:lang w:eastAsia="en-GB"/>
        </w:rPr>
        <w:t>Inventiveness and initiative</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9"/>
        <w:gridCol w:w="567"/>
        <w:gridCol w:w="567"/>
      </w:tblGrid>
      <w:tr w:rsidR="00B81D98" w:rsidRPr="003C7722" w14:paraId="5D4526AD" w14:textId="77777777" w:rsidTr="00CA75FE">
        <w:trPr>
          <w:trHeight w:val="626"/>
        </w:trPr>
        <w:tc>
          <w:tcPr>
            <w:tcW w:w="8789" w:type="dxa"/>
            <w:vAlign w:val="center"/>
          </w:tcPr>
          <w:p w14:paraId="496A2FC1" w14:textId="77777777" w:rsidR="00B81D98" w:rsidRPr="003C7722" w:rsidRDefault="003D153B"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Independently contributes own,</w:t>
            </w:r>
            <w:r w:rsidR="00B81D98" w:rsidRPr="003C7722">
              <w:rPr>
                <w:rFonts w:ascii="Arial" w:eastAsia="Calibri" w:hAnsi="Arial" w:cs="Arial"/>
                <w:sz w:val="24"/>
                <w:szCs w:val="24"/>
                <w:lang w:eastAsia="en-GB"/>
              </w:rPr>
              <w:t xml:space="preserve"> well thoug</w:t>
            </w:r>
            <w:r w:rsidRPr="003C7722">
              <w:rPr>
                <w:rFonts w:ascii="Arial" w:eastAsia="Calibri" w:hAnsi="Arial" w:cs="Arial"/>
                <w:sz w:val="24"/>
                <w:szCs w:val="24"/>
                <w:lang w:eastAsia="en-GB"/>
              </w:rPr>
              <w:t>ht out and sometimes innovative</w:t>
            </w:r>
            <w:r w:rsidR="00B81D98" w:rsidRPr="003C7722">
              <w:rPr>
                <w:rFonts w:ascii="Arial" w:eastAsia="Calibri" w:hAnsi="Arial" w:cs="Arial"/>
                <w:sz w:val="24"/>
                <w:szCs w:val="24"/>
                <w:lang w:eastAsia="en-GB"/>
              </w:rPr>
              <w:t xml:space="preserve"> ideas. </w:t>
            </w:r>
          </w:p>
        </w:tc>
        <w:tc>
          <w:tcPr>
            <w:tcW w:w="567" w:type="dxa"/>
            <w:vAlign w:val="center"/>
          </w:tcPr>
          <w:p w14:paraId="09B6E266"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5</w:t>
            </w:r>
          </w:p>
        </w:tc>
        <w:tc>
          <w:tcPr>
            <w:tcW w:w="567" w:type="dxa"/>
            <w:vAlign w:val="center"/>
          </w:tcPr>
          <w:p w14:paraId="48180A04"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69EF0B88" w14:textId="77777777" w:rsidTr="00CA75FE">
        <w:trPr>
          <w:trHeight w:val="626"/>
        </w:trPr>
        <w:tc>
          <w:tcPr>
            <w:tcW w:w="8789" w:type="dxa"/>
            <w:vAlign w:val="center"/>
          </w:tcPr>
          <w:p w14:paraId="40E991EA" w14:textId="77777777" w:rsidR="00B81D98" w:rsidRPr="003C7722" w:rsidRDefault="00E97753"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Regularly puts</w:t>
            </w:r>
            <w:r w:rsidR="00B81D98" w:rsidRPr="003C7722">
              <w:rPr>
                <w:rFonts w:ascii="Arial" w:eastAsia="Calibri" w:hAnsi="Arial" w:cs="Arial"/>
                <w:sz w:val="24"/>
                <w:szCs w:val="24"/>
                <w:lang w:eastAsia="en-GB"/>
              </w:rPr>
              <w:t xml:space="preserve"> forward own ideas without prompting, some</w:t>
            </w:r>
            <w:r w:rsidRPr="003C7722">
              <w:rPr>
                <w:rFonts w:ascii="Arial" w:eastAsia="Calibri" w:hAnsi="Arial" w:cs="Arial"/>
                <w:sz w:val="24"/>
                <w:szCs w:val="24"/>
                <w:lang w:eastAsia="en-GB"/>
              </w:rPr>
              <w:t xml:space="preserve"> evidence of original thinking </w:t>
            </w:r>
            <w:r w:rsidR="00B81D98" w:rsidRPr="003C7722">
              <w:rPr>
                <w:rFonts w:ascii="Arial" w:eastAsia="Calibri" w:hAnsi="Arial" w:cs="Arial"/>
                <w:sz w:val="24"/>
                <w:szCs w:val="24"/>
                <w:lang w:eastAsia="en-GB"/>
              </w:rPr>
              <w:t>but ideas need more development.</w:t>
            </w:r>
          </w:p>
        </w:tc>
        <w:tc>
          <w:tcPr>
            <w:tcW w:w="567" w:type="dxa"/>
            <w:vAlign w:val="center"/>
          </w:tcPr>
          <w:p w14:paraId="5B8F9A65"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4</w:t>
            </w:r>
          </w:p>
        </w:tc>
        <w:tc>
          <w:tcPr>
            <w:tcW w:w="567" w:type="dxa"/>
            <w:vAlign w:val="center"/>
          </w:tcPr>
          <w:p w14:paraId="2F22ED1C"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70B7B1B0" w14:textId="77777777" w:rsidTr="00CA75FE">
        <w:trPr>
          <w:trHeight w:val="626"/>
        </w:trPr>
        <w:tc>
          <w:tcPr>
            <w:tcW w:w="8789" w:type="dxa"/>
            <w:vAlign w:val="center"/>
          </w:tcPr>
          <w:p w14:paraId="129A61BC"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Has shown initiative and volunteered some new ideas but not yet well thought out, able to provide constructive criticism.</w:t>
            </w:r>
          </w:p>
        </w:tc>
        <w:tc>
          <w:tcPr>
            <w:tcW w:w="567" w:type="dxa"/>
            <w:vAlign w:val="center"/>
          </w:tcPr>
          <w:p w14:paraId="47A43067"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3</w:t>
            </w:r>
          </w:p>
        </w:tc>
        <w:tc>
          <w:tcPr>
            <w:tcW w:w="567" w:type="dxa"/>
            <w:vAlign w:val="center"/>
          </w:tcPr>
          <w:p w14:paraId="00E1C7B9"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0AB1135D" w14:textId="77777777" w:rsidTr="00CA75FE">
        <w:trPr>
          <w:trHeight w:val="626"/>
        </w:trPr>
        <w:tc>
          <w:tcPr>
            <w:tcW w:w="8789" w:type="dxa"/>
            <w:vAlign w:val="center"/>
          </w:tcPr>
          <w:p w14:paraId="52289098" w14:textId="77777777" w:rsidR="00B81D98" w:rsidRPr="003C7722" w:rsidRDefault="00E97753"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Shows some initiative</w:t>
            </w:r>
            <w:r w:rsidR="00B81D98" w:rsidRPr="003C7722">
              <w:rPr>
                <w:rFonts w:ascii="Arial" w:eastAsia="Calibri" w:hAnsi="Arial" w:cs="Arial"/>
                <w:sz w:val="24"/>
                <w:szCs w:val="24"/>
                <w:lang w:eastAsia="en-GB"/>
              </w:rPr>
              <w:t xml:space="preserve"> but uncritical approach.</w:t>
            </w:r>
          </w:p>
        </w:tc>
        <w:tc>
          <w:tcPr>
            <w:tcW w:w="567" w:type="dxa"/>
            <w:vAlign w:val="center"/>
          </w:tcPr>
          <w:p w14:paraId="793FEC8F"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2</w:t>
            </w:r>
          </w:p>
        </w:tc>
        <w:tc>
          <w:tcPr>
            <w:tcW w:w="567" w:type="dxa"/>
            <w:vAlign w:val="center"/>
          </w:tcPr>
          <w:p w14:paraId="246325E2"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5C1D682E" w14:textId="77777777" w:rsidTr="00CA75FE">
        <w:trPr>
          <w:trHeight w:val="626"/>
        </w:trPr>
        <w:tc>
          <w:tcPr>
            <w:tcW w:w="8789" w:type="dxa"/>
            <w:vAlign w:val="center"/>
          </w:tcPr>
          <w:p w14:paraId="46409C78"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Not yet showing initiative or offering own solutions, unquestioning approach.</w:t>
            </w:r>
          </w:p>
        </w:tc>
        <w:tc>
          <w:tcPr>
            <w:tcW w:w="567" w:type="dxa"/>
            <w:vAlign w:val="center"/>
          </w:tcPr>
          <w:p w14:paraId="37BF7E96"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1</w:t>
            </w:r>
          </w:p>
        </w:tc>
        <w:tc>
          <w:tcPr>
            <w:tcW w:w="567" w:type="dxa"/>
            <w:vAlign w:val="center"/>
          </w:tcPr>
          <w:p w14:paraId="486815E9"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244A3617" w14:textId="77777777" w:rsidTr="00CA75FE">
        <w:trPr>
          <w:trHeight w:val="626"/>
        </w:trPr>
        <w:tc>
          <w:tcPr>
            <w:tcW w:w="8789" w:type="dxa"/>
            <w:vAlign w:val="center"/>
          </w:tcPr>
          <w:p w14:paraId="6F32930F"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Too early to assess</w:t>
            </w:r>
          </w:p>
        </w:tc>
        <w:tc>
          <w:tcPr>
            <w:tcW w:w="567" w:type="dxa"/>
            <w:vAlign w:val="center"/>
          </w:tcPr>
          <w:p w14:paraId="0240AB4D" w14:textId="77777777" w:rsidR="00B81D98" w:rsidRPr="003C7722" w:rsidRDefault="00B81D98" w:rsidP="008D6E11">
            <w:pPr>
              <w:spacing w:before="60" w:after="60" w:line="240" w:lineRule="auto"/>
              <w:rPr>
                <w:rFonts w:ascii="Arial" w:eastAsia="Calibri" w:hAnsi="Arial" w:cs="Arial"/>
                <w:sz w:val="24"/>
                <w:szCs w:val="24"/>
                <w:lang w:eastAsia="en-GB"/>
              </w:rPr>
            </w:pPr>
          </w:p>
        </w:tc>
        <w:tc>
          <w:tcPr>
            <w:tcW w:w="567" w:type="dxa"/>
            <w:vAlign w:val="center"/>
          </w:tcPr>
          <w:p w14:paraId="05F85E67" w14:textId="77777777" w:rsidR="00B81D98" w:rsidRPr="003C7722" w:rsidRDefault="00B81D98" w:rsidP="008D6E11">
            <w:pPr>
              <w:spacing w:before="60" w:after="60" w:line="240" w:lineRule="auto"/>
              <w:rPr>
                <w:rFonts w:ascii="Arial" w:eastAsia="Calibri" w:hAnsi="Arial" w:cs="Arial"/>
                <w:sz w:val="24"/>
                <w:szCs w:val="24"/>
                <w:lang w:eastAsia="en-GB"/>
              </w:rPr>
            </w:pPr>
          </w:p>
        </w:tc>
      </w:tr>
    </w:tbl>
    <w:p w14:paraId="4E09E251" w14:textId="77777777" w:rsidR="00B44DBE" w:rsidRPr="003C7722" w:rsidRDefault="00B44DBE" w:rsidP="00AC2DE7">
      <w:pPr>
        <w:rPr>
          <w:lang w:eastAsia="en-GB"/>
        </w:rPr>
      </w:pPr>
    </w:p>
    <w:p w14:paraId="6C3C2370" w14:textId="77777777" w:rsidR="00B81D98" w:rsidRPr="003C7722" w:rsidRDefault="00B81D98" w:rsidP="00DE5A78">
      <w:pPr>
        <w:pStyle w:val="Heading2"/>
        <w:rPr>
          <w:rFonts w:eastAsia="Times New Roman"/>
          <w:lang w:eastAsia="en-GB"/>
        </w:rPr>
      </w:pPr>
      <w:r w:rsidRPr="003C7722">
        <w:rPr>
          <w:rFonts w:eastAsia="Times New Roman"/>
          <w:lang w:eastAsia="en-GB"/>
        </w:rPr>
        <w:t>8.</w:t>
      </w:r>
      <w:r w:rsidR="008D6E11" w:rsidRPr="003C7722">
        <w:rPr>
          <w:rFonts w:eastAsia="Times New Roman"/>
          <w:lang w:eastAsia="en-GB"/>
        </w:rPr>
        <w:tab/>
      </w:r>
      <w:r w:rsidRPr="003C7722">
        <w:rPr>
          <w:rFonts w:eastAsia="Times New Roman"/>
          <w:lang w:eastAsia="en-GB"/>
        </w:rPr>
        <w:t>Development Potential</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9"/>
        <w:gridCol w:w="567"/>
        <w:gridCol w:w="567"/>
      </w:tblGrid>
      <w:tr w:rsidR="00B81D98" w:rsidRPr="003C7722" w14:paraId="653F0A5A" w14:textId="77777777" w:rsidTr="00CA75FE">
        <w:trPr>
          <w:trHeight w:hRule="exact" w:val="867"/>
        </w:trPr>
        <w:tc>
          <w:tcPr>
            <w:tcW w:w="8789" w:type="dxa"/>
            <w:vAlign w:val="center"/>
          </w:tcPr>
          <w:p w14:paraId="5A287852" w14:textId="77777777" w:rsidR="00C47BE9"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Excellent development potential: self-motivated to identify own development needs and find relevant resources, learns well from experience, some e</w:t>
            </w:r>
            <w:r w:rsidR="00E97753" w:rsidRPr="003C7722">
              <w:rPr>
                <w:rFonts w:ascii="Arial" w:eastAsia="Calibri" w:hAnsi="Arial" w:cs="Arial"/>
                <w:sz w:val="24"/>
                <w:szCs w:val="24"/>
                <w:lang w:eastAsia="en-GB"/>
              </w:rPr>
              <w:t>vidence of ability and appetite</w:t>
            </w:r>
            <w:r w:rsidRPr="003C7722">
              <w:rPr>
                <w:rFonts w:ascii="Arial" w:eastAsia="Calibri" w:hAnsi="Arial" w:cs="Arial"/>
                <w:sz w:val="24"/>
                <w:szCs w:val="24"/>
                <w:lang w:eastAsia="en-GB"/>
              </w:rPr>
              <w:t xml:space="preserve"> to take on more responsibility or leadership.</w:t>
            </w:r>
          </w:p>
        </w:tc>
        <w:tc>
          <w:tcPr>
            <w:tcW w:w="567" w:type="dxa"/>
            <w:vAlign w:val="center"/>
          </w:tcPr>
          <w:p w14:paraId="5D9CCCB6"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5</w:t>
            </w:r>
          </w:p>
        </w:tc>
        <w:tc>
          <w:tcPr>
            <w:tcW w:w="567" w:type="dxa"/>
            <w:vAlign w:val="center"/>
          </w:tcPr>
          <w:p w14:paraId="636643AC"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0DB44E30" w14:textId="77777777" w:rsidTr="00CA75FE">
        <w:trPr>
          <w:trHeight w:hRule="exact" w:val="656"/>
        </w:trPr>
        <w:tc>
          <w:tcPr>
            <w:tcW w:w="8789" w:type="dxa"/>
            <w:vAlign w:val="center"/>
          </w:tcPr>
          <w:p w14:paraId="3E7D1BFA"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Good development potential – very good at what they do and self- motivated but not looking beyond their present role.</w:t>
            </w:r>
          </w:p>
        </w:tc>
        <w:tc>
          <w:tcPr>
            <w:tcW w:w="567" w:type="dxa"/>
            <w:vAlign w:val="center"/>
          </w:tcPr>
          <w:p w14:paraId="60A71445"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4</w:t>
            </w:r>
          </w:p>
        </w:tc>
        <w:tc>
          <w:tcPr>
            <w:tcW w:w="567" w:type="dxa"/>
            <w:vAlign w:val="center"/>
          </w:tcPr>
          <w:p w14:paraId="04C17BBA"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7059586B" w14:textId="77777777" w:rsidTr="00CA75FE">
        <w:trPr>
          <w:trHeight w:hRule="exact" w:val="656"/>
        </w:trPr>
        <w:tc>
          <w:tcPr>
            <w:tcW w:w="8789" w:type="dxa"/>
            <w:vAlign w:val="center"/>
          </w:tcPr>
          <w:p w14:paraId="59284314"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Some evidence of development potential: quick to take on new ideas/work and shows initiative in building on strengths.</w:t>
            </w:r>
          </w:p>
        </w:tc>
        <w:tc>
          <w:tcPr>
            <w:tcW w:w="567" w:type="dxa"/>
            <w:vAlign w:val="center"/>
          </w:tcPr>
          <w:p w14:paraId="78A24694"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3</w:t>
            </w:r>
          </w:p>
        </w:tc>
        <w:tc>
          <w:tcPr>
            <w:tcW w:w="567" w:type="dxa"/>
            <w:vAlign w:val="center"/>
          </w:tcPr>
          <w:p w14:paraId="047AA6B0"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62E65BBD" w14:textId="77777777" w:rsidTr="00CA75FE">
        <w:trPr>
          <w:trHeight w:hRule="exact" w:val="656"/>
        </w:trPr>
        <w:tc>
          <w:tcPr>
            <w:tcW w:w="8789" w:type="dxa"/>
            <w:vAlign w:val="center"/>
          </w:tcPr>
          <w:p w14:paraId="2EA200B3"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 xml:space="preserve">Possible potential: competent at </w:t>
            </w:r>
            <w:r w:rsidR="00E97753" w:rsidRPr="003C7722">
              <w:rPr>
                <w:rFonts w:ascii="Arial" w:eastAsia="Calibri" w:hAnsi="Arial" w:cs="Arial"/>
                <w:sz w:val="24"/>
                <w:szCs w:val="24"/>
                <w:lang w:eastAsia="en-GB"/>
              </w:rPr>
              <w:t>following</w:t>
            </w:r>
            <w:r w:rsidRPr="003C7722">
              <w:rPr>
                <w:rFonts w:ascii="Arial" w:eastAsia="Calibri" w:hAnsi="Arial" w:cs="Arial"/>
                <w:sz w:val="24"/>
                <w:szCs w:val="24"/>
                <w:lang w:eastAsia="en-GB"/>
              </w:rPr>
              <w:t xml:space="preserve"> instructions,</w:t>
            </w:r>
            <w:r w:rsidR="00E97753" w:rsidRPr="003C7722">
              <w:rPr>
                <w:rFonts w:ascii="Arial" w:eastAsia="Calibri" w:hAnsi="Arial" w:cs="Arial"/>
                <w:sz w:val="24"/>
                <w:szCs w:val="24"/>
                <w:lang w:eastAsia="en-GB"/>
              </w:rPr>
              <w:t xml:space="preserve"> willing to address weaknesses </w:t>
            </w:r>
            <w:r w:rsidRPr="003C7722">
              <w:rPr>
                <w:rFonts w:ascii="Arial" w:eastAsia="Calibri" w:hAnsi="Arial" w:cs="Arial"/>
                <w:sz w:val="24"/>
                <w:szCs w:val="24"/>
                <w:lang w:eastAsia="en-GB"/>
              </w:rPr>
              <w:t>but not yet motivated to do more or take the initiative.</w:t>
            </w:r>
          </w:p>
        </w:tc>
        <w:tc>
          <w:tcPr>
            <w:tcW w:w="567" w:type="dxa"/>
            <w:vAlign w:val="center"/>
          </w:tcPr>
          <w:p w14:paraId="1801A860"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2</w:t>
            </w:r>
          </w:p>
        </w:tc>
        <w:tc>
          <w:tcPr>
            <w:tcW w:w="567" w:type="dxa"/>
            <w:vAlign w:val="center"/>
          </w:tcPr>
          <w:p w14:paraId="12A51A15"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3EEA40A9" w14:textId="77777777" w:rsidTr="00CA75FE">
        <w:trPr>
          <w:trHeight w:hRule="exact" w:val="656"/>
        </w:trPr>
        <w:tc>
          <w:tcPr>
            <w:tcW w:w="8789" w:type="dxa"/>
            <w:vAlign w:val="center"/>
          </w:tcPr>
          <w:p w14:paraId="3A5A3FC5"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 xml:space="preserve">Uncertain potential: has difficulty in picking up new ideas and skills, unwilling or unable to work at weaknesses. </w:t>
            </w:r>
          </w:p>
        </w:tc>
        <w:tc>
          <w:tcPr>
            <w:tcW w:w="567" w:type="dxa"/>
            <w:vAlign w:val="center"/>
          </w:tcPr>
          <w:p w14:paraId="334D47CD"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1</w:t>
            </w:r>
          </w:p>
        </w:tc>
        <w:tc>
          <w:tcPr>
            <w:tcW w:w="567" w:type="dxa"/>
            <w:vAlign w:val="center"/>
          </w:tcPr>
          <w:p w14:paraId="36C85824" w14:textId="77777777" w:rsidR="00B81D98" w:rsidRPr="003C7722" w:rsidRDefault="00B81D98" w:rsidP="008D6E11">
            <w:pPr>
              <w:spacing w:before="60" w:after="60" w:line="240" w:lineRule="auto"/>
              <w:rPr>
                <w:rFonts w:ascii="Arial" w:eastAsia="Calibri" w:hAnsi="Arial" w:cs="Arial"/>
                <w:sz w:val="24"/>
                <w:szCs w:val="24"/>
                <w:lang w:eastAsia="en-GB"/>
              </w:rPr>
            </w:pPr>
          </w:p>
        </w:tc>
      </w:tr>
      <w:tr w:rsidR="00B81D98" w:rsidRPr="003C7722" w14:paraId="72310F85" w14:textId="77777777" w:rsidTr="00CA75FE">
        <w:trPr>
          <w:trHeight w:hRule="exact" w:val="656"/>
        </w:trPr>
        <w:tc>
          <w:tcPr>
            <w:tcW w:w="8789" w:type="dxa"/>
            <w:vAlign w:val="center"/>
          </w:tcPr>
          <w:p w14:paraId="3BBF563B" w14:textId="77777777" w:rsidR="00B81D98" w:rsidRPr="003C7722" w:rsidRDefault="00B81D98" w:rsidP="008D6E11">
            <w:pPr>
              <w:spacing w:before="60" w:after="60" w:line="240" w:lineRule="auto"/>
              <w:rPr>
                <w:rFonts w:ascii="Arial" w:eastAsia="Calibri" w:hAnsi="Arial" w:cs="Arial"/>
                <w:sz w:val="24"/>
                <w:szCs w:val="24"/>
                <w:lang w:eastAsia="en-GB"/>
              </w:rPr>
            </w:pPr>
            <w:r w:rsidRPr="003C7722">
              <w:rPr>
                <w:rFonts w:ascii="Arial" w:eastAsia="Calibri" w:hAnsi="Arial" w:cs="Arial"/>
                <w:sz w:val="24"/>
                <w:szCs w:val="24"/>
                <w:lang w:eastAsia="en-GB"/>
              </w:rPr>
              <w:t>Too early to assess</w:t>
            </w:r>
          </w:p>
        </w:tc>
        <w:tc>
          <w:tcPr>
            <w:tcW w:w="567" w:type="dxa"/>
            <w:vAlign w:val="center"/>
          </w:tcPr>
          <w:p w14:paraId="365BF02C" w14:textId="77777777" w:rsidR="00B81D98" w:rsidRPr="003C7722" w:rsidRDefault="00B81D98" w:rsidP="008D6E11">
            <w:pPr>
              <w:spacing w:before="60" w:after="60" w:line="240" w:lineRule="auto"/>
              <w:rPr>
                <w:rFonts w:ascii="Arial" w:eastAsia="Calibri" w:hAnsi="Arial" w:cs="Arial"/>
                <w:sz w:val="24"/>
                <w:szCs w:val="24"/>
                <w:lang w:eastAsia="en-GB"/>
              </w:rPr>
            </w:pPr>
          </w:p>
        </w:tc>
        <w:tc>
          <w:tcPr>
            <w:tcW w:w="567" w:type="dxa"/>
            <w:vAlign w:val="center"/>
          </w:tcPr>
          <w:p w14:paraId="0019A08E" w14:textId="77777777" w:rsidR="00B81D98" w:rsidRPr="003C7722" w:rsidRDefault="00B81D98" w:rsidP="008D6E11">
            <w:pPr>
              <w:spacing w:before="60" w:after="60" w:line="240" w:lineRule="auto"/>
              <w:rPr>
                <w:rFonts w:ascii="Arial" w:eastAsia="Calibri" w:hAnsi="Arial" w:cs="Arial"/>
                <w:sz w:val="24"/>
                <w:szCs w:val="24"/>
                <w:lang w:eastAsia="en-GB"/>
              </w:rPr>
            </w:pPr>
          </w:p>
        </w:tc>
      </w:tr>
    </w:tbl>
    <w:p w14:paraId="5F2D5A66" w14:textId="77777777" w:rsidR="003C1B52" w:rsidRPr="003C7722" w:rsidRDefault="003C1B52" w:rsidP="008B52D9">
      <w:pPr>
        <w:spacing w:after="0" w:line="240" w:lineRule="auto"/>
        <w:rPr>
          <w:rFonts w:ascii="Arial" w:eastAsia="Calibri" w:hAnsi="Arial" w:cs="Arial"/>
          <w:b/>
          <w:sz w:val="24"/>
          <w:szCs w:val="24"/>
          <w:lang w:eastAsia="en-GB"/>
        </w:rPr>
      </w:pPr>
    </w:p>
    <w:p w14:paraId="69F1F70F" w14:textId="77777777" w:rsidR="00B81D98" w:rsidRPr="003C7722" w:rsidRDefault="003C1B52"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t>F</w:t>
      </w:r>
      <w:r w:rsidR="00B81D98" w:rsidRPr="003C7722">
        <w:rPr>
          <w:rFonts w:ascii="Arial" w:eastAsia="Calibri" w:hAnsi="Arial" w:cs="Arial"/>
          <w:b/>
          <w:sz w:val="24"/>
          <w:szCs w:val="24"/>
          <w:lang w:eastAsia="en-GB"/>
        </w:rPr>
        <w:t>urther comments on the student’s</w:t>
      </w:r>
      <w:r w:rsidR="009D5FFE" w:rsidRPr="003C7722">
        <w:rPr>
          <w:rFonts w:ascii="Arial" w:eastAsia="Calibri" w:hAnsi="Arial" w:cs="Arial"/>
          <w:b/>
          <w:sz w:val="24"/>
          <w:szCs w:val="24"/>
          <w:lang w:eastAsia="en-GB"/>
        </w:rPr>
        <w:t xml:space="preserve"> performance </w:t>
      </w:r>
      <w:r w:rsidR="008C6ABC" w:rsidRPr="003C7722">
        <w:rPr>
          <w:rFonts w:ascii="Arial" w:eastAsia="Calibri" w:hAnsi="Arial" w:cs="Arial"/>
          <w:b/>
          <w:sz w:val="24"/>
          <w:szCs w:val="24"/>
          <w:lang w:eastAsia="en-GB"/>
        </w:rPr>
        <w:t>and progress to date:</w:t>
      </w:r>
      <w:r w:rsidR="00B81D98" w:rsidRPr="003C7722">
        <w:rPr>
          <w:rFonts w:ascii="Arial" w:eastAsia="Calibri" w:hAnsi="Arial" w:cs="Arial"/>
          <w:b/>
          <w:sz w:val="24"/>
          <w:szCs w:val="24"/>
          <w:lang w:eastAsia="en-GB"/>
        </w:rPr>
        <w:br/>
      </w:r>
      <w:r w:rsidR="00B81D98" w:rsidRPr="003C7722">
        <w:rPr>
          <w:rFonts w:ascii="Arial" w:eastAsia="Calibri" w:hAnsi="Arial" w:cs="Arial"/>
          <w:sz w:val="24"/>
          <w:szCs w:val="24"/>
          <w:lang w:eastAsia="en-GB"/>
        </w:rPr>
        <w:t>(Please include specific development areas and where the studen</w:t>
      </w:r>
      <w:r w:rsidR="009D5FFE" w:rsidRPr="003C7722">
        <w:rPr>
          <w:rFonts w:ascii="Arial" w:eastAsia="Calibri" w:hAnsi="Arial" w:cs="Arial"/>
          <w:sz w:val="24"/>
          <w:szCs w:val="24"/>
          <w:lang w:eastAsia="en-GB"/>
        </w:rPr>
        <w:t>t has met/exceeded expectations</w:t>
      </w:r>
      <w:r w:rsidR="00B81D98" w:rsidRPr="003C7722">
        <w:rPr>
          <w:rFonts w:ascii="Arial" w:eastAsia="Calibri" w:hAnsi="Arial" w:cs="Arial"/>
          <w:sz w:val="24"/>
          <w:szCs w:val="24"/>
          <w:lang w:eastAsia="en-GB"/>
        </w:rPr>
        <w:t xml:space="preserve">. If this is the final </w:t>
      </w:r>
      <w:proofErr w:type="gramStart"/>
      <w:r w:rsidR="00B81D98" w:rsidRPr="003C7722">
        <w:rPr>
          <w:rFonts w:ascii="Arial" w:eastAsia="Calibri" w:hAnsi="Arial" w:cs="Arial"/>
          <w:sz w:val="24"/>
          <w:szCs w:val="24"/>
          <w:lang w:eastAsia="en-GB"/>
        </w:rPr>
        <w:t>report</w:t>
      </w:r>
      <w:proofErr w:type="gramEnd"/>
      <w:r w:rsidR="00B81D98" w:rsidRPr="003C7722">
        <w:rPr>
          <w:rFonts w:ascii="Arial" w:eastAsia="Calibri" w:hAnsi="Arial" w:cs="Arial"/>
          <w:sz w:val="24"/>
          <w:szCs w:val="24"/>
          <w:lang w:eastAsia="en-GB"/>
        </w:rPr>
        <w:t xml:space="preserve"> then please summarise your overall view of the placement)</w:t>
      </w:r>
    </w:p>
    <w:p w14:paraId="029FEBE5" w14:textId="77777777" w:rsidR="00B81D98" w:rsidRPr="003C7722" w:rsidRDefault="00B81D98" w:rsidP="008B52D9">
      <w:pPr>
        <w:spacing w:after="0" w:line="240" w:lineRule="auto"/>
        <w:rPr>
          <w:rFonts w:ascii="Arial" w:eastAsia="Calibri" w:hAnsi="Arial" w:cs="Arial"/>
          <w:b/>
          <w:sz w:val="24"/>
          <w:szCs w:val="24"/>
          <w:lang w:eastAsia="en-GB"/>
        </w:rPr>
      </w:pPr>
    </w:p>
    <w:p w14:paraId="4C2963D1" w14:textId="77777777" w:rsidR="00B81D98" w:rsidRPr="003C7722" w:rsidRDefault="00B81D98" w:rsidP="008B52D9">
      <w:pPr>
        <w:spacing w:after="0" w:line="240" w:lineRule="auto"/>
        <w:rPr>
          <w:rFonts w:ascii="Arial" w:eastAsia="Calibri" w:hAnsi="Arial" w:cs="Arial"/>
          <w:sz w:val="24"/>
          <w:szCs w:val="24"/>
          <w:lang w:eastAsia="en-GB"/>
        </w:rPr>
      </w:pPr>
    </w:p>
    <w:p w14:paraId="6AE72889" w14:textId="77777777" w:rsidR="00B81D98" w:rsidRPr="003C7722" w:rsidRDefault="00B81D98"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t>Objectives discussed with student (not applicable if final report):</w:t>
      </w:r>
    </w:p>
    <w:p w14:paraId="410AF7EC" w14:textId="77777777" w:rsidR="00B81D98" w:rsidRPr="003C7722" w:rsidRDefault="00B81D98" w:rsidP="008B52D9">
      <w:pPr>
        <w:spacing w:after="0" w:line="240" w:lineRule="auto"/>
        <w:rPr>
          <w:rFonts w:ascii="Arial" w:eastAsia="Calibri" w:hAnsi="Arial" w:cs="Arial"/>
          <w:b/>
          <w:sz w:val="24"/>
          <w:szCs w:val="24"/>
          <w:lang w:eastAsia="en-GB"/>
        </w:rPr>
      </w:pPr>
    </w:p>
    <w:p w14:paraId="5CD5DECA" w14:textId="77777777" w:rsidR="00B81D98" w:rsidRPr="003C7722" w:rsidRDefault="00B81D98" w:rsidP="008B52D9">
      <w:pPr>
        <w:spacing w:after="0" w:line="240" w:lineRule="auto"/>
        <w:rPr>
          <w:rFonts w:ascii="Arial" w:eastAsia="Calibri" w:hAnsi="Arial" w:cs="Arial"/>
          <w:sz w:val="24"/>
          <w:szCs w:val="24"/>
          <w:lang w:eastAsia="en-GB"/>
        </w:rPr>
      </w:pPr>
    </w:p>
    <w:p w14:paraId="13D0E538" w14:textId="77777777" w:rsidR="00B81D98" w:rsidRPr="003C7722" w:rsidRDefault="00B81D98"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t>Student’s planned activities for the</w:t>
      </w:r>
      <w:r w:rsidR="00E97753" w:rsidRPr="003C7722">
        <w:rPr>
          <w:rFonts w:ascii="Arial" w:eastAsia="Calibri" w:hAnsi="Arial" w:cs="Arial"/>
          <w:b/>
          <w:sz w:val="24"/>
          <w:szCs w:val="24"/>
          <w:lang w:eastAsia="en-GB"/>
        </w:rPr>
        <w:t xml:space="preserve"> next 3 months (not applicable </w:t>
      </w:r>
      <w:r w:rsidRPr="003C7722">
        <w:rPr>
          <w:rFonts w:ascii="Arial" w:eastAsia="Calibri" w:hAnsi="Arial" w:cs="Arial"/>
          <w:b/>
          <w:sz w:val="24"/>
          <w:szCs w:val="24"/>
          <w:lang w:eastAsia="en-GB"/>
        </w:rPr>
        <w:t>if final report</w:t>
      </w:r>
      <w:r w:rsidR="00584E5A" w:rsidRPr="003C7722">
        <w:rPr>
          <w:rFonts w:ascii="Arial" w:eastAsia="Calibri" w:hAnsi="Arial" w:cs="Arial"/>
          <w:b/>
          <w:sz w:val="24"/>
          <w:szCs w:val="24"/>
          <w:lang w:eastAsia="en-GB"/>
        </w:rPr>
        <w:t>):</w:t>
      </w:r>
    </w:p>
    <w:p w14:paraId="4FF65628" w14:textId="77777777" w:rsidR="00B81D98" w:rsidRPr="003C7722" w:rsidRDefault="00B81D98" w:rsidP="008B52D9">
      <w:pPr>
        <w:spacing w:after="0" w:line="240" w:lineRule="auto"/>
        <w:rPr>
          <w:rFonts w:ascii="Arial" w:eastAsia="Calibri" w:hAnsi="Arial" w:cs="Arial"/>
          <w:b/>
          <w:sz w:val="24"/>
          <w:szCs w:val="24"/>
          <w:lang w:eastAsia="en-GB"/>
        </w:rPr>
      </w:pPr>
    </w:p>
    <w:p w14:paraId="38541AF1" w14:textId="77777777" w:rsidR="00B81D98" w:rsidRPr="003C7722" w:rsidRDefault="00B81D98" w:rsidP="008B52D9">
      <w:pPr>
        <w:spacing w:after="0" w:line="240" w:lineRule="auto"/>
        <w:rPr>
          <w:rFonts w:ascii="Arial" w:eastAsia="Calibri" w:hAnsi="Arial" w:cs="Arial"/>
          <w:b/>
          <w:sz w:val="24"/>
          <w:szCs w:val="24"/>
          <w:lang w:eastAsia="en-GB"/>
        </w:rPr>
      </w:pPr>
    </w:p>
    <w:p w14:paraId="0D9A644C" w14:textId="77777777" w:rsidR="00B81D98" w:rsidRPr="003C7722" w:rsidRDefault="00B81D98" w:rsidP="008B52D9">
      <w:pPr>
        <w:spacing w:after="0" w:line="240" w:lineRule="auto"/>
        <w:rPr>
          <w:rFonts w:ascii="Arial" w:eastAsia="Calibri" w:hAnsi="Arial" w:cs="Arial"/>
          <w:b/>
          <w:sz w:val="24"/>
          <w:szCs w:val="24"/>
          <w:lang w:eastAsia="en-GB"/>
        </w:rPr>
      </w:pPr>
    </w:p>
    <w:p w14:paraId="0728829C" w14:textId="77777777" w:rsidR="00DE5A78" w:rsidRDefault="00B81D98"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lastRenderedPageBreak/>
        <w:t>Signature</w:t>
      </w:r>
      <w:r w:rsidR="00DE5A78">
        <w:rPr>
          <w:rFonts w:ascii="Arial" w:eastAsia="Calibri" w:hAnsi="Arial" w:cs="Arial"/>
          <w:b/>
          <w:sz w:val="24"/>
          <w:szCs w:val="24"/>
          <w:lang w:eastAsia="en-GB"/>
        </w:rPr>
        <w:t>:</w:t>
      </w:r>
    </w:p>
    <w:p w14:paraId="5472960E" w14:textId="77777777" w:rsidR="00DE5A78" w:rsidRDefault="00DE5A78" w:rsidP="008B52D9">
      <w:pPr>
        <w:spacing w:after="0" w:line="240" w:lineRule="auto"/>
        <w:rPr>
          <w:rFonts w:ascii="Arial" w:eastAsia="Calibri" w:hAnsi="Arial" w:cs="Arial"/>
          <w:b/>
          <w:sz w:val="24"/>
          <w:szCs w:val="24"/>
          <w:lang w:eastAsia="en-GB"/>
        </w:rPr>
      </w:pPr>
    </w:p>
    <w:p w14:paraId="77067BCB" w14:textId="154E0F49" w:rsidR="00B81D98" w:rsidRPr="003C7722" w:rsidRDefault="00B81D98"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t>________________________________________________________________</w:t>
      </w:r>
    </w:p>
    <w:p w14:paraId="4EC7FFD3" w14:textId="77777777" w:rsidR="008D6E11" w:rsidRPr="003C7722" w:rsidRDefault="008D6E11" w:rsidP="008B52D9">
      <w:pPr>
        <w:spacing w:after="0" w:line="240" w:lineRule="auto"/>
        <w:rPr>
          <w:rFonts w:ascii="Arial" w:eastAsia="Calibri" w:hAnsi="Arial" w:cs="Arial"/>
          <w:b/>
          <w:sz w:val="24"/>
          <w:szCs w:val="24"/>
          <w:lang w:eastAsia="en-GB"/>
        </w:rPr>
      </w:pPr>
    </w:p>
    <w:p w14:paraId="7C703587" w14:textId="77777777" w:rsidR="00DE5A78" w:rsidRDefault="00B81D98"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t>Position:</w:t>
      </w:r>
    </w:p>
    <w:p w14:paraId="380267A3" w14:textId="77777777" w:rsidR="00DE5A78" w:rsidRDefault="00DE5A78" w:rsidP="008B52D9">
      <w:pPr>
        <w:spacing w:after="0" w:line="240" w:lineRule="auto"/>
        <w:rPr>
          <w:rFonts w:ascii="Arial" w:eastAsia="Calibri" w:hAnsi="Arial" w:cs="Arial"/>
          <w:b/>
          <w:sz w:val="24"/>
          <w:szCs w:val="24"/>
          <w:lang w:eastAsia="en-GB"/>
        </w:rPr>
      </w:pPr>
    </w:p>
    <w:p w14:paraId="69AE1CD6" w14:textId="2AA71285" w:rsidR="00B81D98" w:rsidRPr="003C7722" w:rsidRDefault="005259C7"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t>_</w:t>
      </w:r>
      <w:r w:rsidR="00B81D98" w:rsidRPr="003C7722">
        <w:rPr>
          <w:rFonts w:ascii="Arial" w:eastAsia="Calibri" w:hAnsi="Arial" w:cs="Arial"/>
          <w:b/>
          <w:sz w:val="24"/>
          <w:szCs w:val="24"/>
          <w:lang w:eastAsia="en-GB"/>
        </w:rPr>
        <w:t>_______________________________________________________________</w:t>
      </w:r>
    </w:p>
    <w:p w14:paraId="5795401E" w14:textId="77777777" w:rsidR="008D6E11" w:rsidRPr="003C7722" w:rsidRDefault="008D6E11" w:rsidP="008B52D9">
      <w:pPr>
        <w:spacing w:after="0" w:line="240" w:lineRule="auto"/>
        <w:rPr>
          <w:rFonts w:ascii="Arial" w:eastAsia="Calibri" w:hAnsi="Arial" w:cs="Arial"/>
          <w:b/>
          <w:sz w:val="24"/>
          <w:szCs w:val="24"/>
          <w:lang w:eastAsia="en-GB"/>
        </w:rPr>
      </w:pPr>
    </w:p>
    <w:p w14:paraId="67ECF0FE" w14:textId="77777777" w:rsidR="00DE5A78" w:rsidRDefault="00B81D98"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t>Date:</w:t>
      </w:r>
    </w:p>
    <w:p w14:paraId="2769B850" w14:textId="77777777" w:rsidR="00DE5A78" w:rsidRDefault="00DE5A78" w:rsidP="008B52D9">
      <w:pPr>
        <w:spacing w:after="0" w:line="240" w:lineRule="auto"/>
        <w:rPr>
          <w:rFonts w:ascii="Arial" w:eastAsia="Calibri" w:hAnsi="Arial" w:cs="Arial"/>
          <w:b/>
          <w:sz w:val="24"/>
          <w:szCs w:val="24"/>
          <w:lang w:eastAsia="en-GB"/>
        </w:rPr>
      </w:pPr>
    </w:p>
    <w:p w14:paraId="13C99AD7" w14:textId="3D5ADB4B" w:rsidR="00B81D98" w:rsidRPr="003C7722" w:rsidRDefault="00B81D98" w:rsidP="008B52D9">
      <w:pPr>
        <w:spacing w:after="0" w:line="240" w:lineRule="auto"/>
        <w:rPr>
          <w:rFonts w:ascii="Arial" w:eastAsia="Calibri" w:hAnsi="Arial" w:cs="Arial"/>
          <w:b/>
          <w:sz w:val="24"/>
          <w:szCs w:val="24"/>
          <w:lang w:eastAsia="en-GB"/>
        </w:rPr>
      </w:pPr>
      <w:r w:rsidRPr="003C7722">
        <w:rPr>
          <w:rFonts w:ascii="Arial" w:eastAsia="Calibri" w:hAnsi="Arial" w:cs="Arial"/>
          <w:b/>
          <w:sz w:val="24"/>
          <w:szCs w:val="24"/>
          <w:lang w:eastAsia="en-GB"/>
        </w:rPr>
        <w:t>_</w:t>
      </w:r>
      <w:r w:rsidR="005259C7" w:rsidRPr="003C7722">
        <w:rPr>
          <w:rFonts w:ascii="Arial" w:eastAsia="Calibri" w:hAnsi="Arial" w:cs="Arial"/>
          <w:b/>
          <w:sz w:val="24"/>
          <w:szCs w:val="24"/>
          <w:lang w:eastAsia="en-GB"/>
        </w:rPr>
        <w:t>_</w:t>
      </w:r>
      <w:r w:rsidRPr="003C7722">
        <w:rPr>
          <w:rFonts w:ascii="Arial" w:eastAsia="Calibri" w:hAnsi="Arial" w:cs="Arial"/>
          <w:b/>
          <w:sz w:val="24"/>
          <w:szCs w:val="24"/>
          <w:lang w:eastAsia="en-GB"/>
        </w:rPr>
        <w:t>______________________________________________________________</w:t>
      </w:r>
      <w:r w:rsidRPr="003C7722">
        <w:rPr>
          <w:rFonts w:ascii="Arial" w:eastAsia="Calibri" w:hAnsi="Arial" w:cs="Arial"/>
          <w:sz w:val="24"/>
          <w:szCs w:val="24"/>
          <w:lang w:eastAsia="en-GB"/>
        </w:rPr>
        <w:br w:type="page"/>
      </w:r>
    </w:p>
    <w:p w14:paraId="3845D8B6" w14:textId="77777777" w:rsidR="003C1B52" w:rsidRPr="003C7722" w:rsidRDefault="00B81D98" w:rsidP="005259C7">
      <w:pPr>
        <w:spacing w:after="0" w:line="280" w:lineRule="exact"/>
        <w:jc w:val="both"/>
        <w:rPr>
          <w:rFonts w:ascii="Arial" w:eastAsia="Calibri" w:hAnsi="Arial" w:cs="Arial"/>
          <w:b/>
          <w:sz w:val="24"/>
          <w:szCs w:val="24"/>
          <w:lang w:eastAsia="en-GB"/>
        </w:rPr>
      </w:pPr>
      <w:r w:rsidRPr="003C7722">
        <w:rPr>
          <w:rFonts w:ascii="Arial" w:eastAsia="Calibri" w:hAnsi="Arial" w:cs="Arial"/>
          <w:b/>
          <w:sz w:val="24"/>
          <w:szCs w:val="24"/>
          <w:lang w:eastAsia="en-GB"/>
        </w:rPr>
        <w:lastRenderedPageBreak/>
        <w:t>Employer Guidelines</w:t>
      </w:r>
    </w:p>
    <w:p w14:paraId="6A979734" w14:textId="77777777" w:rsidR="003C1B52" w:rsidRPr="003C7722" w:rsidRDefault="003C1B52" w:rsidP="005259C7">
      <w:pPr>
        <w:spacing w:after="0" w:line="280" w:lineRule="exact"/>
        <w:jc w:val="both"/>
        <w:rPr>
          <w:rFonts w:ascii="Arial" w:eastAsia="Calibri" w:hAnsi="Arial" w:cs="Arial"/>
          <w:b/>
          <w:sz w:val="24"/>
          <w:szCs w:val="24"/>
          <w:lang w:eastAsia="en-GB"/>
        </w:rPr>
      </w:pPr>
    </w:p>
    <w:p w14:paraId="5490A4F8" w14:textId="22C3628E" w:rsidR="00B81D98" w:rsidRPr="003C7722" w:rsidRDefault="00B81D98" w:rsidP="008C6ABC">
      <w:pPr>
        <w:spacing w:after="0" w:line="240" w:lineRule="auto"/>
        <w:jc w:val="both"/>
        <w:rPr>
          <w:rFonts w:ascii="Arial" w:eastAsia="Calibri" w:hAnsi="Arial" w:cs="Arial"/>
          <w:b/>
          <w:sz w:val="24"/>
          <w:szCs w:val="24"/>
          <w:lang w:eastAsia="en-GB"/>
        </w:rPr>
      </w:pPr>
      <w:r w:rsidRPr="003C7722">
        <w:rPr>
          <w:rFonts w:ascii="Arial" w:eastAsia="Calibri" w:hAnsi="Arial" w:cs="Arial"/>
          <w:sz w:val="24"/>
          <w:szCs w:val="24"/>
          <w:lang w:eastAsia="en-GB"/>
        </w:rPr>
        <w:t xml:space="preserve">As part of the student’s placements degree </w:t>
      </w:r>
      <w:proofErr w:type="gramStart"/>
      <w:r w:rsidR="00E97E5A" w:rsidRPr="003C7722">
        <w:rPr>
          <w:rFonts w:ascii="Arial" w:eastAsia="Calibri" w:hAnsi="Arial" w:cs="Arial"/>
          <w:sz w:val="24"/>
          <w:szCs w:val="24"/>
          <w:lang w:eastAsia="en-GB"/>
        </w:rPr>
        <w:t>course</w:t>
      </w:r>
      <w:proofErr w:type="gramEnd"/>
      <w:r w:rsidR="00E97E5A" w:rsidRPr="003C7722">
        <w:rPr>
          <w:rFonts w:ascii="Arial" w:eastAsia="Calibri" w:hAnsi="Arial" w:cs="Arial"/>
          <w:sz w:val="24"/>
          <w:szCs w:val="24"/>
          <w:lang w:eastAsia="en-GB"/>
        </w:rPr>
        <w:t xml:space="preserve"> </w:t>
      </w:r>
      <w:r w:rsidRPr="003C7722">
        <w:rPr>
          <w:rFonts w:ascii="Arial" w:eastAsia="Calibri" w:hAnsi="Arial" w:cs="Arial"/>
          <w:sz w:val="24"/>
          <w:szCs w:val="24"/>
          <w:lang w:eastAsia="en-GB"/>
        </w:rPr>
        <w:t>we request the student</w:t>
      </w:r>
      <w:r w:rsidR="00DD2862" w:rsidRPr="003C7722">
        <w:rPr>
          <w:rFonts w:ascii="Arial" w:eastAsia="Calibri" w:hAnsi="Arial" w:cs="Arial"/>
          <w:sz w:val="24"/>
          <w:szCs w:val="24"/>
          <w:lang w:eastAsia="en-GB"/>
        </w:rPr>
        <w:t>s</w:t>
      </w:r>
      <w:r w:rsidRPr="003C7722">
        <w:rPr>
          <w:rFonts w:ascii="Arial" w:eastAsia="Calibri" w:hAnsi="Arial" w:cs="Arial"/>
          <w:sz w:val="24"/>
          <w:szCs w:val="24"/>
          <w:lang w:eastAsia="en-GB"/>
        </w:rPr>
        <w:t xml:space="preserve"> and their placement managers/supervisors to jointly complete short reports at 3 monthly intervals which indicate the student’s progress and development. These reports form part of the students overall </w:t>
      </w:r>
      <w:proofErr w:type="gramStart"/>
      <w:r w:rsidRPr="003C7722">
        <w:rPr>
          <w:rFonts w:ascii="Arial" w:eastAsia="Calibri" w:hAnsi="Arial" w:cs="Arial"/>
          <w:sz w:val="24"/>
          <w:szCs w:val="24"/>
          <w:lang w:eastAsia="en-GB"/>
        </w:rPr>
        <w:t>assessment  but</w:t>
      </w:r>
      <w:proofErr w:type="gramEnd"/>
      <w:r w:rsidRPr="003C7722">
        <w:rPr>
          <w:rFonts w:ascii="Arial" w:eastAsia="Calibri" w:hAnsi="Arial" w:cs="Arial"/>
          <w:sz w:val="24"/>
          <w:szCs w:val="24"/>
          <w:lang w:eastAsia="en-GB"/>
        </w:rPr>
        <w:t xml:space="preserve"> are mainly intended to help the student extract the most out of their placement experience by getting them to reflect on their strengths, weaknesses, direction and personal growth. Your help in this process is much appreciated. </w:t>
      </w:r>
    </w:p>
    <w:p w14:paraId="4C159A54" w14:textId="77777777" w:rsidR="008D6E11" w:rsidRPr="003C7722" w:rsidRDefault="008D6E11" w:rsidP="008C6ABC">
      <w:pPr>
        <w:spacing w:after="0" w:line="240" w:lineRule="auto"/>
        <w:jc w:val="both"/>
        <w:rPr>
          <w:rFonts w:ascii="Arial" w:eastAsia="Calibri" w:hAnsi="Arial" w:cs="Arial"/>
          <w:sz w:val="24"/>
          <w:szCs w:val="24"/>
          <w:lang w:eastAsia="en-GB"/>
        </w:rPr>
      </w:pPr>
    </w:p>
    <w:p w14:paraId="73CE795B" w14:textId="77777777" w:rsidR="00B81D98" w:rsidRPr="003C7722" w:rsidRDefault="00B81D98" w:rsidP="008C6ABC">
      <w:pPr>
        <w:spacing w:after="0" w:line="240" w:lineRule="auto"/>
        <w:jc w:val="both"/>
        <w:rPr>
          <w:rFonts w:ascii="Arial" w:eastAsia="Calibri" w:hAnsi="Arial" w:cs="Arial"/>
          <w:sz w:val="24"/>
          <w:szCs w:val="24"/>
          <w:lang w:eastAsia="en-GB"/>
        </w:rPr>
      </w:pPr>
      <w:r w:rsidRPr="003C7722">
        <w:rPr>
          <w:rFonts w:ascii="Arial" w:eastAsia="Calibri" w:hAnsi="Arial" w:cs="Arial"/>
          <w:sz w:val="24"/>
          <w:szCs w:val="24"/>
          <w:lang w:eastAsia="en-GB"/>
        </w:rPr>
        <w:t>We would hope to see the student’s performance i</w:t>
      </w:r>
      <w:r w:rsidR="00DD2862" w:rsidRPr="003C7722">
        <w:rPr>
          <w:rFonts w:ascii="Arial" w:eastAsia="Calibri" w:hAnsi="Arial" w:cs="Arial"/>
          <w:sz w:val="24"/>
          <w:szCs w:val="24"/>
          <w:lang w:eastAsia="en-GB"/>
        </w:rPr>
        <w:t>mprove</w:t>
      </w:r>
      <w:r w:rsidRPr="003C7722">
        <w:rPr>
          <w:rFonts w:ascii="Arial" w:eastAsia="Calibri" w:hAnsi="Arial" w:cs="Arial"/>
          <w:sz w:val="24"/>
          <w:szCs w:val="24"/>
          <w:lang w:eastAsia="en-GB"/>
        </w:rPr>
        <w:t xml:space="preserve"> over the placement year with the employer scores reflecting this progress (e.g. starting at perhaps 1 or 2 and hopefully progressing to 4 or even 5 by the end of the placement </w:t>
      </w:r>
      <w:r w:rsidR="00DD2862" w:rsidRPr="003C7722">
        <w:rPr>
          <w:rFonts w:ascii="Arial" w:eastAsia="Calibri" w:hAnsi="Arial" w:cs="Arial"/>
          <w:sz w:val="24"/>
          <w:szCs w:val="24"/>
          <w:lang w:eastAsia="en-GB"/>
        </w:rPr>
        <w:t>period</w:t>
      </w:r>
      <w:r w:rsidRPr="003C7722">
        <w:rPr>
          <w:rFonts w:ascii="Arial" w:eastAsia="Calibri" w:hAnsi="Arial" w:cs="Arial"/>
          <w:sz w:val="24"/>
          <w:szCs w:val="24"/>
          <w:lang w:eastAsia="en-GB"/>
        </w:rPr>
        <w:t xml:space="preserve">). Please indicate the level at which the student is currently performing.  </w:t>
      </w:r>
    </w:p>
    <w:p w14:paraId="53128707" w14:textId="77777777" w:rsidR="003C1B52" w:rsidRPr="003C7722" w:rsidRDefault="003C1B52" w:rsidP="008C6ABC">
      <w:pPr>
        <w:spacing w:after="0" w:line="240" w:lineRule="auto"/>
        <w:jc w:val="both"/>
        <w:rPr>
          <w:rFonts w:ascii="Arial" w:eastAsia="Calibri" w:hAnsi="Arial" w:cs="Arial"/>
          <w:b/>
          <w:sz w:val="24"/>
          <w:szCs w:val="24"/>
          <w:lang w:eastAsia="en-GB"/>
        </w:rPr>
      </w:pPr>
    </w:p>
    <w:p w14:paraId="08D2F1D6" w14:textId="77777777" w:rsidR="00B81D98" w:rsidRPr="003C7722" w:rsidRDefault="00B81D98" w:rsidP="008C6ABC">
      <w:pPr>
        <w:spacing w:after="0" w:line="240" w:lineRule="auto"/>
        <w:jc w:val="both"/>
        <w:rPr>
          <w:rFonts w:ascii="Arial" w:eastAsia="Calibri" w:hAnsi="Arial" w:cs="Arial"/>
          <w:sz w:val="24"/>
          <w:szCs w:val="24"/>
          <w:lang w:eastAsia="en-GB"/>
        </w:rPr>
      </w:pPr>
      <w:r w:rsidRPr="003C7722">
        <w:rPr>
          <w:rFonts w:ascii="Arial" w:eastAsia="Calibri" w:hAnsi="Arial" w:cs="Arial"/>
          <w:b/>
          <w:sz w:val="24"/>
          <w:szCs w:val="24"/>
          <w:lang w:eastAsia="en-GB"/>
        </w:rPr>
        <w:t>When completing this report please</w:t>
      </w:r>
      <w:r w:rsidRPr="003C7722">
        <w:rPr>
          <w:rFonts w:ascii="Arial" w:eastAsia="Calibri" w:hAnsi="Arial" w:cs="Arial"/>
          <w:sz w:val="24"/>
          <w:szCs w:val="24"/>
          <w:lang w:eastAsia="en-GB"/>
        </w:rPr>
        <w:t>:</w:t>
      </w:r>
    </w:p>
    <w:p w14:paraId="1F944D80" w14:textId="77777777" w:rsidR="003C1B52" w:rsidRPr="003C7722" w:rsidRDefault="003C1B52" w:rsidP="008C6ABC">
      <w:pPr>
        <w:spacing w:after="0" w:line="240" w:lineRule="auto"/>
        <w:jc w:val="both"/>
        <w:rPr>
          <w:rFonts w:ascii="Arial" w:eastAsia="Calibri" w:hAnsi="Arial" w:cs="Arial"/>
          <w:sz w:val="24"/>
          <w:szCs w:val="24"/>
          <w:lang w:eastAsia="en-GB"/>
        </w:rPr>
      </w:pPr>
    </w:p>
    <w:p w14:paraId="176DE82A" w14:textId="77777777" w:rsidR="00B81D98" w:rsidRPr="003C7722" w:rsidRDefault="00B81D98" w:rsidP="008C6ABC">
      <w:pPr>
        <w:numPr>
          <w:ilvl w:val="0"/>
          <w:numId w:val="1"/>
        </w:numPr>
        <w:tabs>
          <w:tab w:val="left" w:pos="426"/>
        </w:tabs>
        <w:spacing w:after="0" w:line="240" w:lineRule="auto"/>
        <w:ind w:left="426" w:hanging="426"/>
        <w:jc w:val="both"/>
        <w:rPr>
          <w:rFonts w:ascii="Arial" w:eastAsia="Calibri" w:hAnsi="Arial" w:cs="Arial"/>
          <w:sz w:val="24"/>
          <w:szCs w:val="24"/>
          <w:lang w:eastAsia="en-GB"/>
        </w:rPr>
      </w:pPr>
      <w:r w:rsidRPr="003C7722">
        <w:rPr>
          <w:rFonts w:ascii="Arial" w:eastAsia="Calibri" w:hAnsi="Arial" w:cs="Arial"/>
          <w:sz w:val="24"/>
          <w:szCs w:val="24"/>
          <w:lang w:eastAsia="en-GB"/>
        </w:rPr>
        <w:t>provide an honest appraisal of the student’s performance</w:t>
      </w:r>
    </w:p>
    <w:p w14:paraId="6E7063BA" w14:textId="77777777" w:rsidR="00B81D98" w:rsidRPr="003C7722" w:rsidRDefault="00B81D98" w:rsidP="008C6ABC">
      <w:pPr>
        <w:numPr>
          <w:ilvl w:val="0"/>
          <w:numId w:val="1"/>
        </w:numPr>
        <w:tabs>
          <w:tab w:val="left" w:pos="426"/>
        </w:tabs>
        <w:spacing w:after="0" w:line="240" w:lineRule="auto"/>
        <w:ind w:left="426" w:hanging="426"/>
        <w:jc w:val="both"/>
        <w:rPr>
          <w:rFonts w:ascii="Arial" w:eastAsia="Calibri" w:hAnsi="Arial" w:cs="Arial"/>
          <w:sz w:val="24"/>
          <w:szCs w:val="24"/>
          <w:lang w:eastAsia="en-GB"/>
        </w:rPr>
      </w:pPr>
      <w:r w:rsidRPr="003C7722">
        <w:rPr>
          <w:rFonts w:ascii="Arial" w:eastAsia="Calibri" w:hAnsi="Arial" w:cs="Arial"/>
          <w:sz w:val="24"/>
          <w:szCs w:val="24"/>
          <w:lang w:eastAsia="en-GB"/>
        </w:rPr>
        <w:t>provide constructive feedback so that the student is aware of where they need to focus their attention for development over the following months</w:t>
      </w:r>
    </w:p>
    <w:p w14:paraId="68AED9EB" w14:textId="77777777" w:rsidR="00B81D98" w:rsidRPr="003C7722" w:rsidRDefault="00B81D98" w:rsidP="008C6ABC">
      <w:pPr>
        <w:numPr>
          <w:ilvl w:val="0"/>
          <w:numId w:val="1"/>
        </w:numPr>
        <w:tabs>
          <w:tab w:val="left" w:pos="426"/>
        </w:tabs>
        <w:spacing w:after="0" w:line="240" w:lineRule="auto"/>
        <w:ind w:left="426" w:hanging="426"/>
        <w:jc w:val="both"/>
        <w:rPr>
          <w:rFonts w:ascii="Arial" w:eastAsia="Calibri" w:hAnsi="Arial" w:cs="Arial"/>
          <w:sz w:val="24"/>
          <w:szCs w:val="24"/>
          <w:lang w:eastAsia="en-GB"/>
        </w:rPr>
      </w:pPr>
      <w:r w:rsidRPr="003C7722">
        <w:rPr>
          <w:rFonts w:ascii="Arial" w:eastAsia="Calibri" w:hAnsi="Arial" w:cs="Arial"/>
          <w:sz w:val="24"/>
          <w:szCs w:val="24"/>
          <w:lang w:eastAsia="en-GB"/>
        </w:rPr>
        <w:t>indicate where the student has been particularly successful</w:t>
      </w:r>
    </w:p>
    <w:p w14:paraId="16EAF63F" w14:textId="77777777" w:rsidR="00B81D98" w:rsidRPr="003C7722" w:rsidRDefault="00B81D98" w:rsidP="008C6ABC">
      <w:pPr>
        <w:numPr>
          <w:ilvl w:val="0"/>
          <w:numId w:val="1"/>
        </w:numPr>
        <w:tabs>
          <w:tab w:val="left" w:pos="426"/>
        </w:tabs>
        <w:spacing w:after="0" w:line="240" w:lineRule="auto"/>
        <w:ind w:left="426" w:hanging="426"/>
        <w:jc w:val="both"/>
        <w:rPr>
          <w:rFonts w:ascii="Arial" w:eastAsia="Calibri" w:hAnsi="Arial" w:cs="Arial"/>
          <w:sz w:val="24"/>
          <w:szCs w:val="24"/>
          <w:lang w:eastAsia="en-GB"/>
        </w:rPr>
      </w:pPr>
      <w:r w:rsidRPr="003C7722">
        <w:rPr>
          <w:rFonts w:ascii="Arial" w:eastAsia="Calibri" w:hAnsi="Arial" w:cs="Arial"/>
          <w:sz w:val="24"/>
          <w:szCs w:val="24"/>
          <w:lang w:eastAsia="en-GB"/>
        </w:rPr>
        <w:t>set clear objectives with the student for them to work towards in the coming months</w:t>
      </w:r>
    </w:p>
    <w:p w14:paraId="4EF59B9D" w14:textId="77777777" w:rsidR="00B81D98" w:rsidRPr="003C7722" w:rsidRDefault="00B81D98" w:rsidP="00150FF7">
      <w:pPr>
        <w:rPr>
          <w:lang w:eastAsia="en-GB"/>
        </w:rPr>
      </w:pPr>
    </w:p>
    <w:p w14:paraId="3F5FAFE0" w14:textId="77777777" w:rsidR="00B81D98" w:rsidRPr="00150FF7" w:rsidRDefault="00B81D98" w:rsidP="00150FF7">
      <w:pPr>
        <w:rPr>
          <w:rFonts w:ascii="Arial" w:hAnsi="Arial" w:cs="Arial"/>
          <w:b/>
          <w:bCs/>
          <w:sz w:val="24"/>
          <w:szCs w:val="24"/>
          <w:lang w:eastAsia="en-GB"/>
        </w:rPr>
      </w:pPr>
      <w:r w:rsidRPr="00150FF7">
        <w:rPr>
          <w:rFonts w:ascii="Arial" w:hAnsi="Arial" w:cs="Arial"/>
          <w:b/>
          <w:bCs/>
          <w:sz w:val="24"/>
          <w:szCs w:val="24"/>
          <w:lang w:eastAsia="en-GB"/>
        </w:rPr>
        <w:t>The Educational Aims of the Placement Programme</w:t>
      </w:r>
    </w:p>
    <w:p w14:paraId="54EAF60C" w14:textId="77777777" w:rsidR="00B81D98" w:rsidRPr="003C7722" w:rsidRDefault="00B81D98" w:rsidP="008C6ABC">
      <w:pPr>
        <w:spacing w:after="0" w:line="240" w:lineRule="auto"/>
        <w:jc w:val="both"/>
        <w:rPr>
          <w:rFonts w:ascii="Arial" w:eastAsia="Calibri" w:hAnsi="Arial" w:cs="Arial"/>
          <w:b/>
          <w:sz w:val="24"/>
          <w:szCs w:val="24"/>
          <w:lang w:eastAsia="en-GB"/>
        </w:rPr>
      </w:pPr>
      <w:r w:rsidRPr="003C7722">
        <w:rPr>
          <w:rFonts w:ascii="Arial" w:eastAsia="Calibri" w:hAnsi="Arial" w:cs="Arial"/>
          <w:b/>
          <w:sz w:val="24"/>
          <w:szCs w:val="24"/>
          <w:lang w:eastAsia="en-GB"/>
        </w:rPr>
        <w:tab/>
      </w:r>
    </w:p>
    <w:p w14:paraId="54EE03BF" w14:textId="77777777" w:rsidR="00B81D98" w:rsidRPr="003C7722" w:rsidRDefault="00B81D98" w:rsidP="008C6ABC">
      <w:pPr>
        <w:spacing w:after="0" w:line="240" w:lineRule="auto"/>
        <w:jc w:val="both"/>
        <w:rPr>
          <w:rFonts w:ascii="Arial" w:eastAsia="Calibri" w:hAnsi="Arial" w:cs="Arial"/>
          <w:b/>
          <w:sz w:val="24"/>
          <w:szCs w:val="24"/>
          <w:lang w:eastAsia="en-GB"/>
        </w:rPr>
      </w:pPr>
      <w:r w:rsidRPr="003C7722">
        <w:rPr>
          <w:rFonts w:ascii="Arial" w:eastAsia="Calibri" w:hAnsi="Arial" w:cs="Arial"/>
          <w:sz w:val="24"/>
          <w:szCs w:val="24"/>
          <w:lang w:eastAsia="en-GB"/>
        </w:rPr>
        <w:t>The aims of the placement are to undertake a programme of work at professional level, usually but not exclusively, in a related discipline and to develop transferable, personal and interpersonal skills relevant to a graduate.</w:t>
      </w:r>
    </w:p>
    <w:p w14:paraId="4A12AAFA" w14:textId="77777777" w:rsidR="003C1B52" w:rsidRPr="003C7722" w:rsidRDefault="003C1B52" w:rsidP="008C6ABC">
      <w:pPr>
        <w:spacing w:after="0" w:line="240" w:lineRule="auto"/>
        <w:jc w:val="both"/>
        <w:rPr>
          <w:rFonts w:ascii="Arial" w:eastAsia="Calibri" w:hAnsi="Arial" w:cs="Arial"/>
          <w:b/>
          <w:sz w:val="24"/>
          <w:szCs w:val="24"/>
          <w:lang w:eastAsia="en-GB"/>
        </w:rPr>
      </w:pPr>
    </w:p>
    <w:p w14:paraId="49360493" w14:textId="77777777" w:rsidR="00B81D98" w:rsidRPr="003C7722" w:rsidRDefault="00B81D98" w:rsidP="008C6ABC">
      <w:pPr>
        <w:spacing w:after="0" w:line="240" w:lineRule="auto"/>
        <w:jc w:val="both"/>
        <w:rPr>
          <w:rFonts w:ascii="Arial" w:eastAsia="Calibri" w:hAnsi="Arial" w:cs="Arial"/>
          <w:b/>
          <w:sz w:val="24"/>
          <w:szCs w:val="24"/>
          <w:lang w:eastAsia="en-GB"/>
        </w:rPr>
      </w:pPr>
      <w:r w:rsidRPr="003C7722">
        <w:rPr>
          <w:rFonts w:ascii="Arial" w:eastAsia="Calibri" w:hAnsi="Arial" w:cs="Arial"/>
          <w:b/>
          <w:sz w:val="24"/>
          <w:szCs w:val="24"/>
          <w:lang w:eastAsia="en-GB"/>
        </w:rPr>
        <w:t xml:space="preserve">Learning Outcomes </w:t>
      </w:r>
      <w:r w:rsidRPr="003C7722">
        <w:rPr>
          <w:rFonts w:ascii="Arial" w:eastAsia="Calibri" w:hAnsi="Arial" w:cs="Arial"/>
          <w:b/>
          <w:sz w:val="24"/>
          <w:szCs w:val="24"/>
          <w:lang w:eastAsia="en-GB"/>
        </w:rPr>
        <w:tab/>
      </w:r>
    </w:p>
    <w:p w14:paraId="385A4761" w14:textId="77777777" w:rsidR="003C1B52" w:rsidRPr="003C7722" w:rsidRDefault="003C1B52" w:rsidP="008C6ABC">
      <w:pPr>
        <w:spacing w:after="0" w:line="240" w:lineRule="auto"/>
        <w:jc w:val="both"/>
        <w:rPr>
          <w:rFonts w:ascii="Arial" w:eastAsia="Calibri" w:hAnsi="Arial" w:cs="Arial"/>
          <w:sz w:val="24"/>
          <w:szCs w:val="24"/>
          <w:lang w:eastAsia="en-GB"/>
        </w:rPr>
      </w:pPr>
    </w:p>
    <w:p w14:paraId="7A71351E" w14:textId="77777777" w:rsidR="00B81D98" w:rsidRPr="003C7722" w:rsidRDefault="00B81D98" w:rsidP="008C6ABC">
      <w:pPr>
        <w:spacing w:after="0" w:line="240" w:lineRule="auto"/>
        <w:jc w:val="both"/>
        <w:rPr>
          <w:rFonts w:ascii="Arial" w:eastAsia="Calibri" w:hAnsi="Arial" w:cs="Arial"/>
          <w:sz w:val="24"/>
          <w:szCs w:val="24"/>
          <w:lang w:eastAsia="en-GB"/>
        </w:rPr>
      </w:pPr>
      <w:r w:rsidRPr="003C7722">
        <w:rPr>
          <w:rFonts w:ascii="Arial" w:eastAsia="Calibri" w:hAnsi="Arial" w:cs="Arial"/>
          <w:sz w:val="24"/>
          <w:szCs w:val="24"/>
          <w:lang w:eastAsia="en-GB"/>
        </w:rPr>
        <w:t>On completion of the placement, the student should have had the opportunity to:</w:t>
      </w:r>
    </w:p>
    <w:p w14:paraId="640FBAC7" w14:textId="77777777" w:rsidR="00B81D98" w:rsidRPr="003C7722" w:rsidRDefault="00B81D98" w:rsidP="008C6ABC">
      <w:pPr>
        <w:pStyle w:val="ListParagraph"/>
        <w:numPr>
          <w:ilvl w:val="0"/>
          <w:numId w:val="2"/>
        </w:numPr>
        <w:tabs>
          <w:tab w:val="left" w:pos="426"/>
        </w:tabs>
        <w:spacing w:after="0" w:line="240" w:lineRule="auto"/>
        <w:ind w:left="426" w:hanging="426"/>
        <w:jc w:val="both"/>
        <w:rPr>
          <w:rFonts w:ascii="Arial" w:eastAsia="Calibri" w:hAnsi="Arial" w:cs="Arial"/>
          <w:sz w:val="24"/>
          <w:szCs w:val="24"/>
          <w:lang w:eastAsia="en-GB"/>
        </w:rPr>
      </w:pPr>
      <w:r w:rsidRPr="003C7722">
        <w:rPr>
          <w:rFonts w:ascii="Arial" w:eastAsia="Calibri" w:hAnsi="Arial" w:cs="Arial"/>
          <w:sz w:val="24"/>
          <w:szCs w:val="24"/>
          <w:lang w:eastAsia="en-GB"/>
        </w:rPr>
        <w:t>apply knowledge and/or skills developed at the university in a professional context</w:t>
      </w:r>
    </w:p>
    <w:p w14:paraId="4A7D604D" w14:textId="77777777" w:rsidR="00B81D98" w:rsidRPr="003C7722" w:rsidRDefault="00B81D98" w:rsidP="008C6ABC">
      <w:pPr>
        <w:pStyle w:val="ListParagraph"/>
        <w:numPr>
          <w:ilvl w:val="0"/>
          <w:numId w:val="2"/>
        </w:numPr>
        <w:tabs>
          <w:tab w:val="left" w:pos="426"/>
        </w:tabs>
        <w:spacing w:after="0" w:line="240" w:lineRule="auto"/>
        <w:ind w:left="426" w:hanging="426"/>
        <w:jc w:val="both"/>
        <w:rPr>
          <w:rFonts w:ascii="Arial" w:eastAsia="Calibri" w:hAnsi="Arial" w:cs="Arial"/>
          <w:sz w:val="24"/>
          <w:szCs w:val="24"/>
          <w:lang w:eastAsia="en-GB"/>
        </w:rPr>
      </w:pPr>
      <w:r w:rsidRPr="003C7722">
        <w:rPr>
          <w:rFonts w:ascii="Arial" w:eastAsia="Calibri" w:hAnsi="Arial" w:cs="Arial"/>
          <w:sz w:val="24"/>
          <w:szCs w:val="24"/>
          <w:lang w:eastAsia="en-GB"/>
        </w:rPr>
        <w:t>demonstrate good personal skills in self-management, planning, time management, problem solving, decision making and team working</w:t>
      </w:r>
    </w:p>
    <w:p w14:paraId="46E4350D" w14:textId="77777777" w:rsidR="00B81D98" w:rsidRPr="003C7722" w:rsidRDefault="00B81D98" w:rsidP="008C6ABC">
      <w:pPr>
        <w:pStyle w:val="ListParagraph"/>
        <w:numPr>
          <w:ilvl w:val="0"/>
          <w:numId w:val="2"/>
        </w:numPr>
        <w:tabs>
          <w:tab w:val="left" w:pos="426"/>
        </w:tabs>
        <w:spacing w:after="0" w:line="240" w:lineRule="auto"/>
        <w:ind w:left="426" w:hanging="426"/>
        <w:jc w:val="both"/>
        <w:rPr>
          <w:rFonts w:ascii="Arial" w:eastAsia="Calibri" w:hAnsi="Arial" w:cs="Arial"/>
          <w:sz w:val="24"/>
          <w:szCs w:val="24"/>
          <w:lang w:eastAsia="en-GB"/>
        </w:rPr>
      </w:pPr>
      <w:r w:rsidRPr="003C7722">
        <w:rPr>
          <w:rFonts w:ascii="Arial" w:eastAsia="Calibri" w:hAnsi="Arial" w:cs="Arial"/>
          <w:sz w:val="24"/>
          <w:szCs w:val="24"/>
          <w:lang w:eastAsia="en-GB"/>
        </w:rPr>
        <w:t>demonstrate good oral communication and presentation skills, including making a presentation at the placement conference on the work carried out</w:t>
      </w:r>
    </w:p>
    <w:p w14:paraId="3BD40DB6" w14:textId="77777777" w:rsidR="00293480" w:rsidRPr="003C7722" w:rsidRDefault="00B81D98" w:rsidP="008C6ABC">
      <w:pPr>
        <w:pStyle w:val="ListParagraph"/>
        <w:numPr>
          <w:ilvl w:val="0"/>
          <w:numId w:val="2"/>
        </w:numPr>
        <w:tabs>
          <w:tab w:val="left" w:pos="426"/>
        </w:tabs>
        <w:spacing w:after="0" w:line="240" w:lineRule="auto"/>
        <w:ind w:left="426" w:hanging="426"/>
        <w:jc w:val="both"/>
        <w:rPr>
          <w:rFonts w:ascii="Arial" w:eastAsia="Calibri" w:hAnsi="Arial" w:cs="Arial"/>
          <w:sz w:val="24"/>
          <w:szCs w:val="24"/>
          <w:lang w:eastAsia="en-GB"/>
        </w:rPr>
      </w:pPr>
      <w:r w:rsidRPr="003C7722">
        <w:rPr>
          <w:rFonts w:ascii="Arial" w:eastAsia="Calibri" w:hAnsi="Arial" w:cs="Arial"/>
          <w:sz w:val="24"/>
          <w:szCs w:val="24"/>
          <w:lang w:eastAsia="en-GB"/>
        </w:rPr>
        <w:t>demonstrate sound record keeping and report writing skills, including writing a report describing the work carried out whilst on placement, the context in terms of the organisation’s overall business and structure and their personal development.</w:t>
      </w:r>
    </w:p>
    <w:sectPr w:rsidR="00293480" w:rsidRPr="003C7722" w:rsidSect="00CA75FE">
      <w:headerReference w:type="default" r:id="rId11"/>
      <w:footerReference w:type="even" r:id="rId12"/>
      <w:footerReference w:type="default" r:id="rId13"/>
      <w:pgSz w:w="12240" w:h="15840" w:code="1"/>
      <w:pgMar w:top="851" w:right="1134" w:bottom="993" w:left="1134"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D10B4" w14:textId="77777777" w:rsidR="000B4DE5" w:rsidRDefault="000B4DE5">
      <w:pPr>
        <w:spacing w:after="0" w:line="240" w:lineRule="auto"/>
      </w:pPr>
      <w:r>
        <w:separator/>
      </w:r>
    </w:p>
  </w:endnote>
  <w:endnote w:type="continuationSeparator" w:id="0">
    <w:p w14:paraId="38239EDF" w14:textId="77777777" w:rsidR="000B4DE5" w:rsidRDefault="000B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07A03" w14:textId="77777777" w:rsidR="005259C7" w:rsidRDefault="00525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CC5AD9D" w14:textId="77777777" w:rsidR="005259C7" w:rsidRDefault="00525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611594942"/>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14:paraId="4ACF1E76" w14:textId="07C9A42F" w:rsidR="005259C7" w:rsidRPr="003C7722" w:rsidRDefault="00585B1B" w:rsidP="008D6E11">
            <w:pPr>
              <w:pStyle w:val="Footer"/>
              <w:tabs>
                <w:tab w:val="clear" w:pos="9026"/>
                <w:tab w:val="right" w:pos="9639"/>
              </w:tabs>
              <w:rPr>
                <w:rFonts w:ascii="Arial" w:hAnsi="Arial" w:cs="Arial"/>
                <w:sz w:val="20"/>
                <w:szCs w:val="20"/>
              </w:rPr>
            </w:pPr>
            <w:r>
              <w:rPr>
                <w:rFonts w:ascii="Arial" w:hAnsi="Arial" w:cs="Arial"/>
                <w:sz w:val="20"/>
                <w:szCs w:val="20"/>
              </w:rPr>
              <w:t>February 2025</w:t>
            </w:r>
            <w:r w:rsidR="005259C7" w:rsidRPr="003C7722">
              <w:rPr>
                <w:rFonts w:ascii="Arial" w:hAnsi="Arial" w:cs="Arial"/>
                <w:sz w:val="20"/>
                <w:szCs w:val="20"/>
              </w:rPr>
              <w:tab/>
            </w:r>
            <w:r w:rsidR="005259C7" w:rsidRPr="003C7722">
              <w:rPr>
                <w:rFonts w:ascii="Arial" w:hAnsi="Arial" w:cs="Arial"/>
                <w:sz w:val="20"/>
                <w:szCs w:val="20"/>
              </w:rPr>
              <w:tab/>
              <w:t xml:space="preserve">Page </w:t>
            </w:r>
            <w:r w:rsidR="005259C7" w:rsidRPr="003C7722">
              <w:rPr>
                <w:rFonts w:ascii="Arial" w:hAnsi="Arial" w:cs="Arial"/>
                <w:b/>
                <w:bCs/>
                <w:sz w:val="20"/>
                <w:szCs w:val="20"/>
              </w:rPr>
              <w:fldChar w:fldCharType="begin"/>
            </w:r>
            <w:r w:rsidR="005259C7" w:rsidRPr="003C7722">
              <w:rPr>
                <w:rFonts w:ascii="Arial" w:hAnsi="Arial" w:cs="Arial"/>
                <w:b/>
                <w:bCs/>
                <w:sz w:val="20"/>
                <w:szCs w:val="20"/>
              </w:rPr>
              <w:instrText xml:space="preserve"> PAGE </w:instrText>
            </w:r>
            <w:r w:rsidR="005259C7" w:rsidRPr="003C7722">
              <w:rPr>
                <w:rFonts w:ascii="Arial" w:hAnsi="Arial" w:cs="Arial"/>
                <w:b/>
                <w:bCs/>
                <w:sz w:val="20"/>
                <w:szCs w:val="20"/>
              </w:rPr>
              <w:fldChar w:fldCharType="separate"/>
            </w:r>
            <w:r w:rsidR="003C0A00" w:rsidRPr="003C7722">
              <w:rPr>
                <w:rFonts w:ascii="Arial" w:hAnsi="Arial" w:cs="Arial"/>
                <w:b/>
                <w:bCs/>
                <w:noProof/>
                <w:sz w:val="20"/>
                <w:szCs w:val="20"/>
              </w:rPr>
              <w:t>4</w:t>
            </w:r>
            <w:r w:rsidR="005259C7" w:rsidRPr="003C7722">
              <w:rPr>
                <w:rFonts w:ascii="Arial" w:hAnsi="Arial" w:cs="Arial"/>
                <w:b/>
                <w:bCs/>
                <w:sz w:val="20"/>
                <w:szCs w:val="20"/>
              </w:rPr>
              <w:fldChar w:fldCharType="end"/>
            </w:r>
            <w:r w:rsidR="005259C7" w:rsidRPr="003C7722">
              <w:rPr>
                <w:rFonts w:ascii="Arial" w:hAnsi="Arial" w:cs="Arial"/>
                <w:sz w:val="20"/>
                <w:szCs w:val="20"/>
              </w:rPr>
              <w:t xml:space="preserve"> of </w:t>
            </w:r>
            <w:r w:rsidR="005259C7" w:rsidRPr="003C7722">
              <w:rPr>
                <w:rFonts w:ascii="Arial" w:hAnsi="Arial" w:cs="Arial"/>
                <w:b/>
                <w:bCs/>
                <w:sz w:val="20"/>
                <w:szCs w:val="20"/>
              </w:rPr>
              <w:fldChar w:fldCharType="begin"/>
            </w:r>
            <w:r w:rsidR="005259C7" w:rsidRPr="003C7722">
              <w:rPr>
                <w:rFonts w:ascii="Arial" w:hAnsi="Arial" w:cs="Arial"/>
                <w:b/>
                <w:bCs/>
                <w:sz w:val="20"/>
                <w:szCs w:val="20"/>
              </w:rPr>
              <w:instrText xml:space="preserve"> NUMPAGES  </w:instrText>
            </w:r>
            <w:r w:rsidR="005259C7" w:rsidRPr="003C7722">
              <w:rPr>
                <w:rFonts w:ascii="Arial" w:hAnsi="Arial" w:cs="Arial"/>
                <w:b/>
                <w:bCs/>
                <w:sz w:val="20"/>
                <w:szCs w:val="20"/>
              </w:rPr>
              <w:fldChar w:fldCharType="separate"/>
            </w:r>
            <w:r w:rsidR="003C0A00" w:rsidRPr="003C7722">
              <w:rPr>
                <w:rFonts w:ascii="Arial" w:hAnsi="Arial" w:cs="Arial"/>
                <w:b/>
                <w:bCs/>
                <w:noProof/>
                <w:sz w:val="20"/>
                <w:szCs w:val="20"/>
              </w:rPr>
              <w:t>4</w:t>
            </w:r>
            <w:r w:rsidR="005259C7" w:rsidRPr="003C7722">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25049" w14:textId="77777777" w:rsidR="000B4DE5" w:rsidRDefault="000B4DE5">
      <w:pPr>
        <w:spacing w:after="0" w:line="240" w:lineRule="auto"/>
      </w:pPr>
      <w:r>
        <w:separator/>
      </w:r>
    </w:p>
  </w:footnote>
  <w:footnote w:type="continuationSeparator" w:id="0">
    <w:p w14:paraId="514D697D" w14:textId="77777777" w:rsidR="000B4DE5" w:rsidRDefault="000B4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8C132" w14:textId="25C62E0F" w:rsidR="005259C7" w:rsidRPr="003C7722" w:rsidRDefault="005259C7" w:rsidP="008B52D9">
    <w:pPr>
      <w:pStyle w:val="Header"/>
      <w:jc w:val="right"/>
      <w:rPr>
        <w:rFonts w:ascii="Arial" w:hAnsi="Arial" w:cs="Arial"/>
        <w:sz w:val="28"/>
        <w:szCs w:val="28"/>
      </w:rPr>
    </w:pPr>
    <w:r w:rsidRPr="003C7722">
      <w:rPr>
        <w:rFonts w:ascii="Arial" w:hAnsi="Arial" w:cs="Arial"/>
        <w:sz w:val="28"/>
        <w:szCs w:val="28"/>
      </w:rPr>
      <w:t xml:space="preserve">QA6 </w:t>
    </w:r>
    <w:r w:rsidR="00F22A5D" w:rsidRPr="003C7722">
      <w:rPr>
        <w:rFonts w:ascii="Arial" w:hAnsi="Arial" w:cs="Arial"/>
        <w:sz w:val="28"/>
        <w:szCs w:val="28"/>
      </w:rPr>
      <w:t>Form</w:t>
    </w:r>
    <w:r w:rsidRPr="003C7722">
      <w:rPr>
        <w:rFonts w:ascii="Arial" w:hAnsi="Arial" w:cs="Arial"/>
        <w:sz w:val="28"/>
        <w:szCs w:val="28"/>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316F2"/>
    <w:multiLevelType w:val="hybridMultilevel"/>
    <w:tmpl w:val="E4C0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8D3A64"/>
    <w:multiLevelType w:val="hybridMultilevel"/>
    <w:tmpl w:val="C2ACBBC4"/>
    <w:lvl w:ilvl="0" w:tplc="C7AA7BF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61B10"/>
    <w:multiLevelType w:val="hybridMultilevel"/>
    <w:tmpl w:val="B6C8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72884">
    <w:abstractNumId w:val="0"/>
  </w:num>
  <w:num w:numId="2" w16cid:durableId="963269919">
    <w:abstractNumId w:val="2"/>
  </w:num>
  <w:num w:numId="3" w16cid:durableId="116262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98"/>
    <w:rsid w:val="00001426"/>
    <w:rsid w:val="00085BE8"/>
    <w:rsid w:val="000B4DE5"/>
    <w:rsid w:val="001361ED"/>
    <w:rsid w:val="00144664"/>
    <w:rsid w:val="00147A43"/>
    <w:rsid w:val="00150FF7"/>
    <w:rsid w:val="001F1BA8"/>
    <w:rsid w:val="002561BD"/>
    <w:rsid w:val="00281183"/>
    <w:rsid w:val="00293480"/>
    <w:rsid w:val="002A3C03"/>
    <w:rsid w:val="002F23A4"/>
    <w:rsid w:val="00300DF6"/>
    <w:rsid w:val="00310156"/>
    <w:rsid w:val="00342725"/>
    <w:rsid w:val="003C0A00"/>
    <w:rsid w:val="003C1B52"/>
    <w:rsid w:val="003C7722"/>
    <w:rsid w:val="003D153B"/>
    <w:rsid w:val="004E5C2C"/>
    <w:rsid w:val="00525620"/>
    <w:rsid w:val="005259C7"/>
    <w:rsid w:val="0054603F"/>
    <w:rsid w:val="00567F6D"/>
    <w:rsid w:val="00584E5A"/>
    <w:rsid w:val="00585B1B"/>
    <w:rsid w:val="005C3546"/>
    <w:rsid w:val="00623BEB"/>
    <w:rsid w:val="0072237F"/>
    <w:rsid w:val="00776048"/>
    <w:rsid w:val="00787DB5"/>
    <w:rsid w:val="007E4F69"/>
    <w:rsid w:val="00890AC6"/>
    <w:rsid w:val="008B52D9"/>
    <w:rsid w:val="008C619F"/>
    <w:rsid w:val="008C6ABC"/>
    <w:rsid w:val="008D6E11"/>
    <w:rsid w:val="009048DC"/>
    <w:rsid w:val="0090776A"/>
    <w:rsid w:val="009418A5"/>
    <w:rsid w:val="009538AC"/>
    <w:rsid w:val="009D5FFE"/>
    <w:rsid w:val="009E4CF4"/>
    <w:rsid w:val="009E5F3F"/>
    <w:rsid w:val="009E70C5"/>
    <w:rsid w:val="00A52101"/>
    <w:rsid w:val="00AC2DE7"/>
    <w:rsid w:val="00AC5ACF"/>
    <w:rsid w:val="00B03827"/>
    <w:rsid w:val="00B31D1D"/>
    <w:rsid w:val="00B34F71"/>
    <w:rsid w:val="00B44DBE"/>
    <w:rsid w:val="00B806A7"/>
    <w:rsid w:val="00B81D98"/>
    <w:rsid w:val="00C12F07"/>
    <w:rsid w:val="00C47BE9"/>
    <w:rsid w:val="00CA75FE"/>
    <w:rsid w:val="00CB0C8A"/>
    <w:rsid w:val="00D8266D"/>
    <w:rsid w:val="00DA2D7C"/>
    <w:rsid w:val="00DD2862"/>
    <w:rsid w:val="00DE5A78"/>
    <w:rsid w:val="00E244C3"/>
    <w:rsid w:val="00E97753"/>
    <w:rsid w:val="00E97E5A"/>
    <w:rsid w:val="00F22A5D"/>
    <w:rsid w:val="00F377C0"/>
    <w:rsid w:val="00F45790"/>
    <w:rsid w:val="00F52B31"/>
    <w:rsid w:val="00F7685F"/>
    <w:rsid w:val="00F86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0AB3"/>
  <w15:docId w15:val="{9E3DC7B3-06A8-4354-96CF-85A0C465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C2DE7"/>
    <w:pPr>
      <w:keepNext/>
      <w:keepLines/>
      <w:spacing w:before="240" w:after="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DE5A78"/>
    <w:pPr>
      <w:keepNext/>
      <w:keepLines/>
      <w:spacing w:before="40" w:after="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1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D98"/>
  </w:style>
  <w:style w:type="character" w:styleId="PageNumber">
    <w:name w:val="page number"/>
    <w:basedOn w:val="DefaultParagraphFont"/>
    <w:rsid w:val="00B81D98"/>
  </w:style>
  <w:style w:type="character" w:styleId="PlaceholderText">
    <w:name w:val="Placeholder Text"/>
    <w:basedOn w:val="DefaultParagraphFont"/>
    <w:uiPriority w:val="99"/>
    <w:semiHidden/>
    <w:rsid w:val="00B81D98"/>
    <w:rPr>
      <w:color w:val="808080"/>
    </w:rPr>
  </w:style>
  <w:style w:type="paragraph" w:styleId="BalloonText">
    <w:name w:val="Balloon Text"/>
    <w:basedOn w:val="Normal"/>
    <w:link w:val="BalloonTextChar"/>
    <w:uiPriority w:val="99"/>
    <w:semiHidden/>
    <w:unhideWhenUsed/>
    <w:rsid w:val="00B8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D98"/>
    <w:rPr>
      <w:rFonts w:ascii="Tahoma" w:hAnsi="Tahoma" w:cs="Tahoma"/>
      <w:sz w:val="16"/>
      <w:szCs w:val="16"/>
    </w:rPr>
  </w:style>
  <w:style w:type="paragraph" w:styleId="Header">
    <w:name w:val="header"/>
    <w:basedOn w:val="Normal"/>
    <w:link w:val="HeaderChar"/>
    <w:uiPriority w:val="99"/>
    <w:unhideWhenUsed/>
    <w:rsid w:val="00CB0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C8A"/>
  </w:style>
  <w:style w:type="paragraph" w:styleId="ListParagraph">
    <w:name w:val="List Paragraph"/>
    <w:basedOn w:val="Normal"/>
    <w:uiPriority w:val="34"/>
    <w:qFormat/>
    <w:rsid w:val="003C1B52"/>
    <w:pPr>
      <w:ind w:left="720"/>
      <w:contextualSpacing/>
    </w:pPr>
  </w:style>
  <w:style w:type="character" w:styleId="CommentReference">
    <w:name w:val="annotation reference"/>
    <w:basedOn w:val="DefaultParagraphFont"/>
    <w:uiPriority w:val="99"/>
    <w:semiHidden/>
    <w:unhideWhenUsed/>
    <w:rsid w:val="002A3C03"/>
    <w:rPr>
      <w:sz w:val="16"/>
      <w:szCs w:val="16"/>
    </w:rPr>
  </w:style>
  <w:style w:type="paragraph" w:styleId="CommentText">
    <w:name w:val="annotation text"/>
    <w:basedOn w:val="Normal"/>
    <w:link w:val="CommentTextChar"/>
    <w:uiPriority w:val="99"/>
    <w:semiHidden/>
    <w:unhideWhenUsed/>
    <w:rsid w:val="002A3C03"/>
    <w:pPr>
      <w:spacing w:line="240" w:lineRule="auto"/>
    </w:pPr>
    <w:rPr>
      <w:sz w:val="20"/>
      <w:szCs w:val="20"/>
    </w:rPr>
  </w:style>
  <w:style w:type="character" w:customStyle="1" w:styleId="CommentTextChar">
    <w:name w:val="Comment Text Char"/>
    <w:basedOn w:val="DefaultParagraphFont"/>
    <w:link w:val="CommentText"/>
    <w:uiPriority w:val="99"/>
    <w:semiHidden/>
    <w:rsid w:val="002A3C03"/>
    <w:rPr>
      <w:sz w:val="20"/>
      <w:szCs w:val="20"/>
    </w:rPr>
  </w:style>
  <w:style w:type="paragraph" w:styleId="CommentSubject">
    <w:name w:val="annotation subject"/>
    <w:basedOn w:val="CommentText"/>
    <w:next w:val="CommentText"/>
    <w:link w:val="CommentSubjectChar"/>
    <w:uiPriority w:val="99"/>
    <w:semiHidden/>
    <w:unhideWhenUsed/>
    <w:rsid w:val="002A3C03"/>
    <w:rPr>
      <w:b/>
      <w:bCs/>
    </w:rPr>
  </w:style>
  <w:style w:type="character" w:customStyle="1" w:styleId="CommentSubjectChar">
    <w:name w:val="Comment Subject Char"/>
    <w:basedOn w:val="CommentTextChar"/>
    <w:link w:val="CommentSubject"/>
    <w:uiPriority w:val="99"/>
    <w:semiHidden/>
    <w:rsid w:val="002A3C03"/>
    <w:rPr>
      <w:b/>
      <w:bCs/>
      <w:sz w:val="20"/>
      <w:szCs w:val="20"/>
    </w:rPr>
  </w:style>
  <w:style w:type="paragraph" w:styleId="Revision">
    <w:name w:val="Revision"/>
    <w:hidden/>
    <w:uiPriority w:val="99"/>
    <w:semiHidden/>
    <w:rsid w:val="00E97E5A"/>
    <w:pPr>
      <w:spacing w:after="0" w:line="240" w:lineRule="auto"/>
    </w:pPr>
  </w:style>
  <w:style w:type="character" w:customStyle="1" w:styleId="Heading1Char">
    <w:name w:val="Heading 1 Char"/>
    <w:basedOn w:val="DefaultParagraphFont"/>
    <w:link w:val="Heading1"/>
    <w:uiPriority w:val="9"/>
    <w:rsid w:val="00AC2DE7"/>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DE5A78"/>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03180-B20B-4189-9BC0-2F814145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FC16F-04CF-4EDF-BE0E-3BFAE99D760F}">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3.xml><?xml version="1.0" encoding="utf-8"?>
<ds:datastoreItem xmlns:ds="http://schemas.openxmlformats.org/officeDocument/2006/customXml" ds:itemID="{0564FB5D-F6D3-472D-B50B-8BE13A58A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Doherty</dc:creator>
  <cp:lastModifiedBy>Julie Fülepová</cp:lastModifiedBy>
  <cp:revision>9</cp:revision>
  <dcterms:created xsi:type="dcterms:W3CDTF">2024-07-11T15:08:00Z</dcterms:created>
  <dcterms:modified xsi:type="dcterms:W3CDTF">2025-03-27T12:38:00Z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