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737035" w:rsidRDefault="00737035" w:rsidP="00737035">
      <w:pPr>
        <w:jc w:val="center"/>
        <w:rPr>
          <w:rFonts w:ascii="Arial" w:hAnsi="Arial" w:cs="Arial"/>
          <w:b/>
          <w:sz w:val="28"/>
          <w:szCs w:val="28"/>
        </w:rPr>
      </w:pPr>
      <w:r>
        <w:rPr>
          <w:rFonts w:ascii="Arial" w:hAnsi="Arial" w:cs="Arial"/>
          <w:b/>
          <w:sz w:val="28"/>
          <w:szCs w:val="28"/>
        </w:rPr>
        <w:t>Job Description</w:t>
      </w:r>
    </w:p>
    <w:p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Job title</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Research Associate</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Department/School</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3D3C1E">
            <w:pPr>
              <w:rPr>
                <w:rFonts w:ascii="Arial" w:hAnsi="Arial" w:cs="Arial"/>
                <w:sz w:val="22"/>
                <w:szCs w:val="22"/>
              </w:rPr>
            </w:pPr>
            <w:r>
              <w:rPr>
                <w:rFonts w:ascii="Arial" w:hAnsi="Arial" w:cs="Arial"/>
                <w:sz w:val="22"/>
                <w:szCs w:val="22"/>
              </w:rPr>
              <w:t>Chemistry</w:t>
            </w:r>
            <w:bookmarkStart w:id="0" w:name="_GoBack"/>
            <w:bookmarkEnd w:id="0"/>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Job family</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rsidR="00737035" w:rsidRDefault="00737035">
            <w:pPr>
              <w:rPr>
                <w:rFonts w:ascii="Arial" w:hAnsi="Arial" w:cs="Arial"/>
                <w:sz w:val="22"/>
                <w:szCs w:val="22"/>
              </w:rPr>
            </w:pPr>
            <w:r>
              <w:rPr>
                <w:rFonts w:ascii="Arial" w:hAnsi="Arial" w:cs="Arial"/>
                <w:sz w:val="22"/>
                <w:szCs w:val="22"/>
              </w:rPr>
              <w:t>Education and Research</w:t>
            </w: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Grade</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7</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Reporting to</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Principal Investigator (PI) or Co-Investigator (CI)</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rsidR="0050175E" w:rsidRDefault="0050175E">
            <w:pPr>
              <w:rPr>
                <w:rFonts w:ascii="Arial" w:hAnsi="Arial" w:cs="Arial"/>
                <w:sz w:val="22"/>
                <w:szCs w:val="22"/>
              </w:rPr>
            </w:pPr>
            <w:r>
              <w:rPr>
                <w:rFonts w:ascii="Arial" w:hAnsi="Arial" w:cs="Arial"/>
                <w:sz w:val="22"/>
                <w:szCs w:val="22"/>
              </w:rPr>
              <w:t>There may be a requirement for:</w:t>
            </w:r>
          </w:p>
          <w:p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rsidR="00737035" w:rsidRDefault="00737035">
            <w:pPr>
              <w:rPr>
                <w:rFonts w:ascii="Arial" w:hAnsi="Arial" w:cs="Arial"/>
                <w:sz w:val="22"/>
                <w:szCs w:val="22"/>
              </w:rPr>
            </w:pPr>
          </w:p>
        </w:tc>
      </w:tr>
      <w:tr w:rsidR="00737035"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Location</w:t>
            </w:r>
          </w:p>
          <w:p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University of Bath premises </w:t>
            </w:r>
          </w:p>
          <w:p w:rsidR="00737035" w:rsidRDefault="00737035">
            <w:pPr>
              <w:rPr>
                <w:rFonts w:ascii="Arial" w:hAnsi="Arial" w:cs="Arial"/>
                <w:sz w:val="22"/>
                <w:szCs w:val="22"/>
              </w:rPr>
            </w:pPr>
          </w:p>
        </w:tc>
      </w:tr>
    </w:tbl>
    <w:p w:rsidR="00737035" w:rsidRDefault="00737035" w:rsidP="00737035">
      <w:pPr>
        <w:jc w:val="center"/>
        <w:rPr>
          <w:rFonts w:ascii="Arial" w:hAnsi="Arial" w:cs="Arial"/>
          <w:b/>
          <w:sz w:val="22"/>
          <w:szCs w:val="22"/>
        </w:rPr>
      </w:pPr>
    </w:p>
    <w:p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Background and context</w:t>
            </w:r>
          </w:p>
          <w:p w:rsidR="00737035" w:rsidRDefault="00737035">
            <w:pPr>
              <w:rPr>
                <w:rFonts w:ascii="Arial" w:hAnsi="Arial" w:cs="Arial"/>
                <w:b/>
                <w:sz w:val="22"/>
                <w:szCs w:val="22"/>
              </w:rPr>
            </w:pPr>
          </w:p>
        </w:tc>
      </w:tr>
      <w:tr w:rsidR="00737035" w:rsidTr="000E42EB">
        <w:trPr>
          <w:trHeight w:val="1619"/>
        </w:trPr>
        <w:tc>
          <w:tcPr>
            <w:tcW w:w="8522"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i/>
                <w:sz w:val="22"/>
                <w:szCs w:val="22"/>
              </w:rPr>
            </w:pPr>
          </w:p>
          <w:p w:rsidR="00F17A84" w:rsidRPr="00F17A84" w:rsidRDefault="00F17A84" w:rsidP="00F17A84">
            <w:pPr>
              <w:rPr>
                <w:rFonts w:ascii="Arial" w:hAnsi="Arial" w:cs="Arial"/>
                <w:b/>
                <w:sz w:val="22"/>
                <w:szCs w:val="22"/>
              </w:rPr>
            </w:pPr>
            <w:r w:rsidRPr="00F17A84">
              <w:rPr>
                <w:rFonts w:ascii="Arial" w:hAnsi="Arial" w:cs="Arial"/>
                <w:sz w:val="22"/>
                <w:szCs w:val="22"/>
              </w:rPr>
              <w:t xml:space="preserve">The research project will apply advanced computational techniques (based on DFT) in the study of defects, surfaces and stability of metal halide perovskites. This work will link up with experimental synthesis, structural and solar cell studies within the groups of Prof Brian Saunders (Manchester) and Dr </w:t>
            </w:r>
            <w:proofErr w:type="spellStart"/>
            <w:r w:rsidRPr="00F17A84">
              <w:rPr>
                <w:rFonts w:ascii="Arial" w:hAnsi="Arial" w:cs="Arial"/>
                <w:sz w:val="22"/>
                <w:szCs w:val="22"/>
              </w:rPr>
              <w:t>Saif</w:t>
            </w:r>
            <w:proofErr w:type="spellEnd"/>
            <w:r w:rsidRPr="00F17A84">
              <w:rPr>
                <w:rFonts w:ascii="Arial" w:hAnsi="Arial" w:cs="Arial"/>
                <w:sz w:val="22"/>
                <w:szCs w:val="22"/>
              </w:rPr>
              <w:t xml:space="preserve"> </w:t>
            </w:r>
            <w:proofErr w:type="spellStart"/>
            <w:r w:rsidRPr="00F17A84">
              <w:rPr>
                <w:rFonts w:ascii="Arial" w:hAnsi="Arial" w:cs="Arial"/>
                <w:sz w:val="22"/>
                <w:szCs w:val="22"/>
              </w:rPr>
              <w:t>Haque</w:t>
            </w:r>
            <w:proofErr w:type="spellEnd"/>
            <w:r w:rsidRPr="00F17A84">
              <w:rPr>
                <w:rFonts w:ascii="Arial" w:hAnsi="Arial" w:cs="Arial"/>
                <w:sz w:val="22"/>
                <w:szCs w:val="22"/>
              </w:rPr>
              <w:t xml:space="preserve"> (Imperial College London), and is part of a new consortium on ‘Towards Stable and Scalable Perovskite Solar Cells’.</w:t>
            </w:r>
          </w:p>
          <w:p w:rsidR="00737035" w:rsidRDefault="00737035">
            <w:pPr>
              <w:rPr>
                <w:rFonts w:ascii="Arial" w:hAnsi="Arial" w:cs="Arial"/>
                <w:i/>
                <w:sz w:val="22"/>
                <w:szCs w:val="22"/>
              </w:rPr>
            </w:pPr>
          </w:p>
          <w:p w:rsidR="00737035" w:rsidRDefault="00737035">
            <w:pPr>
              <w:rPr>
                <w:rFonts w:ascii="Arial" w:hAnsi="Arial" w:cs="Arial"/>
                <w:i/>
                <w:sz w:val="22"/>
                <w:szCs w:val="22"/>
              </w:rPr>
            </w:pPr>
          </w:p>
          <w:p w:rsidR="00737035" w:rsidRDefault="00737035">
            <w:pPr>
              <w:rPr>
                <w:rFonts w:ascii="Arial" w:hAnsi="Arial" w:cs="Arial"/>
                <w:i/>
                <w:sz w:val="22"/>
                <w:szCs w:val="22"/>
              </w:rPr>
            </w:pPr>
          </w:p>
        </w:tc>
      </w:tr>
    </w:tbl>
    <w:p w:rsidR="00737035" w:rsidRDefault="00737035" w:rsidP="00737035">
      <w:pPr>
        <w:jc w:val="center"/>
        <w:rPr>
          <w:rFonts w:ascii="Arial" w:hAnsi="Arial" w:cs="Arial"/>
          <w:b/>
          <w:sz w:val="22"/>
          <w:szCs w:val="22"/>
        </w:rPr>
      </w:pPr>
    </w:p>
    <w:p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p>
          <w:p w:rsidR="00737035" w:rsidRDefault="00737035">
            <w:pPr>
              <w:rPr>
                <w:rFonts w:ascii="Arial" w:hAnsi="Arial" w:cs="Arial"/>
                <w:b/>
                <w:sz w:val="22"/>
                <w:szCs w:val="22"/>
              </w:rPr>
            </w:pPr>
            <w:r>
              <w:rPr>
                <w:rFonts w:ascii="Arial" w:hAnsi="Arial" w:cs="Arial"/>
                <w:b/>
                <w:sz w:val="22"/>
                <w:szCs w:val="22"/>
              </w:rPr>
              <w:t>Job purpose</w:t>
            </w:r>
          </w:p>
        </w:tc>
      </w:tr>
      <w:tr w:rsidR="00737035" w:rsidTr="00737035">
        <w:tc>
          <w:tcPr>
            <w:tcW w:w="8500"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p>
          <w:p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(PI)/Co-Investigator (CI) and their research team for a specified grant/project. </w:t>
            </w:r>
          </w:p>
          <w:p w:rsidR="00F17A84" w:rsidRDefault="00F17A84">
            <w:pPr>
              <w:rPr>
                <w:rFonts w:ascii="Arial" w:hAnsi="Arial" w:cs="Arial"/>
                <w:sz w:val="22"/>
                <w:szCs w:val="22"/>
              </w:rPr>
            </w:pPr>
          </w:p>
          <w:p w:rsidR="00F17A84" w:rsidRDefault="00F17A84">
            <w:pPr>
              <w:rPr>
                <w:rFonts w:ascii="Arial" w:hAnsi="Arial" w:cs="Arial"/>
                <w:sz w:val="22"/>
                <w:szCs w:val="22"/>
              </w:rPr>
            </w:pPr>
          </w:p>
          <w:p w:rsidR="00737035" w:rsidRDefault="00737035">
            <w:pPr>
              <w:rPr>
                <w:rFonts w:ascii="Arial" w:hAnsi="Arial" w:cs="Arial"/>
                <w:sz w:val="22"/>
                <w:szCs w:val="22"/>
              </w:rPr>
            </w:pPr>
          </w:p>
        </w:tc>
      </w:tr>
    </w:tbl>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rsidR="00737035" w:rsidRDefault="00737035">
            <w:pPr>
              <w:rPr>
                <w:rFonts w:ascii="Arial" w:hAnsi="Arial" w:cs="Arial"/>
                <w:b/>
                <w:sz w:val="22"/>
                <w:szCs w:val="22"/>
              </w:rPr>
            </w:pPr>
            <w:r>
              <w:rPr>
                <w:rFonts w:ascii="Arial" w:hAnsi="Arial" w:cs="Arial"/>
                <w:b/>
                <w:sz w:val="22"/>
                <w:szCs w:val="22"/>
              </w:rPr>
              <w:t xml:space="preserve">Main duties and responsibilities </w:t>
            </w:r>
          </w:p>
          <w:p w:rsidR="00737035" w:rsidRDefault="00737035">
            <w:pPr>
              <w:rPr>
                <w:rFonts w:ascii="Arial" w:hAnsi="Arial" w:cs="Arial"/>
                <w:b/>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r>
              <w:rPr>
                <w:rFonts w:ascii="Arial" w:hAnsi="Arial" w:cs="Arial"/>
                <w:b/>
                <w:sz w:val="22"/>
                <w:szCs w:val="22"/>
              </w:rPr>
              <w:lastRenderedPageBreak/>
              <w:t>1</w:t>
            </w:r>
          </w:p>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rsidR="00F17A84" w:rsidRDefault="00F17A84">
            <w:pPr>
              <w:rPr>
                <w:rFonts w:ascii="Arial" w:hAnsi="Arial" w:cs="Arial"/>
                <w:spacing w:val="2"/>
                <w:sz w:val="22"/>
                <w:szCs w:val="22"/>
              </w:rPr>
            </w:pPr>
          </w:p>
          <w:p w:rsidR="00F17A84" w:rsidRDefault="00F17A84">
            <w:pPr>
              <w:rPr>
                <w:rFonts w:ascii="Arial" w:hAnsi="Arial" w:cs="Arial"/>
                <w:spacing w:val="2"/>
                <w:sz w:val="22"/>
                <w:szCs w:val="22"/>
              </w:rPr>
            </w:pPr>
            <w:r w:rsidRPr="00302E11">
              <w:rPr>
                <w:rFonts w:ascii="Arial" w:hAnsi="Arial" w:cs="Arial"/>
                <w:sz w:val="23"/>
                <w:szCs w:val="23"/>
              </w:rPr>
              <w:t>To apply</w:t>
            </w:r>
            <w:r>
              <w:rPr>
                <w:rFonts w:ascii="Arial" w:hAnsi="Arial" w:cs="Arial"/>
                <w:sz w:val="23"/>
                <w:szCs w:val="23"/>
              </w:rPr>
              <w:t xml:space="preserve"> computational techniques (mainly </w:t>
            </w:r>
            <w:r w:rsidRPr="00302E11">
              <w:rPr>
                <w:rFonts w:ascii="Arial" w:hAnsi="Arial" w:cs="Arial"/>
                <w:sz w:val="23"/>
                <w:szCs w:val="23"/>
              </w:rPr>
              <w:t>DFT</w:t>
            </w:r>
            <w:r>
              <w:rPr>
                <w:rFonts w:ascii="Arial" w:hAnsi="Arial" w:cs="Arial"/>
                <w:sz w:val="23"/>
                <w:szCs w:val="23"/>
              </w:rPr>
              <w:t>) for the modelling of perovskite solar cell</w:t>
            </w:r>
            <w:r w:rsidRPr="00302E11">
              <w:rPr>
                <w:rFonts w:ascii="Arial" w:hAnsi="Arial" w:cs="Arial"/>
                <w:sz w:val="23"/>
                <w:szCs w:val="23"/>
              </w:rPr>
              <w:t xml:space="preserve"> materials.</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b/>
                <w:sz w:val="22"/>
                <w:szCs w:val="22"/>
              </w:rPr>
            </w:pPr>
            <w:r>
              <w:rPr>
                <w:rFonts w:ascii="Arial" w:hAnsi="Arial" w:cs="Arial"/>
                <w:b/>
                <w:sz w:val="22"/>
                <w:szCs w:val="22"/>
              </w:rPr>
              <w:t>2</w:t>
            </w:r>
          </w:p>
          <w:p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rsidR="00737035" w:rsidRDefault="00737035">
            <w:pPr>
              <w:rPr>
                <w:rFonts w:ascii="Arial" w:hAnsi="Arial" w:cs="Arial"/>
                <w:spacing w:val="2"/>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rsidR="00737035" w:rsidRDefault="00737035">
            <w:pPr>
              <w:rPr>
                <w:rFonts w:ascii="Arial" w:hAnsi="Arial" w:cs="Arial"/>
                <w:sz w:val="22"/>
                <w:szCs w:val="22"/>
              </w:rPr>
            </w:pPr>
          </w:p>
        </w:tc>
      </w:tr>
      <w:tr w:rsidR="00737035"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Identify sources of funding and provide assistance with preparing bids to funding bodies. Develop ability to secure own funding e.g. travel grants. </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rsidR="00737035" w:rsidRDefault="00737035">
            <w:pPr>
              <w:rPr>
                <w:rFonts w:ascii="Arial" w:hAnsi="Arial" w:cs="Arial"/>
                <w:sz w:val="22"/>
                <w:szCs w:val="22"/>
              </w:rPr>
            </w:pPr>
          </w:p>
        </w:tc>
      </w:tr>
      <w:tr w:rsidR="00737035" w:rsidTr="00737035">
        <w:tc>
          <w:tcPr>
            <w:tcW w:w="468" w:type="dxa"/>
            <w:tcBorders>
              <w:top w:val="single" w:sz="4" w:space="0" w:color="auto"/>
              <w:left w:val="single" w:sz="4" w:space="0" w:color="auto"/>
              <w:bottom w:val="single" w:sz="4" w:space="0" w:color="auto"/>
              <w:right w:val="single" w:sz="4" w:space="0" w:color="auto"/>
            </w:tcBorders>
            <w:hideMark/>
          </w:tcPr>
          <w:p w:rsidR="00737035" w:rsidRDefault="00737035">
            <w:pPr>
              <w:spacing w:line="480" w:lineRule="auto"/>
              <w:rPr>
                <w:rFonts w:ascii="Arial" w:hAnsi="Arial" w:cs="Arial"/>
                <w:b/>
                <w:sz w:val="22"/>
                <w:szCs w:val="22"/>
              </w:rPr>
            </w:pPr>
            <w:r>
              <w:rPr>
                <w:rFonts w:ascii="Arial" w:hAnsi="Arial" w:cs="Arial"/>
                <w:b/>
                <w:sz w:val="22"/>
                <w:szCs w:val="22"/>
              </w:rPr>
              <w:t>9</w:t>
            </w: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rsidR="00737035" w:rsidRDefault="00737035">
            <w:pPr>
              <w:rPr>
                <w:rFonts w:ascii="Arial" w:hAnsi="Arial" w:cs="Arial"/>
                <w:sz w:val="22"/>
                <w:szCs w:val="22"/>
              </w:rPr>
            </w:pPr>
          </w:p>
        </w:tc>
      </w:tr>
      <w:tr w:rsidR="00737035" w:rsidTr="00737035">
        <w:trPr>
          <w:trHeight w:val="249"/>
        </w:trPr>
        <w:tc>
          <w:tcPr>
            <w:tcW w:w="468" w:type="dxa"/>
            <w:tcBorders>
              <w:top w:val="single" w:sz="4" w:space="0" w:color="auto"/>
              <w:left w:val="single" w:sz="4" w:space="0" w:color="auto"/>
              <w:bottom w:val="single" w:sz="4" w:space="0" w:color="auto"/>
              <w:right w:val="single" w:sz="4" w:space="0" w:color="auto"/>
            </w:tcBorders>
          </w:tcPr>
          <w:p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p w:rsidR="00737035" w:rsidRDefault="00737035">
            <w:pPr>
              <w:rPr>
                <w:rFonts w:ascii="Arial" w:hAnsi="Arial" w:cs="Arial"/>
                <w:sz w:val="22"/>
                <w:szCs w:val="22"/>
              </w:rPr>
            </w:pPr>
          </w:p>
        </w:tc>
      </w:tr>
    </w:tbl>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p>
    <w:p w:rsidR="00737035" w:rsidRDefault="00737035" w:rsidP="00737035">
      <w:pPr>
        <w:rPr>
          <w:rFonts w:ascii="Arial" w:hAnsi="Arial" w:cs="Arial"/>
          <w:sz w:val="22"/>
          <w:szCs w:val="22"/>
        </w:rPr>
      </w:pPr>
      <w:r>
        <w:rPr>
          <w:rFonts w:ascii="Arial" w:hAnsi="Arial" w:cs="Arial"/>
          <w:sz w:val="22"/>
          <w:szCs w:val="22"/>
        </w:rPr>
        <w:br w:type="page"/>
      </w:r>
    </w:p>
    <w:p w:rsidR="00737035"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rsidR="00737035" w:rsidRDefault="00737035"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737035" w:rsidTr="00F17A84">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rsidTr="00F17A84">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rsidR="00737035" w:rsidRDefault="00737035">
            <w:pPr>
              <w:spacing w:before="100" w:beforeAutospacing="1" w:after="100" w:afterAutospacing="1"/>
              <w:rPr>
                <w:rFonts w:ascii="Arial" w:hAnsi="Arial" w:cs="Arial"/>
                <w:sz w:val="22"/>
                <w:szCs w:val="22"/>
              </w:rPr>
            </w:pPr>
          </w:p>
        </w:tc>
      </w:tr>
      <w:tr w:rsidR="00737035" w:rsidTr="00F17A84">
        <w:trPr>
          <w:trHeight w:hRule="exact" w:val="111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rsidP="00F17A84">
            <w:pPr>
              <w:spacing w:before="100" w:beforeAutospacing="1" w:after="100" w:afterAutospacing="1"/>
              <w:rPr>
                <w:rFonts w:ascii="Arial" w:hAnsi="Arial" w:cs="Arial"/>
                <w:sz w:val="22"/>
                <w:szCs w:val="22"/>
              </w:rPr>
            </w:pPr>
            <w:r>
              <w:rPr>
                <w:rFonts w:ascii="Arial" w:hAnsi="Arial" w:cs="Arial"/>
                <w:sz w:val="22"/>
                <w:szCs w:val="22"/>
              </w:rPr>
              <w:t xml:space="preserve">A PhD degree in </w:t>
            </w:r>
            <w:r w:rsidR="00F17A84">
              <w:rPr>
                <w:rFonts w:ascii="Arial" w:hAnsi="Arial" w:cs="Arial"/>
                <w:sz w:val="22"/>
                <w:szCs w:val="22"/>
              </w:rPr>
              <w:t>Chemistry, Physics, Materials</w:t>
            </w:r>
            <w:r>
              <w:rPr>
                <w:rFonts w:ascii="Arial" w:hAnsi="Arial" w:cs="Arial"/>
                <w:sz w:val="22"/>
                <w:szCs w:val="22"/>
              </w:rPr>
              <w:t xml:space="preserve"> or equivalent significant relevant experience and professional qualification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p>
        </w:tc>
      </w:tr>
      <w:tr w:rsidR="00737035" w:rsidTr="00F17A84">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r>
              <w:rPr>
                <w:rFonts w:ascii="Arial" w:hAnsi="Arial" w:cs="Arial"/>
                <w:b/>
                <w:sz w:val="22"/>
                <w:szCs w:val="22"/>
              </w:rPr>
              <w:t>Experience/Knowledge</w:t>
            </w:r>
          </w:p>
          <w:p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F17A8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proofErr w:type="spellStart"/>
            <w:r>
              <w:rPr>
                <w:rFonts w:ascii="Arial" w:hAnsi="Arial" w:cs="Arial"/>
                <w:sz w:val="22"/>
                <w:szCs w:val="22"/>
              </w:rPr>
              <w:t>Post doctoral</w:t>
            </w:r>
            <w:proofErr w:type="spellEnd"/>
            <w:r>
              <w:rPr>
                <w:rFonts w:ascii="Arial" w:hAnsi="Arial" w:cs="Arial"/>
                <w:sz w:val="22"/>
                <w:szCs w:val="22"/>
              </w:rPr>
              <w:t xml:space="preserve">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rsidTr="00F17A84">
        <w:trPr>
          <w:trHeight w:hRule="exact" w:val="334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r w:rsidR="00F17A84">
              <w:rPr>
                <w:rFonts w:ascii="Arial" w:hAnsi="Arial" w:cs="Arial"/>
                <w:sz w:val="22"/>
                <w:szCs w:val="22"/>
              </w:rPr>
              <w:t xml:space="preserve">. </w:t>
            </w:r>
          </w:p>
          <w:p w:rsidR="00F17A84" w:rsidRPr="00F17A84" w:rsidRDefault="00F17A84" w:rsidP="00F17A84">
            <w:pPr>
              <w:rPr>
                <w:rFonts w:ascii="Arial" w:hAnsi="Arial" w:cs="Arial"/>
                <w:sz w:val="22"/>
                <w:szCs w:val="22"/>
              </w:rPr>
            </w:pPr>
            <w:r w:rsidRPr="00F17A84">
              <w:rPr>
                <w:rFonts w:ascii="Arial" w:hAnsi="Arial" w:cs="Arial"/>
                <w:sz w:val="22"/>
                <w:szCs w:val="22"/>
              </w:rPr>
              <w:t>Solid state chemistry or materials science</w:t>
            </w:r>
          </w:p>
          <w:p w:rsidR="00F17A84" w:rsidRPr="00F17A84" w:rsidRDefault="00F17A84" w:rsidP="00F17A84">
            <w:pPr>
              <w:rPr>
                <w:rFonts w:ascii="Arial" w:hAnsi="Arial" w:cs="Arial"/>
                <w:sz w:val="22"/>
                <w:szCs w:val="22"/>
              </w:rPr>
            </w:pPr>
          </w:p>
          <w:p w:rsidR="00F17A84" w:rsidRPr="00F17A84" w:rsidRDefault="00F17A84" w:rsidP="00F17A84">
            <w:pPr>
              <w:rPr>
                <w:rFonts w:ascii="Arial" w:hAnsi="Arial" w:cs="Arial"/>
                <w:sz w:val="22"/>
                <w:szCs w:val="22"/>
              </w:rPr>
            </w:pPr>
            <w:r w:rsidRPr="00F17A84">
              <w:rPr>
                <w:rFonts w:ascii="Arial" w:hAnsi="Arial" w:cs="Arial"/>
                <w:sz w:val="22"/>
                <w:szCs w:val="22"/>
              </w:rPr>
              <w:t>Computer modelling of energy materials such as PV (DFT and/or potentials-based)</w:t>
            </w:r>
          </w:p>
          <w:p w:rsidR="00F17A84" w:rsidRPr="00F17A84" w:rsidRDefault="00F17A84" w:rsidP="00F17A84">
            <w:pPr>
              <w:rPr>
                <w:rFonts w:ascii="Arial" w:hAnsi="Arial" w:cs="Arial"/>
                <w:sz w:val="22"/>
                <w:szCs w:val="22"/>
              </w:rPr>
            </w:pPr>
          </w:p>
          <w:p w:rsidR="00F17A84" w:rsidRPr="00F17A84" w:rsidRDefault="00F17A84" w:rsidP="00F17A84">
            <w:pPr>
              <w:rPr>
                <w:rFonts w:ascii="Arial" w:hAnsi="Arial" w:cs="Arial"/>
                <w:sz w:val="22"/>
                <w:szCs w:val="22"/>
              </w:rPr>
            </w:pPr>
            <w:r w:rsidRPr="00F17A84">
              <w:rPr>
                <w:rFonts w:ascii="Arial" w:hAnsi="Arial" w:cs="Arial"/>
                <w:sz w:val="22"/>
                <w:szCs w:val="22"/>
              </w:rPr>
              <w:t>Knowledge of solid state materials research in the area of energy materials</w:t>
            </w: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p w:rsidR="00F17A84" w:rsidRDefault="00F17A84">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rsidR="00737035" w:rsidRDefault="00737035">
            <w:pPr>
              <w:spacing w:before="100" w:beforeAutospacing="1" w:after="100" w:afterAutospacing="1"/>
              <w:rPr>
                <w:rFonts w:ascii="Arial" w:hAnsi="Arial" w:cs="Arial"/>
                <w:sz w:val="22"/>
                <w:szCs w:val="22"/>
              </w:rPr>
            </w:pP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p>
          <w:p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F17A84" w:rsidTr="00F17A84">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17A84" w:rsidRDefault="00F17A84" w:rsidP="00F17A84">
            <w:pPr>
              <w:rPr>
                <w:rFonts w:ascii="Arial" w:hAnsi="Arial" w:cs="Arial"/>
              </w:rPr>
            </w:pPr>
            <w:r>
              <w:rPr>
                <w:rFonts w:ascii="Arial" w:hAnsi="Arial" w:cs="Arial"/>
              </w:rPr>
              <w:t>Computer modelling techniques as applied to solid-state materials (DFT and/or potentials-based)</w:t>
            </w:r>
          </w:p>
          <w:p w:rsidR="00F17A84" w:rsidRDefault="00F17A84">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7A84" w:rsidRDefault="00F17A84">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17A84" w:rsidRDefault="00F17A84">
            <w:pPr>
              <w:spacing w:before="100" w:beforeAutospacing="1" w:after="100" w:afterAutospacing="1"/>
              <w:jc w:val="center"/>
              <w:rPr>
                <w:rFonts w:ascii="Arial" w:hAnsi="Arial" w:cs="Arial"/>
                <w:sz w:val="22"/>
                <w:szCs w:val="22"/>
              </w:rPr>
            </w:pPr>
          </w:p>
        </w:tc>
      </w:tr>
      <w:tr w:rsidR="00737035" w:rsidTr="00F17A84">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rsidTr="00F17A84">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F17A84">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lastRenderedPageBreak/>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F17A84">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jc w:val="center"/>
              <w:rPr>
                <w:rFonts w:ascii="Arial" w:hAnsi="Arial" w:cs="Arial"/>
                <w:sz w:val="22"/>
                <w:szCs w:val="22"/>
              </w:rPr>
            </w:pPr>
          </w:p>
        </w:tc>
      </w:tr>
      <w:tr w:rsidR="00737035" w:rsidTr="00F17A84">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rPr>
                <w:rFonts w:ascii="Arial" w:hAnsi="Arial" w:cs="Arial"/>
                <w:b/>
                <w:sz w:val="22"/>
                <w:szCs w:val="22"/>
              </w:rPr>
            </w:pPr>
          </w:p>
          <w:p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p>
        </w:tc>
      </w:tr>
      <w:tr w:rsidR="00737035" w:rsidTr="00F17A8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r w:rsidR="00737035" w:rsidTr="00F17A84">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7035" w:rsidRDefault="00737035">
            <w:pPr>
              <w:spacing w:before="100" w:beforeAutospacing="1" w:after="100" w:afterAutospacing="1"/>
              <w:jc w:val="center"/>
              <w:rPr>
                <w:rFonts w:ascii="Arial" w:hAnsi="Arial" w:cs="Arial"/>
                <w:sz w:val="22"/>
                <w:szCs w:val="22"/>
              </w:rPr>
            </w:pPr>
          </w:p>
        </w:tc>
      </w:tr>
    </w:tbl>
    <w:p w:rsidR="00737035" w:rsidRDefault="00737035" w:rsidP="00737035">
      <w:pPr>
        <w:spacing w:before="100" w:beforeAutospacing="1" w:after="100" w:afterAutospacing="1"/>
        <w:rPr>
          <w:rFonts w:ascii="Arial" w:hAnsi="Arial" w:cs="Arial"/>
          <w:sz w:val="22"/>
          <w:szCs w:val="22"/>
        </w:rPr>
      </w:pPr>
    </w:p>
    <w:p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35"/>
    <w:rsid w:val="000E42EB"/>
    <w:rsid w:val="001765D3"/>
    <w:rsid w:val="003D3C1E"/>
    <w:rsid w:val="0050175E"/>
    <w:rsid w:val="00595400"/>
    <w:rsid w:val="00737035"/>
    <w:rsid w:val="009A62F9"/>
    <w:rsid w:val="00F17A84"/>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58011"/>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Sean Honan</cp:lastModifiedBy>
  <cp:revision>3</cp:revision>
  <dcterms:created xsi:type="dcterms:W3CDTF">2018-02-15T10:39:00Z</dcterms:created>
  <dcterms:modified xsi:type="dcterms:W3CDTF">2018-02-15T10:39:00Z</dcterms:modified>
</cp:coreProperties>
</file>