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A4D1C" w:rsidRPr="003A09AD" w:rsidRDefault="009D7AEE" w:rsidP="00CA4D1C">
      <w:pPr>
        <w:rPr>
          <w:rFonts w:ascii="Arial" w:hAnsi="Arial" w:cs="Arial"/>
          <w:b/>
          <w:sz w:val="22"/>
          <w:szCs w:val="22"/>
        </w:rPr>
      </w:pPr>
      <w:r w:rsidRPr="003A09AD">
        <w:rPr>
          <w:rFonts w:ascii="Arial" w:hAnsi="Arial" w:cs="Arial"/>
          <w:b/>
          <w:noProof/>
          <w:sz w:val="22"/>
          <w:szCs w:val="22"/>
          <w:lang w:eastAsia="en-GB"/>
        </w:rPr>
        <w:drawing>
          <wp:inline distT="0" distB="0" distL="0" distR="0" wp14:anchorId="109D84CF" wp14:editId="07777777">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FE928B3" w14:textId="77777777" w:rsidR="00CA4D1C" w:rsidRPr="000E7812" w:rsidRDefault="003274DE" w:rsidP="00CA4D1C">
      <w:pPr>
        <w:jc w:val="center"/>
        <w:rPr>
          <w:rFonts w:ascii="Arial" w:hAnsi="Arial" w:cs="Arial"/>
          <w:b/>
          <w:sz w:val="28"/>
          <w:szCs w:val="28"/>
        </w:rPr>
      </w:pPr>
      <w:r w:rsidRPr="000E7812">
        <w:rPr>
          <w:rFonts w:ascii="Arial" w:hAnsi="Arial" w:cs="Arial"/>
          <w:b/>
          <w:sz w:val="28"/>
          <w:szCs w:val="28"/>
        </w:rPr>
        <w:t>Job Description</w:t>
      </w:r>
    </w:p>
    <w:p w14:paraId="0A37501D" w14:textId="77777777" w:rsidR="00EE3B23" w:rsidRDefault="00EE3B23"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EE3B23" w:rsidRPr="005D643F" w14:paraId="789860AA" w14:textId="77777777" w:rsidTr="00B43308">
        <w:tc>
          <w:tcPr>
            <w:tcW w:w="2660" w:type="dxa"/>
            <w:shd w:val="clear" w:color="auto" w:fill="DAEEF3"/>
          </w:tcPr>
          <w:p w14:paraId="5F4D2911" w14:textId="77777777" w:rsidR="00EE3B23" w:rsidRDefault="00EE3B23" w:rsidP="00B43308">
            <w:pPr>
              <w:rPr>
                <w:rFonts w:ascii="Arial" w:hAnsi="Arial" w:cs="Arial"/>
                <w:b/>
                <w:sz w:val="22"/>
                <w:szCs w:val="22"/>
              </w:rPr>
            </w:pPr>
            <w:r>
              <w:rPr>
                <w:rFonts w:ascii="Arial" w:hAnsi="Arial" w:cs="Arial"/>
                <w:b/>
                <w:sz w:val="22"/>
                <w:szCs w:val="22"/>
              </w:rPr>
              <w:t>Job title</w:t>
            </w:r>
          </w:p>
          <w:p w14:paraId="5DAB6C7B" w14:textId="77777777" w:rsidR="00EE3B23" w:rsidRPr="005D643F" w:rsidRDefault="00EE3B23" w:rsidP="00B43308">
            <w:pPr>
              <w:rPr>
                <w:rFonts w:ascii="Arial" w:hAnsi="Arial" w:cs="Arial"/>
                <w:b/>
                <w:sz w:val="22"/>
                <w:szCs w:val="22"/>
              </w:rPr>
            </w:pPr>
          </w:p>
        </w:tc>
        <w:tc>
          <w:tcPr>
            <w:tcW w:w="5862" w:type="dxa"/>
          </w:tcPr>
          <w:p w14:paraId="709571D9" w14:textId="77777777" w:rsidR="00EE3B23" w:rsidRPr="005D643F" w:rsidRDefault="00EE3B23" w:rsidP="00B43308">
            <w:pPr>
              <w:rPr>
                <w:rFonts w:ascii="Arial" w:hAnsi="Arial" w:cs="Arial"/>
                <w:sz w:val="22"/>
                <w:szCs w:val="22"/>
              </w:rPr>
            </w:pPr>
            <w:r>
              <w:rPr>
                <w:rFonts w:ascii="Arial" w:hAnsi="Arial" w:cs="Arial"/>
                <w:sz w:val="22"/>
                <w:szCs w:val="22"/>
              </w:rPr>
              <w:t>Research Associate</w:t>
            </w:r>
          </w:p>
          <w:p w14:paraId="02EB378F" w14:textId="77777777" w:rsidR="00EE3B23" w:rsidRPr="005D643F" w:rsidRDefault="00EE3B23" w:rsidP="00B43308">
            <w:pPr>
              <w:rPr>
                <w:rFonts w:ascii="Arial" w:hAnsi="Arial" w:cs="Arial"/>
                <w:sz w:val="22"/>
                <w:szCs w:val="22"/>
              </w:rPr>
            </w:pPr>
          </w:p>
        </w:tc>
      </w:tr>
      <w:tr w:rsidR="00EE3B23" w:rsidRPr="005D643F" w14:paraId="3E88BD14" w14:textId="77777777" w:rsidTr="00B43308">
        <w:tc>
          <w:tcPr>
            <w:tcW w:w="2660" w:type="dxa"/>
            <w:shd w:val="clear" w:color="auto" w:fill="DAEEF3"/>
          </w:tcPr>
          <w:p w14:paraId="3A62D6AA" w14:textId="77777777" w:rsidR="00EE3B23" w:rsidRPr="005D643F" w:rsidRDefault="00EE3B23" w:rsidP="00B43308">
            <w:pPr>
              <w:rPr>
                <w:rFonts w:ascii="Arial" w:hAnsi="Arial" w:cs="Arial"/>
                <w:b/>
                <w:sz w:val="22"/>
                <w:szCs w:val="22"/>
              </w:rPr>
            </w:pPr>
            <w:r>
              <w:rPr>
                <w:rFonts w:ascii="Arial" w:hAnsi="Arial" w:cs="Arial"/>
                <w:b/>
                <w:sz w:val="22"/>
                <w:szCs w:val="22"/>
              </w:rPr>
              <w:t>Department/School</w:t>
            </w:r>
          </w:p>
          <w:p w14:paraId="6A05A809" w14:textId="77777777" w:rsidR="00EE3B23" w:rsidRPr="005D643F" w:rsidRDefault="00EE3B23" w:rsidP="00B43308">
            <w:pPr>
              <w:rPr>
                <w:rFonts w:ascii="Arial" w:hAnsi="Arial" w:cs="Arial"/>
                <w:b/>
                <w:sz w:val="22"/>
                <w:szCs w:val="22"/>
              </w:rPr>
            </w:pPr>
          </w:p>
        </w:tc>
        <w:tc>
          <w:tcPr>
            <w:tcW w:w="5862" w:type="dxa"/>
          </w:tcPr>
          <w:p w14:paraId="5A39BBE3" w14:textId="64420C90" w:rsidR="00EE3B23" w:rsidRPr="005D643F" w:rsidRDefault="00604142" w:rsidP="00B43308">
            <w:pPr>
              <w:rPr>
                <w:rFonts w:ascii="Arial" w:hAnsi="Arial" w:cs="Arial"/>
                <w:sz w:val="22"/>
                <w:szCs w:val="22"/>
              </w:rPr>
            </w:pPr>
            <w:r>
              <w:rPr>
                <w:rFonts w:ascii="Arial" w:hAnsi="Arial" w:cs="Arial"/>
                <w:sz w:val="22"/>
                <w:szCs w:val="22"/>
              </w:rPr>
              <w:t>Architecture &amp; Civil Engineering</w:t>
            </w:r>
          </w:p>
          <w:p w14:paraId="41C8F396" w14:textId="77777777" w:rsidR="00EE3B23" w:rsidRPr="005D643F" w:rsidRDefault="00EE3B23" w:rsidP="00B43308">
            <w:pPr>
              <w:rPr>
                <w:rFonts w:ascii="Arial" w:hAnsi="Arial" w:cs="Arial"/>
                <w:sz w:val="22"/>
                <w:szCs w:val="22"/>
              </w:rPr>
            </w:pPr>
          </w:p>
        </w:tc>
      </w:tr>
      <w:tr w:rsidR="00EE3B23" w:rsidRPr="005D643F" w14:paraId="6DB96C15" w14:textId="77777777" w:rsidTr="00B43308">
        <w:tc>
          <w:tcPr>
            <w:tcW w:w="2660" w:type="dxa"/>
            <w:shd w:val="clear" w:color="auto" w:fill="DAEEF3"/>
          </w:tcPr>
          <w:p w14:paraId="07F5F6D9" w14:textId="77777777" w:rsidR="00EE3B23" w:rsidRPr="005D643F" w:rsidRDefault="00EE3B23" w:rsidP="00B43308">
            <w:pPr>
              <w:rPr>
                <w:rFonts w:ascii="Arial" w:hAnsi="Arial" w:cs="Arial"/>
                <w:b/>
                <w:sz w:val="22"/>
                <w:szCs w:val="22"/>
              </w:rPr>
            </w:pPr>
            <w:r w:rsidRPr="005D643F">
              <w:rPr>
                <w:rFonts w:ascii="Arial" w:hAnsi="Arial" w:cs="Arial"/>
                <w:b/>
                <w:sz w:val="22"/>
                <w:szCs w:val="22"/>
              </w:rPr>
              <w:t>Job family</w:t>
            </w:r>
          </w:p>
          <w:p w14:paraId="72A3D3EC" w14:textId="77777777" w:rsidR="00EE3B23" w:rsidRPr="005D643F" w:rsidRDefault="00EE3B23" w:rsidP="00B43308">
            <w:pPr>
              <w:rPr>
                <w:rFonts w:ascii="Arial" w:hAnsi="Arial" w:cs="Arial"/>
                <w:b/>
                <w:sz w:val="22"/>
                <w:szCs w:val="22"/>
              </w:rPr>
            </w:pPr>
          </w:p>
        </w:tc>
        <w:tc>
          <w:tcPr>
            <w:tcW w:w="5862" w:type="dxa"/>
          </w:tcPr>
          <w:p w14:paraId="3E043B8F" w14:textId="77777777" w:rsidR="00EE3B23" w:rsidRPr="005D643F" w:rsidRDefault="00EE3B23" w:rsidP="00B43308">
            <w:pPr>
              <w:rPr>
                <w:rFonts w:ascii="Arial" w:hAnsi="Arial" w:cs="Arial"/>
                <w:sz w:val="22"/>
                <w:szCs w:val="22"/>
              </w:rPr>
            </w:pPr>
            <w:r w:rsidRPr="005D643F">
              <w:rPr>
                <w:rFonts w:ascii="Arial" w:hAnsi="Arial" w:cs="Arial"/>
                <w:sz w:val="22"/>
                <w:szCs w:val="22"/>
              </w:rPr>
              <w:t>Education and Research</w:t>
            </w:r>
          </w:p>
        </w:tc>
      </w:tr>
      <w:tr w:rsidR="00EE3B23" w:rsidRPr="005D643F" w14:paraId="6C76E362" w14:textId="77777777" w:rsidTr="00B43308">
        <w:tc>
          <w:tcPr>
            <w:tcW w:w="2660" w:type="dxa"/>
            <w:shd w:val="clear" w:color="auto" w:fill="DAEEF3"/>
          </w:tcPr>
          <w:p w14:paraId="50E1B160" w14:textId="77777777" w:rsidR="00EE3B23" w:rsidRPr="005D643F" w:rsidRDefault="00EE3B23" w:rsidP="00B43308">
            <w:pPr>
              <w:rPr>
                <w:rFonts w:ascii="Arial" w:hAnsi="Arial" w:cs="Arial"/>
                <w:b/>
                <w:sz w:val="22"/>
                <w:szCs w:val="22"/>
              </w:rPr>
            </w:pPr>
            <w:r>
              <w:rPr>
                <w:rFonts w:ascii="Arial" w:hAnsi="Arial" w:cs="Arial"/>
                <w:b/>
                <w:sz w:val="22"/>
                <w:szCs w:val="22"/>
              </w:rPr>
              <w:t>Grade</w:t>
            </w:r>
          </w:p>
          <w:p w14:paraId="0D0B940D" w14:textId="77777777" w:rsidR="00EE3B23" w:rsidRPr="005D643F" w:rsidRDefault="00EE3B23" w:rsidP="00B43308">
            <w:pPr>
              <w:rPr>
                <w:rFonts w:ascii="Arial" w:hAnsi="Arial" w:cs="Arial"/>
                <w:b/>
                <w:sz w:val="22"/>
                <w:szCs w:val="22"/>
              </w:rPr>
            </w:pPr>
          </w:p>
        </w:tc>
        <w:tc>
          <w:tcPr>
            <w:tcW w:w="5862" w:type="dxa"/>
          </w:tcPr>
          <w:p w14:paraId="75697EEC" w14:textId="77777777" w:rsidR="00EE3B23" w:rsidRPr="005D643F" w:rsidRDefault="00EE3B23" w:rsidP="00B43308">
            <w:pPr>
              <w:rPr>
                <w:rFonts w:ascii="Arial" w:hAnsi="Arial" w:cs="Arial"/>
                <w:sz w:val="22"/>
                <w:szCs w:val="22"/>
              </w:rPr>
            </w:pPr>
            <w:r>
              <w:rPr>
                <w:rFonts w:ascii="Arial" w:hAnsi="Arial" w:cs="Arial"/>
                <w:sz w:val="22"/>
                <w:szCs w:val="22"/>
              </w:rPr>
              <w:t>7</w:t>
            </w:r>
          </w:p>
          <w:p w14:paraId="0E27B00A" w14:textId="77777777" w:rsidR="00EE3B23" w:rsidRPr="005D643F" w:rsidRDefault="00EE3B23" w:rsidP="00B43308">
            <w:pPr>
              <w:rPr>
                <w:rFonts w:ascii="Arial" w:hAnsi="Arial" w:cs="Arial"/>
                <w:sz w:val="22"/>
                <w:szCs w:val="22"/>
              </w:rPr>
            </w:pPr>
          </w:p>
        </w:tc>
      </w:tr>
      <w:tr w:rsidR="00EE3B23" w:rsidRPr="005D643F" w14:paraId="6AC2C767" w14:textId="77777777" w:rsidTr="00B43308">
        <w:tc>
          <w:tcPr>
            <w:tcW w:w="2660" w:type="dxa"/>
            <w:shd w:val="clear" w:color="auto" w:fill="DAEEF3"/>
          </w:tcPr>
          <w:p w14:paraId="1022DA8B" w14:textId="77777777" w:rsidR="00EE3B23" w:rsidRPr="005D643F" w:rsidRDefault="00EE3B23" w:rsidP="00B43308">
            <w:pPr>
              <w:rPr>
                <w:rFonts w:ascii="Arial" w:hAnsi="Arial" w:cs="Arial"/>
                <w:b/>
                <w:sz w:val="22"/>
                <w:szCs w:val="22"/>
              </w:rPr>
            </w:pPr>
            <w:r w:rsidRPr="005D643F">
              <w:rPr>
                <w:rFonts w:ascii="Arial" w:hAnsi="Arial" w:cs="Arial"/>
                <w:b/>
                <w:sz w:val="22"/>
                <w:szCs w:val="22"/>
              </w:rPr>
              <w:t>Reporting to</w:t>
            </w:r>
          </w:p>
          <w:p w14:paraId="60061E4C" w14:textId="77777777" w:rsidR="00EE3B23" w:rsidRPr="005D643F" w:rsidRDefault="00EE3B23" w:rsidP="00B43308">
            <w:pPr>
              <w:rPr>
                <w:rFonts w:ascii="Arial" w:hAnsi="Arial" w:cs="Arial"/>
                <w:b/>
                <w:sz w:val="22"/>
                <w:szCs w:val="22"/>
              </w:rPr>
            </w:pPr>
          </w:p>
        </w:tc>
        <w:tc>
          <w:tcPr>
            <w:tcW w:w="5862" w:type="dxa"/>
          </w:tcPr>
          <w:p w14:paraId="2C5EA399" w14:textId="77777777" w:rsidR="00EE3B23" w:rsidRPr="003A09AD" w:rsidRDefault="00EE3B23" w:rsidP="00EE3B23">
            <w:pPr>
              <w:rPr>
                <w:rFonts w:ascii="Arial" w:hAnsi="Arial" w:cs="Arial"/>
                <w:sz w:val="22"/>
                <w:szCs w:val="22"/>
              </w:rPr>
            </w:pPr>
            <w:r w:rsidRPr="003A09AD">
              <w:rPr>
                <w:rFonts w:ascii="Arial" w:hAnsi="Arial" w:cs="Arial"/>
                <w:sz w:val="22"/>
                <w:szCs w:val="22"/>
              </w:rPr>
              <w:t>Princip</w:t>
            </w:r>
            <w:r>
              <w:rPr>
                <w:rFonts w:ascii="Arial" w:hAnsi="Arial" w:cs="Arial"/>
                <w:sz w:val="22"/>
                <w:szCs w:val="22"/>
              </w:rPr>
              <w:t>al</w:t>
            </w:r>
            <w:r w:rsidRPr="003A09AD">
              <w:rPr>
                <w:rFonts w:ascii="Arial" w:hAnsi="Arial" w:cs="Arial"/>
                <w:sz w:val="22"/>
                <w:szCs w:val="22"/>
              </w:rPr>
              <w:t xml:space="preserve"> Investigator (PI</w:t>
            </w:r>
            <w:r>
              <w:rPr>
                <w:rFonts w:ascii="Arial" w:hAnsi="Arial" w:cs="Arial"/>
                <w:sz w:val="22"/>
                <w:szCs w:val="22"/>
              </w:rPr>
              <w:t>) or Co-Investigator (CI)</w:t>
            </w:r>
          </w:p>
          <w:p w14:paraId="44EAFD9C" w14:textId="77777777" w:rsidR="00EE3B23" w:rsidRPr="005D643F" w:rsidRDefault="00EE3B23" w:rsidP="00B43308">
            <w:pPr>
              <w:rPr>
                <w:rFonts w:ascii="Arial" w:hAnsi="Arial" w:cs="Arial"/>
                <w:sz w:val="22"/>
                <w:szCs w:val="22"/>
              </w:rPr>
            </w:pPr>
          </w:p>
        </w:tc>
      </w:tr>
      <w:tr w:rsidR="00EE3B23" w:rsidRPr="005D643F" w14:paraId="4379DC8F" w14:textId="77777777" w:rsidTr="00B43308">
        <w:tc>
          <w:tcPr>
            <w:tcW w:w="2660" w:type="dxa"/>
            <w:shd w:val="clear" w:color="auto" w:fill="DAEEF3"/>
          </w:tcPr>
          <w:p w14:paraId="16393A89" w14:textId="77777777" w:rsidR="00EE3B23" w:rsidRDefault="00EE3B23" w:rsidP="00B43308">
            <w:pPr>
              <w:rPr>
                <w:rFonts w:ascii="Arial" w:hAnsi="Arial" w:cs="Arial"/>
                <w:b/>
                <w:sz w:val="22"/>
                <w:szCs w:val="22"/>
              </w:rPr>
            </w:pPr>
            <w:r>
              <w:rPr>
                <w:rFonts w:ascii="Arial" w:hAnsi="Arial" w:cs="Arial"/>
                <w:b/>
                <w:sz w:val="22"/>
                <w:szCs w:val="22"/>
              </w:rPr>
              <w:t>Responsible for</w:t>
            </w:r>
          </w:p>
        </w:tc>
        <w:tc>
          <w:tcPr>
            <w:tcW w:w="5862" w:type="dxa"/>
          </w:tcPr>
          <w:p w14:paraId="3C332966" w14:textId="77777777" w:rsidR="00EE3B23" w:rsidRDefault="00EE3B23" w:rsidP="00B43308">
            <w:pPr>
              <w:rPr>
                <w:rFonts w:ascii="Arial" w:hAnsi="Arial" w:cs="Arial"/>
                <w:sz w:val="22"/>
                <w:szCs w:val="22"/>
              </w:rPr>
            </w:pPr>
            <w:r>
              <w:rPr>
                <w:rFonts w:ascii="Arial" w:hAnsi="Arial" w:cs="Arial"/>
                <w:sz w:val="22"/>
                <w:szCs w:val="22"/>
              </w:rPr>
              <w:t>D</w:t>
            </w:r>
            <w:r w:rsidRPr="003A09AD">
              <w:rPr>
                <w:rFonts w:ascii="Arial" w:hAnsi="Arial" w:cs="Arial"/>
                <w:sz w:val="22"/>
                <w:szCs w:val="22"/>
              </w:rPr>
              <w:t>ay to day supervision of other staff e.g. technical staff or supervision of doctora</w:t>
            </w:r>
            <w:r>
              <w:rPr>
                <w:rFonts w:ascii="Arial" w:hAnsi="Arial" w:cs="Arial"/>
                <w:sz w:val="22"/>
                <w:szCs w:val="22"/>
              </w:rPr>
              <w:t>l or undergraduate</w:t>
            </w:r>
            <w:r w:rsidRPr="003A09AD">
              <w:rPr>
                <w:rFonts w:ascii="Arial" w:hAnsi="Arial" w:cs="Arial"/>
                <w:sz w:val="22"/>
                <w:szCs w:val="22"/>
              </w:rPr>
              <w:t xml:space="preserve"> students may be required.</w:t>
            </w:r>
          </w:p>
          <w:p w14:paraId="4B94D5A5" w14:textId="77777777" w:rsidR="00EE3B23" w:rsidRDefault="00EE3B23" w:rsidP="00B43308">
            <w:pPr>
              <w:rPr>
                <w:rFonts w:ascii="Arial" w:hAnsi="Arial" w:cs="Arial"/>
                <w:sz w:val="22"/>
                <w:szCs w:val="22"/>
              </w:rPr>
            </w:pPr>
          </w:p>
        </w:tc>
      </w:tr>
      <w:tr w:rsidR="00EE3B23" w:rsidRPr="005D643F" w14:paraId="04B65DC6" w14:textId="77777777" w:rsidTr="00B43308">
        <w:tc>
          <w:tcPr>
            <w:tcW w:w="2660" w:type="dxa"/>
            <w:shd w:val="clear" w:color="auto" w:fill="DAEEF3"/>
          </w:tcPr>
          <w:p w14:paraId="1D2B207C" w14:textId="77777777" w:rsidR="00EE3B23" w:rsidRPr="005D643F" w:rsidRDefault="00EE3B23" w:rsidP="00B43308">
            <w:pPr>
              <w:rPr>
                <w:rFonts w:ascii="Arial" w:hAnsi="Arial" w:cs="Arial"/>
                <w:b/>
                <w:sz w:val="22"/>
                <w:szCs w:val="22"/>
              </w:rPr>
            </w:pPr>
            <w:r>
              <w:rPr>
                <w:rFonts w:ascii="Arial" w:hAnsi="Arial" w:cs="Arial"/>
                <w:b/>
                <w:sz w:val="22"/>
                <w:szCs w:val="22"/>
              </w:rPr>
              <w:t>Location</w:t>
            </w:r>
          </w:p>
          <w:p w14:paraId="3DEEC669" w14:textId="77777777" w:rsidR="00EE3B23" w:rsidRPr="005D643F" w:rsidRDefault="00EE3B23" w:rsidP="00B43308">
            <w:pPr>
              <w:rPr>
                <w:rFonts w:ascii="Arial" w:hAnsi="Arial" w:cs="Arial"/>
                <w:b/>
                <w:sz w:val="22"/>
                <w:szCs w:val="22"/>
              </w:rPr>
            </w:pPr>
          </w:p>
        </w:tc>
        <w:tc>
          <w:tcPr>
            <w:tcW w:w="5862" w:type="dxa"/>
          </w:tcPr>
          <w:p w14:paraId="3CAD4AC5" w14:textId="77777777" w:rsidR="00EE3B23" w:rsidRPr="005D643F" w:rsidRDefault="00EE3B23" w:rsidP="00B43308">
            <w:pPr>
              <w:rPr>
                <w:rFonts w:ascii="Arial" w:hAnsi="Arial" w:cs="Arial"/>
                <w:sz w:val="22"/>
                <w:szCs w:val="22"/>
              </w:rPr>
            </w:pPr>
            <w:r>
              <w:rPr>
                <w:rFonts w:ascii="Arial" w:hAnsi="Arial" w:cs="Arial"/>
                <w:sz w:val="22"/>
                <w:szCs w:val="22"/>
              </w:rPr>
              <w:t xml:space="preserve">University of Bath premises </w:t>
            </w:r>
          </w:p>
          <w:p w14:paraId="3656B9AB" w14:textId="77777777" w:rsidR="00EE3B23" w:rsidRPr="005D643F" w:rsidRDefault="00EE3B23" w:rsidP="00B43308">
            <w:pPr>
              <w:rPr>
                <w:rFonts w:ascii="Arial" w:hAnsi="Arial" w:cs="Arial"/>
                <w:sz w:val="22"/>
                <w:szCs w:val="22"/>
              </w:rPr>
            </w:pPr>
          </w:p>
        </w:tc>
      </w:tr>
    </w:tbl>
    <w:p w14:paraId="45FB0818" w14:textId="77777777" w:rsidR="00EE3B23" w:rsidRDefault="00EE3B23" w:rsidP="00CA4D1C">
      <w:pPr>
        <w:jc w:val="center"/>
        <w:rPr>
          <w:rFonts w:ascii="Arial" w:hAnsi="Arial" w:cs="Arial"/>
          <w:b/>
          <w:sz w:val="22"/>
          <w:szCs w:val="22"/>
        </w:rPr>
      </w:pPr>
    </w:p>
    <w:p w14:paraId="049F31CB" w14:textId="77777777" w:rsidR="00846A99" w:rsidRDefault="00846A99"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B23" w:rsidRPr="004E553B" w14:paraId="16176AFF" w14:textId="77777777" w:rsidTr="53BE8110">
        <w:tc>
          <w:tcPr>
            <w:tcW w:w="8522" w:type="dxa"/>
            <w:shd w:val="clear" w:color="auto" w:fill="DAEEF3"/>
          </w:tcPr>
          <w:p w14:paraId="27CA2025" w14:textId="77777777" w:rsidR="00EE3B23" w:rsidRPr="004E553B" w:rsidRDefault="00EE3B23" w:rsidP="00B43308">
            <w:pPr>
              <w:rPr>
                <w:rFonts w:ascii="Arial" w:hAnsi="Arial" w:cs="Arial"/>
                <w:b/>
                <w:sz w:val="22"/>
                <w:szCs w:val="22"/>
              </w:rPr>
            </w:pPr>
            <w:r w:rsidRPr="004E553B">
              <w:rPr>
                <w:rFonts w:ascii="Arial" w:hAnsi="Arial" w:cs="Arial"/>
                <w:b/>
                <w:sz w:val="22"/>
                <w:szCs w:val="22"/>
              </w:rPr>
              <w:t>Background and context</w:t>
            </w:r>
          </w:p>
          <w:p w14:paraId="53128261" w14:textId="77777777" w:rsidR="00EE3B23" w:rsidRPr="004E553B" w:rsidRDefault="00EE3B23" w:rsidP="00B43308">
            <w:pPr>
              <w:rPr>
                <w:rFonts w:ascii="Arial" w:hAnsi="Arial" w:cs="Arial"/>
                <w:b/>
                <w:sz w:val="22"/>
                <w:szCs w:val="22"/>
              </w:rPr>
            </w:pPr>
          </w:p>
        </w:tc>
      </w:tr>
      <w:tr w:rsidR="00EE3B23" w:rsidRPr="004E553B" w14:paraId="73E81B6A" w14:textId="77777777" w:rsidTr="53BE8110">
        <w:tc>
          <w:tcPr>
            <w:tcW w:w="8522" w:type="dxa"/>
            <w:tcBorders>
              <w:bottom w:val="single" w:sz="4" w:space="0" w:color="auto"/>
            </w:tcBorders>
            <w:shd w:val="clear" w:color="auto" w:fill="auto"/>
          </w:tcPr>
          <w:p w14:paraId="62486C05" w14:textId="77777777" w:rsidR="00EE3B23" w:rsidRPr="00604142" w:rsidRDefault="00EE3B23" w:rsidP="00B43308">
            <w:pPr>
              <w:rPr>
                <w:rFonts w:ascii="Arial" w:hAnsi="Arial" w:cs="Arial"/>
                <w:sz w:val="22"/>
                <w:szCs w:val="22"/>
              </w:rPr>
            </w:pPr>
          </w:p>
          <w:p w14:paraId="07496E02" w14:textId="2E7727B2" w:rsidR="00746678" w:rsidRPr="00604142" w:rsidRDefault="53BE8110" w:rsidP="53BE8110">
            <w:pPr>
              <w:rPr>
                <w:rFonts w:ascii="Arial" w:hAnsi="Arial" w:cs="Arial"/>
                <w:iCs/>
                <w:sz w:val="22"/>
                <w:szCs w:val="22"/>
              </w:rPr>
            </w:pPr>
            <w:bookmarkStart w:id="0" w:name="OLE_LINK19"/>
            <w:bookmarkStart w:id="1" w:name="OLE_LINK20"/>
            <w:r w:rsidRPr="00604142">
              <w:rPr>
                <w:rFonts w:ascii="Arial" w:hAnsi="Arial" w:cs="Arial"/>
                <w:iCs/>
                <w:sz w:val="22"/>
                <w:szCs w:val="22"/>
              </w:rPr>
              <w:t xml:space="preserve">This exciting new position is for a post-doctoral research associate to on a large project that has just been awarded funding, with the potential to make a lasting impact on the lives of millions of people. The project’s vision is to decouple building energy use from economic growth in developing countries through a new science of Zero Peak Energy Building Design for warm climates, with India as a case study. The key objective, therefore, is to provide ‘thermal stress free' living conditions whilst minimising mean and peak demand. </w:t>
            </w:r>
          </w:p>
          <w:p w14:paraId="4101652C" w14:textId="77777777" w:rsidR="00746678" w:rsidRPr="00604142" w:rsidRDefault="00746678" w:rsidP="00746678">
            <w:pPr>
              <w:rPr>
                <w:rFonts w:ascii="Arial" w:hAnsi="Arial" w:cs="Arial"/>
                <w:sz w:val="22"/>
                <w:szCs w:val="22"/>
              </w:rPr>
            </w:pPr>
          </w:p>
          <w:p w14:paraId="346323B6" w14:textId="3C9A8A6C" w:rsidR="53BE8110" w:rsidRPr="00604142" w:rsidRDefault="53BE8110" w:rsidP="53BE8110">
            <w:pPr>
              <w:rPr>
                <w:rFonts w:ascii="Arial" w:eastAsia="Arial" w:hAnsi="Arial" w:cs="Arial"/>
                <w:iCs/>
                <w:sz w:val="22"/>
                <w:szCs w:val="22"/>
              </w:rPr>
            </w:pPr>
            <w:r w:rsidRPr="00604142">
              <w:rPr>
                <w:rFonts w:ascii="Arial" w:eastAsia="Arial" w:hAnsi="Arial" w:cs="Arial"/>
                <w:iCs/>
                <w:sz w:val="22"/>
                <w:szCs w:val="22"/>
              </w:rPr>
              <w:t>This post is to construct and run simulation models of the interaction of building energy systems and occupants at district level to simulate the effect of these interactions on the overall energy demand. These models will have to capture a representation of a range of novel fabric, cooling and heating technologies and how they can be made to interact in the district energy network. Demand profiles at building level are susceptible to the complex interaction of climate, buildings and people such that small building level “bumps” can synchronise to form sharp network level peaks. The aim will be to model modes of interaction that can instead have a smoothing effect on these peaks and quantify how this smoothing effect scales depending on both the strength of the interaction and the number of buildings in the connected system. The post holder will be required to work closely with and contribute to other work streams, as well as with the experimental researchers in India. The Indian team will provide data and expertise on the technologies to be used in the field, as well as validation of the simulation modelling results</w:t>
            </w:r>
          </w:p>
          <w:p w14:paraId="4B99056E" w14:textId="77777777" w:rsidR="00746678" w:rsidRPr="00604142" w:rsidRDefault="00746678" w:rsidP="00746678">
            <w:pPr>
              <w:rPr>
                <w:rFonts w:ascii="Arial" w:hAnsi="Arial" w:cs="Arial"/>
                <w:sz w:val="22"/>
                <w:szCs w:val="22"/>
              </w:rPr>
            </w:pPr>
          </w:p>
          <w:p w14:paraId="3B3C0C43" w14:textId="76F5704C" w:rsidR="00746678" w:rsidRPr="00604142" w:rsidRDefault="00604142" w:rsidP="00746678">
            <w:pPr>
              <w:rPr>
                <w:rFonts w:ascii="Arial" w:hAnsi="Arial" w:cs="Arial"/>
                <w:sz w:val="22"/>
                <w:szCs w:val="22"/>
              </w:rPr>
            </w:pPr>
            <w:r>
              <w:rPr>
                <w:rFonts w:ascii="Arial" w:hAnsi="Arial" w:cs="Arial"/>
                <w:sz w:val="22"/>
                <w:szCs w:val="22"/>
              </w:rPr>
              <w:t>The Research Associate</w:t>
            </w:r>
            <w:r w:rsidR="00746678" w:rsidRPr="00604142">
              <w:rPr>
                <w:rFonts w:ascii="Arial" w:hAnsi="Arial" w:cs="Arial"/>
                <w:sz w:val="22"/>
                <w:szCs w:val="22"/>
              </w:rPr>
              <w:t xml:space="preserve"> will join the EDEn (Energy and Design of Environments) research group within the Department of Architecture and Civil Engineering, but work closely with other co-investigators, including those in the developing country. For more information on EDEn, see http://www.bath.ac.uk/ace/eden.</w:t>
            </w:r>
          </w:p>
          <w:p w14:paraId="3461D779" w14:textId="40E1FD7C" w:rsidR="00CF7015" w:rsidRPr="00604142" w:rsidRDefault="00CF7015" w:rsidP="00604142">
            <w:pPr>
              <w:rPr>
                <w:rFonts w:ascii="Arial" w:hAnsi="Arial" w:cs="Arial"/>
                <w:sz w:val="22"/>
                <w:szCs w:val="22"/>
              </w:rPr>
            </w:pPr>
            <w:bookmarkStart w:id="2" w:name="_GoBack"/>
            <w:bookmarkEnd w:id="0"/>
            <w:bookmarkEnd w:id="1"/>
            <w:bookmarkEnd w:id="2"/>
          </w:p>
        </w:tc>
      </w:tr>
    </w:tbl>
    <w:p w14:paraId="3CF2D8B6" w14:textId="77777777" w:rsidR="00EE3B23" w:rsidRDefault="00EE3B23" w:rsidP="00CA4D1C">
      <w:pPr>
        <w:jc w:val="center"/>
        <w:rPr>
          <w:rFonts w:ascii="Arial" w:hAnsi="Arial" w:cs="Arial"/>
          <w:b/>
          <w:sz w:val="22"/>
          <w:szCs w:val="22"/>
        </w:rPr>
      </w:pPr>
    </w:p>
    <w:p w14:paraId="0FB78278"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3A09AD" w14:paraId="0384322B" w14:textId="77777777" w:rsidTr="00DD6489">
        <w:tc>
          <w:tcPr>
            <w:tcW w:w="8720" w:type="dxa"/>
            <w:shd w:val="clear" w:color="auto" w:fill="F3F3F3"/>
          </w:tcPr>
          <w:p w14:paraId="1FC39945" w14:textId="77777777" w:rsidR="00CA4D1C" w:rsidRPr="003A09AD" w:rsidRDefault="00CA4D1C" w:rsidP="009B6948">
            <w:pPr>
              <w:rPr>
                <w:rFonts w:ascii="Arial" w:hAnsi="Arial" w:cs="Arial"/>
                <w:b/>
                <w:sz w:val="22"/>
                <w:szCs w:val="22"/>
              </w:rPr>
            </w:pPr>
          </w:p>
          <w:p w14:paraId="2092D57E"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purpose</w:t>
            </w:r>
          </w:p>
        </w:tc>
      </w:tr>
      <w:tr w:rsidR="00CA4D1C" w:rsidRPr="003A09AD" w14:paraId="6E971277" w14:textId="77777777" w:rsidTr="00DD6489">
        <w:tc>
          <w:tcPr>
            <w:tcW w:w="8720" w:type="dxa"/>
            <w:shd w:val="clear" w:color="auto" w:fill="auto"/>
          </w:tcPr>
          <w:p w14:paraId="0562CB0E" w14:textId="77777777" w:rsidR="00E92039" w:rsidRPr="003A09AD" w:rsidRDefault="00E92039" w:rsidP="00830A0D">
            <w:pPr>
              <w:rPr>
                <w:rFonts w:ascii="Arial" w:hAnsi="Arial" w:cs="Arial"/>
                <w:sz w:val="22"/>
                <w:szCs w:val="22"/>
              </w:rPr>
            </w:pPr>
          </w:p>
          <w:p w14:paraId="51C76575" w14:textId="77777777" w:rsidR="00282142" w:rsidRPr="00C96DD3" w:rsidRDefault="00282142" w:rsidP="00282142">
            <w:pPr>
              <w:rPr>
                <w:rFonts w:ascii="Arial" w:hAnsi="Arial" w:cs="Arial"/>
                <w:sz w:val="22"/>
                <w:szCs w:val="22"/>
              </w:rPr>
            </w:pPr>
            <w:r w:rsidRPr="00C96DD3">
              <w:rPr>
                <w:rFonts w:ascii="Arial" w:hAnsi="Arial" w:cs="Arial"/>
                <w:sz w:val="22"/>
                <w:szCs w:val="22"/>
              </w:rPr>
              <w:t>To provide</w:t>
            </w:r>
            <w:r>
              <w:rPr>
                <w:rFonts w:ascii="Arial" w:hAnsi="Arial" w:cs="Arial"/>
              </w:rPr>
              <w:t xml:space="preserve"> </w:t>
            </w:r>
            <w:r w:rsidRPr="00C96DD3">
              <w:rPr>
                <w:rFonts w:ascii="Arial" w:hAnsi="Arial" w:cs="Arial"/>
                <w:sz w:val="22"/>
                <w:szCs w:val="22"/>
              </w:rPr>
              <w:t xml:space="preserve">subject-specific </w:t>
            </w:r>
            <w:r w:rsidR="001C27C1" w:rsidRPr="00C96DD3">
              <w:rPr>
                <w:rFonts w:ascii="Arial" w:hAnsi="Arial" w:cs="Arial"/>
                <w:sz w:val="22"/>
                <w:szCs w:val="22"/>
              </w:rPr>
              <w:t xml:space="preserve">research expertise </w:t>
            </w:r>
            <w:r w:rsidR="00C96DD3">
              <w:rPr>
                <w:rFonts w:ascii="Arial" w:hAnsi="Arial" w:cs="Arial"/>
                <w:sz w:val="22"/>
                <w:szCs w:val="22"/>
              </w:rPr>
              <w:t xml:space="preserve">and undertake specific research work </w:t>
            </w:r>
            <w:r w:rsidR="001C27C1" w:rsidRPr="00C96DD3">
              <w:rPr>
                <w:rFonts w:ascii="Arial" w:hAnsi="Arial" w:cs="Arial"/>
                <w:sz w:val="22"/>
                <w:szCs w:val="22"/>
              </w:rPr>
              <w:t>to a Principal</w:t>
            </w:r>
            <w:r w:rsidRPr="00C96DD3">
              <w:rPr>
                <w:rFonts w:ascii="Arial" w:hAnsi="Arial" w:cs="Arial"/>
                <w:sz w:val="22"/>
                <w:szCs w:val="22"/>
              </w:rPr>
              <w:t xml:space="preserve"> Investigator (PI)/Co-Investigator (CI) and their research team for a specified grant</w:t>
            </w:r>
            <w:r w:rsidR="00C96DD3">
              <w:rPr>
                <w:rFonts w:ascii="Arial" w:hAnsi="Arial" w:cs="Arial"/>
                <w:sz w:val="22"/>
                <w:szCs w:val="22"/>
              </w:rPr>
              <w:t xml:space="preserve"> / project</w:t>
            </w:r>
            <w:r w:rsidRPr="00C96DD3">
              <w:rPr>
                <w:rFonts w:ascii="Arial" w:hAnsi="Arial" w:cs="Arial"/>
                <w:sz w:val="22"/>
                <w:szCs w:val="22"/>
              </w:rPr>
              <w:t xml:space="preserve">. </w:t>
            </w:r>
          </w:p>
          <w:p w14:paraId="34CE0A41" w14:textId="77777777" w:rsidR="00E052FA" w:rsidRPr="003A09AD" w:rsidRDefault="00E052FA" w:rsidP="00282142">
            <w:pPr>
              <w:rPr>
                <w:rFonts w:ascii="Arial" w:hAnsi="Arial" w:cs="Arial"/>
                <w:sz w:val="22"/>
                <w:szCs w:val="22"/>
              </w:rPr>
            </w:pPr>
          </w:p>
        </w:tc>
      </w:tr>
    </w:tbl>
    <w:p w14:paraId="62EBF3C5" w14:textId="77777777" w:rsidR="00CA4D1C" w:rsidRPr="003A09AD" w:rsidRDefault="00CA4D1C" w:rsidP="00CA4D1C">
      <w:pPr>
        <w:rPr>
          <w:rFonts w:ascii="Arial" w:hAnsi="Arial" w:cs="Arial"/>
          <w:sz w:val="22"/>
          <w:szCs w:val="22"/>
        </w:rPr>
      </w:pPr>
    </w:p>
    <w:p w14:paraId="6D98A12B"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3A09AD" w14:paraId="5558D7F1" w14:textId="77777777" w:rsidTr="000A78E6">
        <w:tc>
          <w:tcPr>
            <w:tcW w:w="8522" w:type="dxa"/>
            <w:gridSpan w:val="2"/>
            <w:shd w:val="clear" w:color="auto" w:fill="F3F3F3"/>
            <w:vAlign w:val="center"/>
          </w:tcPr>
          <w:p w14:paraId="6FA4A617" w14:textId="77777777" w:rsidR="00CA4D1C" w:rsidRPr="003A09AD" w:rsidRDefault="00CA4D1C" w:rsidP="000A78E6">
            <w:pPr>
              <w:rPr>
                <w:rFonts w:ascii="Arial" w:hAnsi="Arial" w:cs="Arial"/>
                <w:b/>
                <w:sz w:val="22"/>
                <w:szCs w:val="22"/>
              </w:rPr>
            </w:pPr>
            <w:r w:rsidRPr="003A09AD">
              <w:rPr>
                <w:rFonts w:ascii="Arial" w:hAnsi="Arial" w:cs="Arial"/>
                <w:b/>
                <w:sz w:val="22"/>
                <w:szCs w:val="22"/>
              </w:rPr>
              <w:t xml:space="preserve">Main duties and responsibilities </w:t>
            </w:r>
          </w:p>
          <w:p w14:paraId="2946DB82" w14:textId="77777777" w:rsidR="00CA4D1C" w:rsidRPr="003A09AD" w:rsidRDefault="00CA4D1C" w:rsidP="000A78E6">
            <w:pPr>
              <w:rPr>
                <w:rFonts w:ascii="Arial" w:hAnsi="Arial" w:cs="Arial"/>
                <w:b/>
                <w:sz w:val="22"/>
                <w:szCs w:val="22"/>
              </w:rPr>
            </w:pPr>
          </w:p>
        </w:tc>
      </w:tr>
      <w:tr w:rsidR="00282142" w:rsidRPr="003A09AD" w14:paraId="451D714D" w14:textId="77777777" w:rsidTr="000A78E6">
        <w:tc>
          <w:tcPr>
            <w:tcW w:w="468" w:type="dxa"/>
            <w:shd w:val="clear" w:color="auto" w:fill="auto"/>
            <w:vAlign w:val="center"/>
          </w:tcPr>
          <w:p w14:paraId="5997CC1D" w14:textId="77777777" w:rsidR="00282142" w:rsidRPr="003A09AD" w:rsidRDefault="00282142" w:rsidP="000A78E6">
            <w:pPr>
              <w:rPr>
                <w:rFonts w:ascii="Arial" w:hAnsi="Arial" w:cs="Arial"/>
                <w:b/>
                <w:sz w:val="22"/>
                <w:szCs w:val="22"/>
              </w:rPr>
            </w:pPr>
          </w:p>
        </w:tc>
        <w:tc>
          <w:tcPr>
            <w:tcW w:w="8054" w:type="dxa"/>
            <w:shd w:val="clear" w:color="auto" w:fill="auto"/>
            <w:vAlign w:val="center"/>
          </w:tcPr>
          <w:p w14:paraId="08470306" w14:textId="77777777" w:rsidR="00282142" w:rsidRDefault="00282142" w:rsidP="000A78E6">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110FFD37" w14:textId="77777777" w:rsidR="00282142" w:rsidRPr="003A09AD" w:rsidRDefault="00282142" w:rsidP="000A78E6">
            <w:pPr>
              <w:rPr>
                <w:rFonts w:ascii="Arial" w:hAnsi="Arial" w:cs="Arial"/>
                <w:spacing w:val="2"/>
                <w:sz w:val="22"/>
                <w:szCs w:val="22"/>
              </w:rPr>
            </w:pPr>
          </w:p>
        </w:tc>
      </w:tr>
      <w:tr w:rsidR="00CA4D1C" w:rsidRPr="003A09AD" w14:paraId="26F9B6B9" w14:textId="77777777" w:rsidTr="000A78E6">
        <w:tc>
          <w:tcPr>
            <w:tcW w:w="468" w:type="dxa"/>
            <w:shd w:val="clear" w:color="auto" w:fill="auto"/>
            <w:vAlign w:val="center"/>
          </w:tcPr>
          <w:p w14:paraId="649841BE" w14:textId="77777777" w:rsidR="00CA4D1C" w:rsidRPr="003A09AD" w:rsidRDefault="00CA4D1C" w:rsidP="000A78E6">
            <w:pPr>
              <w:rPr>
                <w:rFonts w:ascii="Arial" w:hAnsi="Arial" w:cs="Arial"/>
                <w:b/>
                <w:sz w:val="22"/>
                <w:szCs w:val="22"/>
              </w:rPr>
            </w:pPr>
            <w:r w:rsidRPr="003A09AD">
              <w:rPr>
                <w:rFonts w:ascii="Arial" w:hAnsi="Arial" w:cs="Arial"/>
                <w:b/>
                <w:sz w:val="22"/>
                <w:szCs w:val="22"/>
              </w:rPr>
              <w:t>1</w:t>
            </w:r>
          </w:p>
          <w:p w14:paraId="6B699379" w14:textId="77777777" w:rsidR="00053265" w:rsidRPr="003A09AD" w:rsidRDefault="00053265" w:rsidP="000A78E6">
            <w:pPr>
              <w:rPr>
                <w:rFonts w:ascii="Arial" w:hAnsi="Arial" w:cs="Arial"/>
                <w:b/>
                <w:sz w:val="22"/>
                <w:szCs w:val="22"/>
              </w:rPr>
            </w:pPr>
          </w:p>
        </w:tc>
        <w:tc>
          <w:tcPr>
            <w:tcW w:w="8054" w:type="dxa"/>
            <w:shd w:val="clear" w:color="auto" w:fill="auto"/>
            <w:vAlign w:val="center"/>
          </w:tcPr>
          <w:p w14:paraId="09FF106C" w14:textId="77777777" w:rsidR="00B1597A" w:rsidRDefault="00053265" w:rsidP="000A78E6">
            <w:pPr>
              <w:rPr>
                <w:rFonts w:ascii="Arial" w:hAnsi="Arial" w:cs="Arial"/>
                <w:spacing w:val="2"/>
                <w:sz w:val="22"/>
                <w:szCs w:val="22"/>
              </w:rPr>
            </w:pPr>
            <w:r w:rsidRPr="00B94CE4">
              <w:rPr>
                <w:rFonts w:ascii="Arial" w:hAnsi="Arial" w:cs="Arial"/>
                <w:spacing w:val="2"/>
                <w:sz w:val="22"/>
                <w:szCs w:val="22"/>
              </w:rPr>
              <w:t>Conduct individual and/or collaborative research projects</w:t>
            </w:r>
            <w:r w:rsidR="0041283D" w:rsidRPr="00B94CE4">
              <w:rPr>
                <w:rFonts w:ascii="Arial" w:hAnsi="Arial" w:cs="Arial"/>
                <w:spacing w:val="2"/>
                <w:sz w:val="22"/>
                <w:szCs w:val="22"/>
              </w:rPr>
              <w:t>. Take a lead in the experimental design and execution of the project.  Collect and analyse existing data related to the project using qualitative and quantitative techniques.</w:t>
            </w:r>
          </w:p>
          <w:p w14:paraId="3FE9F23F" w14:textId="77777777" w:rsidR="00EE3B23" w:rsidRPr="00B94CE4" w:rsidRDefault="00EE3B23" w:rsidP="000A78E6">
            <w:pPr>
              <w:rPr>
                <w:rFonts w:ascii="Arial" w:hAnsi="Arial" w:cs="Arial"/>
                <w:spacing w:val="2"/>
                <w:sz w:val="22"/>
                <w:szCs w:val="22"/>
              </w:rPr>
            </w:pPr>
          </w:p>
        </w:tc>
      </w:tr>
      <w:tr w:rsidR="00DF1F20" w:rsidRPr="003A09AD" w14:paraId="74D6926B" w14:textId="77777777" w:rsidTr="000A78E6">
        <w:tc>
          <w:tcPr>
            <w:tcW w:w="468" w:type="dxa"/>
            <w:shd w:val="clear" w:color="auto" w:fill="auto"/>
            <w:vAlign w:val="center"/>
          </w:tcPr>
          <w:p w14:paraId="18F999B5" w14:textId="77777777" w:rsidR="00DF1F20" w:rsidRPr="003A09AD" w:rsidRDefault="00634950" w:rsidP="000A78E6">
            <w:pPr>
              <w:rPr>
                <w:rFonts w:ascii="Arial" w:hAnsi="Arial" w:cs="Arial"/>
                <w:b/>
                <w:sz w:val="22"/>
                <w:szCs w:val="22"/>
              </w:rPr>
            </w:pPr>
            <w:r w:rsidRPr="003A09AD">
              <w:rPr>
                <w:rFonts w:ascii="Arial" w:hAnsi="Arial" w:cs="Arial"/>
                <w:b/>
                <w:sz w:val="22"/>
                <w:szCs w:val="22"/>
              </w:rPr>
              <w:t>2</w:t>
            </w:r>
          </w:p>
          <w:p w14:paraId="1F72F646" w14:textId="77777777" w:rsidR="00053265" w:rsidRPr="003A09AD" w:rsidRDefault="00053265" w:rsidP="000A78E6">
            <w:pPr>
              <w:rPr>
                <w:rFonts w:ascii="Arial" w:hAnsi="Arial" w:cs="Arial"/>
                <w:b/>
                <w:sz w:val="22"/>
                <w:szCs w:val="22"/>
              </w:rPr>
            </w:pPr>
          </w:p>
        </w:tc>
        <w:tc>
          <w:tcPr>
            <w:tcW w:w="8054" w:type="dxa"/>
            <w:shd w:val="clear" w:color="auto" w:fill="auto"/>
            <w:vAlign w:val="center"/>
          </w:tcPr>
          <w:p w14:paraId="4302DE8F" w14:textId="77777777" w:rsidR="00B1597A" w:rsidRDefault="00B94CE4" w:rsidP="000A78E6">
            <w:pPr>
              <w:rPr>
                <w:rFonts w:ascii="Arial" w:hAnsi="Arial" w:cs="Arial"/>
                <w:spacing w:val="2"/>
                <w:sz w:val="22"/>
                <w:szCs w:val="22"/>
              </w:rPr>
            </w:pPr>
            <w:r>
              <w:rPr>
                <w:rFonts w:ascii="Arial" w:hAnsi="Arial" w:cs="Arial"/>
                <w:spacing w:val="2"/>
                <w:sz w:val="22"/>
                <w:szCs w:val="22"/>
              </w:rPr>
              <w:t xml:space="preserve">Writing </w:t>
            </w:r>
            <w:r w:rsidR="001C27C1">
              <w:rPr>
                <w:rFonts w:ascii="Arial" w:hAnsi="Arial" w:cs="Arial"/>
                <w:spacing w:val="2"/>
                <w:sz w:val="22"/>
                <w:szCs w:val="22"/>
              </w:rPr>
              <w:t xml:space="preserve">up results of research and contributing to </w:t>
            </w:r>
            <w:r>
              <w:rPr>
                <w:rFonts w:ascii="Arial" w:hAnsi="Arial" w:cs="Arial"/>
                <w:spacing w:val="2"/>
                <w:sz w:val="22"/>
                <w:szCs w:val="22"/>
              </w:rPr>
              <w:t xml:space="preserve">publishing </w:t>
            </w:r>
            <w:r w:rsidR="001C27C1">
              <w:rPr>
                <w:rFonts w:ascii="Arial" w:hAnsi="Arial" w:cs="Arial"/>
                <w:spacing w:val="2"/>
                <w:sz w:val="22"/>
                <w:szCs w:val="22"/>
              </w:rPr>
              <w:t xml:space="preserve">of </w:t>
            </w:r>
            <w:r>
              <w:rPr>
                <w:rFonts w:ascii="Arial" w:hAnsi="Arial" w:cs="Arial"/>
                <w:spacing w:val="2"/>
                <w:sz w:val="22"/>
                <w:szCs w:val="22"/>
              </w:rPr>
              <w:t>results in high-quality peer-reviewed academic literature.</w:t>
            </w:r>
          </w:p>
          <w:p w14:paraId="08CE6F91" w14:textId="77777777" w:rsidR="00EE3B23" w:rsidRPr="003A09AD" w:rsidRDefault="00EE3B23" w:rsidP="000A78E6">
            <w:pPr>
              <w:rPr>
                <w:rFonts w:ascii="Arial" w:hAnsi="Arial" w:cs="Arial"/>
                <w:spacing w:val="2"/>
                <w:sz w:val="22"/>
                <w:szCs w:val="22"/>
              </w:rPr>
            </w:pPr>
          </w:p>
        </w:tc>
      </w:tr>
      <w:tr w:rsidR="00E92039" w:rsidRPr="003A09AD" w14:paraId="072BD28C" w14:textId="77777777" w:rsidTr="000A78E6">
        <w:tc>
          <w:tcPr>
            <w:tcW w:w="468" w:type="dxa"/>
            <w:shd w:val="clear" w:color="auto" w:fill="auto"/>
            <w:vAlign w:val="center"/>
          </w:tcPr>
          <w:p w14:paraId="5FCD5EC4" w14:textId="77777777" w:rsidR="00E92039" w:rsidRPr="003A09AD" w:rsidRDefault="006100AA" w:rsidP="000A78E6">
            <w:pPr>
              <w:spacing w:line="480" w:lineRule="auto"/>
              <w:rPr>
                <w:rFonts w:ascii="Arial" w:hAnsi="Arial" w:cs="Arial"/>
                <w:b/>
                <w:sz w:val="22"/>
                <w:szCs w:val="22"/>
              </w:rPr>
            </w:pPr>
            <w:r w:rsidRPr="003A09AD">
              <w:rPr>
                <w:rFonts w:ascii="Arial" w:hAnsi="Arial" w:cs="Arial"/>
                <w:b/>
                <w:sz w:val="22"/>
                <w:szCs w:val="22"/>
              </w:rPr>
              <w:t>3</w:t>
            </w:r>
          </w:p>
        </w:tc>
        <w:tc>
          <w:tcPr>
            <w:tcW w:w="8054" w:type="dxa"/>
            <w:shd w:val="clear" w:color="auto" w:fill="auto"/>
            <w:vAlign w:val="center"/>
          </w:tcPr>
          <w:p w14:paraId="482675A6" w14:textId="77777777" w:rsidR="00E92039" w:rsidRDefault="00B94CE4" w:rsidP="000A78E6">
            <w:pPr>
              <w:rPr>
                <w:rFonts w:ascii="Arial" w:hAnsi="Arial" w:cs="Arial"/>
                <w:sz w:val="22"/>
                <w:szCs w:val="22"/>
              </w:rPr>
            </w:pPr>
            <w:r>
              <w:rPr>
                <w:rFonts w:ascii="Arial" w:hAnsi="Arial" w:cs="Arial"/>
                <w:sz w:val="22"/>
                <w:szCs w:val="22"/>
              </w:rPr>
              <w:t>P</w:t>
            </w:r>
            <w:r w:rsidR="00E92039" w:rsidRPr="003A09AD">
              <w:rPr>
                <w:rFonts w:ascii="Arial" w:hAnsi="Arial" w:cs="Arial"/>
                <w:sz w:val="22"/>
                <w:szCs w:val="22"/>
              </w:rPr>
              <w:t>roject management</w:t>
            </w:r>
            <w:r w:rsidR="0041283D">
              <w:rPr>
                <w:rFonts w:ascii="Arial" w:hAnsi="Arial" w:cs="Arial"/>
                <w:sz w:val="22"/>
                <w:szCs w:val="22"/>
              </w:rPr>
              <w:t>: e.g.</w:t>
            </w:r>
            <w:r w:rsidR="006100AA" w:rsidRPr="003A09AD">
              <w:rPr>
                <w:rFonts w:ascii="Arial" w:hAnsi="Arial" w:cs="Arial"/>
                <w:sz w:val="22"/>
                <w:szCs w:val="22"/>
              </w:rPr>
              <w:t xml:space="preserve"> </w:t>
            </w:r>
            <w:r>
              <w:rPr>
                <w:rFonts w:ascii="Arial" w:hAnsi="Arial" w:cs="Arial"/>
                <w:sz w:val="22"/>
                <w:szCs w:val="22"/>
              </w:rPr>
              <w:t xml:space="preserve">timetabling and meeting project milestones; participating in </w:t>
            </w:r>
            <w:r w:rsidRPr="00B94CE4">
              <w:rPr>
                <w:rFonts w:ascii="Arial" w:hAnsi="Arial" w:cs="Arial"/>
                <w:sz w:val="22"/>
                <w:szCs w:val="22"/>
              </w:rPr>
              <w:t>r</w:t>
            </w:r>
            <w:r w:rsidR="0041283D" w:rsidRPr="00B94CE4">
              <w:rPr>
                <w:rFonts w:ascii="Arial" w:hAnsi="Arial" w:cs="Arial"/>
                <w:sz w:val="22"/>
                <w:szCs w:val="22"/>
              </w:rPr>
              <w:t>egular discussions with collaborative partners. Liaise with key stakeholders/industrial partners and conduct focus groups.</w:t>
            </w:r>
          </w:p>
          <w:p w14:paraId="61CDCEAD" w14:textId="77777777" w:rsidR="00EE3B23" w:rsidRPr="003A09AD" w:rsidRDefault="00EE3B23" w:rsidP="000A78E6">
            <w:pPr>
              <w:rPr>
                <w:rFonts w:ascii="Arial" w:hAnsi="Arial" w:cs="Arial"/>
                <w:sz w:val="22"/>
                <w:szCs w:val="22"/>
              </w:rPr>
            </w:pPr>
          </w:p>
        </w:tc>
      </w:tr>
      <w:tr w:rsidR="00CA4D1C" w:rsidRPr="003A09AD" w14:paraId="7E2115CA" w14:textId="77777777" w:rsidTr="000A78E6">
        <w:tc>
          <w:tcPr>
            <w:tcW w:w="468" w:type="dxa"/>
            <w:shd w:val="clear" w:color="auto" w:fill="auto"/>
            <w:vAlign w:val="center"/>
          </w:tcPr>
          <w:p w14:paraId="2598DEE6" w14:textId="77777777" w:rsidR="00CA4D1C" w:rsidRPr="003A09AD" w:rsidRDefault="006100AA" w:rsidP="000A78E6">
            <w:pPr>
              <w:spacing w:line="480" w:lineRule="auto"/>
              <w:rPr>
                <w:rFonts w:ascii="Arial" w:hAnsi="Arial" w:cs="Arial"/>
                <w:b/>
                <w:sz w:val="22"/>
                <w:szCs w:val="22"/>
              </w:rPr>
            </w:pPr>
            <w:r w:rsidRPr="003A09AD">
              <w:rPr>
                <w:rFonts w:ascii="Arial" w:hAnsi="Arial" w:cs="Arial"/>
                <w:b/>
                <w:sz w:val="22"/>
                <w:szCs w:val="22"/>
              </w:rPr>
              <w:t>4</w:t>
            </w:r>
          </w:p>
        </w:tc>
        <w:tc>
          <w:tcPr>
            <w:tcW w:w="8054" w:type="dxa"/>
            <w:shd w:val="clear" w:color="auto" w:fill="auto"/>
            <w:vAlign w:val="center"/>
          </w:tcPr>
          <w:p w14:paraId="24422104" w14:textId="77777777" w:rsidR="00B1597A" w:rsidRDefault="00B94CE4" w:rsidP="000A78E6">
            <w:pPr>
              <w:rPr>
                <w:rFonts w:ascii="Arial" w:hAnsi="Arial" w:cs="Arial"/>
                <w:sz w:val="22"/>
                <w:szCs w:val="22"/>
              </w:rPr>
            </w:pPr>
            <w:r>
              <w:rPr>
                <w:rFonts w:ascii="Arial" w:hAnsi="Arial" w:cs="Arial"/>
                <w:sz w:val="22"/>
                <w:szCs w:val="22"/>
              </w:rPr>
              <w:t>D</w:t>
            </w:r>
            <w:r w:rsidR="00053265" w:rsidRPr="003A09AD">
              <w:rPr>
                <w:rFonts w:ascii="Arial" w:hAnsi="Arial" w:cs="Arial"/>
                <w:sz w:val="22"/>
                <w:szCs w:val="22"/>
              </w:rPr>
              <w:t xml:space="preserve">isseminating results </w:t>
            </w:r>
            <w:r>
              <w:rPr>
                <w:rFonts w:ascii="Arial" w:hAnsi="Arial" w:cs="Arial"/>
                <w:sz w:val="22"/>
                <w:szCs w:val="22"/>
              </w:rPr>
              <w:t xml:space="preserve">of project </w:t>
            </w:r>
            <w:r w:rsidR="00053265" w:rsidRPr="003A09AD">
              <w:rPr>
                <w:rFonts w:ascii="Arial" w:hAnsi="Arial" w:cs="Arial"/>
                <w:sz w:val="22"/>
                <w:szCs w:val="22"/>
              </w:rPr>
              <w:t>as appropriate to the discipline e.g. by presentations at conferences</w:t>
            </w:r>
            <w:r w:rsidR="00E92039" w:rsidRPr="003A09AD">
              <w:rPr>
                <w:rFonts w:ascii="Arial" w:hAnsi="Arial" w:cs="Arial"/>
                <w:sz w:val="22"/>
                <w:szCs w:val="22"/>
              </w:rPr>
              <w:t xml:space="preserve">. </w:t>
            </w:r>
          </w:p>
          <w:p w14:paraId="6BB9E253" w14:textId="77777777" w:rsidR="00EE3B23" w:rsidRPr="003A09AD" w:rsidRDefault="00EE3B23" w:rsidP="000A78E6">
            <w:pPr>
              <w:rPr>
                <w:rFonts w:ascii="Arial" w:hAnsi="Arial" w:cs="Arial"/>
                <w:sz w:val="22"/>
                <w:szCs w:val="22"/>
              </w:rPr>
            </w:pPr>
          </w:p>
        </w:tc>
      </w:tr>
      <w:tr w:rsidR="00CA4D1C" w:rsidRPr="003A09AD" w14:paraId="4324C534" w14:textId="77777777" w:rsidTr="000A78E6">
        <w:tc>
          <w:tcPr>
            <w:tcW w:w="468" w:type="dxa"/>
            <w:shd w:val="clear" w:color="auto" w:fill="auto"/>
            <w:vAlign w:val="center"/>
          </w:tcPr>
          <w:p w14:paraId="78941E47" w14:textId="77777777" w:rsidR="00CA4D1C" w:rsidRPr="003A09AD" w:rsidRDefault="006100AA" w:rsidP="000A78E6">
            <w:pPr>
              <w:spacing w:line="480" w:lineRule="auto"/>
              <w:rPr>
                <w:rFonts w:ascii="Arial" w:hAnsi="Arial" w:cs="Arial"/>
                <w:b/>
                <w:sz w:val="22"/>
                <w:szCs w:val="22"/>
              </w:rPr>
            </w:pPr>
            <w:r w:rsidRPr="003A09AD">
              <w:rPr>
                <w:rFonts w:ascii="Arial" w:hAnsi="Arial" w:cs="Arial"/>
                <w:b/>
                <w:sz w:val="22"/>
                <w:szCs w:val="22"/>
              </w:rPr>
              <w:t>5</w:t>
            </w:r>
          </w:p>
        </w:tc>
        <w:tc>
          <w:tcPr>
            <w:tcW w:w="8054" w:type="dxa"/>
            <w:shd w:val="clear" w:color="auto" w:fill="auto"/>
            <w:vAlign w:val="center"/>
          </w:tcPr>
          <w:p w14:paraId="6E9BD1C5" w14:textId="77777777" w:rsidR="00B1597A" w:rsidRDefault="00E92039" w:rsidP="000A78E6">
            <w:pPr>
              <w:rPr>
                <w:rFonts w:ascii="Arial" w:hAnsi="Arial" w:cs="Arial"/>
                <w:sz w:val="22"/>
                <w:szCs w:val="22"/>
              </w:rPr>
            </w:pPr>
            <w:r w:rsidRPr="003A09AD">
              <w:rPr>
                <w:rFonts w:ascii="Arial" w:hAnsi="Arial" w:cs="Arial"/>
                <w:sz w:val="22"/>
                <w:szCs w:val="22"/>
              </w:rPr>
              <w:t>Participate regularly in group meetings and prepare and delive</w:t>
            </w:r>
            <w:r w:rsidR="00B94CE4">
              <w:rPr>
                <w:rFonts w:ascii="Arial" w:hAnsi="Arial" w:cs="Arial"/>
                <w:sz w:val="22"/>
                <w:szCs w:val="22"/>
              </w:rPr>
              <w:t>r presentations to project team, internal and external stakeholders or funders.</w:t>
            </w:r>
          </w:p>
          <w:p w14:paraId="23DE523C" w14:textId="77777777" w:rsidR="00EE3B23" w:rsidRPr="003A09AD" w:rsidRDefault="00EE3B23" w:rsidP="000A78E6">
            <w:pPr>
              <w:rPr>
                <w:rFonts w:ascii="Arial" w:hAnsi="Arial" w:cs="Arial"/>
                <w:sz w:val="22"/>
                <w:szCs w:val="22"/>
              </w:rPr>
            </w:pPr>
          </w:p>
        </w:tc>
      </w:tr>
      <w:tr w:rsidR="00CA4D1C" w:rsidRPr="003A09AD" w14:paraId="07F7F9BF" w14:textId="77777777" w:rsidTr="000A78E6">
        <w:trPr>
          <w:trHeight w:val="341"/>
        </w:trPr>
        <w:tc>
          <w:tcPr>
            <w:tcW w:w="468" w:type="dxa"/>
            <w:shd w:val="clear" w:color="auto" w:fill="auto"/>
            <w:vAlign w:val="center"/>
          </w:tcPr>
          <w:p w14:paraId="29B4EA11" w14:textId="77777777" w:rsidR="00CA4D1C" w:rsidRPr="003A09AD" w:rsidRDefault="006100AA" w:rsidP="000A78E6">
            <w:pPr>
              <w:spacing w:line="480" w:lineRule="auto"/>
              <w:rPr>
                <w:rFonts w:ascii="Arial" w:hAnsi="Arial" w:cs="Arial"/>
                <w:b/>
                <w:sz w:val="22"/>
                <w:szCs w:val="22"/>
              </w:rPr>
            </w:pPr>
            <w:r w:rsidRPr="003A09AD">
              <w:rPr>
                <w:rFonts w:ascii="Arial" w:hAnsi="Arial" w:cs="Arial"/>
                <w:b/>
                <w:sz w:val="22"/>
                <w:szCs w:val="22"/>
              </w:rPr>
              <w:t>6</w:t>
            </w:r>
          </w:p>
        </w:tc>
        <w:tc>
          <w:tcPr>
            <w:tcW w:w="8054" w:type="dxa"/>
            <w:shd w:val="clear" w:color="auto" w:fill="auto"/>
            <w:vAlign w:val="center"/>
          </w:tcPr>
          <w:p w14:paraId="19292A48" w14:textId="77777777" w:rsidR="00CA4D1C" w:rsidRDefault="0041283D" w:rsidP="000A78E6">
            <w:pPr>
              <w:rPr>
                <w:rFonts w:ascii="Arial" w:hAnsi="Arial" w:cs="Arial"/>
                <w:sz w:val="22"/>
                <w:szCs w:val="22"/>
              </w:rPr>
            </w:pPr>
            <w:r w:rsidRPr="00B94CE4">
              <w:rPr>
                <w:rFonts w:ascii="Arial" w:hAnsi="Arial" w:cs="Arial"/>
                <w:sz w:val="22"/>
                <w:szCs w:val="22"/>
              </w:rPr>
              <w:t xml:space="preserve">Assist with </w:t>
            </w:r>
            <w:r w:rsidR="00E92039" w:rsidRPr="00B94CE4">
              <w:rPr>
                <w:rFonts w:ascii="Arial" w:hAnsi="Arial" w:cs="Arial"/>
                <w:sz w:val="22"/>
                <w:szCs w:val="22"/>
              </w:rPr>
              <w:t>the</w:t>
            </w:r>
            <w:r w:rsidR="00E92039" w:rsidRPr="003A09AD">
              <w:rPr>
                <w:rFonts w:ascii="Arial" w:hAnsi="Arial" w:cs="Arial"/>
                <w:sz w:val="22"/>
                <w:szCs w:val="22"/>
              </w:rPr>
              <w:t xml:space="preserve"> supervision of graduate students and undergraduate project student</w:t>
            </w:r>
            <w:r w:rsidR="001C27C1">
              <w:rPr>
                <w:rFonts w:ascii="Arial" w:hAnsi="Arial" w:cs="Arial"/>
                <w:sz w:val="22"/>
                <w:szCs w:val="22"/>
              </w:rPr>
              <w:t>s</w:t>
            </w:r>
            <w:r w:rsidR="00053265" w:rsidRPr="003A09AD">
              <w:rPr>
                <w:rFonts w:ascii="Arial" w:hAnsi="Arial" w:cs="Arial"/>
                <w:sz w:val="22"/>
                <w:szCs w:val="22"/>
              </w:rPr>
              <w:t xml:space="preserve"> and the assessment of student knowledge</w:t>
            </w:r>
            <w:r>
              <w:rPr>
                <w:rFonts w:ascii="Arial" w:hAnsi="Arial" w:cs="Arial"/>
                <w:sz w:val="22"/>
                <w:szCs w:val="22"/>
              </w:rPr>
              <w:t>.</w:t>
            </w:r>
          </w:p>
          <w:p w14:paraId="52E56223" w14:textId="77777777" w:rsidR="00EE3B23" w:rsidRPr="003A09AD" w:rsidRDefault="00EE3B23" w:rsidP="000A78E6">
            <w:pPr>
              <w:rPr>
                <w:rFonts w:ascii="Arial" w:hAnsi="Arial" w:cs="Arial"/>
                <w:sz w:val="22"/>
                <w:szCs w:val="22"/>
              </w:rPr>
            </w:pPr>
          </w:p>
        </w:tc>
      </w:tr>
      <w:tr w:rsidR="00CA4D1C" w:rsidRPr="003A09AD" w14:paraId="28BCA183" w14:textId="77777777" w:rsidTr="000A78E6">
        <w:tc>
          <w:tcPr>
            <w:tcW w:w="468" w:type="dxa"/>
            <w:shd w:val="clear" w:color="auto" w:fill="auto"/>
            <w:vAlign w:val="center"/>
          </w:tcPr>
          <w:p w14:paraId="109B8484" w14:textId="77777777" w:rsidR="00CA4D1C" w:rsidRPr="003A09AD" w:rsidRDefault="006100AA" w:rsidP="000A78E6">
            <w:pPr>
              <w:spacing w:line="480" w:lineRule="auto"/>
              <w:rPr>
                <w:rFonts w:ascii="Arial" w:hAnsi="Arial" w:cs="Arial"/>
                <w:b/>
                <w:sz w:val="22"/>
                <w:szCs w:val="22"/>
              </w:rPr>
            </w:pPr>
            <w:r w:rsidRPr="003A09AD">
              <w:rPr>
                <w:rFonts w:ascii="Arial" w:hAnsi="Arial" w:cs="Arial"/>
                <w:b/>
                <w:sz w:val="22"/>
                <w:szCs w:val="22"/>
              </w:rPr>
              <w:t>7</w:t>
            </w:r>
          </w:p>
        </w:tc>
        <w:tc>
          <w:tcPr>
            <w:tcW w:w="8054" w:type="dxa"/>
            <w:shd w:val="clear" w:color="auto" w:fill="auto"/>
            <w:vAlign w:val="center"/>
          </w:tcPr>
          <w:p w14:paraId="3DEDF018" w14:textId="77777777" w:rsidR="00B1597A" w:rsidRDefault="00053265" w:rsidP="000A78E6">
            <w:pPr>
              <w:rPr>
                <w:rFonts w:ascii="Arial" w:hAnsi="Arial" w:cs="Arial"/>
                <w:sz w:val="22"/>
                <w:szCs w:val="22"/>
              </w:rPr>
            </w:pPr>
            <w:r w:rsidRPr="003A09AD">
              <w:rPr>
                <w:rFonts w:ascii="Arial" w:hAnsi="Arial" w:cs="Arial"/>
                <w:sz w:val="22"/>
                <w:szCs w:val="22"/>
              </w:rPr>
              <w:t>Continually update knowledge and understanding in field or specialism to inform research activity</w:t>
            </w:r>
            <w:r w:rsidR="0041283D">
              <w:rPr>
                <w:rFonts w:ascii="Arial" w:hAnsi="Arial" w:cs="Arial"/>
                <w:sz w:val="22"/>
                <w:szCs w:val="22"/>
              </w:rPr>
              <w:t>.</w:t>
            </w:r>
          </w:p>
          <w:p w14:paraId="07547A01" w14:textId="77777777" w:rsidR="00EE3B23" w:rsidRPr="003A09AD" w:rsidRDefault="00EE3B23" w:rsidP="000A78E6">
            <w:pPr>
              <w:rPr>
                <w:rFonts w:ascii="Arial" w:hAnsi="Arial" w:cs="Arial"/>
                <w:sz w:val="22"/>
                <w:szCs w:val="22"/>
              </w:rPr>
            </w:pPr>
          </w:p>
        </w:tc>
      </w:tr>
      <w:tr w:rsidR="00CA4D1C" w:rsidRPr="003A09AD" w14:paraId="0F2934B1" w14:textId="77777777" w:rsidTr="000A78E6">
        <w:tc>
          <w:tcPr>
            <w:tcW w:w="468" w:type="dxa"/>
            <w:shd w:val="clear" w:color="auto" w:fill="auto"/>
            <w:vAlign w:val="center"/>
          </w:tcPr>
          <w:p w14:paraId="44B0A208" w14:textId="77777777" w:rsidR="00CA4D1C" w:rsidRPr="003A09AD" w:rsidRDefault="006100AA" w:rsidP="000A78E6">
            <w:pPr>
              <w:spacing w:line="480" w:lineRule="auto"/>
              <w:rPr>
                <w:rFonts w:ascii="Arial" w:hAnsi="Arial" w:cs="Arial"/>
                <w:b/>
                <w:sz w:val="22"/>
                <w:szCs w:val="22"/>
              </w:rPr>
            </w:pPr>
            <w:r w:rsidRPr="003A09AD">
              <w:rPr>
                <w:rFonts w:ascii="Arial" w:hAnsi="Arial" w:cs="Arial"/>
                <w:b/>
                <w:sz w:val="22"/>
                <w:szCs w:val="22"/>
              </w:rPr>
              <w:t>8</w:t>
            </w:r>
          </w:p>
        </w:tc>
        <w:tc>
          <w:tcPr>
            <w:tcW w:w="8054" w:type="dxa"/>
            <w:shd w:val="clear" w:color="auto" w:fill="auto"/>
            <w:vAlign w:val="center"/>
          </w:tcPr>
          <w:p w14:paraId="5535C194" w14:textId="77777777" w:rsidR="00B1597A" w:rsidRDefault="00053265" w:rsidP="000A78E6">
            <w:pPr>
              <w:rPr>
                <w:rFonts w:ascii="Arial" w:hAnsi="Arial" w:cs="Arial"/>
                <w:sz w:val="22"/>
                <w:szCs w:val="22"/>
              </w:rPr>
            </w:pPr>
            <w:r w:rsidRPr="003A09AD">
              <w:rPr>
                <w:rFonts w:ascii="Arial" w:hAnsi="Arial" w:cs="Arial"/>
                <w:sz w:val="22"/>
                <w:szCs w:val="22"/>
              </w:rPr>
              <w:t xml:space="preserve">Identify sources of funding and </w:t>
            </w:r>
            <w:r w:rsidR="00B94CE4">
              <w:rPr>
                <w:rFonts w:ascii="Arial" w:hAnsi="Arial" w:cs="Arial"/>
                <w:sz w:val="22"/>
                <w:szCs w:val="22"/>
              </w:rPr>
              <w:t xml:space="preserve">provide assistance with preparing bids to funding bodies </w:t>
            </w:r>
            <w:r w:rsidRPr="003A09AD">
              <w:rPr>
                <w:rFonts w:ascii="Arial" w:hAnsi="Arial" w:cs="Arial"/>
                <w:sz w:val="22"/>
                <w:szCs w:val="22"/>
              </w:rPr>
              <w:t>contribute to securing of funds for research</w:t>
            </w:r>
            <w:r w:rsidR="0041283D">
              <w:rPr>
                <w:rFonts w:ascii="Arial" w:hAnsi="Arial" w:cs="Arial"/>
                <w:sz w:val="22"/>
                <w:szCs w:val="22"/>
              </w:rPr>
              <w:t>.</w:t>
            </w:r>
          </w:p>
          <w:p w14:paraId="5043CB0F" w14:textId="77777777" w:rsidR="00EE3B23" w:rsidRPr="003A09AD" w:rsidRDefault="00EE3B23" w:rsidP="000A78E6">
            <w:pPr>
              <w:rPr>
                <w:rFonts w:ascii="Arial" w:hAnsi="Arial" w:cs="Arial"/>
                <w:sz w:val="22"/>
                <w:szCs w:val="22"/>
              </w:rPr>
            </w:pPr>
          </w:p>
        </w:tc>
      </w:tr>
      <w:tr w:rsidR="00053265" w:rsidRPr="003A09AD" w14:paraId="7101AFAA" w14:textId="77777777" w:rsidTr="000A78E6">
        <w:tc>
          <w:tcPr>
            <w:tcW w:w="468" w:type="dxa"/>
            <w:shd w:val="clear" w:color="auto" w:fill="auto"/>
            <w:vAlign w:val="center"/>
          </w:tcPr>
          <w:p w14:paraId="2B2B7304" w14:textId="77777777" w:rsidR="00053265" w:rsidRPr="003A09AD" w:rsidRDefault="006100AA" w:rsidP="000A78E6">
            <w:pPr>
              <w:spacing w:line="480" w:lineRule="auto"/>
              <w:rPr>
                <w:rFonts w:ascii="Arial" w:hAnsi="Arial" w:cs="Arial"/>
                <w:b/>
                <w:sz w:val="22"/>
                <w:szCs w:val="22"/>
              </w:rPr>
            </w:pPr>
            <w:r w:rsidRPr="003A09AD">
              <w:rPr>
                <w:rFonts w:ascii="Arial" w:hAnsi="Arial" w:cs="Arial"/>
                <w:b/>
                <w:sz w:val="22"/>
                <w:szCs w:val="22"/>
              </w:rPr>
              <w:t>9</w:t>
            </w:r>
          </w:p>
        </w:tc>
        <w:tc>
          <w:tcPr>
            <w:tcW w:w="8054" w:type="dxa"/>
            <w:shd w:val="clear" w:color="auto" w:fill="auto"/>
            <w:vAlign w:val="center"/>
          </w:tcPr>
          <w:p w14:paraId="7F16BAB7" w14:textId="77777777" w:rsidR="00053265" w:rsidRDefault="00053265" w:rsidP="000A78E6">
            <w:pPr>
              <w:rPr>
                <w:rFonts w:ascii="Arial" w:hAnsi="Arial" w:cs="Arial"/>
                <w:sz w:val="22"/>
                <w:szCs w:val="22"/>
              </w:rPr>
            </w:pPr>
            <w:r w:rsidRPr="003A09AD">
              <w:rPr>
                <w:rFonts w:ascii="Arial" w:hAnsi="Arial" w:cs="Arial"/>
                <w:sz w:val="22"/>
                <w:szCs w:val="22"/>
              </w:rPr>
              <w:t>Develop research objectives and proposals for own or joint research, with assistance of a mentor if required</w:t>
            </w:r>
            <w:r w:rsidR="0041283D">
              <w:rPr>
                <w:rFonts w:ascii="Arial" w:hAnsi="Arial" w:cs="Arial"/>
                <w:sz w:val="22"/>
                <w:szCs w:val="22"/>
              </w:rPr>
              <w:t>.</w:t>
            </w:r>
          </w:p>
          <w:p w14:paraId="07459315" w14:textId="77777777" w:rsidR="00EE3B23" w:rsidRPr="003A09AD" w:rsidRDefault="00EE3B23" w:rsidP="000A78E6">
            <w:pPr>
              <w:rPr>
                <w:rFonts w:ascii="Arial" w:hAnsi="Arial" w:cs="Arial"/>
                <w:sz w:val="22"/>
                <w:szCs w:val="22"/>
              </w:rPr>
            </w:pPr>
          </w:p>
        </w:tc>
      </w:tr>
      <w:tr w:rsidR="00CA4D1C" w:rsidRPr="003A09AD" w14:paraId="4CBA10A1" w14:textId="77777777" w:rsidTr="000A78E6">
        <w:tc>
          <w:tcPr>
            <w:tcW w:w="468" w:type="dxa"/>
            <w:shd w:val="clear" w:color="auto" w:fill="auto"/>
            <w:vAlign w:val="center"/>
          </w:tcPr>
          <w:p w14:paraId="5D369756" w14:textId="77777777" w:rsidR="00CA4D1C" w:rsidRPr="003A09AD" w:rsidRDefault="002F7215" w:rsidP="000A78E6">
            <w:pPr>
              <w:spacing w:line="480" w:lineRule="auto"/>
              <w:rPr>
                <w:rFonts w:ascii="Arial" w:hAnsi="Arial" w:cs="Arial"/>
                <w:b/>
                <w:sz w:val="22"/>
                <w:szCs w:val="22"/>
              </w:rPr>
            </w:pPr>
            <w:r w:rsidRPr="003A09AD">
              <w:rPr>
                <w:rFonts w:ascii="Arial" w:hAnsi="Arial" w:cs="Arial"/>
                <w:b/>
                <w:sz w:val="22"/>
                <w:szCs w:val="22"/>
              </w:rPr>
              <w:t>1</w:t>
            </w:r>
            <w:r w:rsidR="006100AA" w:rsidRPr="003A09AD">
              <w:rPr>
                <w:rFonts w:ascii="Arial" w:hAnsi="Arial" w:cs="Arial"/>
                <w:b/>
                <w:sz w:val="22"/>
                <w:szCs w:val="22"/>
              </w:rPr>
              <w:t>0</w:t>
            </w:r>
          </w:p>
        </w:tc>
        <w:tc>
          <w:tcPr>
            <w:tcW w:w="8054" w:type="dxa"/>
            <w:shd w:val="clear" w:color="auto" w:fill="auto"/>
            <w:vAlign w:val="center"/>
          </w:tcPr>
          <w:p w14:paraId="1A367827" w14:textId="77777777" w:rsidR="00B1597A" w:rsidRDefault="00053265" w:rsidP="000A78E6">
            <w:pPr>
              <w:rPr>
                <w:rFonts w:ascii="Arial" w:hAnsi="Arial" w:cs="Arial"/>
                <w:sz w:val="22"/>
                <w:szCs w:val="22"/>
              </w:rPr>
            </w:pPr>
            <w:r w:rsidRPr="003A09AD">
              <w:rPr>
                <w:rFonts w:ascii="Arial" w:hAnsi="Arial" w:cs="Arial"/>
                <w:sz w:val="22"/>
                <w:szCs w:val="22"/>
              </w:rPr>
              <w:t>Disseminate knowledge of research advances to inform departmental teaching effort</w:t>
            </w:r>
            <w:r w:rsidR="0041283D">
              <w:rPr>
                <w:rFonts w:ascii="Arial" w:hAnsi="Arial" w:cs="Arial"/>
                <w:sz w:val="22"/>
                <w:szCs w:val="22"/>
              </w:rPr>
              <w:t>.</w:t>
            </w:r>
          </w:p>
          <w:p w14:paraId="6537F28F" w14:textId="77777777" w:rsidR="00EE3B23" w:rsidRPr="003A09AD" w:rsidRDefault="00EE3B23" w:rsidP="000A78E6">
            <w:pPr>
              <w:rPr>
                <w:rFonts w:ascii="Arial" w:hAnsi="Arial" w:cs="Arial"/>
                <w:sz w:val="22"/>
                <w:szCs w:val="22"/>
              </w:rPr>
            </w:pPr>
          </w:p>
        </w:tc>
      </w:tr>
    </w:tbl>
    <w:p w14:paraId="6DFB9E20" w14:textId="77777777" w:rsidR="00E052FA" w:rsidRPr="003A09AD" w:rsidRDefault="00E052FA">
      <w:pPr>
        <w:rPr>
          <w:rFonts w:ascii="Arial" w:hAnsi="Arial" w:cs="Arial"/>
          <w:sz w:val="22"/>
          <w:szCs w:val="22"/>
        </w:rPr>
      </w:pPr>
    </w:p>
    <w:p w14:paraId="70DF9E56" w14:textId="77777777" w:rsidR="006100AA" w:rsidRPr="003A09AD" w:rsidRDefault="006100AA">
      <w:pPr>
        <w:rPr>
          <w:rFonts w:ascii="Arial" w:hAnsi="Arial" w:cs="Arial"/>
          <w:sz w:val="22"/>
          <w:szCs w:val="22"/>
        </w:rPr>
      </w:pPr>
    </w:p>
    <w:p w14:paraId="44E871BC" w14:textId="77777777" w:rsidR="003A09AD" w:rsidRPr="003A09AD" w:rsidRDefault="003A09AD">
      <w:pPr>
        <w:rPr>
          <w:rFonts w:ascii="Arial" w:hAnsi="Arial" w:cs="Arial"/>
          <w:sz w:val="22"/>
          <w:szCs w:val="22"/>
        </w:rPr>
      </w:pPr>
    </w:p>
    <w:p w14:paraId="144A5D23" w14:textId="77777777" w:rsidR="00A9491E" w:rsidRPr="003A09AD" w:rsidRDefault="00EE3B23">
      <w:pPr>
        <w:rPr>
          <w:rFonts w:ascii="Arial" w:hAnsi="Arial" w:cs="Arial"/>
          <w:sz w:val="22"/>
          <w:szCs w:val="22"/>
        </w:rPr>
      </w:pPr>
      <w:r>
        <w:rPr>
          <w:rFonts w:ascii="Arial" w:hAnsi="Arial" w:cs="Arial"/>
          <w:sz w:val="22"/>
          <w:szCs w:val="22"/>
        </w:rPr>
        <w:br w:type="page"/>
      </w:r>
    </w:p>
    <w:p w14:paraId="0495E737" w14:textId="77777777" w:rsidR="00A9491E" w:rsidRPr="003A09AD" w:rsidRDefault="009D7AEE" w:rsidP="005516BD">
      <w:pPr>
        <w:rPr>
          <w:rFonts w:ascii="Arial" w:hAnsi="Arial" w:cs="Arial"/>
          <w:b/>
          <w:bCs/>
          <w:sz w:val="22"/>
          <w:szCs w:val="22"/>
        </w:rPr>
      </w:pPr>
      <w:r w:rsidRPr="003A09AD">
        <w:rPr>
          <w:rFonts w:ascii="Arial" w:hAnsi="Arial" w:cs="Arial"/>
          <w:b/>
          <w:noProof/>
          <w:sz w:val="22"/>
          <w:szCs w:val="22"/>
          <w:lang w:eastAsia="en-GB"/>
        </w:rPr>
        <w:lastRenderedPageBreak/>
        <w:drawing>
          <wp:inline distT="0" distB="0" distL="0" distR="0" wp14:anchorId="72CF8B2D" wp14:editId="07777777">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5516BD" w:rsidRPr="003A09AD">
        <w:rPr>
          <w:rFonts w:ascii="Arial" w:hAnsi="Arial" w:cs="Arial"/>
          <w:b/>
          <w:bCs/>
          <w:sz w:val="22"/>
          <w:szCs w:val="22"/>
        </w:rPr>
        <w:tab/>
      </w:r>
      <w:r w:rsidR="00A9491E" w:rsidRPr="00B94CE4">
        <w:rPr>
          <w:rFonts w:ascii="Arial" w:hAnsi="Arial" w:cs="Arial"/>
          <w:b/>
          <w:bCs/>
          <w:sz w:val="28"/>
          <w:szCs w:val="28"/>
        </w:rPr>
        <w:t>Person Specification</w:t>
      </w:r>
    </w:p>
    <w:p w14:paraId="738610EB" w14:textId="77777777" w:rsidR="002456AB" w:rsidRPr="003A09AD"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3A09AD" w14:paraId="251AD6E5" w14:textId="77777777" w:rsidTr="00CF701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1FDF52F2" w14:textId="77777777" w:rsidR="00B94CE4" w:rsidRPr="003A09AD" w:rsidRDefault="00B94CE4" w:rsidP="00FE3731">
            <w:pPr>
              <w:spacing w:before="100" w:beforeAutospacing="1" w:after="100" w:afterAutospacing="1"/>
              <w:rPr>
                <w:rFonts w:ascii="Arial" w:hAnsi="Arial" w:cs="Arial"/>
                <w:b/>
                <w:sz w:val="22"/>
                <w:szCs w:val="22"/>
              </w:rPr>
            </w:pPr>
            <w:r w:rsidRPr="003A09AD">
              <w:rPr>
                <w:rFonts w:ascii="Arial" w:hAnsi="Arial" w:cs="Arial"/>
                <w:b/>
                <w:sz w:val="22"/>
                <w:szCs w:val="22"/>
              </w:rPr>
              <w:t>Criteria</w:t>
            </w:r>
          </w:p>
          <w:p w14:paraId="637805D2" w14:textId="77777777" w:rsidR="00B94CE4" w:rsidRPr="003A09AD"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0895C2DB"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248B3EE6"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Desirable</w:t>
            </w:r>
          </w:p>
        </w:tc>
      </w:tr>
      <w:tr w:rsidR="00F57552" w:rsidRPr="001C27C1" w14:paraId="1029D731" w14:textId="77777777" w:rsidTr="00800997">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tcPr>
          <w:p w14:paraId="7124364C" w14:textId="77777777" w:rsidR="00F57552" w:rsidRPr="001C27C1" w:rsidRDefault="00F57552" w:rsidP="009E6DE5">
            <w:pPr>
              <w:spacing w:before="100" w:beforeAutospacing="1" w:after="100" w:afterAutospacing="1"/>
              <w:rPr>
                <w:rFonts w:ascii="Arial" w:hAnsi="Arial" w:cs="Arial"/>
                <w:b/>
                <w:sz w:val="22"/>
                <w:szCs w:val="22"/>
              </w:rPr>
            </w:pPr>
            <w:r w:rsidRPr="001C27C1">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463F29E8" w14:textId="77777777" w:rsidR="00F57552" w:rsidRPr="001C27C1" w:rsidRDefault="00F57552" w:rsidP="009E6DE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3B7B4B86" w14:textId="77777777" w:rsidR="00F57552" w:rsidRPr="001C27C1" w:rsidRDefault="00F57552" w:rsidP="009E6DE5">
            <w:pPr>
              <w:spacing w:before="100" w:beforeAutospacing="1" w:after="100" w:afterAutospacing="1"/>
              <w:rPr>
                <w:rFonts w:ascii="Arial" w:hAnsi="Arial" w:cs="Arial"/>
                <w:sz w:val="22"/>
                <w:szCs w:val="22"/>
              </w:rPr>
            </w:pPr>
          </w:p>
        </w:tc>
      </w:tr>
      <w:tr w:rsidR="00F57552" w:rsidRPr="001C27C1" w14:paraId="1C0DE4BB" w14:textId="77777777" w:rsidTr="000A78E6">
        <w:trPr>
          <w:trHeight w:hRule="exact" w:val="185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5B8A1" w14:textId="77777777" w:rsidR="00F57552" w:rsidRPr="001C27C1" w:rsidRDefault="00FA6E7F" w:rsidP="009E6DE5">
            <w:pPr>
              <w:spacing w:before="100" w:beforeAutospacing="1" w:after="100" w:afterAutospacing="1"/>
              <w:rPr>
                <w:rFonts w:ascii="Arial" w:hAnsi="Arial" w:cs="Arial"/>
                <w:sz w:val="22"/>
                <w:szCs w:val="22"/>
              </w:rPr>
            </w:pPr>
            <w:r w:rsidRPr="001C27C1">
              <w:rPr>
                <w:rFonts w:ascii="Arial" w:hAnsi="Arial" w:cs="Arial"/>
                <w:sz w:val="22"/>
                <w:szCs w:val="22"/>
              </w:rPr>
              <w:t xml:space="preserve">A PhD degree in subject area of direct relevance for the project, or an equivalent professional qualification </w:t>
            </w:r>
            <w:r>
              <w:rPr>
                <w:rFonts w:ascii="Arial" w:hAnsi="Arial" w:cs="Arial"/>
                <w:sz w:val="22"/>
                <w:szCs w:val="22"/>
              </w:rPr>
              <w:t>(and significant relevant experience where applicable).</w:t>
            </w:r>
            <w:r w:rsidRPr="00274476">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EDE7D5" w14:textId="77777777" w:rsidR="00F57552" w:rsidRPr="001C27C1" w:rsidRDefault="00F57552" w:rsidP="009E6DE5">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0FF5F2" w14:textId="77777777" w:rsidR="00F57552" w:rsidRPr="001C27C1" w:rsidRDefault="00F57552" w:rsidP="009E6DE5">
            <w:pPr>
              <w:spacing w:before="100" w:beforeAutospacing="1" w:after="100" w:afterAutospacing="1"/>
              <w:jc w:val="center"/>
              <w:rPr>
                <w:rFonts w:ascii="Arial" w:hAnsi="Arial" w:cs="Arial"/>
                <w:sz w:val="22"/>
                <w:szCs w:val="22"/>
              </w:rPr>
            </w:pPr>
          </w:p>
        </w:tc>
      </w:tr>
      <w:tr w:rsidR="00B94CE4" w:rsidRPr="003A09AD" w14:paraId="5CB6EEC0" w14:textId="77777777" w:rsidTr="00800997">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D5FC5B4" w14:textId="77777777" w:rsidR="00B94CE4" w:rsidRPr="003A09AD" w:rsidRDefault="00B94CE4" w:rsidP="002F0A40">
            <w:pPr>
              <w:rPr>
                <w:rFonts w:ascii="Arial" w:hAnsi="Arial" w:cs="Arial"/>
                <w:b/>
                <w:sz w:val="22"/>
                <w:szCs w:val="22"/>
              </w:rPr>
            </w:pPr>
            <w:r w:rsidRPr="003A09AD">
              <w:rPr>
                <w:rFonts w:ascii="Arial" w:hAnsi="Arial" w:cs="Arial"/>
                <w:b/>
                <w:sz w:val="22"/>
                <w:szCs w:val="22"/>
              </w:rPr>
              <w:t>Experience/Knowledge</w:t>
            </w:r>
          </w:p>
          <w:p w14:paraId="5630AD66" w14:textId="77777777" w:rsidR="00B94CE4" w:rsidRPr="003A09AD"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1829076" w14:textId="77777777" w:rsidR="00B94CE4" w:rsidRPr="003A09AD"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BA226A1" w14:textId="77777777" w:rsidR="00B94CE4" w:rsidRPr="003A09AD" w:rsidRDefault="00B94CE4" w:rsidP="00CE2616">
            <w:pPr>
              <w:jc w:val="center"/>
              <w:rPr>
                <w:rFonts w:ascii="Arial" w:hAnsi="Arial" w:cs="Arial"/>
                <w:sz w:val="22"/>
                <w:szCs w:val="22"/>
              </w:rPr>
            </w:pPr>
          </w:p>
        </w:tc>
      </w:tr>
      <w:tr w:rsidR="00B94CE4" w:rsidRPr="003A09AD" w14:paraId="50C27A27"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EFA1F" w14:textId="77777777" w:rsidR="00B94CE4" w:rsidRPr="003A09AD" w:rsidRDefault="00B94CE4" w:rsidP="002F0A40">
            <w:pPr>
              <w:rPr>
                <w:rFonts w:ascii="Arial" w:hAnsi="Arial" w:cs="Arial"/>
                <w:sz w:val="22"/>
                <w:szCs w:val="22"/>
              </w:rPr>
            </w:pPr>
            <w:r w:rsidRPr="003A09AD">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AD93B2" w14:textId="77777777" w:rsidR="00B94CE4" w:rsidRPr="003A09AD"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BF5B33" w14:textId="77777777" w:rsidR="00B94CE4" w:rsidRPr="003A09AD" w:rsidRDefault="00627864" w:rsidP="00CE2616">
            <w:pPr>
              <w:spacing w:before="100" w:beforeAutospacing="1" w:after="100" w:afterAutospacing="1"/>
              <w:jc w:val="center"/>
              <w:rPr>
                <w:rFonts w:ascii="Arial" w:hAnsi="Arial" w:cs="Arial"/>
                <w:sz w:val="22"/>
                <w:szCs w:val="22"/>
              </w:rPr>
            </w:pPr>
            <w:r w:rsidRPr="003A09AD">
              <w:rPr>
                <w:rFonts w:ascii="Arial" w:hAnsi="Arial" w:cs="Arial"/>
                <w:sz w:val="22"/>
                <w:szCs w:val="22"/>
              </w:rPr>
              <w:t>√</w:t>
            </w:r>
          </w:p>
        </w:tc>
      </w:tr>
      <w:tr w:rsidR="00B94CE4" w:rsidRPr="001C27C1" w14:paraId="759104B9" w14:textId="77777777" w:rsidTr="00B94CE4">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6AB10F" w14:textId="77777777" w:rsidR="00B94CE4" w:rsidRPr="001C27C1" w:rsidRDefault="00235566" w:rsidP="00CE2616">
            <w:pPr>
              <w:spacing w:before="100" w:beforeAutospacing="1" w:after="100" w:afterAutospacing="1"/>
              <w:rPr>
                <w:rFonts w:ascii="Arial" w:hAnsi="Arial" w:cs="Arial"/>
                <w:sz w:val="22"/>
                <w:szCs w:val="22"/>
              </w:rPr>
            </w:pPr>
            <w:r>
              <w:rPr>
                <w:rFonts w:ascii="Arial" w:hAnsi="Arial" w:cs="Arial"/>
                <w:sz w:val="22"/>
                <w:szCs w:val="22"/>
              </w:rPr>
              <w:t>Demonstrated</w:t>
            </w:r>
            <w:r w:rsidR="00B94CE4" w:rsidRPr="001C27C1">
              <w:rPr>
                <w:rFonts w:ascii="Arial" w:hAnsi="Arial" w:cs="Arial"/>
                <w:sz w:val="22"/>
                <w:szCs w:val="22"/>
              </w:rPr>
              <w:t xml:space="preserve"> </w:t>
            </w:r>
            <w:r w:rsidR="001C27C1">
              <w:rPr>
                <w:rFonts w:ascii="Arial" w:hAnsi="Arial" w:cs="Arial"/>
                <w:sz w:val="22"/>
                <w:szCs w:val="22"/>
              </w:rPr>
              <w:t xml:space="preserve">significant </w:t>
            </w:r>
            <w:r w:rsidR="00B94CE4" w:rsidRPr="001C27C1">
              <w:rPr>
                <w:rFonts w:ascii="Arial" w:hAnsi="Arial" w:cs="Arial"/>
                <w:sz w:val="22"/>
                <w:szCs w:val="22"/>
              </w:rPr>
              <w:t>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E1471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4B5B7"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BEC82B2"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EF83E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awareness of latest developments in the field of research</w:t>
            </w:r>
            <w:r w:rsidR="00C96DD3">
              <w:rPr>
                <w:rFonts w:ascii="Arial" w:hAnsi="Arial" w:cs="Arial"/>
                <w:sz w:val="22"/>
                <w:szCs w:val="22"/>
              </w:rPr>
              <w:t xml:space="preserve"> and in research design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4D1A89" w14:textId="77777777" w:rsidR="00B94CE4" w:rsidRPr="001C27C1" w:rsidRDefault="0062786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04FF1"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5B1E6A40" w14:textId="77777777" w:rsidTr="00CF701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4407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w:t>
            </w:r>
            <w:r w:rsidR="00627864" w:rsidRPr="001C27C1">
              <w:rPr>
                <w:rFonts w:ascii="Arial" w:hAnsi="Arial" w:cs="Arial"/>
                <w:sz w:val="22"/>
                <w:szCs w:val="22"/>
              </w:rPr>
              <w:t>potential to publish in</w:t>
            </w:r>
            <w:r w:rsidRPr="001C27C1">
              <w:rPr>
                <w:rFonts w:ascii="Arial" w:hAnsi="Arial" w:cs="Arial"/>
                <w:sz w:val="22"/>
                <w:szCs w:val="22"/>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98F510" w14:textId="77777777" w:rsidR="00B94CE4"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F0D7D"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1B35B51A"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B62F1B3" w14:textId="77777777" w:rsidR="00B94CE4" w:rsidRPr="001C27C1" w:rsidRDefault="00B94CE4" w:rsidP="00CE2616">
            <w:pPr>
              <w:rPr>
                <w:rFonts w:ascii="Arial" w:hAnsi="Arial" w:cs="Arial"/>
                <w:b/>
                <w:sz w:val="22"/>
                <w:szCs w:val="22"/>
              </w:rPr>
            </w:pPr>
          </w:p>
          <w:p w14:paraId="71156178" w14:textId="77777777" w:rsidR="00B94CE4" w:rsidRPr="001C27C1" w:rsidRDefault="00B94CE4" w:rsidP="00CE2616">
            <w:pPr>
              <w:rPr>
                <w:rFonts w:ascii="Arial" w:hAnsi="Arial" w:cs="Arial"/>
                <w:sz w:val="22"/>
                <w:szCs w:val="22"/>
              </w:rPr>
            </w:pPr>
            <w:r w:rsidRPr="001C27C1">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2F2C34E"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80A4E5D"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1C79843" w14:textId="77777777" w:rsidTr="00B94CE4">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3F1B3" w14:textId="77777777" w:rsidR="00B94CE4" w:rsidRPr="001C27C1" w:rsidRDefault="00C96DD3" w:rsidP="00CE2616">
            <w:pPr>
              <w:spacing w:before="100" w:beforeAutospacing="1" w:after="100" w:afterAutospacing="1"/>
              <w:rPr>
                <w:rFonts w:ascii="Arial" w:hAnsi="Arial" w:cs="Arial"/>
                <w:sz w:val="22"/>
                <w:szCs w:val="22"/>
              </w:rPr>
            </w:pPr>
            <w:r>
              <w:rPr>
                <w:rFonts w:ascii="Arial" w:hAnsi="Arial" w:cs="Arial"/>
                <w:sz w:val="22"/>
                <w:szCs w:val="22"/>
              </w:rPr>
              <w:t>A</w:t>
            </w:r>
            <w:r w:rsidR="00B94CE4" w:rsidRPr="001C27C1">
              <w:rPr>
                <w:rFonts w:ascii="Arial" w:hAnsi="Arial" w:cs="Arial"/>
                <w:sz w:val="22"/>
                <w:szCs w:val="22"/>
              </w:rPr>
              <w:t>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74253C"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219836"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3A1DAF85" w14:textId="77777777" w:rsidTr="00627864">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93672" w14:textId="77777777" w:rsidR="00B94CE4" w:rsidRPr="001C27C1" w:rsidRDefault="00B94CE4" w:rsidP="00627864">
            <w:pPr>
              <w:spacing w:before="100" w:beforeAutospacing="1" w:after="100" w:afterAutospacing="1"/>
              <w:rPr>
                <w:rFonts w:ascii="Arial" w:hAnsi="Arial" w:cs="Arial"/>
                <w:sz w:val="22"/>
                <w:szCs w:val="22"/>
              </w:rPr>
            </w:pPr>
            <w:r w:rsidRPr="001C27C1">
              <w:rPr>
                <w:rFonts w:ascii="Arial" w:hAnsi="Arial" w:cs="Arial"/>
                <w:sz w:val="22"/>
                <w:szCs w:val="22"/>
              </w:rPr>
              <w:t xml:space="preserve">Ability to organise </w:t>
            </w:r>
            <w:r w:rsidR="00627864" w:rsidRPr="001C27C1">
              <w:rPr>
                <w:rFonts w:ascii="Arial" w:hAnsi="Arial" w:cs="Arial"/>
                <w:sz w:val="22"/>
                <w:szCs w:val="22"/>
              </w:rPr>
              <w:t xml:space="preserve">and prioritise </w:t>
            </w:r>
            <w:r w:rsidRPr="001C27C1">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32E5F9"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6FEF7D"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937A851"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935979"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F40C0F"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94DBDC"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14A81095" w14:textId="77777777" w:rsidTr="00B94CE4">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46B9AB" w14:textId="77777777" w:rsidR="00B94CE4" w:rsidRPr="001C27C1" w:rsidRDefault="00B94CE4" w:rsidP="00627864">
            <w:pPr>
              <w:rPr>
                <w:rFonts w:ascii="Arial" w:hAnsi="Arial" w:cs="Arial"/>
                <w:sz w:val="22"/>
                <w:szCs w:val="22"/>
              </w:rPr>
            </w:pPr>
            <w:r w:rsidRPr="001C27C1">
              <w:rPr>
                <w:rFonts w:ascii="Arial" w:hAnsi="Arial" w:cs="Arial"/>
                <w:sz w:val="22"/>
                <w:szCs w:val="22"/>
              </w:rPr>
              <w:t xml:space="preserve">Excellent </w:t>
            </w:r>
            <w:r w:rsidR="00627864" w:rsidRPr="001C27C1">
              <w:rPr>
                <w:rFonts w:ascii="Arial" w:hAnsi="Arial" w:cs="Arial"/>
                <w:sz w:val="22"/>
                <w:szCs w:val="22"/>
              </w:rPr>
              <w:t>oral</w:t>
            </w:r>
            <w:r w:rsidRPr="001C27C1">
              <w:rPr>
                <w:rFonts w:ascii="Arial" w:hAnsi="Arial" w:cs="Arial"/>
                <w:sz w:val="22"/>
                <w:szCs w:val="22"/>
              </w:rPr>
              <w:t>,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DCADFC" w14:textId="77777777" w:rsidR="00B94CE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D0D3C" w14:textId="77777777" w:rsidR="00B94CE4" w:rsidRPr="001C27C1" w:rsidRDefault="00B94CE4" w:rsidP="00CE2616">
            <w:pPr>
              <w:jc w:val="center"/>
              <w:rPr>
                <w:rFonts w:ascii="Arial" w:hAnsi="Arial" w:cs="Arial"/>
                <w:sz w:val="22"/>
                <w:szCs w:val="22"/>
              </w:rPr>
            </w:pPr>
          </w:p>
        </w:tc>
      </w:tr>
      <w:tr w:rsidR="00627864" w:rsidRPr="001C27C1" w14:paraId="06B0D596" w14:textId="77777777" w:rsidTr="00627864">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41C717" w14:textId="77777777" w:rsidR="00627864" w:rsidRPr="001C27C1" w:rsidRDefault="00627864" w:rsidP="003274DE">
            <w:pPr>
              <w:rPr>
                <w:rFonts w:ascii="Arial" w:hAnsi="Arial" w:cs="Arial"/>
                <w:sz w:val="22"/>
                <w:szCs w:val="22"/>
              </w:rPr>
            </w:pPr>
            <w:r w:rsidRPr="001C27C1">
              <w:rPr>
                <w:rFonts w:ascii="Arial" w:hAnsi="Arial" w:cs="Arial"/>
                <w:sz w:val="22"/>
                <w:szCs w:val="22"/>
              </w:rPr>
              <w:t>Proficiency in experimental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ECFB9" w14:textId="77777777" w:rsidR="0062786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CD245A" w14:textId="77777777" w:rsidR="00627864" w:rsidRPr="001C27C1" w:rsidRDefault="00627864" w:rsidP="00CE2616">
            <w:pPr>
              <w:jc w:val="center"/>
              <w:rPr>
                <w:rFonts w:ascii="Arial" w:hAnsi="Arial" w:cs="Arial"/>
                <w:sz w:val="22"/>
                <w:szCs w:val="22"/>
              </w:rPr>
            </w:pPr>
          </w:p>
        </w:tc>
      </w:tr>
      <w:tr w:rsidR="00B94CE4" w:rsidRPr="001C27C1" w14:paraId="221543F7" w14:textId="77777777" w:rsidTr="00CF701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D923E1" w14:textId="77777777" w:rsidR="00B94CE4" w:rsidRPr="001C27C1" w:rsidRDefault="00627864" w:rsidP="003274DE">
            <w:pPr>
              <w:rPr>
                <w:rFonts w:ascii="Arial" w:hAnsi="Arial" w:cs="Arial"/>
                <w:sz w:val="22"/>
                <w:szCs w:val="22"/>
              </w:rPr>
            </w:pPr>
            <w:r w:rsidRPr="001C27C1">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6C417" w14:textId="77777777" w:rsidR="00B94CE4" w:rsidRPr="001C27C1" w:rsidRDefault="00B94CE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31BE67" w14:textId="77777777" w:rsidR="00B94CE4" w:rsidRPr="001C27C1" w:rsidRDefault="00B94CE4" w:rsidP="00CE2616">
            <w:pPr>
              <w:jc w:val="center"/>
              <w:rPr>
                <w:rFonts w:ascii="Arial" w:hAnsi="Arial" w:cs="Arial"/>
                <w:sz w:val="22"/>
                <w:szCs w:val="22"/>
              </w:rPr>
            </w:pPr>
          </w:p>
        </w:tc>
      </w:tr>
      <w:tr w:rsidR="00B94CE4" w:rsidRPr="001C27C1" w14:paraId="45624305"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6FEB5B0" w14:textId="77777777" w:rsidR="00B94CE4" w:rsidRPr="001C27C1" w:rsidRDefault="00B94CE4" w:rsidP="00CE2616">
            <w:pPr>
              <w:rPr>
                <w:rFonts w:ascii="Arial" w:hAnsi="Arial" w:cs="Arial"/>
                <w:b/>
                <w:sz w:val="22"/>
                <w:szCs w:val="22"/>
              </w:rPr>
            </w:pPr>
          </w:p>
          <w:p w14:paraId="3534188A" w14:textId="77777777" w:rsidR="00B94CE4" w:rsidRPr="001C27C1" w:rsidRDefault="00B94CE4" w:rsidP="00CE2616">
            <w:pPr>
              <w:rPr>
                <w:rFonts w:ascii="Arial" w:hAnsi="Arial" w:cs="Arial"/>
                <w:sz w:val="22"/>
                <w:szCs w:val="22"/>
              </w:rPr>
            </w:pPr>
            <w:r w:rsidRPr="001C27C1">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E7BEAA2"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0D7AA69" w14:textId="77777777" w:rsidR="00B94CE4" w:rsidRPr="001C27C1" w:rsidRDefault="00B94CE4" w:rsidP="00CE2616">
            <w:pPr>
              <w:spacing w:before="100" w:beforeAutospacing="1" w:after="100" w:afterAutospacing="1"/>
              <w:rPr>
                <w:rFonts w:ascii="Arial" w:hAnsi="Arial" w:cs="Arial"/>
                <w:sz w:val="22"/>
                <w:szCs w:val="22"/>
              </w:rPr>
            </w:pPr>
          </w:p>
        </w:tc>
      </w:tr>
      <w:tr w:rsidR="00B94CE4" w:rsidRPr="001C27C1" w14:paraId="5DFA1136"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AA0F8"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C46F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96D064"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4F28F5DD" w14:textId="77777777"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5515A"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F43B0A"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F1C98"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C96DD3" w:rsidRPr="001C27C1" w14:paraId="66104113"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9B302" w14:textId="77777777" w:rsidR="00C96DD3" w:rsidRDefault="00C96DD3" w:rsidP="00C96DD3">
            <w:pPr>
              <w:spacing w:before="100" w:beforeAutospacing="1" w:after="100" w:afterAutospacing="1"/>
              <w:rPr>
                <w:rFonts w:ascii="Arial" w:hAnsi="Arial" w:cs="Arial"/>
                <w:sz w:val="22"/>
                <w:szCs w:val="22"/>
              </w:rPr>
            </w:pPr>
            <w:r>
              <w:rPr>
                <w:rFonts w:ascii="Arial" w:hAnsi="Arial" w:cs="Arial"/>
                <w:sz w:val="22"/>
                <w:szCs w:val="22"/>
              </w:rPr>
              <w:t>Organisation – able to plan and deliver work to meet required deadlines</w:t>
            </w:r>
          </w:p>
          <w:p w14:paraId="6D072C0D" w14:textId="77777777" w:rsidR="00C96DD3" w:rsidRDefault="00C96DD3" w:rsidP="00C96DD3">
            <w:pPr>
              <w:spacing w:before="100" w:beforeAutospacing="1" w:after="100" w:afterAutospacing="1"/>
              <w:rPr>
                <w:rFonts w:ascii="Arial" w:hAnsi="Arial" w:cs="Arial"/>
                <w:sz w:val="22"/>
                <w:szCs w:val="22"/>
              </w:rPr>
            </w:pPr>
          </w:p>
          <w:p w14:paraId="48A21919" w14:textId="77777777" w:rsidR="00C96DD3" w:rsidRPr="001C27C1" w:rsidRDefault="00C96DD3" w:rsidP="00C96DD3">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98DDFA" w14:textId="77777777" w:rsidR="00C96DD3"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D18F9B" w14:textId="77777777" w:rsidR="00C96DD3" w:rsidRPr="001C27C1" w:rsidRDefault="00C96DD3" w:rsidP="00CE2616">
            <w:pPr>
              <w:spacing w:before="100" w:beforeAutospacing="1" w:after="100" w:afterAutospacing="1"/>
              <w:jc w:val="center"/>
              <w:rPr>
                <w:rFonts w:ascii="Arial" w:hAnsi="Arial" w:cs="Arial"/>
                <w:sz w:val="22"/>
                <w:szCs w:val="22"/>
              </w:rPr>
            </w:pPr>
          </w:p>
        </w:tc>
      </w:tr>
      <w:tr w:rsidR="00B94CE4" w:rsidRPr="001C27C1" w14:paraId="7FBF1C22"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7FA4DB" w14:textId="77777777" w:rsidR="00B94CE4" w:rsidRPr="001C27C1" w:rsidRDefault="00B94CE4" w:rsidP="00C96DD3">
            <w:pPr>
              <w:spacing w:before="100" w:beforeAutospacing="1" w:after="100" w:afterAutospacing="1"/>
              <w:rPr>
                <w:rFonts w:ascii="Arial" w:hAnsi="Arial" w:cs="Arial"/>
                <w:sz w:val="22"/>
                <w:szCs w:val="22"/>
              </w:rPr>
            </w:pPr>
            <w:r w:rsidRPr="001C27C1">
              <w:rPr>
                <w:rFonts w:ascii="Arial" w:hAnsi="Arial" w:cs="Arial"/>
                <w:sz w:val="22"/>
                <w:szCs w:val="22"/>
              </w:rPr>
              <w:t xml:space="preserve">Tenacity – working to achieve own </w:t>
            </w:r>
            <w:r w:rsidR="00C96DD3">
              <w:rPr>
                <w:rFonts w:ascii="Arial" w:hAnsi="Arial" w:cs="Arial"/>
                <w:sz w:val="22"/>
                <w:szCs w:val="22"/>
              </w:rPr>
              <w:t xml:space="preserve">and team </w:t>
            </w:r>
            <w:r w:rsidRPr="001C27C1">
              <w:rPr>
                <w:rFonts w:ascii="Arial" w:hAnsi="Arial" w:cs="Arial"/>
                <w:sz w:val="22"/>
                <w:szCs w:val="22"/>
              </w:rPr>
              <w:t xml:space="preserve">objectives and </w:t>
            </w:r>
            <w:r w:rsidR="00C96DD3">
              <w:rPr>
                <w:rFonts w:ascii="Arial" w:hAnsi="Arial" w:cs="Arial"/>
                <w:sz w:val="22"/>
                <w:szCs w:val="22"/>
              </w:rPr>
              <w:t xml:space="preserve">to </w:t>
            </w:r>
            <w:r w:rsidRPr="001C27C1">
              <w:rPr>
                <w:rFonts w:ascii="Arial" w:hAnsi="Arial" w:cs="Arial"/>
                <w:sz w:val="22"/>
                <w:szCs w:val="22"/>
              </w:rPr>
              <w:t>overcom</w:t>
            </w:r>
            <w:r w:rsidR="00C96DD3">
              <w:rPr>
                <w:rFonts w:ascii="Arial" w:hAnsi="Arial" w:cs="Arial"/>
                <w:sz w:val="22"/>
                <w:szCs w:val="22"/>
              </w:rPr>
              <w:t xml:space="preserve">e </w:t>
            </w:r>
            <w:r w:rsidRPr="001C27C1">
              <w:rPr>
                <w:rFonts w:ascii="Arial" w:hAnsi="Arial" w:cs="Arial"/>
                <w:sz w:val="22"/>
                <w:szCs w:val="22"/>
              </w:rPr>
              <w:t xml:space="preserve">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CB8B7F"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8601FE"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53497DAE" w14:textId="77777777" w:rsidTr="001C27C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6C17F"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lastRenderedPageBreak/>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30191"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CABC7"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5B08B5D1"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B4AB" w14:textId="77777777" w:rsidR="006D785D" w:rsidRDefault="006D785D">
      <w:r>
        <w:separator/>
      </w:r>
    </w:p>
  </w:endnote>
  <w:endnote w:type="continuationSeparator" w:id="0">
    <w:p w14:paraId="0AD9C6F4" w14:textId="77777777" w:rsidR="006D785D" w:rsidRDefault="006D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511A" w14:textId="77777777" w:rsidR="006D785D" w:rsidRDefault="006D785D">
      <w:r>
        <w:separator/>
      </w:r>
    </w:p>
  </w:footnote>
  <w:footnote w:type="continuationSeparator" w:id="0">
    <w:p w14:paraId="65F9C3DC" w14:textId="77777777" w:rsidR="006D785D" w:rsidRDefault="006D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1A27"/>
    <w:rsid w:val="000278DE"/>
    <w:rsid w:val="00040B67"/>
    <w:rsid w:val="000427DB"/>
    <w:rsid w:val="00053265"/>
    <w:rsid w:val="000633E1"/>
    <w:rsid w:val="000A78E6"/>
    <w:rsid w:val="000D7CE7"/>
    <w:rsid w:val="000E22B1"/>
    <w:rsid w:val="000E7812"/>
    <w:rsid w:val="00107C8A"/>
    <w:rsid w:val="00155064"/>
    <w:rsid w:val="00165DD5"/>
    <w:rsid w:val="00176D73"/>
    <w:rsid w:val="001C27C1"/>
    <w:rsid w:val="001E12C6"/>
    <w:rsid w:val="001E3A6B"/>
    <w:rsid w:val="001F4EB5"/>
    <w:rsid w:val="00205E53"/>
    <w:rsid w:val="00235566"/>
    <w:rsid w:val="00244E2C"/>
    <w:rsid w:val="002456AB"/>
    <w:rsid w:val="00271FBC"/>
    <w:rsid w:val="00282142"/>
    <w:rsid w:val="002A4D6C"/>
    <w:rsid w:val="002F0A40"/>
    <w:rsid w:val="002F4896"/>
    <w:rsid w:val="002F7215"/>
    <w:rsid w:val="003274DE"/>
    <w:rsid w:val="00360853"/>
    <w:rsid w:val="003A09AD"/>
    <w:rsid w:val="0041283D"/>
    <w:rsid w:val="004148FA"/>
    <w:rsid w:val="00444F8F"/>
    <w:rsid w:val="00464D6E"/>
    <w:rsid w:val="00477BB6"/>
    <w:rsid w:val="00486772"/>
    <w:rsid w:val="004B788B"/>
    <w:rsid w:val="004F0A8D"/>
    <w:rsid w:val="004F0BBE"/>
    <w:rsid w:val="00512BA3"/>
    <w:rsid w:val="0054465F"/>
    <w:rsid w:val="005516BD"/>
    <w:rsid w:val="00565161"/>
    <w:rsid w:val="00565F8F"/>
    <w:rsid w:val="00581712"/>
    <w:rsid w:val="005B3A69"/>
    <w:rsid w:val="005C3F27"/>
    <w:rsid w:val="005C4FB8"/>
    <w:rsid w:val="00604142"/>
    <w:rsid w:val="006100AA"/>
    <w:rsid w:val="00627864"/>
    <w:rsid w:val="00634950"/>
    <w:rsid w:val="00652C14"/>
    <w:rsid w:val="00665C21"/>
    <w:rsid w:val="00671DC7"/>
    <w:rsid w:val="006856F2"/>
    <w:rsid w:val="006B0F07"/>
    <w:rsid w:val="006B36B5"/>
    <w:rsid w:val="006D785D"/>
    <w:rsid w:val="00700462"/>
    <w:rsid w:val="00743997"/>
    <w:rsid w:val="00746678"/>
    <w:rsid w:val="007A41C9"/>
    <w:rsid w:val="007C4D64"/>
    <w:rsid w:val="007C5F5C"/>
    <w:rsid w:val="007E7685"/>
    <w:rsid w:val="00800997"/>
    <w:rsid w:val="00822DDD"/>
    <w:rsid w:val="00830A0D"/>
    <w:rsid w:val="00836886"/>
    <w:rsid w:val="00837D86"/>
    <w:rsid w:val="00846A99"/>
    <w:rsid w:val="0086404D"/>
    <w:rsid w:val="008A13FF"/>
    <w:rsid w:val="008A1459"/>
    <w:rsid w:val="008E2602"/>
    <w:rsid w:val="0097765B"/>
    <w:rsid w:val="00977D83"/>
    <w:rsid w:val="00981B65"/>
    <w:rsid w:val="009A5F15"/>
    <w:rsid w:val="009B6948"/>
    <w:rsid w:val="009C5B52"/>
    <w:rsid w:val="009D7AEE"/>
    <w:rsid w:val="009E2745"/>
    <w:rsid w:val="009E6DE5"/>
    <w:rsid w:val="00A07A22"/>
    <w:rsid w:val="00A62EBA"/>
    <w:rsid w:val="00A772E3"/>
    <w:rsid w:val="00A9491E"/>
    <w:rsid w:val="00AC598A"/>
    <w:rsid w:val="00AE7DF3"/>
    <w:rsid w:val="00B036CD"/>
    <w:rsid w:val="00B10C4E"/>
    <w:rsid w:val="00B1597A"/>
    <w:rsid w:val="00B30AE4"/>
    <w:rsid w:val="00B43308"/>
    <w:rsid w:val="00B94CE4"/>
    <w:rsid w:val="00BB7738"/>
    <w:rsid w:val="00BC676A"/>
    <w:rsid w:val="00C26898"/>
    <w:rsid w:val="00C32994"/>
    <w:rsid w:val="00C37DD5"/>
    <w:rsid w:val="00C87C2C"/>
    <w:rsid w:val="00C96DD3"/>
    <w:rsid w:val="00CA4D1C"/>
    <w:rsid w:val="00CE2616"/>
    <w:rsid w:val="00CF7015"/>
    <w:rsid w:val="00D070AE"/>
    <w:rsid w:val="00D210B8"/>
    <w:rsid w:val="00D37545"/>
    <w:rsid w:val="00D43355"/>
    <w:rsid w:val="00D4342E"/>
    <w:rsid w:val="00D66EB4"/>
    <w:rsid w:val="00DD6489"/>
    <w:rsid w:val="00DE15C3"/>
    <w:rsid w:val="00DE56F6"/>
    <w:rsid w:val="00DF1F20"/>
    <w:rsid w:val="00DF33C9"/>
    <w:rsid w:val="00E052FA"/>
    <w:rsid w:val="00E21B6C"/>
    <w:rsid w:val="00E221FB"/>
    <w:rsid w:val="00E403ED"/>
    <w:rsid w:val="00E50A5C"/>
    <w:rsid w:val="00E820D5"/>
    <w:rsid w:val="00E92039"/>
    <w:rsid w:val="00EE3B23"/>
    <w:rsid w:val="00F2349E"/>
    <w:rsid w:val="00F23B9A"/>
    <w:rsid w:val="00F36F8D"/>
    <w:rsid w:val="00F510FD"/>
    <w:rsid w:val="00F57552"/>
    <w:rsid w:val="00F80367"/>
    <w:rsid w:val="00FA6E7F"/>
    <w:rsid w:val="00FE3731"/>
    <w:rsid w:val="53BE81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2A3F"/>
  <w15:chartTrackingRefBased/>
  <w15:docId w15:val="{6388E5C6-27AB-4FA0-934C-C6407E0F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character" w:styleId="Hyperlink">
    <w:name w:val="Hyperlink"/>
    <w:rsid w:val="00EE3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Alice Rebbeck</cp:lastModifiedBy>
  <cp:revision>2</cp:revision>
  <cp:lastPrinted>2015-02-10T09:22:00Z</cp:lastPrinted>
  <dcterms:created xsi:type="dcterms:W3CDTF">2018-02-12T13:43:00Z</dcterms:created>
  <dcterms:modified xsi:type="dcterms:W3CDTF">2018-02-12T13:43:00Z</dcterms:modified>
</cp:coreProperties>
</file>