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14ACF2" w14:textId="77777777" w:rsidR="00E204F0" w:rsidRDefault="00E204F0" w:rsidP="00E204F0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noProof/>
          <w:sz w:val="28"/>
          <w:lang w:eastAsia="en-GB"/>
        </w:rPr>
        <w:drawing>
          <wp:inline distT="0" distB="0" distL="0" distR="0" wp14:anchorId="542B8046" wp14:editId="23E4DCAA">
            <wp:extent cx="1428750" cy="571500"/>
            <wp:effectExtent l="0" t="0" r="0" b="0"/>
            <wp:docPr id="1" name="Picture 1" descr="logo-uob-resize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uob-resize[1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3BB540" w14:textId="77777777" w:rsidR="00E204F0" w:rsidRDefault="00E204F0" w:rsidP="00E204F0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Job Description</w:t>
      </w:r>
    </w:p>
    <w:p w14:paraId="1BA54353" w14:textId="77777777" w:rsidR="00E204F0" w:rsidRDefault="00E204F0" w:rsidP="00E204F0">
      <w:pPr>
        <w:jc w:val="center"/>
        <w:rPr>
          <w:rFonts w:ascii="Arial" w:hAnsi="Arial" w:cs="Arial"/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9"/>
        <w:gridCol w:w="5657"/>
      </w:tblGrid>
      <w:tr w:rsidR="00E204F0" w14:paraId="349654C8" w14:textId="77777777" w:rsidTr="00E204F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2E149049" w14:textId="77777777" w:rsidR="00E204F0" w:rsidRDefault="00E204F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Job title</w:t>
            </w:r>
          </w:p>
          <w:p w14:paraId="65EFFEC8" w14:textId="77777777" w:rsidR="00E204F0" w:rsidRDefault="00E204F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E3CB0" w14:textId="77777777" w:rsidR="00E204F0" w:rsidRDefault="00E204F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Research Assistant</w:t>
            </w:r>
          </w:p>
          <w:p w14:paraId="143AF359" w14:textId="77777777" w:rsidR="00E204F0" w:rsidRDefault="00E204F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04F0" w14:paraId="68BAA2AE" w14:textId="77777777" w:rsidTr="00E204F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063F4005" w14:textId="77777777" w:rsidR="00E204F0" w:rsidRDefault="00E204F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Department/School</w:t>
            </w:r>
          </w:p>
          <w:p w14:paraId="4387BE9B" w14:textId="77777777" w:rsidR="00E204F0" w:rsidRDefault="00E204F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82264" w14:textId="63D6515D" w:rsidR="00E204F0" w:rsidRDefault="00BA1E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Addiction and Mental Health Group (AIM), Department of Psychology</w:t>
            </w:r>
          </w:p>
          <w:p w14:paraId="523C2740" w14:textId="77777777" w:rsidR="00E204F0" w:rsidRDefault="00E204F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04F0" w14:paraId="332506F3" w14:textId="77777777" w:rsidTr="00E204F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5AFFE4A5" w14:textId="77777777" w:rsidR="00E204F0" w:rsidRDefault="00E204F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Job family</w:t>
            </w:r>
          </w:p>
          <w:p w14:paraId="25F37C50" w14:textId="77777777" w:rsidR="00E204F0" w:rsidRDefault="00E204F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4D1E6" w14:textId="77777777" w:rsidR="00E204F0" w:rsidRDefault="00E204F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Education and Research</w:t>
            </w:r>
          </w:p>
        </w:tc>
      </w:tr>
      <w:tr w:rsidR="00E204F0" w14:paraId="56B57DBE" w14:textId="77777777" w:rsidTr="00E204F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2E885A11" w14:textId="77777777" w:rsidR="00E204F0" w:rsidRDefault="00E204F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Grade</w:t>
            </w:r>
          </w:p>
          <w:p w14:paraId="3FF40416" w14:textId="77777777" w:rsidR="00E204F0" w:rsidRDefault="00E204F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D8587" w14:textId="77777777" w:rsidR="00E204F0" w:rsidRDefault="00E204F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  <w:p w14:paraId="2C085519" w14:textId="77777777" w:rsidR="00E204F0" w:rsidRDefault="00E204F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04F0" w14:paraId="1FB15897" w14:textId="77777777" w:rsidTr="00E204F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0BA5BDD0" w14:textId="77777777" w:rsidR="00E204F0" w:rsidRDefault="00E204F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Reporting to</w:t>
            </w:r>
          </w:p>
          <w:p w14:paraId="706F9B98" w14:textId="77777777" w:rsidR="00E204F0" w:rsidRDefault="00E204F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0F78E" w14:textId="6ADB0E09" w:rsidR="00E204F0" w:rsidRDefault="00E204F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Principal Investigator (PI)</w:t>
            </w:r>
            <w:r w:rsidR="00BA1E6A">
              <w:rPr>
                <w:rFonts w:ascii="Arial" w:hAnsi="Arial" w:cs="Arial"/>
                <w:sz w:val="22"/>
                <w:szCs w:val="22"/>
              </w:rPr>
              <w:t xml:space="preserve"> – Dr Gemma Taylor</w:t>
            </w:r>
          </w:p>
          <w:p w14:paraId="1415B444" w14:textId="77777777" w:rsidR="00E204F0" w:rsidRDefault="00E204F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04F0" w14:paraId="6C72FC0F" w14:textId="77777777" w:rsidTr="00E204F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71A0620F" w14:textId="77777777" w:rsidR="00E204F0" w:rsidRDefault="00E204F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Responsible for</w:t>
            </w:r>
          </w:p>
          <w:p w14:paraId="30DEC50C" w14:textId="77777777" w:rsidR="00E204F0" w:rsidRDefault="00E204F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A30E7" w14:textId="77777777" w:rsidR="00E204F0" w:rsidRDefault="00E204F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 staff management responsibilities</w:t>
            </w:r>
          </w:p>
        </w:tc>
      </w:tr>
      <w:tr w:rsidR="00E204F0" w14:paraId="2299CE32" w14:textId="77777777" w:rsidTr="00E204F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123CCC41" w14:textId="77777777" w:rsidR="00E204F0" w:rsidRDefault="00E204F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Location</w:t>
            </w:r>
          </w:p>
          <w:p w14:paraId="41749661" w14:textId="77777777" w:rsidR="00E204F0" w:rsidRDefault="00E204F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9ECFE" w14:textId="77777777" w:rsidR="00E204F0" w:rsidRDefault="00E204F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University of Bath premises </w:t>
            </w:r>
          </w:p>
          <w:p w14:paraId="67C5995F" w14:textId="77777777" w:rsidR="00E204F0" w:rsidRDefault="00E204F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188113C" w14:textId="77777777" w:rsidR="00E204F0" w:rsidRDefault="00E204F0" w:rsidP="00E204F0">
      <w:pPr>
        <w:rPr>
          <w:rFonts w:ascii="Arial" w:hAnsi="Arial" w:cs="Arial"/>
          <w:b/>
          <w:sz w:val="22"/>
          <w:szCs w:val="22"/>
        </w:rPr>
      </w:pPr>
    </w:p>
    <w:p w14:paraId="5C09DFB2" w14:textId="77777777" w:rsidR="00E204F0" w:rsidRDefault="00E204F0" w:rsidP="00E204F0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E204F0" w14:paraId="1419030A" w14:textId="77777777" w:rsidTr="00E204F0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01D792A6" w14:textId="77777777" w:rsidR="00E204F0" w:rsidRDefault="00E204F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Background and context</w:t>
            </w:r>
          </w:p>
          <w:p w14:paraId="4621A739" w14:textId="77777777" w:rsidR="00E204F0" w:rsidRDefault="00E204F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204F0" w14:paraId="2ABC2F67" w14:textId="77777777" w:rsidTr="00BA1E6A">
        <w:trPr>
          <w:trHeight w:val="557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FE51E" w14:textId="1BC4B125" w:rsidR="00BA1E6A" w:rsidRPr="00BA1E6A" w:rsidRDefault="00BA1E6A" w:rsidP="00BA1E6A">
            <w:pPr>
              <w:jc w:val="both"/>
              <w:rPr>
                <w:rFonts w:ascii="Arial" w:eastAsiaTheme="minorHAnsi" w:hAnsi="Arial" w:cs="Arial"/>
                <w:sz w:val="22"/>
                <w:szCs w:val="22"/>
              </w:rPr>
            </w:pPr>
            <w:r w:rsidRPr="00BA1E6A">
              <w:rPr>
                <w:rFonts w:ascii="Arial" w:eastAsiaTheme="minorHAnsi" w:hAnsi="Arial" w:cs="Arial"/>
                <w:b/>
                <w:sz w:val="22"/>
                <w:szCs w:val="22"/>
              </w:rPr>
              <w:t xml:space="preserve">Background: </w:t>
            </w:r>
            <w:r w:rsidRPr="00BA1E6A">
              <w:rPr>
                <w:rFonts w:ascii="Arial" w:eastAsiaTheme="minorHAnsi" w:hAnsi="Arial" w:cs="Arial"/>
                <w:sz w:val="22"/>
                <w:szCs w:val="22"/>
              </w:rPr>
              <w:t xml:space="preserve">Tobacco is the world’s leading preventable cause of disease and death. In the UK and in other developed nations smoking prevalence has significantly declined in the general </w:t>
            </w:r>
            <w:proofErr w:type="gramStart"/>
            <w:r w:rsidRPr="00BA1E6A">
              <w:rPr>
                <w:rFonts w:ascii="Arial" w:eastAsiaTheme="minorHAnsi" w:hAnsi="Arial" w:cs="Arial"/>
                <w:sz w:val="22"/>
                <w:szCs w:val="22"/>
              </w:rPr>
              <w:t>population, but</w:t>
            </w:r>
            <w:proofErr w:type="gramEnd"/>
            <w:r w:rsidRPr="00BA1E6A">
              <w:rPr>
                <w:rFonts w:ascii="Arial" w:eastAsiaTheme="minorHAnsi" w:hAnsi="Arial" w:cs="Arial"/>
                <w:sz w:val="22"/>
                <w:szCs w:val="22"/>
              </w:rPr>
              <w:t xml:space="preserve"> has remained unchanged in those with mental health problems resulting in an excess burden of smoking-related mortality in this group. People with depression</w:t>
            </w:r>
            <w:r w:rsidR="007011CF">
              <w:rPr>
                <w:rFonts w:ascii="Arial" w:eastAsiaTheme="minorHAnsi" w:hAnsi="Arial" w:cs="Arial"/>
                <w:sz w:val="22"/>
                <w:szCs w:val="22"/>
              </w:rPr>
              <w:t xml:space="preserve"> and anxiety</w:t>
            </w:r>
            <w:r w:rsidRPr="00BA1E6A">
              <w:rPr>
                <w:rFonts w:ascii="Arial" w:eastAsiaTheme="minorHAnsi" w:hAnsi="Arial" w:cs="Arial"/>
                <w:sz w:val="22"/>
                <w:szCs w:val="22"/>
              </w:rPr>
              <w:t xml:space="preserve"> are twice as likely to smoke and are less responsive to standard tobacco treatments than the general population, leading to a call for population-targeted interventions. </w:t>
            </w:r>
          </w:p>
          <w:p w14:paraId="125571FD" w14:textId="77777777" w:rsidR="00BA1E6A" w:rsidRPr="00BA1E6A" w:rsidRDefault="00BA1E6A" w:rsidP="00BA1E6A">
            <w:pPr>
              <w:jc w:val="both"/>
              <w:rPr>
                <w:rFonts w:ascii="Arial" w:eastAsiaTheme="minorHAnsi" w:hAnsi="Arial" w:cs="Arial"/>
                <w:b/>
                <w:sz w:val="22"/>
                <w:szCs w:val="22"/>
              </w:rPr>
            </w:pPr>
          </w:p>
          <w:p w14:paraId="7302B253" w14:textId="3A4AB542" w:rsidR="00BA1E6A" w:rsidRPr="00BA1E6A" w:rsidRDefault="00BA1E6A" w:rsidP="00BA1E6A">
            <w:pPr>
              <w:jc w:val="both"/>
              <w:rPr>
                <w:rFonts w:ascii="Arial" w:eastAsiaTheme="minorHAnsi" w:hAnsi="Arial" w:cs="Arial"/>
                <w:sz w:val="22"/>
                <w:szCs w:val="22"/>
              </w:rPr>
            </w:pPr>
            <w:r w:rsidRPr="00BA1E6A">
              <w:rPr>
                <w:rFonts w:ascii="Arial" w:eastAsiaTheme="minorHAnsi" w:hAnsi="Arial" w:cs="Arial"/>
                <w:b/>
                <w:sz w:val="22"/>
                <w:szCs w:val="22"/>
              </w:rPr>
              <w:t xml:space="preserve">Aims: </w:t>
            </w:r>
            <w:r>
              <w:rPr>
                <w:rFonts w:ascii="Arial" w:eastAsiaTheme="minorHAnsi" w:hAnsi="Arial" w:cs="Arial"/>
                <w:sz w:val="22"/>
                <w:szCs w:val="22"/>
              </w:rPr>
              <w:t>This research aims to work in</w:t>
            </w:r>
            <w:r w:rsidRPr="00BA1E6A">
              <w:rPr>
                <w:rFonts w:ascii="Arial" w:eastAsiaTheme="minorHAnsi" w:hAnsi="Arial" w:cs="Arial"/>
                <w:sz w:val="22"/>
                <w:szCs w:val="22"/>
              </w:rPr>
              <w:t xml:space="preserve"> collaboration with clinicians, service users and academics to co-design a bespoke smoking cessation intervention and to examine its feasibility and acceptability in community mental health settings.</w:t>
            </w:r>
          </w:p>
          <w:p w14:paraId="49801BEE" w14:textId="77777777" w:rsidR="00BA1E6A" w:rsidRPr="00BA1E6A" w:rsidRDefault="00BA1E6A" w:rsidP="00BA1E6A">
            <w:pPr>
              <w:jc w:val="both"/>
              <w:rPr>
                <w:rFonts w:ascii="Arial" w:eastAsiaTheme="minorHAnsi" w:hAnsi="Arial" w:cs="Arial"/>
                <w:b/>
                <w:sz w:val="22"/>
                <w:szCs w:val="22"/>
              </w:rPr>
            </w:pPr>
          </w:p>
          <w:p w14:paraId="1C886BA3" w14:textId="2ED0F497" w:rsidR="00BA1E6A" w:rsidRPr="00BA1E6A" w:rsidRDefault="00BA1E6A" w:rsidP="00BA1E6A">
            <w:pPr>
              <w:jc w:val="both"/>
              <w:rPr>
                <w:rFonts w:ascii="Arial" w:eastAsiaTheme="minorHAnsi" w:hAnsi="Arial" w:cs="Arial"/>
                <w:sz w:val="22"/>
                <w:szCs w:val="22"/>
              </w:rPr>
            </w:pPr>
            <w:r w:rsidRPr="00BA1E6A">
              <w:rPr>
                <w:rFonts w:ascii="Arial" w:eastAsiaTheme="minorHAnsi" w:hAnsi="Arial" w:cs="Arial"/>
                <w:b/>
                <w:sz w:val="22"/>
                <w:szCs w:val="22"/>
              </w:rPr>
              <w:t xml:space="preserve">Methods: </w:t>
            </w:r>
            <w:r w:rsidRPr="00BA1E6A">
              <w:rPr>
                <w:rFonts w:ascii="Arial" w:eastAsiaTheme="minorHAnsi" w:hAnsi="Arial" w:cs="Arial"/>
                <w:sz w:val="22"/>
                <w:szCs w:val="22"/>
              </w:rPr>
              <w:t xml:space="preserve">This project involves two work-streams: 1) Co-design a bespoke smoking cessation intervention for delivery across IAPT and the local stop smoking services; 2) Test the intervention’s feasibility and acceptability in terms of: recruitment, </w:t>
            </w:r>
            <w:proofErr w:type="gramStart"/>
            <w:r w:rsidRPr="00BA1E6A">
              <w:rPr>
                <w:rFonts w:ascii="Arial" w:eastAsiaTheme="minorHAnsi" w:hAnsi="Arial" w:cs="Arial"/>
                <w:sz w:val="22"/>
                <w:szCs w:val="22"/>
              </w:rPr>
              <w:t>retention,  and</w:t>
            </w:r>
            <w:proofErr w:type="gramEnd"/>
            <w:r w:rsidRPr="00BA1E6A">
              <w:rPr>
                <w:rFonts w:ascii="Arial" w:eastAsiaTheme="minorHAnsi" w:hAnsi="Arial" w:cs="Arial"/>
                <w:sz w:val="22"/>
                <w:szCs w:val="22"/>
              </w:rPr>
              <w:t xml:space="preserve"> engagement with treatment, therapist fidelity, trial procedures, patient and clinician acceptability of the intervention, </w:t>
            </w:r>
            <w:r w:rsidR="007011CF">
              <w:rPr>
                <w:rFonts w:ascii="Arial" w:eastAsiaTheme="minorHAnsi" w:hAnsi="Arial" w:cs="Arial"/>
                <w:sz w:val="22"/>
                <w:szCs w:val="22"/>
              </w:rPr>
              <w:t>and implementation quality</w:t>
            </w:r>
            <w:r w:rsidRPr="00BA1E6A">
              <w:rPr>
                <w:rFonts w:ascii="Arial" w:eastAsiaTheme="minorHAnsi" w:hAnsi="Arial" w:cs="Arial"/>
                <w:sz w:val="22"/>
                <w:szCs w:val="22"/>
              </w:rPr>
              <w:t>.</w:t>
            </w:r>
          </w:p>
          <w:p w14:paraId="4EC68F46" w14:textId="507E0DC3" w:rsidR="00BA1E6A" w:rsidRPr="00BA1E6A" w:rsidRDefault="00BA1E6A" w:rsidP="00B14171">
            <w:pPr>
              <w:rPr>
                <w:rFonts w:ascii="Arial" w:hAnsi="Arial" w:cs="Arial"/>
                <w:sz w:val="22"/>
                <w:szCs w:val="22"/>
              </w:rPr>
            </w:pPr>
          </w:p>
          <w:p w14:paraId="2627E7E6" w14:textId="0C69564D" w:rsidR="00B14171" w:rsidRPr="00BA1E6A" w:rsidRDefault="00BA1E6A" w:rsidP="00B14171">
            <w:pPr>
              <w:rPr>
                <w:rFonts w:ascii="Arial" w:hAnsi="Arial" w:cs="Arial"/>
                <w:sz w:val="22"/>
                <w:szCs w:val="22"/>
              </w:rPr>
            </w:pPr>
            <w:r w:rsidRPr="00BA1E6A">
              <w:rPr>
                <w:rFonts w:ascii="Arial" w:hAnsi="Arial" w:cs="Arial"/>
                <w:b/>
                <w:sz w:val="22"/>
                <w:szCs w:val="22"/>
              </w:rPr>
              <w:t>Context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7011CF">
              <w:rPr>
                <w:rFonts w:ascii="Arial" w:hAnsi="Arial" w:cs="Arial"/>
                <w:sz w:val="22"/>
                <w:szCs w:val="22"/>
              </w:rPr>
              <w:t>The successful candidate</w:t>
            </w:r>
            <w:r w:rsidR="00B14171" w:rsidRPr="00BA1E6A">
              <w:rPr>
                <w:rFonts w:ascii="Arial" w:hAnsi="Arial" w:cs="Arial"/>
                <w:sz w:val="22"/>
                <w:szCs w:val="22"/>
              </w:rPr>
              <w:t xml:space="preserve"> will be working on the ESCAPE study, more information available on the Open Science Framework </w:t>
            </w:r>
            <w:hyperlink r:id="rId6" w:history="1">
              <w:r w:rsidR="007011CF" w:rsidRPr="007011CF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https://osf.io/d79ax/</w:t>
              </w:r>
            </w:hyperlink>
            <w:r w:rsidR="007011CF">
              <w:rPr>
                <w:rFonts w:ascii="Arial" w:hAnsi="Arial" w:cs="Arial"/>
                <w:sz w:val="22"/>
                <w:szCs w:val="22"/>
              </w:rPr>
              <w:t xml:space="preserve">, and </w:t>
            </w:r>
            <w:r w:rsidR="00B14171" w:rsidRPr="00BA1E6A">
              <w:rPr>
                <w:rFonts w:ascii="Arial" w:hAnsi="Arial" w:cs="Arial"/>
                <w:sz w:val="22"/>
                <w:szCs w:val="22"/>
              </w:rPr>
              <w:t>will predominately be involved in collecting and analysing data for three projects:</w:t>
            </w:r>
          </w:p>
          <w:p w14:paraId="63F82B88" w14:textId="65D64025" w:rsidR="00B14171" w:rsidRPr="00BA1E6A" w:rsidRDefault="00B14171" w:rsidP="00BA1E6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BA1E6A">
              <w:rPr>
                <w:rFonts w:ascii="Arial" w:hAnsi="Arial" w:cs="Arial"/>
                <w:sz w:val="22"/>
                <w:szCs w:val="22"/>
              </w:rPr>
              <w:t xml:space="preserve">A systematic review titled “Impact of variation in functions and delivery on the effectiveness of behavioural and mood management interventions for smoking cessation in people with depression”. Protocol available here: </w:t>
            </w:r>
            <w:hyperlink r:id="rId7" w:history="1">
              <w:r w:rsidRPr="00BA1E6A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https://bmjopen.bmj.com/content/7/11/e018617</w:t>
              </w:r>
            </w:hyperlink>
            <w:r w:rsidR="007011CF">
              <w:rPr>
                <w:rStyle w:val="Hyperlink"/>
                <w:rFonts w:ascii="Arial" w:hAnsi="Arial" w:cs="Arial"/>
                <w:sz w:val="22"/>
                <w:szCs w:val="22"/>
              </w:rPr>
              <w:t>.</w:t>
            </w:r>
          </w:p>
          <w:p w14:paraId="42AAFD76" w14:textId="77777777" w:rsidR="00B14171" w:rsidRPr="00BA1E6A" w:rsidRDefault="00B14171" w:rsidP="00BA1E6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BA1E6A">
              <w:rPr>
                <w:rFonts w:ascii="Arial" w:hAnsi="Arial" w:cs="Arial"/>
                <w:sz w:val="22"/>
                <w:szCs w:val="22"/>
              </w:rPr>
              <w:t>Analysing qualitative data from interviews with IAPT service users and therapists.</w:t>
            </w:r>
          </w:p>
          <w:p w14:paraId="427C629D" w14:textId="22938A83" w:rsidR="00E204F0" w:rsidRPr="00BA1E6A" w:rsidRDefault="00B14171" w:rsidP="00BA1E6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BA1E6A">
              <w:rPr>
                <w:rFonts w:ascii="Arial" w:hAnsi="Arial" w:cs="Arial"/>
                <w:sz w:val="22"/>
                <w:szCs w:val="22"/>
              </w:rPr>
              <w:t>Collecting data about intervention implementation for the ESCAPE trial, protocol available here</w:t>
            </w:r>
            <w:r w:rsidR="007011CF">
              <w:rPr>
                <w:rFonts w:ascii="Arial" w:hAnsi="Arial" w:cs="Arial"/>
                <w:sz w:val="22"/>
                <w:szCs w:val="22"/>
              </w:rPr>
              <w:t xml:space="preserve">: </w:t>
            </w:r>
            <w:hyperlink r:id="rId8" w:history="1">
              <w:r w:rsidR="007011CF" w:rsidRPr="007011CF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https://doi.org/10.1186/s40814-018-0385-2</w:t>
              </w:r>
            </w:hyperlink>
            <w:r w:rsidR="007011CF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D199DBF" w14:textId="2CA906CC" w:rsidR="00BA1E6A" w:rsidRDefault="00BA1E6A" w:rsidP="00BA1E6A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6B7685CA" w14:textId="56285BAD" w:rsidR="00BA1E6A" w:rsidRPr="00BA1E6A" w:rsidRDefault="00BA1E6A" w:rsidP="00BA1E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For informal inquiries please contact: Dr Gemma Taylor, Assistant Professor in Clinical Psychology, g.m.j.taylor@bath.ac.uk.</w:t>
            </w:r>
          </w:p>
          <w:p w14:paraId="354ECA85" w14:textId="3119B689" w:rsidR="00BA1E6A" w:rsidRPr="00BA1E6A" w:rsidRDefault="00BA1E6A" w:rsidP="00BA1E6A">
            <w:pPr>
              <w:ind w:left="36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10734927" w14:textId="77777777" w:rsidR="00E204F0" w:rsidRDefault="00E204F0" w:rsidP="00E204F0">
      <w:pPr>
        <w:jc w:val="center"/>
        <w:rPr>
          <w:rFonts w:ascii="Arial" w:hAnsi="Arial" w:cs="Arial"/>
          <w:b/>
          <w:sz w:val="28"/>
        </w:rPr>
      </w:pPr>
    </w:p>
    <w:p w14:paraId="31CA22A1" w14:textId="77777777" w:rsidR="00E204F0" w:rsidRDefault="00E204F0" w:rsidP="00E204F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E204F0" w14:paraId="37AAA77D" w14:textId="77777777" w:rsidTr="00E204F0"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14:paraId="329F3C94" w14:textId="77777777" w:rsidR="00E204F0" w:rsidRDefault="00E204F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Job purpose</w:t>
            </w:r>
          </w:p>
          <w:p w14:paraId="21E3B530" w14:textId="77777777" w:rsidR="00E204F0" w:rsidRDefault="00E204F0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E204F0" w14:paraId="68D8938F" w14:textId="77777777" w:rsidTr="00E204F0"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B3CD6" w14:textId="77777777" w:rsidR="00E204F0" w:rsidRDefault="00E204F0" w:rsidP="00B14171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r>
              <w:rPr>
                <w:rFonts w:ascii="Arial" w:hAnsi="Arial" w:cs="Arial"/>
                <w:sz w:val="22"/>
                <w:szCs w:val="22"/>
              </w:rPr>
              <w:t xml:space="preserve">To provide subject-specific research assistance to a Principal Investigator (PI)/Co-Investigator (CI) and their research team for a specified grant. </w:t>
            </w:r>
          </w:p>
          <w:bookmarkEnd w:id="0"/>
          <w:p w14:paraId="3B41DD6E" w14:textId="61F94AE6" w:rsidR="00BA1E6A" w:rsidRPr="00B14171" w:rsidRDefault="00BA1E6A" w:rsidP="00B1417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7A1C38B" w14:textId="77777777" w:rsidR="00E204F0" w:rsidRDefault="00E204F0" w:rsidP="00E204F0"/>
    <w:p w14:paraId="73D7893B" w14:textId="77777777" w:rsidR="00E204F0" w:rsidRDefault="00E204F0" w:rsidP="00E204F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"/>
        <w:gridCol w:w="7833"/>
      </w:tblGrid>
      <w:tr w:rsidR="00E204F0" w14:paraId="12F61091" w14:textId="77777777" w:rsidTr="00E204F0"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14:paraId="2EB87F31" w14:textId="77777777" w:rsidR="00E204F0" w:rsidRDefault="00E204F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Main duties and responsibilities </w:t>
            </w:r>
          </w:p>
          <w:p w14:paraId="76F43DDC" w14:textId="77777777" w:rsidR="00E204F0" w:rsidRDefault="00E204F0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E204F0" w14:paraId="3451C7D5" w14:textId="77777777" w:rsidTr="00E204F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65708" w14:textId="77777777" w:rsidR="00E204F0" w:rsidRDefault="00E204F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  <w:p w14:paraId="13A584E8" w14:textId="77777777" w:rsidR="00E204F0" w:rsidRDefault="00E204F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87832" w14:textId="55E08956" w:rsidR="00E204F0" w:rsidRDefault="00E204F0">
            <w:pPr>
              <w:rPr>
                <w:rFonts w:ascii="Arial" w:hAnsi="Arial" w:cs="Arial"/>
                <w:spacing w:val="2"/>
                <w:sz w:val="22"/>
                <w:szCs w:val="22"/>
              </w:rPr>
            </w:pPr>
            <w:r>
              <w:rPr>
                <w:rFonts w:ascii="Arial" w:hAnsi="Arial" w:cs="Arial"/>
                <w:spacing w:val="2"/>
                <w:sz w:val="22"/>
                <w:szCs w:val="22"/>
              </w:rPr>
              <w:t>Assist with research</w:t>
            </w:r>
            <w:r w:rsidR="00B14171">
              <w:rPr>
                <w:rFonts w:ascii="Arial" w:hAnsi="Arial" w:cs="Arial"/>
                <w:spacing w:val="2"/>
                <w:sz w:val="22"/>
                <w:szCs w:val="22"/>
              </w:rPr>
              <w:t xml:space="preserve"> by:</w:t>
            </w:r>
          </w:p>
          <w:p w14:paraId="66C5FC00" w14:textId="77777777" w:rsidR="00B14171" w:rsidRDefault="00B14171" w:rsidP="00B14171">
            <w:pPr>
              <w:numPr>
                <w:ilvl w:val="0"/>
                <w:numId w:val="1"/>
              </w:numPr>
              <w:rPr>
                <w:rFonts w:ascii="Arial" w:hAnsi="Arial" w:cs="Arial"/>
                <w:spacing w:val="2"/>
                <w:sz w:val="22"/>
                <w:szCs w:val="22"/>
              </w:rPr>
            </w:pPr>
            <w:r>
              <w:rPr>
                <w:rFonts w:ascii="Arial" w:hAnsi="Arial" w:cs="Arial"/>
                <w:spacing w:val="2"/>
                <w:sz w:val="22"/>
                <w:szCs w:val="22"/>
              </w:rPr>
              <w:t>Conducting literature and database searches;</w:t>
            </w:r>
          </w:p>
          <w:p w14:paraId="6835400B" w14:textId="0E875B7F" w:rsidR="00B14171" w:rsidRDefault="00B14171" w:rsidP="00ED5342">
            <w:pPr>
              <w:numPr>
                <w:ilvl w:val="0"/>
                <w:numId w:val="1"/>
              </w:numPr>
              <w:rPr>
                <w:rFonts w:ascii="Arial" w:hAnsi="Arial" w:cs="Arial"/>
                <w:spacing w:val="2"/>
                <w:sz w:val="22"/>
                <w:szCs w:val="22"/>
              </w:rPr>
            </w:pPr>
            <w:r>
              <w:rPr>
                <w:rFonts w:ascii="Arial" w:hAnsi="Arial" w:cs="Arial"/>
                <w:spacing w:val="2"/>
                <w:sz w:val="22"/>
                <w:szCs w:val="22"/>
              </w:rPr>
              <w:t>Collecting qualitative and quantitative data;</w:t>
            </w:r>
          </w:p>
          <w:p w14:paraId="5C460C0B" w14:textId="77B942C8" w:rsidR="00E204F0" w:rsidRDefault="00B14171" w:rsidP="00ED5342">
            <w:pPr>
              <w:numPr>
                <w:ilvl w:val="0"/>
                <w:numId w:val="1"/>
              </w:numPr>
              <w:rPr>
                <w:rFonts w:ascii="Arial" w:hAnsi="Arial" w:cs="Arial"/>
                <w:spacing w:val="2"/>
                <w:sz w:val="22"/>
                <w:szCs w:val="22"/>
              </w:rPr>
            </w:pPr>
            <w:r>
              <w:rPr>
                <w:rFonts w:ascii="Arial" w:hAnsi="Arial" w:cs="Arial"/>
                <w:spacing w:val="2"/>
                <w:sz w:val="22"/>
                <w:szCs w:val="22"/>
              </w:rPr>
              <w:t>C</w:t>
            </w:r>
            <w:r w:rsidR="00E204F0">
              <w:rPr>
                <w:rFonts w:ascii="Arial" w:hAnsi="Arial" w:cs="Arial"/>
                <w:spacing w:val="2"/>
                <w:sz w:val="22"/>
                <w:szCs w:val="22"/>
              </w:rPr>
              <w:t>onducting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 xml:space="preserve"> qualitative analyses;</w:t>
            </w:r>
          </w:p>
          <w:p w14:paraId="13D520B1" w14:textId="77777777" w:rsidR="00E204F0" w:rsidRDefault="00B14171" w:rsidP="00B14171">
            <w:pPr>
              <w:numPr>
                <w:ilvl w:val="0"/>
                <w:numId w:val="1"/>
              </w:numPr>
              <w:rPr>
                <w:rFonts w:ascii="Arial" w:hAnsi="Arial" w:cs="Arial"/>
                <w:spacing w:val="2"/>
                <w:sz w:val="22"/>
                <w:szCs w:val="22"/>
              </w:rPr>
            </w:pPr>
            <w:r>
              <w:rPr>
                <w:rFonts w:ascii="Arial" w:hAnsi="Arial" w:cs="Arial"/>
                <w:spacing w:val="2"/>
                <w:sz w:val="22"/>
                <w:szCs w:val="22"/>
              </w:rPr>
              <w:t>Contributing to manuscripts.</w:t>
            </w:r>
          </w:p>
          <w:p w14:paraId="78D59212" w14:textId="6551F29B" w:rsidR="00BA1E6A" w:rsidRDefault="00BA1E6A" w:rsidP="007011CF">
            <w:pPr>
              <w:ind w:left="340"/>
              <w:rPr>
                <w:rFonts w:ascii="Arial" w:hAnsi="Arial" w:cs="Arial"/>
                <w:spacing w:val="2"/>
                <w:sz w:val="22"/>
                <w:szCs w:val="22"/>
              </w:rPr>
            </w:pPr>
          </w:p>
        </w:tc>
      </w:tr>
      <w:tr w:rsidR="00E204F0" w14:paraId="5908AAA1" w14:textId="77777777" w:rsidTr="00E204F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C03A1" w14:textId="77777777" w:rsidR="00E204F0" w:rsidRDefault="00E204F0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41BBF" w14:textId="77777777" w:rsidR="00E204F0" w:rsidRDefault="00E204F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Provide support to PI and other research staff with project management (for example, organising meetings and corresponding with partners).</w:t>
            </w:r>
          </w:p>
          <w:p w14:paraId="06392337" w14:textId="77777777" w:rsidR="00E204F0" w:rsidRDefault="00E204F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04F0" w14:paraId="4D854EEB" w14:textId="77777777" w:rsidTr="00E204F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6BE6D" w14:textId="77777777" w:rsidR="00E204F0" w:rsidRDefault="00E204F0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43092" w14:textId="77777777" w:rsidR="00E204F0" w:rsidRDefault="00E204F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Contribute to the production of research reports and publications.</w:t>
            </w:r>
          </w:p>
          <w:p w14:paraId="0B0803C5" w14:textId="77777777" w:rsidR="00E204F0" w:rsidRDefault="00E204F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04F0" w14:paraId="38D27625" w14:textId="77777777" w:rsidTr="00E204F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1699C" w14:textId="77777777" w:rsidR="00E204F0" w:rsidRDefault="00E204F0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D5027" w14:textId="77777777" w:rsidR="00E204F0" w:rsidRDefault="00E204F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Participate regularly in group meetings and prepare and deliver presentations to research team.</w:t>
            </w:r>
          </w:p>
          <w:p w14:paraId="4BE8B0C6" w14:textId="77777777" w:rsidR="00E204F0" w:rsidRDefault="00E204F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04F0" w14:paraId="3C28019D" w14:textId="77777777" w:rsidTr="00E204F0">
        <w:trPr>
          <w:trHeight w:val="34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B3797" w14:textId="77777777" w:rsidR="00E204F0" w:rsidRDefault="00E204F0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08701" w14:textId="7515A1AF" w:rsidR="00E204F0" w:rsidRDefault="00B1417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Conduct administrative tasks associated with the projects.</w:t>
            </w:r>
          </w:p>
        </w:tc>
      </w:tr>
      <w:tr w:rsidR="00E204F0" w14:paraId="699BB0EB" w14:textId="77777777" w:rsidTr="00E204F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2AC1D" w14:textId="77777777" w:rsidR="00E204F0" w:rsidRDefault="00E204F0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1CAB2" w14:textId="77777777" w:rsidR="00E204F0" w:rsidRDefault="00E204F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Continually update knowledge and understanding in field or specialism to inform research activity.</w:t>
            </w:r>
          </w:p>
          <w:p w14:paraId="5169F9A9" w14:textId="77777777" w:rsidR="00E204F0" w:rsidRDefault="00E204F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04F0" w14:paraId="0F4ECA02" w14:textId="77777777" w:rsidTr="00E204F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F1020" w14:textId="77777777" w:rsidR="00E204F0" w:rsidRDefault="00E204F0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A4C8E" w14:textId="77777777" w:rsidR="00E204F0" w:rsidRDefault="00E204F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You will from time to time be required to undertake other duties of a similar nature as reasonably required by your line manager. You are required to follow all University policies and procedures at all times and take account of University guidance. </w:t>
            </w:r>
          </w:p>
          <w:p w14:paraId="0AD7AE85" w14:textId="77777777" w:rsidR="00E204F0" w:rsidRDefault="00E204F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CA87036" w14:textId="77777777" w:rsidR="00E204F0" w:rsidRDefault="00E204F0" w:rsidP="00E204F0"/>
    <w:p w14:paraId="44E5BE61" w14:textId="77777777" w:rsidR="00E204F0" w:rsidRDefault="00E204F0" w:rsidP="00E204F0">
      <w:r>
        <w:br w:type="page"/>
      </w:r>
    </w:p>
    <w:p w14:paraId="7BCA5C88" w14:textId="77777777" w:rsidR="00E204F0" w:rsidRDefault="00E204F0" w:rsidP="00E204F0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Person Specification</w:t>
      </w:r>
    </w:p>
    <w:tbl>
      <w:tblPr>
        <w:tblW w:w="8760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3"/>
        <w:gridCol w:w="1701"/>
        <w:gridCol w:w="1706"/>
      </w:tblGrid>
      <w:tr w:rsidR="00E204F0" w14:paraId="18B133B5" w14:textId="77777777" w:rsidTr="00E204F0">
        <w:trPr>
          <w:trHeight w:hRule="exact" w:val="567"/>
        </w:trPr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7EECD" w14:textId="77777777" w:rsidR="00E204F0" w:rsidRDefault="00E204F0">
            <w:pPr>
              <w:spacing w:before="100" w:beforeAutospacing="1" w:after="100" w:afterAutospacing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Criteria</w:t>
            </w:r>
          </w:p>
          <w:p w14:paraId="6540FBF2" w14:textId="77777777" w:rsidR="00E204F0" w:rsidRDefault="00E204F0">
            <w:pPr>
              <w:spacing w:before="100" w:beforeAutospacing="1" w:after="100" w:afterAutospacing="1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0E6C14" w14:textId="77777777" w:rsidR="00E204F0" w:rsidRDefault="00E204F0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Essential</w:t>
            </w:r>
          </w:p>
        </w:tc>
        <w:tc>
          <w:tcPr>
            <w:tcW w:w="1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54E3BB" w14:textId="77777777" w:rsidR="00E204F0" w:rsidRDefault="00E204F0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Desirable</w:t>
            </w:r>
          </w:p>
        </w:tc>
      </w:tr>
      <w:tr w:rsidR="00E204F0" w14:paraId="50BC17A8" w14:textId="77777777" w:rsidTr="00E204F0">
        <w:trPr>
          <w:trHeight w:hRule="exact" w:val="545"/>
        </w:trPr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197820" w14:textId="77777777" w:rsidR="00E204F0" w:rsidRDefault="00E204F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Qualifications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24782" w14:textId="77777777" w:rsidR="00E204F0" w:rsidRDefault="00E204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DFE93" w14:textId="77777777" w:rsidR="00E204F0" w:rsidRDefault="00E204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04F0" w14:paraId="08057161" w14:textId="77777777" w:rsidTr="00E204F0">
        <w:trPr>
          <w:trHeight w:hRule="exact" w:val="785"/>
        </w:trPr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B45A2" w14:textId="2B60A917" w:rsidR="00E204F0" w:rsidRDefault="00E204F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first degree (BA/BSc) in a subject relevant to the research activity</w:t>
            </w:r>
          </w:p>
          <w:p w14:paraId="31CB4D91" w14:textId="77777777" w:rsidR="00E204F0" w:rsidRDefault="00E204F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6B74F0" w14:textId="77777777" w:rsidR="00E204F0" w:rsidRDefault="00E204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gency FB" w:hAnsi="Agency FB" w:cs="Arial"/>
                <w:sz w:val="22"/>
                <w:szCs w:val="22"/>
              </w:rPr>
              <w:t>√</w:t>
            </w:r>
          </w:p>
        </w:tc>
        <w:tc>
          <w:tcPr>
            <w:tcW w:w="1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1FD0B" w14:textId="77777777" w:rsidR="00E204F0" w:rsidRDefault="00E204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04F0" w14:paraId="634CE779" w14:textId="77777777" w:rsidTr="00E204F0">
        <w:trPr>
          <w:trHeight w:hRule="exact" w:val="545"/>
        </w:trPr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DB5CAC" w14:textId="74FF28B1" w:rsidR="00E204F0" w:rsidRDefault="00E204F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Master level qualification</w:t>
            </w:r>
            <w:r w:rsidR="00B14171">
              <w:rPr>
                <w:rFonts w:ascii="Arial" w:hAnsi="Arial" w:cs="Arial"/>
                <w:sz w:val="22"/>
                <w:szCs w:val="22"/>
              </w:rPr>
              <w:t xml:space="preserve"> in psychology, research methods or related field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F026F" w14:textId="69A56EA1" w:rsidR="00E204F0" w:rsidRDefault="009032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gency FB" w:hAnsi="Agency FB" w:cs="Arial"/>
                <w:sz w:val="22"/>
                <w:szCs w:val="22"/>
              </w:rPr>
              <w:t>√</w:t>
            </w:r>
          </w:p>
        </w:tc>
        <w:tc>
          <w:tcPr>
            <w:tcW w:w="1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8D2EE6" w14:textId="0135024A" w:rsidR="00E204F0" w:rsidRDefault="00E204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4171" w14:paraId="5AD399B7" w14:textId="77777777" w:rsidTr="00E204F0">
        <w:trPr>
          <w:trHeight w:hRule="exact" w:val="545"/>
        </w:trPr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D1F1F" w14:textId="714325A7" w:rsidR="00B14171" w:rsidRDefault="00B1417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Full UK drivers license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FAE9E" w14:textId="4EE924D0" w:rsidR="00B14171" w:rsidRDefault="00B141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gency FB" w:hAnsi="Agency FB" w:cs="Arial"/>
                <w:sz w:val="22"/>
                <w:szCs w:val="22"/>
              </w:rPr>
              <w:t>√</w:t>
            </w:r>
          </w:p>
        </w:tc>
        <w:tc>
          <w:tcPr>
            <w:tcW w:w="1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AD2BD" w14:textId="77777777" w:rsidR="00B14171" w:rsidRDefault="00B14171">
            <w:pPr>
              <w:jc w:val="center"/>
              <w:rPr>
                <w:rFonts w:ascii="Agency FB" w:hAnsi="Agency FB" w:cs="Arial"/>
                <w:sz w:val="22"/>
                <w:szCs w:val="22"/>
              </w:rPr>
            </w:pPr>
          </w:p>
        </w:tc>
      </w:tr>
      <w:tr w:rsidR="00E204F0" w14:paraId="0E94A35E" w14:textId="77777777" w:rsidTr="00E204F0">
        <w:trPr>
          <w:trHeight w:hRule="exact" w:val="545"/>
        </w:trPr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8F675" w14:textId="77777777" w:rsidR="00E204F0" w:rsidRDefault="00E204F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Experience/Knowledge</w:t>
            </w:r>
          </w:p>
          <w:p w14:paraId="27F3B6C1" w14:textId="77777777" w:rsidR="00E204F0" w:rsidRDefault="00E204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6D232" w14:textId="77777777" w:rsidR="00E204F0" w:rsidRDefault="00E204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A97F7" w14:textId="77777777" w:rsidR="00E204F0" w:rsidRDefault="00E204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04F0" w14:paraId="2F05E4E2" w14:textId="77777777" w:rsidTr="00E204F0">
        <w:trPr>
          <w:trHeight w:hRule="exact" w:val="709"/>
        </w:trPr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C0F4F" w14:textId="77777777" w:rsidR="00E204F0" w:rsidRDefault="00E204F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Relevant work experience in a related area to the project</w:t>
            </w:r>
          </w:p>
          <w:p w14:paraId="3BF43273" w14:textId="77777777" w:rsidR="00E204F0" w:rsidRDefault="00E204F0">
            <w:pPr>
              <w:rPr>
                <w:rFonts w:ascii="Arial" w:hAnsi="Arial" w:cs="Arial"/>
                <w:sz w:val="22"/>
                <w:szCs w:val="22"/>
              </w:rPr>
            </w:pPr>
          </w:p>
          <w:p w14:paraId="22403D39" w14:textId="77777777" w:rsidR="00E204F0" w:rsidRDefault="00E204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96636" w14:textId="14F2BFE6" w:rsidR="00E204F0" w:rsidRDefault="009032EB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gency FB" w:hAnsi="Agency FB" w:cs="Arial"/>
                <w:sz w:val="22"/>
                <w:szCs w:val="22"/>
              </w:rPr>
              <w:t>√</w:t>
            </w:r>
          </w:p>
          <w:p w14:paraId="6D52E96D" w14:textId="77777777" w:rsidR="00E204F0" w:rsidRDefault="00E204F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D1E333" w14:textId="00173256" w:rsidR="00E204F0" w:rsidRDefault="00E204F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04F0" w14:paraId="62715D42" w14:textId="77777777" w:rsidTr="00E204F0">
        <w:trPr>
          <w:trHeight w:hRule="exact" w:val="892"/>
        </w:trPr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2A8546" w14:textId="77777777" w:rsidR="00E204F0" w:rsidRDefault="00E204F0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Demonstrated depth and breadth of specialist knowledge of subject matter to effectively contribute to the research programme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4799BB" w14:textId="77777777" w:rsidR="00E204F0" w:rsidRDefault="00E204F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gency FB" w:hAnsi="Agency FB" w:cs="Arial"/>
                <w:sz w:val="22"/>
                <w:szCs w:val="22"/>
              </w:rPr>
              <w:t>√</w:t>
            </w:r>
          </w:p>
        </w:tc>
        <w:tc>
          <w:tcPr>
            <w:tcW w:w="1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189D4" w14:textId="77777777" w:rsidR="00E204F0" w:rsidRDefault="00E204F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04F0" w14:paraId="5C5D3AFC" w14:textId="77777777" w:rsidTr="00E204F0">
        <w:trPr>
          <w:trHeight w:hRule="exact" w:val="716"/>
        </w:trPr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3A59D" w14:textId="77777777" w:rsidR="00E204F0" w:rsidRDefault="00E204F0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Demonstrated awareness of latest developments in the field of research</w:t>
            </w:r>
          </w:p>
          <w:p w14:paraId="36C53C72" w14:textId="77777777" w:rsidR="00E204F0" w:rsidRDefault="00E204F0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ACB509" w14:textId="77777777" w:rsidR="00E204F0" w:rsidRDefault="00E204F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gency FB" w:hAnsi="Agency FB" w:cs="Arial"/>
                <w:sz w:val="22"/>
                <w:szCs w:val="22"/>
              </w:rPr>
              <w:t>√</w:t>
            </w:r>
          </w:p>
        </w:tc>
        <w:tc>
          <w:tcPr>
            <w:tcW w:w="1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9E905" w14:textId="77777777" w:rsidR="00E204F0" w:rsidRDefault="00E204F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04F0" w14:paraId="30E0D4C6" w14:textId="77777777" w:rsidTr="00E204F0">
        <w:trPr>
          <w:trHeight w:hRule="exact" w:val="510"/>
        </w:trPr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ACAB09" w14:textId="77777777" w:rsidR="00E204F0" w:rsidRDefault="00E204F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Skills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A8224" w14:textId="77777777" w:rsidR="00E204F0" w:rsidRDefault="00E204F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F5AF2" w14:textId="77777777" w:rsidR="00E204F0" w:rsidRDefault="00E204F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04F0" w14:paraId="282CEFFD" w14:textId="77777777" w:rsidTr="00E204F0">
        <w:trPr>
          <w:trHeight w:hRule="exact" w:val="694"/>
        </w:trPr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4F881F" w14:textId="77777777" w:rsidR="00E204F0" w:rsidRDefault="00E204F0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organise and prioritise own workload to meet required deadlines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25DF15" w14:textId="77777777" w:rsidR="00E204F0" w:rsidRDefault="00E204F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gency FB" w:hAnsi="Agency FB" w:cs="Arial"/>
                <w:sz w:val="22"/>
                <w:szCs w:val="22"/>
              </w:rPr>
              <w:t>√</w:t>
            </w:r>
          </w:p>
        </w:tc>
        <w:tc>
          <w:tcPr>
            <w:tcW w:w="1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C0FF5" w14:textId="77777777" w:rsidR="00E204F0" w:rsidRDefault="00E204F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04F0" w14:paraId="54216942" w14:textId="77777777" w:rsidTr="00E204F0">
        <w:trPr>
          <w:trHeight w:hRule="exact" w:val="689"/>
        </w:trPr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FF8969" w14:textId="77777777" w:rsidR="00E204F0" w:rsidRDefault="00E204F0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write research reports and to effectively disseminate outcomes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476C72" w14:textId="77777777" w:rsidR="00E204F0" w:rsidRDefault="00E204F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gency FB" w:hAnsi="Agency FB" w:cs="Arial"/>
                <w:sz w:val="22"/>
                <w:szCs w:val="22"/>
              </w:rPr>
              <w:t>√</w:t>
            </w:r>
          </w:p>
        </w:tc>
        <w:tc>
          <w:tcPr>
            <w:tcW w:w="1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80916" w14:textId="77777777" w:rsidR="00E204F0" w:rsidRDefault="00E204F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04F0" w14:paraId="73868ED7" w14:textId="77777777" w:rsidTr="00E204F0">
        <w:trPr>
          <w:trHeight w:hRule="exact" w:val="714"/>
        </w:trPr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CFE1C5" w14:textId="77777777" w:rsidR="00E204F0" w:rsidRDefault="00E204F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Excellent verbal, interpersonal and written communication skills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14FF68" w14:textId="77777777" w:rsidR="00E204F0" w:rsidRDefault="00E204F0">
            <w:pPr>
              <w:jc w:val="center"/>
              <w:rPr>
                <w:rFonts w:ascii="Agency FB" w:hAnsi="Agency FB" w:cs="Arial"/>
                <w:sz w:val="22"/>
                <w:szCs w:val="22"/>
              </w:rPr>
            </w:pPr>
            <w:r>
              <w:rPr>
                <w:rFonts w:ascii="Agency FB" w:hAnsi="Agency FB" w:cs="Arial"/>
                <w:sz w:val="22"/>
                <w:szCs w:val="22"/>
              </w:rPr>
              <w:t>√</w:t>
            </w:r>
          </w:p>
        </w:tc>
        <w:tc>
          <w:tcPr>
            <w:tcW w:w="1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72580" w14:textId="77777777" w:rsidR="00E204F0" w:rsidRDefault="00E204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04F0" w14:paraId="66E73C84" w14:textId="77777777" w:rsidTr="00E204F0">
        <w:trPr>
          <w:trHeight w:hRule="exact" w:val="710"/>
        </w:trPr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22CB2A" w14:textId="77777777" w:rsidR="00E204F0" w:rsidRDefault="00E204F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Highly competent in IT packages as appropriate to discipline/area of research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D8C3E1" w14:textId="77777777" w:rsidR="00E204F0" w:rsidRDefault="00E204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gency FB" w:hAnsi="Agency FB" w:cs="Arial"/>
                <w:sz w:val="22"/>
                <w:szCs w:val="22"/>
              </w:rPr>
              <w:t>√</w:t>
            </w:r>
          </w:p>
        </w:tc>
        <w:tc>
          <w:tcPr>
            <w:tcW w:w="1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F5C5D" w14:textId="77777777" w:rsidR="00E204F0" w:rsidRDefault="00E204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04F0" w14:paraId="12C42C7A" w14:textId="77777777" w:rsidTr="00E204F0">
        <w:trPr>
          <w:trHeight w:hRule="exact" w:val="510"/>
        </w:trPr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0980F9" w14:textId="77777777" w:rsidR="00E204F0" w:rsidRDefault="00E204F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Attributes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A5B550" w14:textId="77777777" w:rsidR="00E204F0" w:rsidRDefault="00E204F0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98445" w14:textId="77777777" w:rsidR="00E204F0" w:rsidRDefault="00E204F0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04F0" w14:paraId="68F55C64" w14:textId="77777777" w:rsidTr="00E204F0">
        <w:trPr>
          <w:trHeight w:hRule="exact" w:val="642"/>
        </w:trPr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AFCE5" w14:textId="77777777" w:rsidR="00E204F0" w:rsidRDefault="00E204F0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Commitment to working within professional and ethical codes of conduct</w:t>
            </w:r>
          </w:p>
          <w:p w14:paraId="73F495FC" w14:textId="77777777" w:rsidR="00E204F0" w:rsidRDefault="00E204F0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</w:p>
          <w:p w14:paraId="092AD89D" w14:textId="77777777" w:rsidR="00E204F0" w:rsidRDefault="00E204F0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C4C072" w14:textId="77777777" w:rsidR="00E204F0" w:rsidRDefault="004771F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gency FB" w:hAnsi="Agency FB" w:cs="Arial"/>
                <w:sz w:val="22"/>
                <w:szCs w:val="22"/>
              </w:rPr>
              <w:t>√</w:t>
            </w:r>
          </w:p>
        </w:tc>
        <w:tc>
          <w:tcPr>
            <w:tcW w:w="1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7C535" w14:textId="77777777" w:rsidR="00E204F0" w:rsidRDefault="00E204F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04F0" w14:paraId="723583C4" w14:textId="77777777" w:rsidTr="00E204F0">
        <w:trPr>
          <w:trHeight w:hRule="exact" w:val="510"/>
        </w:trPr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E655E0" w14:textId="77777777" w:rsidR="00E204F0" w:rsidRDefault="00E204F0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Innovation and developing creative solutions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793B48" w14:textId="77777777" w:rsidR="00E204F0" w:rsidRDefault="00E204F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gency FB" w:hAnsi="Agency FB" w:cs="Arial"/>
                <w:sz w:val="22"/>
                <w:szCs w:val="22"/>
              </w:rPr>
              <w:t>√</w:t>
            </w:r>
          </w:p>
        </w:tc>
        <w:tc>
          <w:tcPr>
            <w:tcW w:w="1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408E2" w14:textId="77777777" w:rsidR="00E204F0" w:rsidRDefault="00E204F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04F0" w14:paraId="11AA5EB4" w14:textId="77777777" w:rsidTr="00E204F0">
        <w:trPr>
          <w:trHeight w:hRule="exact" w:val="678"/>
        </w:trPr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CE2DA" w14:textId="77777777" w:rsidR="00E204F0" w:rsidRDefault="00E204F0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Self-confidence when communicating with a wide range of stakeholders </w:t>
            </w:r>
          </w:p>
          <w:p w14:paraId="2B67875C" w14:textId="77777777" w:rsidR="00E204F0" w:rsidRDefault="00E204F0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C096CF" w14:textId="77777777" w:rsidR="00E204F0" w:rsidRDefault="00E204F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gency FB" w:hAnsi="Agency FB" w:cs="Arial"/>
                <w:sz w:val="22"/>
                <w:szCs w:val="22"/>
              </w:rPr>
              <w:t>√</w:t>
            </w:r>
          </w:p>
        </w:tc>
        <w:tc>
          <w:tcPr>
            <w:tcW w:w="1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65A7E" w14:textId="77777777" w:rsidR="00E204F0" w:rsidRDefault="00E204F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04F0" w14:paraId="31AA8C72" w14:textId="77777777" w:rsidTr="00E204F0">
        <w:trPr>
          <w:trHeight w:hRule="exact" w:val="510"/>
        </w:trPr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FFEB71" w14:textId="77777777" w:rsidR="00E204F0" w:rsidRDefault="00E204F0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Commitment to safe working practices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F835E7" w14:textId="77777777" w:rsidR="00E204F0" w:rsidRDefault="004771F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gency FB" w:hAnsi="Agency FB" w:cs="Arial"/>
                <w:sz w:val="22"/>
                <w:szCs w:val="22"/>
              </w:rPr>
              <w:t>√</w:t>
            </w:r>
          </w:p>
        </w:tc>
        <w:tc>
          <w:tcPr>
            <w:tcW w:w="1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8AF50" w14:textId="77777777" w:rsidR="00E204F0" w:rsidRDefault="00E204F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04F0" w14:paraId="051A4A24" w14:textId="77777777" w:rsidTr="00E204F0">
        <w:trPr>
          <w:trHeight w:hRule="exact" w:val="510"/>
        </w:trPr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DAB8F8" w14:textId="77777777" w:rsidR="00E204F0" w:rsidRDefault="00E204F0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Ability to work independently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F6EDD7" w14:textId="77777777" w:rsidR="00E204F0" w:rsidRDefault="00E204F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gency FB" w:hAnsi="Agency FB" w:cs="Arial"/>
                <w:sz w:val="22"/>
                <w:szCs w:val="22"/>
              </w:rPr>
              <w:t>√</w:t>
            </w:r>
          </w:p>
        </w:tc>
        <w:tc>
          <w:tcPr>
            <w:tcW w:w="1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F32BC" w14:textId="77777777" w:rsidR="00E204F0" w:rsidRDefault="00E204F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04F0" w14:paraId="34903DB8" w14:textId="77777777" w:rsidTr="00E204F0">
        <w:trPr>
          <w:trHeight w:hRule="exact" w:val="510"/>
        </w:trPr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9AF3A9" w14:textId="77777777" w:rsidR="00E204F0" w:rsidRDefault="00E204F0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Commitment to excellence in research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827728" w14:textId="77777777" w:rsidR="00E204F0" w:rsidRDefault="004771F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gency FB" w:hAnsi="Agency FB" w:cs="Arial"/>
                <w:sz w:val="22"/>
                <w:szCs w:val="22"/>
              </w:rPr>
              <w:t>√</w:t>
            </w:r>
          </w:p>
        </w:tc>
        <w:tc>
          <w:tcPr>
            <w:tcW w:w="1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20E6E" w14:textId="77777777" w:rsidR="00E204F0" w:rsidRDefault="00E204F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04F0" w14:paraId="51566821" w14:textId="77777777" w:rsidTr="00E204F0">
        <w:trPr>
          <w:trHeight w:hRule="exact" w:val="510"/>
        </w:trPr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9C98AF" w14:textId="77777777" w:rsidR="00E204F0" w:rsidRDefault="00E204F0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be an effective team worker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9A2713" w14:textId="77777777" w:rsidR="00E204F0" w:rsidRDefault="00E204F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gency FB" w:hAnsi="Agency FB" w:cs="Arial"/>
                <w:sz w:val="22"/>
                <w:szCs w:val="22"/>
              </w:rPr>
              <w:t>√</w:t>
            </w:r>
          </w:p>
        </w:tc>
        <w:tc>
          <w:tcPr>
            <w:tcW w:w="1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9D1E7" w14:textId="77777777" w:rsidR="00E204F0" w:rsidRDefault="00E204F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AE59253" w14:textId="77777777" w:rsidR="00DE2962" w:rsidRDefault="00DE2962" w:rsidP="007011CF"/>
    <w:sectPr w:rsidR="00DE2962" w:rsidSect="00F66E92">
      <w:pgSz w:w="11906" w:h="16838"/>
      <w:pgMar w:top="1135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gency FB">
    <w:panose1 w:val="020B05030202020202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951FD"/>
    <w:multiLevelType w:val="hybridMultilevel"/>
    <w:tmpl w:val="D124C7A0"/>
    <w:lvl w:ilvl="0" w:tplc="5E44AB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846131"/>
    <w:multiLevelType w:val="hybridMultilevel"/>
    <w:tmpl w:val="C1044B00"/>
    <w:lvl w:ilvl="0" w:tplc="2F4A8ADA">
      <w:start w:val="4"/>
      <w:numFmt w:val="bullet"/>
      <w:lvlText w:val=""/>
      <w:lvlJc w:val="left"/>
      <w:pPr>
        <w:tabs>
          <w:tab w:val="num" w:pos="340"/>
        </w:tabs>
        <w:ind w:left="340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100256"/>
    <w:multiLevelType w:val="hybridMultilevel"/>
    <w:tmpl w:val="A664D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642759"/>
    <w:multiLevelType w:val="hybridMultilevel"/>
    <w:tmpl w:val="64FCB7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4F0"/>
    <w:rsid w:val="00352C98"/>
    <w:rsid w:val="004771F0"/>
    <w:rsid w:val="007011CF"/>
    <w:rsid w:val="009032EB"/>
    <w:rsid w:val="00B14171"/>
    <w:rsid w:val="00BA1E6A"/>
    <w:rsid w:val="00DE2962"/>
    <w:rsid w:val="00E204F0"/>
    <w:rsid w:val="00E2634A"/>
    <w:rsid w:val="00EB3013"/>
    <w:rsid w:val="00F6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B84B2D"/>
  <w15:chartTrackingRefBased/>
  <w15:docId w15:val="{7A092F73-7A4A-40ED-998E-27234BE2D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204F0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1417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14171"/>
    <w:rPr>
      <w:sz w:val="18"/>
      <w:szCs w:val="18"/>
      <w:lang w:eastAsia="en-US"/>
    </w:rPr>
  </w:style>
  <w:style w:type="character" w:styleId="Hyperlink">
    <w:name w:val="Hyperlink"/>
    <w:basedOn w:val="DefaultParagraphFont"/>
    <w:rsid w:val="00B1417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417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141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4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186/s40814-018-0385-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mjopen.bmj.com/content/7/11/e0186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sf.io/d79ax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Bath</Company>
  <LinksUpToDate>false</LinksUpToDate>
  <CharactersWithSpaces>4942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Griffin</dc:creator>
  <cp:keywords/>
  <dc:description/>
  <cp:lastModifiedBy>Gemma Taylor</cp:lastModifiedBy>
  <cp:revision>7</cp:revision>
  <dcterms:created xsi:type="dcterms:W3CDTF">2019-03-05T19:11:00Z</dcterms:created>
  <dcterms:modified xsi:type="dcterms:W3CDTF">2019-03-05T19:57:00Z</dcterms:modified>
</cp:coreProperties>
</file>