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01" w14:textId="33690F0B" w:rsidR="00737035" w:rsidRDefault="00725E9A">
            <w:pPr>
              <w:rPr>
                <w:rFonts w:ascii="Arial" w:hAnsi="Arial" w:cs="Arial"/>
                <w:sz w:val="22"/>
                <w:szCs w:val="22"/>
              </w:rPr>
            </w:pPr>
            <w:r w:rsidRPr="00725E9A"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4A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0D81EA5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16A3723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2BE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6A7B04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The RA will undertake research into the use of Frequency Scanning Interferometry</w:t>
            </w:r>
          </w:p>
          <w:p w14:paraId="23FE1A47" w14:textId="2FFF35B9" w:rsid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 xml:space="preserve">(FSI) in providing feedback signals for the control of high precision of </w:t>
            </w:r>
            <w:proofErr w:type="spellStart"/>
            <w:r w:rsidRPr="00725E9A">
              <w:rPr>
                <w:rFonts w:ascii="Arial" w:hAnsi="Arial" w:cs="Arial"/>
                <w:iCs/>
                <w:sz w:val="22"/>
                <w:szCs w:val="22"/>
              </w:rPr>
              <w:t>robotenabled</w:t>
            </w:r>
            <w:proofErr w:type="spellEnd"/>
            <w:r w:rsidRPr="00725E9A">
              <w:rPr>
                <w:rFonts w:ascii="Arial" w:hAnsi="Arial" w:cs="Arial"/>
                <w:iCs/>
                <w:sz w:val="22"/>
                <w:szCs w:val="22"/>
              </w:rPr>
              <w:t xml:space="preserve"> manufacture. The aims are to:</w:t>
            </w:r>
          </w:p>
          <w:p w14:paraId="6CBCCAAD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42D6C1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• Set up a dynamic model of the FSI system (OPTIMUM) supplied by the</w:t>
            </w:r>
          </w:p>
          <w:p w14:paraId="2D359676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National Physical Laboratory (NPL). The model will embed the distance</w:t>
            </w:r>
          </w:p>
          <w:p w14:paraId="7BD9F95E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measuring capability of the FSI beams, measurement uncertainty and</w:t>
            </w:r>
          </w:p>
          <w:p w14:paraId="74407671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latency of the signal transmission. The model will be validated against data</w:t>
            </w:r>
          </w:p>
          <w:p w14:paraId="680CD172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from NPL.</w:t>
            </w:r>
          </w:p>
          <w:p w14:paraId="4ECC011E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• Integrate the OPTIMUM system model with a robot system model. By</w:t>
            </w:r>
          </w:p>
          <w:p w14:paraId="0353BBA9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minimising uncertainty transmission, the integrated model will predict the</w:t>
            </w:r>
          </w:p>
          <w:p w14:paraId="3E52FB1E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optimum location of the OPTIMUM measuring heads for a defined end</w:t>
            </w:r>
          </w:p>
          <w:p w14:paraId="107874A3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effector path trajectory.</w:t>
            </w:r>
          </w:p>
          <w:p w14:paraId="781F474F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• Create observer-based models that are robot pose-dependent, which</w:t>
            </w:r>
          </w:p>
          <w:p w14:paraId="62FFA772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enable prediction of other states, including velocities and accelerations.</w:t>
            </w:r>
          </w:p>
          <w:p w14:paraId="04C7A319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These will be validated experimentally.</w:t>
            </w:r>
          </w:p>
          <w:p w14:paraId="79C8B205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• Validate closed loop performance experimentally through a programme of</w:t>
            </w:r>
          </w:p>
          <w:p w14:paraId="23627602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path trajectories and machining (drilling/trimming). NPL will use the</w:t>
            </w:r>
          </w:p>
          <w:p w14:paraId="1355FEE0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OPTIMUM system to provide metrology inputs to the robot control loop.</w:t>
            </w:r>
          </w:p>
          <w:p w14:paraId="651F8A2D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• Prepare a final report and submit a paper to a peer-reviewed journal for</w:t>
            </w:r>
          </w:p>
          <w:p w14:paraId="0604C009" w14:textId="22866E6C" w:rsid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open access publication.</w:t>
            </w:r>
          </w:p>
          <w:p w14:paraId="1A46FA5B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F47CB05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The job holder would be part of a team, hence would not necessarily cover every</w:t>
            </w:r>
          </w:p>
          <w:p w14:paraId="0044700A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aspect mentioned above. However, a willingness to learn new techniques is</w:t>
            </w:r>
          </w:p>
          <w:p w14:paraId="5C8ACE6D" w14:textId="77777777" w:rsidR="00725E9A" w:rsidRPr="00725E9A" w:rsidRDefault="00725E9A" w:rsidP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essential. There would also be a requirement to produce further excellent research</w:t>
            </w:r>
          </w:p>
          <w:p w14:paraId="52656368" w14:textId="21B85233" w:rsidR="00737035" w:rsidRPr="00725E9A" w:rsidRDefault="00725E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25E9A">
              <w:rPr>
                <w:rFonts w:ascii="Arial" w:hAnsi="Arial" w:cs="Arial"/>
                <w:iCs/>
                <w:sz w:val="22"/>
                <w:szCs w:val="22"/>
              </w:rPr>
              <w:t>outputs and publish them as journal and conference papers/presentations.</w:t>
            </w: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5E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3BCE225F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228BA" w14:textId="3736320A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725E9A">
        <w:trPr>
          <w:trHeight w:hRule="exact" w:val="137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39A296C5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Demonstrated significant depth and breadth of specialist knowledge of subject matter </w:t>
            </w:r>
            <w:r w:rsidR="00725E9A">
              <w:rPr>
                <w:rFonts w:ascii="Arial" w:hAnsi="Arial" w:cs="Arial"/>
                <w:sz w:val="22"/>
                <w:szCs w:val="22"/>
              </w:rPr>
              <w:t xml:space="preserve">(Dynamic models and experimental validation) </w:t>
            </w:r>
            <w:r>
              <w:rPr>
                <w:rFonts w:ascii="Arial" w:hAnsi="Arial" w:cs="Arial"/>
                <w:sz w:val="22"/>
                <w:szCs w:val="22"/>
              </w:rPr>
              <w:t>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56" w14:paraId="0FC46CB9" w14:textId="77777777" w:rsidTr="00BB2256">
        <w:trPr>
          <w:trHeight w:hRule="exact" w:val="85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CA47" w14:textId="0C1AFE62" w:rsidR="00BB2256" w:rsidRDefault="00BB2256" w:rsidP="00BB225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Experience/Knowledge of k</w:t>
            </w:r>
            <w:r w:rsidRPr="00BB2256">
              <w:rPr>
                <w:rFonts w:ascii="Arial" w:hAnsi="Arial" w:cs="Arial"/>
                <w:sz w:val="22"/>
                <w:szCs w:val="22"/>
              </w:rPr>
              <w:t>inematic and dynamic system modelling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</w:t>
            </w:r>
            <w:r w:rsidRPr="00BB2256">
              <w:rPr>
                <w:rFonts w:ascii="Arial" w:hAnsi="Arial" w:cs="Arial"/>
                <w:sz w:val="22"/>
                <w:szCs w:val="22"/>
              </w:rPr>
              <w:t>ontroller design for robotic machining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F1B0" w14:textId="3E33705A" w:rsidR="00BB2256" w:rsidRDefault="00BB22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C5B" w14:textId="77777777" w:rsidR="00BB2256" w:rsidRDefault="00BB22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56" w14:paraId="653DAB17" w14:textId="77777777" w:rsidTr="00BB2256">
        <w:trPr>
          <w:trHeight w:hRule="exact" w:val="85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8535" w14:textId="6C009100" w:rsidR="00BB2256" w:rsidRDefault="00BB2256" w:rsidP="00BB225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B2256">
              <w:rPr>
                <w:rFonts w:ascii="Arial" w:hAnsi="Arial" w:cs="Arial"/>
                <w:sz w:val="22"/>
                <w:szCs w:val="22"/>
              </w:rPr>
              <w:t>Using measured displacement signals to implement control strategies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FD00" w14:textId="566A0449" w:rsidR="00BB2256" w:rsidRDefault="00BB22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AC10" w14:textId="77777777" w:rsidR="00BB2256" w:rsidRDefault="00BB22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0A2C7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945A535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1BC68E4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E4630D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D998BC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32C20F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51E0CD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83BC3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ADC67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D2BFCA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91CE8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6262B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F142481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D1AF7F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F7A22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27214" w14:textId="77777777" w:rsidR="000A1E1D" w:rsidRDefault="000A1E1D" w:rsidP="000A1E1D">
      <w:pPr>
        <w:pStyle w:val="xxxxxmsonormal0"/>
        <w:rPr>
          <w:rFonts w:ascii="Arial" w:hAnsi="Arial" w:cs="Arial"/>
        </w:rPr>
      </w:pPr>
    </w:p>
    <w:p w14:paraId="49CBDAE9" w14:textId="77777777" w:rsidR="000A1E1D" w:rsidRPr="004D7870" w:rsidRDefault="000A1E1D" w:rsidP="000A1E1D">
      <w:pPr>
        <w:rPr>
          <w:rFonts w:ascii="Arial" w:hAnsi="Arial" w:cs="Arial"/>
          <w:sz w:val="22"/>
          <w:szCs w:val="22"/>
        </w:rPr>
      </w:pPr>
    </w:p>
    <w:p w14:paraId="4A68B46C" w14:textId="77777777" w:rsidR="000A1E1D" w:rsidRDefault="000A1E1D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7D94" w14:textId="77777777" w:rsidR="00994FA2" w:rsidRDefault="00994FA2" w:rsidP="000A1E1D">
      <w:r>
        <w:separator/>
      </w:r>
    </w:p>
  </w:endnote>
  <w:endnote w:type="continuationSeparator" w:id="0">
    <w:p w14:paraId="5803035E" w14:textId="77777777" w:rsidR="00994FA2" w:rsidRDefault="00994FA2" w:rsidP="000A1E1D">
      <w:r>
        <w:continuationSeparator/>
      </w:r>
    </w:p>
  </w:endnote>
  <w:endnote w:id="1">
    <w:p w14:paraId="6908965B" w14:textId="2A4A7237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If you have not yet been awarded your PhD, you will</w:t>
      </w:r>
      <w:r w:rsidR="00442861">
        <w:rPr>
          <w:i/>
          <w:iCs/>
        </w:rPr>
        <w:t xml:space="preserve"> need to</w:t>
      </w:r>
      <w:r>
        <w:rPr>
          <w:i/>
          <w:iCs/>
        </w:rPr>
        <w:t xml:space="preserve"> have submitted your thesis</w:t>
      </w:r>
      <w:r w:rsidR="00281B79">
        <w:rPr>
          <w:i/>
          <w:iCs/>
        </w:rPr>
        <w:t>; pass</w:t>
      </w:r>
      <w:r w:rsidR="00442861">
        <w:rPr>
          <w:i/>
          <w:iCs/>
        </w:rPr>
        <w:t>ed</w:t>
      </w:r>
      <w:r w:rsidR="00281B79">
        <w:rPr>
          <w:i/>
          <w:iCs/>
        </w:rPr>
        <w:t xml:space="preserve"> your viva </w:t>
      </w:r>
      <w:r w:rsidR="00442861">
        <w:rPr>
          <w:i/>
          <w:iCs/>
        </w:rPr>
        <w:t>(</w:t>
      </w:r>
      <w:r w:rsidR="00281B79">
        <w:rPr>
          <w:i/>
          <w:iCs/>
        </w:rPr>
        <w:t>with or without minor corrections</w:t>
      </w:r>
      <w:r w:rsidR="00442861">
        <w:rPr>
          <w:i/>
          <w:iCs/>
        </w:rPr>
        <w:t xml:space="preserve">) </w:t>
      </w:r>
      <w:r w:rsidR="00281B79">
        <w:rPr>
          <w:i/>
          <w:iCs/>
        </w:rPr>
        <w:t>and</w:t>
      </w:r>
      <w:r>
        <w:rPr>
          <w:i/>
          <w:iCs/>
        </w:rPr>
        <w:t xml:space="preserve">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C7B6" w14:textId="77777777" w:rsidR="00994FA2" w:rsidRDefault="00994FA2" w:rsidP="000A1E1D">
      <w:r>
        <w:separator/>
      </w:r>
    </w:p>
  </w:footnote>
  <w:footnote w:type="continuationSeparator" w:id="0">
    <w:p w14:paraId="6A5FC741" w14:textId="77777777" w:rsidR="00994FA2" w:rsidRDefault="00994FA2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765D3"/>
    <w:rsid w:val="00281B79"/>
    <w:rsid w:val="002F463B"/>
    <w:rsid w:val="00442861"/>
    <w:rsid w:val="0050175E"/>
    <w:rsid w:val="00595400"/>
    <w:rsid w:val="00725E9A"/>
    <w:rsid w:val="00737035"/>
    <w:rsid w:val="00994FA2"/>
    <w:rsid w:val="009A62F9"/>
    <w:rsid w:val="00BB2256"/>
    <w:rsid w:val="00E12755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2023-01-24T15:33:00Z</dcterms:created>
  <dcterms:modified xsi:type="dcterms:W3CDTF">2023-01-24T15:33:00Z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fc5ea9744125316b5a690405cdeae3f6a27d65d830c5913ef466c48cebe07307</vt:lpwstr>
  </property>
</Properties>
</file>