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656"/>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42E682FF" w:rsidR="00737035" w:rsidRDefault="00750824">
            <w:pPr>
              <w:rPr>
                <w:rFonts w:ascii="Arial" w:hAnsi="Arial" w:cs="Arial"/>
                <w:sz w:val="22"/>
                <w:szCs w:val="22"/>
              </w:rPr>
            </w:pPr>
            <w:r>
              <w:rPr>
                <w:rFonts w:ascii="Arial" w:hAnsi="Arial" w:cs="Arial"/>
                <w:sz w:val="22"/>
                <w:szCs w:val="22"/>
              </w:rPr>
              <w:t>Mathematical Sciences</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60CA9960" w:rsidR="00737035" w:rsidRDefault="00750824">
            <w:pPr>
              <w:rPr>
                <w:rFonts w:ascii="Arial" w:hAnsi="Arial" w:cs="Arial"/>
                <w:sz w:val="22"/>
                <w:szCs w:val="22"/>
              </w:rPr>
            </w:pPr>
            <w:r>
              <w:rPr>
                <w:rFonts w:ascii="Arial" w:hAnsi="Arial" w:cs="Arial"/>
                <w:sz w:val="22"/>
                <w:szCs w:val="22"/>
              </w:rPr>
              <w:t xml:space="preserve">Dr </w:t>
            </w:r>
            <w:r w:rsidR="00EE7546">
              <w:rPr>
                <w:rFonts w:ascii="Arial" w:hAnsi="Arial" w:cs="Arial"/>
                <w:sz w:val="22"/>
                <w:szCs w:val="22"/>
              </w:rPr>
              <w:t>Marcel Ortgiese</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57A4BE18" w14:textId="77777777" w:rsidR="00737035" w:rsidRDefault="00737035">
            <w:pPr>
              <w:rPr>
                <w:rFonts w:ascii="Arial" w:hAnsi="Arial" w:cs="Arial"/>
                <w:sz w:val="22"/>
                <w:szCs w:val="22"/>
              </w:rPr>
            </w:pPr>
          </w:p>
          <w:p w14:paraId="00313B7E" w14:textId="77777777" w:rsidR="00750824" w:rsidRDefault="00750824">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08EB22C5" w14:textId="494A0882" w:rsidR="00A65175" w:rsidRPr="00A65175" w:rsidRDefault="00A65175" w:rsidP="006259A0">
            <w:pPr>
              <w:pStyle w:val="NormalWeb"/>
              <w:rPr>
                <w:rFonts w:ascii="Arial" w:hAnsi="Arial" w:cs="Arial"/>
                <w:sz w:val="22"/>
                <w:szCs w:val="22"/>
              </w:rPr>
            </w:pPr>
            <w:r>
              <w:rPr>
                <w:rFonts w:ascii="Arial" w:hAnsi="Arial" w:cs="Arial"/>
                <w:sz w:val="22"/>
                <w:szCs w:val="22"/>
              </w:rPr>
              <w:br/>
            </w:r>
            <w:r w:rsidRPr="00A65175">
              <w:rPr>
                <w:rFonts w:ascii="Arial" w:hAnsi="Arial" w:cs="Arial"/>
                <w:sz w:val="22"/>
                <w:szCs w:val="22"/>
              </w:rPr>
              <w:t xml:space="preserve">The Department of Mathematical Sciences at the University of Bath welcomes applications for a Research Associate in probability to work with </w:t>
            </w:r>
            <w:r w:rsidR="005B122D">
              <w:rPr>
                <w:rFonts w:ascii="Arial" w:hAnsi="Arial" w:cs="Arial"/>
                <w:sz w:val="22"/>
                <w:szCs w:val="22"/>
              </w:rPr>
              <w:t xml:space="preserve">Dr Marcel Ortgiese and </w:t>
            </w:r>
            <w:r w:rsidRPr="00A65175">
              <w:rPr>
                <w:rFonts w:ascii="Arial" w:hAnsi="Arial" w:cs="Arial"/>
                <w:sz w:val="22"/>
                <w:szCs w:val="22"/>
              </w:rPr>
              <w:t xml:space="preserve">Dr Matt Roberts, funded by </w:t>
            </w:r>
            <w:r w:rsidR="005B122D">
              <w:rPr>
                <w:rFonts w:ascii="Arial" w:hAnsi="Arial" w:cs="Arial"/>
                <w:sz w:val="22"/>
                <w:szCs w:val="22"/>
              </w:rPr>
              <w:t>EPSRC</w:t>
            </w:r>
            <w:r w:rsidRPr="00A65175">
              <w:rPr>
                <w:rFonts w:ascii="Arial" w:hAnsi="Arial" w:cs="Arial"/>
                <w:sz w:val="22"/>
                <w:szCs w:val="22"/>
              </w:rPr>
              <w:t>.</w:t>
            </w:r>
            <w:r w:rsidRPr="00A65175">
              <w:rPr>
                <w:rFonts w:ascii="Arial" w:hAnsi="Arial" w:cs="Arial"/>
                <w:sz w:val="22"/>
                <w:szCs w:val="22"/>
              </w:rPr>
              <w:br/>
            </w:r>
            <w:r w:rsidRPr="00A65175">
              <w:rPr>
                <w:rFonts w:ascii="Arial" w:hAnsi="Arial" w:cs="Arial"/>
                <w:sz w:val="22"/>
                <w:szCs w:val="22"/>
              </w:rPr>
              <w:br/>
              <w:t>The proposed project is entitled "</w:t>
            </w:r>
            <w:r w:rsidR="006259A0" w:rsidRPr="006259A0">
              <w:rPr>
                <w:rFonts w:ascii="Arial" w:hAnsi="Arial" w:cs="Arial"/>
                <w:sz w:val="22"/>
                <w:szCs w:val="22"/>
              </w:rPr>
              <w:t>Interplay between geometry and randomness in fitness landscapes for expanding</w:t>
            </w:r>
            <w:r w:rsidR="006259A0">
              <w:rPr>
                <w:rFonts w:ascii="Arial" w:hAnsi="Arial" w:cs="Arial"/>
                <w:sz w:val="22"/>
                <w:szCs w:val="22"/>
              </w:rPr>
              <w:t xml:space="preserve"> </w:t>
            </w:r>
            <w:r w:rsidR="006259A0" w:rsidRPr="006259A0">
              <w:rPr>
                <w:rFonts w:ascii="Arial" w:hAnsi="Arial" w:cs="Arial"/>
                <w:sz w:val="22"/>
                <w:szCs w:val="22"/>
              </w:rPr>
              <w:t>populations</w:t>
            </w:r>
            <w:r w:rsidRPr="00A65175">
              <w:rPr>
                <w:rFonts w:ascii="Arial" w:hAnsi="Arial" w:cs="Arial"/>
                <w:sz w:val="22"/>
                <w:szCs w:val="22"/>
              </w:rPr>
              <w:t>" but candidates will also be encouraged to work on other projects alongside this. The successful candidate will join Prob-L@B, a leading research group consisting of 1</w:t>
            </w:r>
            <w:r w:rsidR="008B633E">
              <w:rPr>
                <w:rFonts w:ascii="Arial" w:hAnsi="Arial" w:cs="Arial"/>
                <w:sz w:val="22"/>
                <w:szCs w:val="22"/>
              </w:rPr>
              <w:t>2</w:t>
            </w:r>
            <w:r w:rsidRPr="00A65175">
              <w:rPr>
                <w:rFonts w:ascii="Arial" w:hAnsi="Arial" w:cs="Arial"/>
                <w:sz w:val="22"/>
                <w:szCs w:val="22"/>
              </w:rPr>
              <w:t xml:space="preserve"> permanent academic staff, 4 postdocs and around 25 PhD students. There are weekly seminars during term-time and regular reading groups and graduate courses. There may also be the opportunity (but not the requirement) to do a small amount of teaching as part of the role.</w:t>
            </w:r>
            <w:r w:rsidRPr="00A65175">
              <w:rPr>
                <w:rFonts w:ascii="Arial" w:hAnsi="Arial" w:cs="Arial"/>
                <w:sz w:val="22"/>
                <w:szCs w:val="22"/>
              </w:rPr>
              <w:br/>
            </w:r>
            <w:r w:rsidRPr="00A65175">
              <w:rPr>
                <w:rFonts w:ascii="Arial" w:hAnsi="Arial" w:cs="Arial"/>
                <w:sz w:val="22"/>
                <w:szCs w:val="22"/>
              </w:rPr>
              <w:br/>
              <w:t xml:space="preserve">This is a fixed-term position for </w:t>
            </w:r>
            <w:r w:rsidR="008D50A2">
              <w:rPr>
                <w:rFonts w:ascii="Arial" w:hAnsi="Arial" w:cs="Arial"/>
                <w:sz w:val="22"/>
                <w:szCs w:val="22"/>
              </w:rPr>
              <w:t>36</w:t>
            </w:r>
            <w:r w:rsidRPr="00A65175">
              <w:rPr>
                <w:rFonts w:ascii="Arial" w:hAnsi="Arial" w:cs="Arial"/>
                <w:sz w:val="22"/>
                <w:szCs w:val="22"/>
              </w:rPr>
              <w:t xml:space="preserve"> months, to start </w:t>
            </w:r>
            <w:r w:rsidR="008D50A2">
              <w:rPr>
                <w:rFonts w:ascii="Arial" w:hAnsi="Arial" w:cs="Arial"/>
                <w:sz w:val="22"/>
                <w:szCs w:val="22"/>
              </w:rPr>
              <w:t xml:space="preserve">on 1 March </w:t>
            </w:r>
            <w:r w:rsidR="001A1B7E">
              <w:rPr>
                <w:rFonts w:ascii="Arial" w:hAnsi="Arial" w:cs="Arial"/>
                <w:sz w:val="22"/>
                <w:szCs w:val="22"/>
              </w:rPr>
              <w:t xml:space="preserve">2024 </w:t>
            </w:r>
            <w:r w:rsidR="008D50A2">
              <w:rPr>
                <w:rFonts w:ascii="Arial" w:hAnsi="Arial" w:cs="Arial"/>
                <w:sz w:val="22"/>
                <w:szCs w:val="22"/>
              </w:rPr>
              <w:t xml:space="preserve">or </w:t>
            </w:r>
            <w:r w:rsidRPr="00A65175">
              <w:rPr>
                <w:rFonts w:ascii="Arial" w:hAnsi="Arial" w:cs="Arial"/>
                <w:sz w:val="22"/>
                <w:szCs w:val="22"/>
              </w:rPr>
              <w:t>as soon as possible</w:t>
            </w:r>
            <w:r w:rsidR="001A1B7E">
              <w:rPr>
                <w:rFonts w:ascii="Arial" w:hAnsi="Arial" w:cs="Arial"/>
                <w:sz w:val="22"/>
                <w:szCs w:val="22"/>
              </w:rPr>
              <w:t xml:space="preserve"> thereafter</w:t>
            </w:r>
            <w:r w:rsidRPr="00A65175">
              <w:rPr>
                <w:rFonts w:ascii="Arial" w:hAnsi="Arial" w:cs="Arial"/>
                <w:sz w:val="22"/>
                <w:szCs w:val="22"/>
              </w:rPr>
              <w:t>.</w:t>
            </w:r>
            <w:r w:rsidRPr="00A65175">
              <w:rPr>
                <w:rFonts w:ascii="Arial" w:hAnsi="Arial" w:cs="Arial"/>
                <w:sz w:val="22"/>
                <w:szCs w:val="22"/>
              </w:rPr>
              <w:br/>
            </w:r>
            <w:r w:rsidRPr="00A65175">
              <w:rPr>
                <w:rFonts w:ascii="Arial" w:hAnsi="Arial" w:cs="Arial"/>
                <w:sz w:val="22"/>
                <w:szCs w:val="22"/>
              </w:rPr>
              <w:br/>
              <w:t xml:space="preserve">For informal enquiries about this position please contact </w:t>
            </w:r>
            <w:r w:rsidRPr="000429C7">
              <w:rPr>
                <w:rFonts w:ascii="Arial" w:hAnsi="Arial" w:cs="Arial"/>
                <w:sz w:val="22"/>
                <w:szCs w:val="22"/>
              </w:rPr>
              <w:t>Cécile Mailler</w:t>
            </w:r>
            <w:r w:rsidRPr="00A65175">
              <w:rPr>
                <w:rFonts w:ascii="Arial" w:hAnsi="Arial" w:cs="Arial"/>
                <w:sz w:val="22"/>
                <w:szCs w:val="22"/>
              </w:rPr>
              <w:t xml:space="preserve"> (</w:t>
            </w:r>
            <w:hyperlink r:id="rId8" w:history="1">
              <w:r w:rsidR="001A1B7E" w:rsidRPr="00AD0110">
                <w:rPr>
                  <w:rStyle w:val="Hyperlink"/>
                  <w:rFonts w:ascii="Arial" w:hAnsi="Arial" w:cs="Arial"/>
                  <w:sz w:val="22"/>
                  <w:szCs w:val="22"/>
                </w:rPr>
                <w:t>cdm37@bath.ac.uk</w:t>
              </w:r>
            </w:hyperlink>
            <w:r w:rsidRPr="00A65175">
              <w:rPr>
                <w:rFonts w:ascii="Arial" w:hAnsi="Arial" w:cs="Arial"/>
                <w:sz w:val="22"/>
                <w:szCs w:val="22"/>
              </w:rPr>
              <w:t>)</w:t>
            </w:r>
            <w:r w:rsidR="001A1B7E">
              <w:rPr>
                <w:rFonts w:ascii="Arial" w:hAnsi="Arial" w:cs="Arial"/>
                <w:sz w:val="22"/>
                <w:szCs w:val="22"/>
              </w:rPr>
              <w:t>, Marcel Ortgiese (</w:t>
            </w:r>
            <w:hyperlink r:id="rId9" w:history="1">
              <w:r w:rsidR="00547B22" w:rsidRPr="00AD0110">
                <w:rPr>
                  <w:rStyle w:val="Hyperlink"/>
                  <w:rFonts w:ascii="Arial" w:hAnsi="Arial" w:cs="Arial"/>
                  <w:sz w:val="22"/>
                  <w:szCs w:val="22"/>
                </w:rPr>
                <w:t>ma2mo@bath.ac.uk</w:t>
              </w:r>
            </w:hyperlink>
            <w:r w:rsidR="00547B22">
              <w:rPr>
                <w:rFonts w:ascii="Arial" w:hAnsi="Arial" w:cs="Arial"/>
                <w:sz w:val="22"/>
                <w:szCs w:val="22"/>
              </w:rPr>
              <w:t xml:space="preserve">) </w:t>
            </w:r>
            <w:r w:rsidR="001A1B7E">
              <w:rPr>
                <w:rFonts w:ascii="Arial" w:hAnsi="Arial" w:cs="Arial"/>
                <w:sz w:val="22"/>
                <w:szCs w:val="22"/>
              </w:rPr>
              <w:t>or</w:t>
            </w:r>
            <w:r w:rsidRPr="00A65175">
              <w:rPr>
                <w:rFonts w:ascii="Arial" w:hAnsi="Arial" w:cs="Arial"/>
                <w:sz w:val="22"/>
                <w:szCs w:val="22"/>
              </w:rPr>
              <w:t xml:space="preserve"> Matt Roberts (mir20@bath.ac.uk). However, please submit your application via the University website with:</w:t>
            </w:r>
          </w:p>
          <w:p w14:paraId="3FA19597" w14:textId="77777777" w:rsidR="00A65175" w:rsidRPr="00A65175" w:rsidRDefault="00A65175" w:rsidP="00A65175">
            <w:pPr>
              <w:numPr>
                <w:ilvl w:val="0"/>
                <w:numId w:val="2"/>
              </w:numPr>
              <w:spacing w:before="100" w:beforeAutospacing="1" w:after="100" w:afterAutospacing="1"/>
              <w:rPr>
                <w:rFonts w:ascii="Arial" w:hAnsi="Arial" w:cs="Arial"/>
                <w:sz w:val="22"/>
                <w:szCs w:val="22"/>
                <w:lang w:eastAsia="en-GB"/>
              </w:rPr>
            </w:pPr>
            <w:r w:rsidRPr="00A65175">
              <w:rPr>
                <w:rFonts w:ascii="Arial" w:hAnsi="Arial" w:cs="Arial"/>
                <w:sz w:val="22"/>
                <w:szCs w:val="22"/>
                <w:lang w:eastAsia="en-GB"/>
              </w:rPr>
              <w:t>an up-to-date CV</w:t>
            </w:r>
          </w:p>
          <w:p w14:paraId="34F49A46" w14:textId="77777777" w:rsidR="00A65175" w:rsidRPr="00A65175" w:rsidRDefault="00A65175" w:rsidP="00A65175">
            <w:pPr>
              <w:numPr>
                <w:ilvl w:val="0"/>
                <w:numId w:val="2"/>
              </w:numPr>
              <w:spacing w:before="100" w:beforeAutospacing="1" w:after="100" w:afterAutospacing="1"/>
              <w:rPr>
                <w:rFonts w:ascii="Arial" w:hAnsi="Arial" w:cs="Arial"/>
                <w:sz w:val="22"/>
                <w:szCs w:val="22"/>
                <w:lang w:eastAsia="en-GB"/>
              </w:rPr>
            </w:pPr>
            <w:r w:rsidRPr="00A65175">
              <w:rPr>
                <w:rFonts w:ascii="Arial" w:hAnsi="Arial" w:cs="Arial"/>
                <w:sz w:val="22"/>
                <w:szCs w:val="22"/>
                <w:lang w:eastAsia="en-GB"/>
              </w:rPr>
              <w:t>a research statement of up to 2 pages, explaining your work so far and briefly outlining any projects that you would like to work on in the future.</w:t>
            </w:r>
          </w:p>
          <w:p w14:paraId="52656368" w14:textId="5E00B40C" w:rsidR="00737035" w:rsidRPr="00547B22" w:rsidRDefault="00A65175" w:rsidP="00547B22">
            <w:pPr>
              <w:spacing w:before="100" w:beforeAutospacing="1" w:after="100" w:afterAutospacing="1"/>
              <w:rPr>
                <w:rFonts w:ascii="Arial" w:hAnsi="Arial" w:cs="Arial"/>
                <w:sz w:val="22"/>
                <w:szCs w:val="22"/>
                <w:lang w:eastAsia="en-GB"/>
              </w:rPr>
            </w:pPr>
            <w:r w:rsidRPr="00A65175">
              <w:rPr>
                <w:rFonts w:ascii="Arial" w:hAnsi="Arial" w:cs="Arial"/>
                <w:sz w:val="22"/>
                <w:szCs w:val="22"/>
                <w:lang w:eastAsia="en-GB"/>
              </w:rPr>
              <w:t>To reduce bias, the first stage of shortlisting for the position will be carried out anonymously, without reference to the CV or research statement, and only using the questions on the application form. Please complete these questions carefully and take care not to reveal your name or other personal details.</w:t>
            </w: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64744919" w14:textId="24207050" w:rsidR="002D6477" w:rsidRDefault="002D6477" w:rsidP="002D6477">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subject-specific research expertise and undertake specific research work for the specified project, as well as further your own independent research career.</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6D1EAA46" w:rsidR="00737035" w:rsidRDefault="00737035">
            <w:pPr>
              <w:rPr>
                <w:rFonts w:ascii="Arial" w:hAnsi="Arial" w:cs="Arial"/>
                <w:spacing w:val="2"/>
                <w:sz w:val="22"/>
                <w:szCs w:val="22"/>
              </w:rPr>
            </w:pPr>
            <w:r>
              <w:rPr>
                <w:rFonts w:ascii="Arial" w:hAnsi="Arial" w:cs="Arial"/>
                <w:spacing w:val="2"/>
                <w:sz w:val="22"/>
                <w:szCs w:val="22"/>
              </w:rPr>
              <w:t>Responsible to the PI</w:t>
            </w:r>
            <w:r w:rsidR="003F46CB">
              <w:rPr>
                <w:rFonts w:ascii="Arial" w:hAnsi="Arial" w:cs="Arial"/>
                <w:spacing w:val="2"/>
                <w:sz w:val="22"/>
                <w:szCs w:val="22"/>
              </w:rPr>
              <w:t xml:space="preserve"> and </w:t>
            </w:r>
            <w:proofErr w:type="spellStart"/>
            <w:r w:rsidR="003F46CB">
              <w:rPr>
                <w:rFonts w:ascii="Arial" w:hAnsi="Arial" w:cs="Arial"/>
                <w:spacing w:val="2"/>
                <w:sz w:val="22"/>
                <w:szCs w:val="22"/>
              </w:rPr>
              <w:t>CoI</w:t>
            </w:r>
            <w:proofErr w:type="spellEnd"/>
            <w:r>
              <w:rPr>
                <w:rFonts w:ascii="Arial" w:hAnsi="Arial" w:cs="Arial"/>
                <w:spacing w:val="2"/>
                <w:sz w:val="22"/>
                <w:szCs w:val="22"/>
              </w:rPr>
              <w:t xml:space="preserve"> for</w:t>
            </w:r>
            <w:r w:rsidR="000B0C37">
              <w:rPr>
                <w:rFonts w:ascii="Arial" w:hAnsi="Arial" w:cs="Arial"/>
                <w:spacing w:val="2"/>
                <w:sz w:val="22"/>
                <w:szCs w:val="22"/>
              </w:rPr>
              <w:t>:</w:t>
            </w:r>
            <w:r>
              <w:rPr>
                <w:rFonts w:ascii="Arial" w:hAnsi="Arial" w:cs="Arial"/>
                <w:spacing w:val="2"/>
                <w:sz w:val="22"/>
                <w:szCs w:val="22"/>
              </w:rPr>
              <w:t xml:space="preserv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426E5208" w:rsidR="00737035" w:rsidRDefault="00737035">
            <w:pPr>
              <w:rPr>
                <w:rFonts w:ascii="Arial" w:hAnsi="Arial" w:cs="Arial"/>
                <w:spacing w:val="2"/>
                <w:sz w:val="22"/>
                <w:szCs w:val="22"/>
              </w:rPr>
            </w:pPr>
            <w:r>
              <w:rPr>
                <w:rFonts w:ascii="Arial" w:hAnsi="Arial" w:cs="Arial"/>
                <w:spacing w:val="2"/>
                <w:sz w:val="22"/>
                <w:szCs w:val="22"/>
              </w:rPr>
              <w:t>Conduct</w:t>
            </w:r>
            <w:r w:rsidR="000B0C37">
              <w:rPr>
                <w:rFonts w:ascii="Arial" w:hAnsi="Arial" w:cs="Arial"/>
                <w:spacing w:val="2"/>
                <w:sz w:val="22"/>
                <w:szCs w:val="22"/>
              </w:rPr>
              <w:t>ing</w:t>
            </w:r>
            <w:r>
              <w:rPr>
                <w:rFonts w:ascii="Arial" w:hAnsi="Arial" w:cs="Arial"/>
                <w:spacing w:val="2"/>
                <w:sz w:val="22"/>
                <w:szCs w:val="22"/>
              </w:rPr>
              <w:t xml:space="preserve"> individual and/or collaborative research projects</w:t>
            </w:r>
            <w:r w:rsidR="000B0C37">
              <w:rPr>
                <w:rFonts w:ascii="Arial" w:hAnsi="Arial" w:cs="Arial"/>
                <w:spacing w:val="2"/>
                <w:sz w:val="22"/>
                <w:szCs w:val="22"/>
              </w:rPr>
              <w:t>, and c</w:t>
            </w:r>
            <w:r w:rsidR="0050175E">
              <w:rPr>
                <w:rFonts w:ascii="Arial" w:hAnsi="Arial" w:cs="Arial"/>
                <w:spacing w:val="2"/>
                <w:sz w:val="22"/>
                <w:szCs w:val="22"/>
              </w:rPr>
              <w:t>ontribut</w:t>
            </w:r>
            <w:r w:rsidR="000B0C37">
              <w:rPr>
                <w:rFonts w:ascii="Arial" w:hAnsi="Arial" w:cs="Arial"/>
                <w:spacing w:val="2"/>
                <w:sz w:val="22"/>
                <w:szCs w:val="22"/>
              </w:rPr>
              <w:t>ing</w:t>
            </w:r>
            <w:r w:rsidR="0050175E">
              <w:rPr>
                <w:rFonts w:ascii="Arial" w:hAnsi="Arial" w:cs="Arial"/>
                <w:spacing w:val="2"/>
                <w:sz w:val="22"/>
                <w:szCs w:val="22"/>
              </w:rPr>
              <w:t xml:space="preserve"> to</w:t>
            </w:r>
            <w:r>
              <w:rPr>
                <w:rFonts w:ascii="Arial" w:hAnsi="Arial" w:cs="Arial"/>
                <w:spacing w:val="2"/>
                <w:sz w:val="22"/>
                <w:szCs w:val="22"/>
              </w:rPr>
              <w:t xml:space="preserve">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timetabling and meeting project milestones; participating in regular discussions with collaborative partners</w:t>
            </w:r>
            <w:r>
              <w:rPr>
                <w:rFonts w:ascii="Arial" w:hAnsi="Arial" w:cs="Arial"/>
                <w:spacing w:val="2"/>
                <w:sz w:val="22"/>
                <w:szCs w:val="22"/>
              </w:rPr>
              <w:t>.</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2A660D09" w14:textId="75A6BA71"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6F3F3DCA" w14:textId="77777777" w:rsidR="00737035" w:rsidRDefault="00737035" w:rsidP="000B0C37">
            <w:pPr>
              <w:pStyle w:val="ListParagraph"/>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3B62593D" w:rsidR="00737035" w:rsidRDefault="00737035">
            <w:pPr>
              <w:rPr>
                <w:rFonts w:ascii="Arial" w:hAnsi="Arial" w:cs="Arial"/>
                <w:sz w:val="22"/>
                <w:szCs w:val="22"/>
              </w:rPr>
            </w:pPr>
            <w:r>
              <w:rPr>
                <w:rFonts w:ascii="Arial" w:hAnsi="Arial" w:cs="Arial"/>
                <w:sz w:val="22"/>
                <w:szCs w:val="22"/>
              </w:rPr>
              <w:t>Participat</w:t>
            </w:r>
            <w:r w:rsidR="000B0C37">
              <w:rPr>
                <w:rFonts w:ascii="Arial" w:hAnsi="Arial" w:cs="Arial"/>
                <w:sz w:val="22"/>
                <w:szCs w:val="22"/>
              </w:rPr>
              <w:t>ing</w:t>
            </w:r>
            <w:r>
              <w:rPr>
                <w:rFonts w:ascii="Arial" w:hAnsi="Arial" w:cs="Arial"/>
                <w:sz w:val="22"/>
                <w:szCs w:val="22"/>
              </w:rPr>
              <w:t xml:space="preserve"> in departmental</w:t>
            </w:r>
            <w:r w:rsidR="0050175E">
              <w:rPr>
                <w:rFonts w:ascii="Arial" w:hAnsi="Arial" w:cs="Arial"/>
                <w:sz w:val="22"/>
                <w:szCs w:val="22"/>
              </w:rPr>
              <w:t>/</w:t>
            </w:r>
            <w:r>
              <w:rPr>
                <w:rFonts w:ascii="Arial" w:hAnsi="Arial" w:cs="Arial"/>
                <w:sz w:val="22"/>
                <w:szCs w:val="22"/>
              </w:rPr>
              <w:t>group meetings and prepar</w:t>
            </w:r>
            <w:r w:rsidR="000B0C37">
              <w:rPr>
                <w:rFonts w:ascii="Arial" w:hAnsi="Arial" w:cs="Arial"/>
                <w:sz w:val="22"/>
                <w:szCs w:val="22"/>
              </w:rPr>
              <w:t>ing</w:t>
            </w:r>
            <w:r>
              <w:rPr>
                <w:rFonts w:ascii="Arial" w:hAnsi="Arial" w:cs="Arial"/>
                <w:sz w:val="22"/>
                <w:szCs w:val="22"/>
              </w:rPr>
              <w:t xml:space="preserve"> and deliver</w:t>
            </w:r>
            <w:r w:rsidR="000B0C37">
              <w:rPr>
                <w:rFonts w:ascii="Arial" w:hAnsi="Arial" w:cs="Arial"/>
                <w:sz w:val="22"/>
                <w:szCs w:val="22"/>
              </w:rPr>
              <w:t>ing</w:t>
            </w:r>
            <w:r>
              <w:rPr>
                <w:rFonts w:ascii="Arial" w:hAnsi="Arial" w:cs="Arial"/>
                <w:sz w:val="22"/>
                <w:szCs w:val="22"/>
              </w:rPr>
              <w:t xml:space="preserve">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6D3F208" w:rsidR="00737035" w:rsidRDefault="00737035">
            <w:pPr>
              <w:rPr>
                <w:rFonts w:ascii="Arial" w:hAnsi="Arial" w:cs="Arial"/>
                <w:sz w:val="22"/>
                <w:szCs w:val="22"/>
              </w:rPr>
            </w:pPr>
            <w:r>
              <w:rPr>
                <w:rFonts w:ascii="Arial" w:hAnsi="Arial" w:cs="Arial"/>
                <w:sz w:val="22"/>
                <w:szCs w:val="22"/>
              </w:rPr>
              <w:t>Assist</w:t>
            </w:r>
            <w:r w:rsidR="000B0C37">
              <w:rPr>
                <w:rFonts w:ascii="Arial" w:hAnsi="Arial" w:cs="Arial"/>
                <w:sz w:val="22"/>
                <w:szCs w:val="22"/>
              </w:rPr>
              <w:t>ing</w:t>
            </w:r>
            <w:r>
              <w:rPr>
                <w:rFonts w:ascii="Arial" w:hAnsi="Arial" w:cs="Arial"/>
                <w:sz w:val="22"/>
                <w:szCs w:val="22"/>
              </w:rPr>
              <w:t xml:space="preserve">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FB984ED" w:rsidR="00737035" w:rsidRDefault="00737035">
            <w:pPr>
              <w:rPr>
                <w:rFonts w:ascii="Arial" w:hAnsi="Arial" w:cs="Arial"/>
                <w:sz w:val="22"/>
                <w:szCs w:val="22"/>
              </w:rPr>
            </w:pPr>
            <w:r>
              <w:rPr>
                <w:rFonts w:ascii="Arial" w:hAnsi="Arial" w:cs="Arial"/>
                <w:sz w:val="22"/>
                <w:szCs w:val="22"/>
              </w:rPr>
              <w:t>Continually updat</w:t>
            </w:r>
            <w:r w:rsidR="000B0C37">
              <w:rPr>
                <w:rFonts w:ascii="Arial" w:hAnsi="Arial" w:cs="Arial"/>
                <w:sz w:val="22"/>
                <w:szCs w:val="22"/>
              </w:rPr>
              <w:t>ing</w:t>
            </w:r>
            <w:r>
              <w:rPr>
                <w:rFonts w:ascii="Arial" w:hAnsi="Arial" w:cs="Arial"/>
                <w:sz w:val="22"/>
                <w:szCs w:val="22"/>
              </w:rPr>
              <w:t xml:space="preserv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37B5C326" w:rsidR="00737035" w:rsidRDefault="00737035">
            <w:pPr>
              <w:rPr>
                <w:rFonts w:ascii="Arial" w:hAnsi="Arial" w:cs="Arial"/>
                <w:sz w:val="22"/>
                <w:szCs w:val="22"/>
              </w:rPr>
            </w:pPr>
            <w:r>
              <w:rPr>
                <w:rFonts w:ascii="Arial" w:hAnsi="Arial" w:cs="Arial"/>
                <w:sz w:val="22"/>
                <w:szCs w:val="22"/>
              </w:rPr>
              <w:t>Identify</w:t>
            </w:r>
            <w:r w:rsidR="000B0C37">
              <w:rPr>
                <w:rFonts w:ascii="Arial" w:hAnsi="Arial" w:cs="Arial"/>
                <w:sz w:val="22"/>
                <w:szCs w:val="22"/>
              </w:rPr>
              <w:t>ing</w:t>
            </w:r>
            <w:r>
              <w:rPr>
                <w:rFonts w:ascii="Arial" w:hAnsi="Arial" w:cs="Arial"/>
                <w:sz w:val="22"/>
                <w:szCs w:val="22"/>
              </w:rPr>
              <w:t xml:space="preserve"> sources of funding and provid</w:t>
            </w:r>
            <w:r w:rsidR="000B0C37">
              <w:rPr>
                <w:rFonts w:ascii="Arial" w:hAnsi="Arial" w:cs="Arial"/>
                <w:sz w:val="22"/>
                <w:szCs w:val="22"/>
              </w:rPr>
              <w:t>ing</w:t>
            </w:r>
            <w:r>
              <w:rPr>
                <w:rFonts w:ascii="Arial" w:hAnsi="Arial" w:cs="Arial"/>
                <w:sz w:val="22"/>
                <w:szCs w:val="22"/>
              </w:rPr>
              <w:t xml:space="preserve"> assistance with preparing bids to funding bodies. Develop</w:t>
            </w:r>
            <w:r w:rsidR="000B0C37">
              <w:rPr>
                <w:rFonts w:ascii="Arial" w:hAnsi="Arial" w:cs="Arial"/>
                <w:sz w:val="22"/>
                <w:szCs w:val="22"/>
              </w:rPr>
              <w:t>ing</w:t>
            </w:r>
            <w:r>
              <w:rPr>
                <w:rFonts w:ascii="Arial" w:hAnsi="Arial" w:cs="Arial"/>
                <w:sz w:val="22"/>
                <w:szCs w:val="22"/>
              </w:rPr>
              <w:t xml:space="preserve"> ability to secure own funding.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0CEB9747" w:rsidR="00737035" w:rsidRDefault="00737035">
            <w:pPr>
              <w:rPr>
                <w:rFonts w:ascii="Arial" w:hAnsi="Arial" w:cs="Arial"/>
                <w:sz w:val="22"/>
                <w:szCs w:val="22"/>
              </w:rPr>
            </w:pPr>
            <w:r>
              <w:rPr>
                <w:rFonts w:ascii="Arial" w:hAnsi="Arial" w:cs="Arial"/>
                <w:sz w:val="22"/>
                <w:szCs w:val="22"/>
              </w:rPr>
              <w:t>Contribut</w:t>
            </w:r>
            <w:r w:rsidR="000B0C37">
              <w:rPr>
                <w:rFonts w:ascii="Arial" w:hAnsi="Arial" w:cs="Arial"/>
                <w:sz w:val="22"/>
                <w:szCs w:val="22"/>
              </w:rPr>
              <w:t>ing</w:t>
            </w:r>
            <w:r>
              <w:rPr>
                <w:rFonts w:ascii="Arial" w:hAnsi="Arial" w:cs="Arial"/>
                <w:sz w:val="22"/>
                <w:szCs w:val="22"/>
              </w:rPr>
              <w:t xml:space="preserv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225C12B0" w14:textId="64B3EBD1" w:rsidR="00737035" w:rsidRDefault="00737035">
            <w:pPr>
              <w:rPr>
                <w:rFonts w:ascii="Arial" w:hAnsi="Arial" w:cs="Arial"/>
                <w:sz w:val="22"/>
                <w:szCs w:val="22"/>
              </w:rPr>
            </w:pPr>
            <w:r>
              <w:rPr>
                <w:rFonts w:ascii="Arial" w:hAnsi="Arial" w:cs="Arial"/>
                <w:sz w:val="22"/>
                <w:szCs w:val="22"/>
              </w:rPr>
              <w:t>Disseminat</w:t>
            </w:r>
            <w:r w:rsidR="000B0C37">
              <w:rPr>
                <w:rFonts w:ascii="Arial" w:hAnsi="Arial" w:cs="Arial"/>
                <w:sz w:val="22"/>
                <w:szCs w:val="22"/>
              </w:rPr>
              <w:t>ing</w:t>
            </w:r>
            <w:r>
              <w:rPr>
                <w:rFonts w:ascii="Arial" w:hAnsi="Arial" w:cs="Arial"/>
                <w:sz w:val="22"/>
                <w:szCs w:val="22"/>
              </w:rPr>
              <w:t xml:space="preserve"> knowledge of research advances.</w:t>
            </w:r>
          </w:p>
          <w:p w14:paraId="4145B35E" w14:textId="77777777" w:rsidR="00737035" w:rsidRDefault="00737035">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656A9314" w:rsidR="00737035" w:rsidRDefault="000B0C37">
            <w:pPr>
              <w:rPr>
                <w:rFonts w:ascii="Arial" w:hAnsi="Arial" w:cs="Arial"/>
                <w:sz w:val="22"/>
                <w:szCs w:val="22"/>
              </w:rPr>
            </w:pPr>
            <w:r>
              <w:rPr>
                <w:rFonts w:ascii="Arial" w:hAnsi="Arial" w:cs="Arial"/>
                <w:sz w:val="22"/>
                <w:szCs w:val="22"/>
              </w:rPr>
              <w:br/>
            </w:r>
            <w:r w:rsidR="00737035">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00737035">
              <w:rPr>
                <w:rFonts w:ascii="Arial" w:hAnsi="Arial" w:cs="Arial"/>
                <w:sz w:val="22"/>
                <w:szCs w:val="22"/>
              </w:rPr>
              <w:t>University</w:t>
            </w:r>
            <w:proofErr w:type="gramEnd"/>
            <w:r w:rsidR="00737035">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50824">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50824">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9D050C">
        <w:trPr>
          <w:trHeight w:hRule="exact" w:val="97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41B9F" w14:textId="46C9F889" w:rsidR="00737035" w:rsidRDefault="00737035">
            <w:pPr>
              <w:spacing w:before="100" w:beforeAutospacing="1" w:after="100" w:afterAutospacing="1"/>
              <w:rPr>
                <w:rFonts w:ascii="Arial" w:hAnsi="Arial" w:cs="Arial"/>
                <w:sz w:val="22"/>
                <w:szCs w:val="22"/>
              </w:rPr>
            </w:pPr>
            <w:r>
              <w:rPr>
                <w:rFonts w:ascii="Arial" w:hAnsi="Arial" w:cs="Arial"/>
                <w:sz w:val="22"/>
                <w:szCs w:val="22"/>
              </w:rPr>
              <w:t>A PhD</w:t>
            </w:r>
            <w:r w:rsidR="000A1E1D">
              <w:rPr>
                <w:rStyle w:val="EndnoteReference"/>
                <w:rFonts w:ascii="Arial" w:hAnsi="Arial" w:cs="Arial"/>
                <w:sz w:val="22"/>
                <w:szCs w:val="22"/>
              </w:rPr>
              <w:endnoteReference w:id="1"/>
            </w:r>
            <w:r w:rsidR="000A1E1D">
              <w:rPr>
                <w:rFonts w:ascii="Arial" w:hAnsi="Arial" w:cs="Arial"/>
                <w:sz w:val="22"/>
                <w:szCs w:val="22"/>
              </w:rPr>
              <w:t xml:space="preserve"> </w:t>
            </w:r>
            <w:r>
              <w:rPr>
                <w:rFonts w:ascii="Arial" w:hAnsi="Arial" w:cs="Arial"/>
                <w:sz w:val="22"/>
                <w:szCs w:val="22"/>
              </w:rPr>
              <w:t>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48E2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50824">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2BE80133" w14:textId="77777777" w:rsidTr="009D050C">
        <w:trPr>
          <w:trHeight w:hRule="exact" w:val="74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29995BBB"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Demonstrated depth and breadth of specialist knowledge </w:t>
            </w:r>
            <w:r w:rsidR="009D050C">
              <w:rPr>
                <w:rFonts w:ascii="Arial" w:hAnsi="Arial" w:cs="Arial"/>
                <w:sz w:val="22"/>
                <w:szCs w:val="22"/>
              </w:rPr>
              <w:t>in probability theory or a related field</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50824">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50824">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50824">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21BC68E4" w14:textId="77777777" w:rsidTr="00750824">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Ability to organise and prioritise own workload to meet required </w:t>
            </w:r>
            <w:proofErr w:type="gramStart"/>
            <w:r>
              <w:rPr>
                <w:rFonts w:ascii="Arial" w:hAnsi="Arial" w:cs="Arial"/>
                <w:sz w:val="22"/>
                <w:szCs w:val="22"/>
              </w:rPr>
              <w:t>deadlines</w:t>
            </w:r>
            <w:proofErr w:type="gramEnd"/>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50824">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50824">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4383BC32" w14:textId="77777777" w:rsidTr="00750824">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5082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50824">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50824">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5082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5082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BC55" w14:textId="77777777" w:rsidR="00A16E94" w:rsidRDefault="00A16E94" w:rsidP="000A1E1D">
      <w:r>
        <w:separator/>
      </w:r>
    </w:p>
  </w:endnote>
  <w:endnote w:type="continuationSeparator" w:id="0">
    <w:p w14:paraId="44C68096" w14:textId="77777777" w:rsidR="00A16E94" w:rsidRDefault="00A16E94" w:rsidP="000A1E1D">
      <w:r>
        <w:continuationSeparator/>
      </w:r>
    </w:p>
  </w:endnote>
  <w:endnote w:id="1">
    <w:p w14:paraId="6908965B" w14:textId="1BAD881F" w:rsidR="000A1E1D" w:rsidRDefault="000A1E1D" w:rsidP="000A1E1D">
      <w:pPr>
        <w:pStyle w:val="xxxxxmsonormal0"/>
      </w:pPr>
      <w:r>
        <w:rPr>
          <w:rStyle w:val="EndnoteReference"/>
        </w:rPr>
        <w:endnoteRef/>
      </w:r>
      <w:r>
        <w:t xml:space="preserve"> </w:t>
      </w:r>
      <w:r>
        <w:rPr>
          <w:i/>
          <w:iCs/>
        </w:rPr>
        <w:t>If you have not yet been awarded your PhD, you will</w:t>
      </w:r>
      <w:r w:rsidR="00442861">
        <w:rPr>
          <w:i/>
          <w:iCs/>
        </w:rPr>
        <w:t xml:space="preserve"> need to</w:t>
      </w:r>
      <w:r>
        <w:rPr>
          <w:i/>
          <w:iCs/>
        </w:rPr>
        <w:t xml:space="preserve"> have submitted your thesis</w:t>
      </w:r>
      <w:r w:rsidR="00281B79">
        <w:rPr>
          <w:i/>
          <w:iCs/>
        </w:rPr>
        <w:t>; pass</w:t>
      </w:r>
      <w:r w:rsidR="00442861">
        <w:rPr>
          <w:i/>
          <w:iCs/>
        </w:rPr>
        <w:t>ed</w:t>
      </w:r>
      <w:r w:rsidR="00281B79">
        <w:rPr>
          <w:i/>
          <w:iCs/>
        </w:rPr>
        <w:t xml:space="preserve"> your viva </w:t>
      </w:r>
      <w:r w:rsidR="00442861">
        <w:rPr>
          <w:i/>
          <w:iCs/>
        </w:rPr>
        <w:t>(</w:t>
      </w:r>
      <w:r w:rsidR="00281B79">
        <w:rPr>
          <w:i/>
          <w:iCs/>
        </w:rPr>
        <w:t>with or without minor corrections</w:t>
      </w:r>
      <w:r w:rsidR="00442861">
        <w:rPr>
          <w:i/>
          <w:iCs/>
        </w:rPr>
        <w:t xml:space="preserve">) </w:t>
      </w:r>
      <w:r w:rsidR="00281B79">
        <w:rPr>
          <w:i/>
          <w:iCs/>
        </w:rPr>
        <w:t>and</w:t>
      </w:r>
      <w:r>
        <w:rPr>
          <w:i/>
          <w:iCs/>
        </w:rPr>
        <w:t xml:space="preserve"> receive</w:t>
      </w:r>
      <w:r w:rsidR="009D050C">
        <w:rPr>
          <w:i/>
          <w:iCs/>
        </w:rPr>
        <w:t>d</w:t>
      </w:r>
      <w:r>
        <w:rPr>
          <w:i/>
          <w:iCs/>
        </w:rPr>
        <w:t xml:space="preserve"> confirmation of your PhD award within 6 months of appointment. </w:t>
      </w:r>
    </w:p>
    <w:p w14:paraId="4D5071BE" w14:textId="097D0551" w:rsidR="000A1E1D" w:rsidRDefault="000A1E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D64E" w14:textId="77777777" w:rsidR="00A16E94" w:rsidRDefault="00A16E94" w:rsidP="000A1E1D">
      <w:r>
        <w:separator/>
      </w:r>
    </w:p>
  </w:footnote>
  <w:footnote w:type="continuationSeparator" w:id="0">
    <w:p w14:paraId="69DF197F" w14:textId="77777777" w:rsidR="00A16E94" w:rsidRDefault="00A16E94"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408FB"/>
    <w:multiLevelType w:val="multilevel"/>
    <w:tmpl w:val="6D06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6276871">
    <w:abstractNumId w:val="1"/>
  </w:num>
  <w:num w:numId="2" w16cid:durableId="12269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429C7"/>
    <w:rsid w:val="000A1E1D"/>
    <w:rsid w:val="000B0C37"/>
    <w:rsid w:val="000E42EB"/>
    <w:rsid w:val="001765D3"/>
    <w:rsid w:val="001A1B7E"/>
    <w:rsid w:val="00281B79"/>
    <w:rsid w:val="002D6477"/>
    <w:rsid w:val="002F463B"/>
    <w:rsid w:val="003F46CB"/>
    <w:rsid w:val="00442861"/>
    <w:rsid w:val="004676E7"/>
    <w:rsid w:val="0050175E"/>
    <w:rsid w:val="00547B22"/>
    <w:rsid w:val="00595400"/>
    <w:rsid w:val="005B122D"/>
    <w:rsid w:val="006259A0"/>
    <w:rsid w:val="007201BB"/>
    <w:rsid w:val="00737035"/>
    <w:rsid w:val="00750824"/>
    <w:rsid w:val="007C1FAE"/>
    <w:rsid w:val="008769FD"/>
    <w:rsid w:val="008B633E"/>
    <w:rsid w:val="008D50A2"/>
    <w:rsid w:val="008F3BC1"/>
    <w:rsid w:val="009A62F9"/>
    <w:rsid w:val="009D050C"/>
    <w:rsid w:val="00A16E94"/>
    <w:rsid w:val="00A65175"/>
    <w:rsid w:val="00E117C7"/>
    <w:rsid w:val="00EE7546"/>
    <w:rsid w:val="00F212B4"/>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NormalWeb">
    <w:name w:val="Normal (Web)"/>
    <w:basedOn w:val="Normal"/>
    <w:uiPriority w:val="99"/>
    <w:unhideWhenUsed/>
    <w:rsid w:val="00A65175"/>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A65175"/>
    <w:rPr>
      <w:color w:val="0000FF"/>
      <w:u w:val="single"/>
    </w:rPr>
  </w:style>
  <w:style w:type="character" w:styleId="UnresolvedMention">
    <w:name w:val="Unresolved Mention"/>
    <w:basedOn w:val="DefaultParagraphFont"/>
    <w:uiPriority w:val="99"/>
    <w:semiHidden/>
    <w:unhideWhenUsed/>
    <w:rsid w:val="001A1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720">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m37@bath.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2mo@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Marcel Ortgiese</cp:lastModifiedBy>
  <cp:revision>21</cp:revision>
  <dcterms:created xsi:type="dcterms:W3CDTF">2022-10-19T13:27:00Z</dcterms:created>
  <dcterms:modified xsi:type="dcterms:W3CDTF">2023-09-04T09:21:00Z</dcterms:modified>
</cp:coreProperties>
</file>