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C10F" w14:textId="4F942706" w:rsidR="00CA4D1C" w:rsidRPr="00083B74" w:rsidRDefault="007C7B79" w:rsidP="00083B74">
      <w:pPr>
        <w:rPr>
          <w:rFonts w:ascii="Arial" w:hAnsi="Arial" w:cs="Arial"/>
          <w:b/>
          <w:sz w:val="23"/>
        </w:rPr>
      </w:pPr>
      <w:r>
        <w:rPr>
          <w:rFonts w:ascii="Arial" w:hAnsi="Arial" w:cs="Arial"/>
          <w:b/>
          <w:noProof/>
          <w:sz w:val="23"/>
        </w:rPr>
        <w:drawing>
          <wp:inline distT="0" distB="0" distL="0" distR="0" wp14:anchorId="74EF775B" wp14:editId="05CAC92B">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A801984" w14:textId="77777777" w:rsidR="00CA4D1C" w:rsidRPr="00083B74" w:rsidRDefault="00CA4D1C" w:rsidP="00083B74">
      <w:pPr>
        <w:jc w:val="center"/>
        <w:rPr>
          <w:rFonts w:ascii="Arial" w:hAnsi="Arial" w:cs="Arial"/>
          <w:b/>
          <w:sz w:val="23"/>
        </w:rPr>
      </w:pPr>
    </w:p>
    <w:p w14:paraId="2F5FB838" w14:textId="77777777" w:rsidR="00CA4D1C" w:rsidRPr="000C166D" w:rsidRDefault="00083B74" w:rsidP="00083B74">
      <w:pPr>
        <w:jc w:val="center"/>
        <w:rPr>
          <w:rFonts w:ascii="Arial" w:hAnsi="Arial" w:cs="Arial"/>
          <w:b/>
          <w:sz w:val="24"/>
          <w:szCs w:val="24"/>
        </w:rPr>
      </w:pPr>
      <w:r w:rsidRPr="000C166D">
        <w:rPr>
          <w:rFonts w:ascii="Arial" w:hAnsi="Arial" w:cs="Arial"/>
          <w:b/>
          <w:sz w:val="24"/>
          <w:szCs w:val="24"/>
        </w:rPr>
        <w:t>Job Description</w:t>
      </w:r>
    </w:p>
    <w:p w14:paraId="062AF8F7" w14:textId="77777777" w:rsidR="00CA4D1C" w:rsidRPr="00083B74" w:rsidRDefault="00CA4D1C" w:rsidP="00083B74">
      <w:pPr>
        <w:rPr>
          <w:rFonts w:ascii="Arial" w:hAnsi="Arial" w:cs="Arial"/>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77"/>
      </w:tblGrid>
      <w:tr w:rsidR="00CA4D1C" w:rsidRPr="00083B74" w14:paraId="2BC63A50" w14:textId="77777777" w:rsidTr="005C6268">
        <w:tc>
          <w:tcPr>
            <w:tcW w:w="2943" w:type="dxa"/>
            <w:shd w:val="clear" w:color="auto" w:fill="DAEEF3"/>
          </w:tcPr>
          <w:p w14:paraId="399DCD2F" w14:textId="77777777" w:rsidR="000C166D" w:rsidRDefault="00CA4D1C" w:rsidP="00083B74">
            <w:pPr>
              <w:rPr>
                <w:rFonts w:ascii="Arial" w:hAnsi="Arial" w:cs="Arial"/>
                <w:b/>
                <w:sz w:val="23"/>
                <w:szCs w:val="22"/>
              </w:rPr>
            </w:pPr>
            <w:r w:rsidRPr="00083B74">
              <w:rPr>
                <w:rFonts w:ascii="Arial" w:hAnsi="Arial" w:cs="Arial"/>
                <w:b/>
                <w:sz w:val="23"/>
                <w:szCs w:val="22"/>
              </w:rPr>
              <w:t>Job title:</w:t>
            </w:r>
          </w:p>
          <w:p w14:paraId="75D5596A" w14:textId="77777777" w:rsidR="000C166D" w:rsidRPr="00083B74" w:rsidRDefault="000C166D" w:rsidP="00083B74">
            <w:pPr>
              <w:rPr>
                <w:rFonts w:ascii="Arial" w:hAnsi="Arial" w:cs="Arial"/>
                <w:b/>
                <w:sz w:val="23"/>
                <w:szCs w:val="22"/>
              </w:rPr>
            </w:pPr>
          </w:p>
        </w:tc>
        <w:tc>
          <w:tcPr>
            <w:tcW w:w="5777" w:type="dxa"/>
          </w:tcPr>
          <w:p w14:paraId="14D43371" w14:textId="6A0D59A9" w:rsidR="00CA4D1C" w:rsidRPr="00B81C9D" w:rsidRDefault="007E25CD" w:rsidP="00083B74">
            <w:pPr>
              <w:rPr>
                <w:rFonts w:ascii="Arial" w:hAnsi="Arial" w:cs="Arial"/>
                <w:b/>
                <w:sz w:val="23"/>
                <w:szCs w:val="23"/>
              </w:rPr>
            </w:pPr>
            <w:r>
              <w:rPr>
                <w:rFonts w:ascii="Arial" w:hAnsi="Arial" w:cs="Arial"/>
                <w:b/>
                <w:bCs/>
                <w:sz w:val="23"/>
                <w:szCs w:val="23"/>
              </w:rPr>
              <w:t xml:space="preserve">Design Engineer - </w:t>
            </w:r>
            <w:r w:rsidR="00B81C9D" w:rsidRPr="00B81C9D">
              <w:rPr>
                <w:rFonts w:ascii="Arial" w:hAnsi="Arial" w:cs="Arial"/>
                <w:b/>
                <w:bCs/>
                <w:sz w:val="23"/>
                <w:szCs w:val="23"/>
              </w:rPr>
              <w:t>Hydraulics Engineer</w:t>
            </w:r>
            <w:r>
              <w:rPr>
                <w:rFonts w:ascii="Arial" w:hAnsi="Arial" w:cs="Arial"/>
                <w:b/>
                <w:bCs/>
                <w:sz w:val="23"/>
                <w:szCs w:val="23"/>
              </w:rPr>
              <w:t>ing</w:t>
            </w:r>
            <w:r w:rsidR="00B81C9D" w:rsidRPr="00B81C9D">
              <w:rPr>
                <w:rFonts w:ascii="Arial" w:hAnsi="Arial" w:cs="Arial"/>
                <w:b/>
                <w:bCs/>
                <w:sz w:val="23"/>
                <w:szCs w:val="23"/>
              </w:rPr>
              <w:t xml:space="preserve"> - </w:t>
            </w:r>
            <w:r w:rsidR="00DF6E4B" w:rsidRPr="00B81C9D">
              <w:rPr>
                <w:rFonts w:ascii="Arial" w:hAnsi="Arial" w:cs="Arial"/>
                <w:b/>
                <w:sz w:val="23"/>
                <w:szCs w:val="23"/>
              </w:rPr>
              <w:t xml:space="preserve">KTP Associate </w:t>
            </w:r>
          </w:p>
        </w:tc>
      </w:tr>
      <w:tr w:rsidR="00CA4D1C" w:rsidRPr="00083B74" w14:paraId="00F0D971" w14:textId="77777777" w:rsidTr="005C6268">
        <w:tc>
          <w:tcPr>
            <w:tcW w:w="2943" w:type="dxa"/>
            <w:shd w:val="clear" w:color="auto" w:fill="DAEEF3"/>
          </w:tcPr>
          <w:p w14:paraId="6EB7D4BE" w14:textId="77777777" w:rsidR="00CA4D1C" w:rsidRDefault="00CA4D1C" w:rsidP="00083B74">
            <w:pPr>
              <w:rPr>
                <w:rFonts w:ascii="Arial" w:hAnsi="Arial" w:cs="Arial"/>
                <w:b/>
                <w:sz w:val="23"/>
                <w:szCs w:val="22"/>
              </w:rPr>
            </w:pPr>
            <w:r w:rsidRPr="00083B74">
              <w:rPr>
                <w:rFonts w:ascii="Arial" w:hAnsi="Arial" w:cs="Arial"/>
                <w:b/>
                <w:sz w:val="23"/>
                <w:szCs w:val="22"/>
              </w:rPr>
              <w:t>Department/School:</w:t>
            </w:r>
          </w:p>
          <w:p w14:paraId="1D697A62" w14:textId="77777777" w:rsidR="000C166D" w:rsidRPr="00083B74" w:rsidRDefault="000C166D" w:rsidP="00083B74">
            <w:pPr>
              <w:rPr>
                <w:rFonts w:ascii="Arial" w:hAnsi="Arial" w:cs="Arial"/>
                <w:b/>
                <w:sz w:val="23"/>
                <w:szCs w:val="22"/>
              </w:rPr>
            </w:pPr>
          </w:p>
        </w:tc>
        <w:tc>
          <w:tcPr>
            <w:tcW w:w="5777" w:type="dxa"/>
          </w:tcPr>
          <w:p w14:paraId="7288B0BB" w14:textId="44C8B005" w:rsidR="00CA4D1C" w:rsidRPr="00083B74" w:rsidRDefault="00A3210A" w:rsidP="00083B74">
            <w:pPr>
              <w:rPr>
                <w:rFonts w:ascii="Arial" w:hAnsi="Arial" w:cs="Arial"/>
                <w:b/>
                <w:sz w:val="23"/>
              </w:rPr>
            </w:pPr>
            <w:r>
              <w:rPr>
                <w:rFonts w:ascii="Arial" w:hAnsi="Arial" w:cs="Arial"/>
                <w:b/>
                <w:sz w:val="23"/>
              </w:rPr>
              <w:t>Mechanical Engineering</w:t>
            </w:r>
          </w:p>
        </w:tc>
      </w:tr>
      <w:tr w:rsidR="00CA4D1C" w:rsidRPr="00083B74" w14:paraId="2E375C65" w14:textId="77777777" w:rsidTr="005C6268">
        <w:tc>
          <w:tcPr>
            <w:tcW w:w="2943" w:type="dxa"/>
            <w:shd w:val="clear" w:color="auto" w:fill="DAEEF3"/>
          </w:tcPr>
          <w:p w14:paraId="32D27FEB" w14:textId="77777777" w:rsidR="00CA4D1C" w:rsidRDefault="00DF6E4B" w:rsidP="00083B74">
            <w:pPr>
              <w:rPr>
                <w:rFonts w:ascii="Arial" w:hAnsi="Arial" w:cs="Arial"/>
                <w:b/>
                <w:sz w:val="23"/>
                <w:szCs w:val="22"/>
              </w:rPr>
            </w:pPr>
            <w:r>
              <w:rPr>
                <w:rFonts w:ascii="Arial" w:hAnsi="Arial" w:cs="Arial"/>
                <w:b/>
                <w:sz w:val="23"/>
                <w:szCs w:val="22"/>
              </w:rPr>
              <w:t>Salary</w:t>
            </w:r>
            <w:r w:rsidR="00CA4D1C" w:rsidRPr="00083B74">
              <w:rPr>
                <w:rFonts w:ascii="Arial" w:hAnsi="Arial" w:cs="Arial"/>
                <w:b/>
                <w:sz w:val="23"/>
                <w:szCs w:val="22"/>
              </w:rPr>
              <w:t>:</w:t>
            </w:r>
          </w:p>
          <w:p w14:paraId="5082393B" w14:textId="77777777" w:rsidR="000C166D" w:rsidRPr="00083B74" w:rsidRDefault="000C166D" w:rsidP="00083B74">
            <w:pPr>
              <w:rPr>
                <w:rFonts w:ascii="Arial" w:hAnsi="Arial" w:cs="Arial"/>
                <w:b/>
                <w:sz w:val="23"/>
                <w:szCs w:val="22"/>
              </w:rPr>
            </w:pPr>
          </w:p>
        </w:tc>
        <w:tc>
          <w:tcPr>
            <w:tcW w:w="5777" w:type="dxa"/>
          </w:tcPr>
          <w:p w14:paraId="37E985D8" w14:textId="77777777" w:rsidR="00CA4D1C" w:rsidRDefault="004E3A8C" w:rsidP="004E3A8C">
            <w:pPr>
              <w:rPr>
                <w:rFonts w:ascii="Arial" w:hAnsi="Arial" w:cs="Arial"/>
                <w:b/>
                <w:sz w:val="23"/>
              </w:rPr>
            </w:pPr>
            <w:r w:rsidRPr="00B36A7D">
              <w:rPr>
                <w:rFonts w:ascii="Arial" w:hAnsi="Arial" w:cs="Arial"/>
                <w:b/>
                <w:sz w:val="23"/>
              </w:rPr>
              <w:t>£</w:t>
            </w:r>
            <w:r w:rsidR="005C1541" w:rsidRPr="00B36A7D">
              <w:rPr>
                <w:rFonts w:ascii="Arial" w:hAnsi="Arial" w:cs="Arial"/>
                <w:b/>
                <w:sz w:val="23"/>
              </w:rPr>
              <w:t>3</w:t>
            </w:r>
            <w:r w:rsidR="002A3E08" w:rsidRPr="00B36A7D">
              <w:rPr>
                <w:rFonts w:ascii="Arial" w:hAnsi="Arial" w:cs="Arial"/>
                <w:b/>
                <w:sz w:val="23"/>
              </w:rPr>
              <w:t>0</w:t>
            </w:r>
            <w:r w:rsidR="00B36A7D" w:rsidRPr="00B36A7D">
              <w:rPr>
                <w:rFonts w:ascii="Arial" w:hAnsi="Arial" w:cs="Arial"/>
                <w:b/>
                <w:sz w:val="23"/>
              </w:rPr>
              <w:t>,000</w:t>
            </w:r>
            <w:r w:rsidR="00430612" w:rsidRPr="00B36A7D">
              <w:rPr>
                <w:rFonts w:ascii="Arial" w:hAnsi="Arial" w:cs="Arial"/>
                <w:b/>
                <w:sz w:val="23"/>
              </w:rPr>
              <w:t xml:space="preserve"> </w:t>
            </w:r>
            <w:r w:rsidRPr="00B36A7D">
              <w:rPr>
                <w:rFonts w:ascii="Arial" w:hAnsi="Arial" w:cs="Arial"/>
                <w:b/>
                <w:sz w:val="23"/>
              </w:rPr>
              <w:t>to £</w:t>
            </w:r>
            <w:r w:rsidR="002A3E08" w:rsidRPr="00B36A7D">
              <w:rPr>
                <w:rFonts w:ascii="Arial" w:hAnsi="Arial" w:cs="Arial"/>
                <w:b/>
                <w:sz w:val="23"/>
              </w:rPr>
              <w:t>35</w:t>
            </w:r>
            <w:r w:rsidR="00B36A7D" w:rsidRPr="00B36A7D">
              <w:rPr>
                <w:rFonts w:ascii="Arial" w:hAnsi="Arial" w:cs="Arial"/>
                <w:b/>
                <w:sz w:val="23"/>
              </w:rPr>
              <w:t>,</w:t>
            </w:r>
            <w:r w:rsidR="00B36A7D">
              <w:rPr>
                <w:rFonts w:ascii="Arial" w:hAnsi="Arial" w:cs="Arial"/>
                <w:b/>
                <w:sz w:val="23"/>
              </w:rPr>
              <w:t>000</w:t>
            </w:r>
            <w:r w:rsidR="00430612">
              <w:rPr>
                <w:rFonts w:ascii="Arial" w:hAnsi="Arial" w:cs="Arial"/>
                <w:b/>
                <w:sz w:val="23"/>
              </w:rPr>
              <w:t xml:space="preserve"> </w:t>
            </w:r>
            <w:r w:rsidRPr="004E3A8C">
              <w:rPr>
                <w:rFonts w:ascii="Arial" w:hAnsi="Arial" w:cs="Arial"/>
                <w:b/>
                <w:sz w:val="23"/>
              </w:rPr>
              <w:t xml:space="preserve">p/a depending on qualifications and experience, plus an additional </w:t>
            </w:r>
            <w:r w:rsidRPr="00B36A7D">
              <w:rPr>
                <w:rFonts w:ascii="Arial" w:hAnsi="Arial" w:cs="Arial"/>
                <w:b/>
                <w:sz w:val="23"/>
              </w:rPr>
              <w:t>£</w:t>
            </w:r>
            <w:r w:rsidR="00521960" w:rsidRPr="00B36A7D">
              <w:rPr>
                <w:rFonts w:ascii="Arial" w:hAnsi="Arial" w:cs="Arial"/>
                <w:b/>
                <w:sz w:val="23"/>
              </w:rPr>
              <w:t>4</w:t>
            </w:r>
            <w:r w:rsidR="00B36A7D" w:rsidRPr="00B36A7D">
              <w:rPr>
                <w:rFonts w:ascii="Arial" w:hAnsi="Arial" w:cs="Arial"/>
                <w:b/>
                <w:sz w:val="23"/>
              </w:rPr>
              <w:t>,000</w:t>
            </w:r>
            <w:r w:rsidR="002A3E08">
              <w:rPr>
                <w:rFonts w:ascii="Arial" w:hAnsi="Arial" w:cs="Arial"/>
                <w:b/>
                <w:sz w:val="23"/>
              </w:rPr>
              <w:t xml:space="preserve"> </w:t>
            </w:r>
            <w:r w:rsidRPr="004E3A8C">
              <w:rPr>
                <w:rFonts w:ascii="Arial" w:hAnsi="Arial" w:cs="Arial"/>
                <w:b/>
                <w:sz w:val="23"/>
              </w:rPr>
              <w:t>personal training and development budget</w:t>
            </w:r>
          </w:p>
          <w:p w14:paraId="0D0C5C23" w14:textId="1A1C546C" w:rsidR="0015094F" w:rsidRPr="00083B74" w:rsidRDefault="0015094F" w:rsidP="004E3A8C">
            <w:pPr>
              <w:rPr>
                <w:rFonts w:ascii="Arial" w:hAnsi="Arial" w:cs="Arial"/>
                <w:b/>
                <w:sz w:val="23"/>
              </w:rPr>
            </w:pPr>
          </w:p>
        </w:tc>
      </w:tr>
      <w:tr w:rsidR="00CA4D1C" w:rsidRPr="00083B74" w14:paraId="79F9BAD8" w14:textId="77777777" w:rsidTr="005C6268">
        <w:tc>
          <w:tcPr>
            <w:tcW w:w="2943" w:type="dxa"/>
            <w:shd w:val="clear" w:color="auto" w:fill="DAEEF3"/>
          </w:tcPr>
          <w:p w14:paraId="1CE05294" w14:textId="0DFEC2C7" w:rsidR="00CA4D1C" w:rsidRDefault="00CA4D1C" w:rsidP="00083B74">
            <w:pPr>
              <w:rPr>
                <w:rFonts w:ascii="Arial" w:hAnsi="Arial" w:cs="Arial"/>
                <w:b/>
                <w:sz w:val="23"/>
                <w:szCs w:val="22"/>
              </w:rPr>
            </w:pPr>
            <w:r w:rsidRPr="00083B74">
              <w:rPr>
                <w:rFonts w:ascii="Arial" w:hAnsi="Arial" w:cs="Arial"/>
                <w:b/>
                <w:sz w:val="23"/>
                <w:szCs w:val="22"/>
              </w:rPr>
              <w:t>Location</w:t>
            </w:r>
            <w:r w:rsidR="00B36A7D">
              <w:rPr>
                <w:rFonts w:ascii="Arial" w:hAnsi="Arial" w:cs="Arial"/>
                <w:b/>
                <w:sz w:val="23"/>
                <w:szCs w:val="22"/>
              </w:rPr>
              <w:t xml:space="preserve"> and duration</w:t>
            </w:r>
          </w:p>
          <w:p w14:paraId="64CCC0F8" w14:textId="77777777" w:rsidR="000C166D" w:rsidRPr="00083B74" w:rsidRDefault="000C166D" w:rsidP="00083B74">
            <w:pPr>
              <w:rPr>
                <w:rFonts w:ascii="Arial" w:hAnsi="Arial" w:cs="Arial"/>
                <w:b/>
                <w:sz w:val="23"/>
                <w:szCs w:val="22"/>
              </w:rPr>
            </w:pPr>
          </w:p>
        </w:tc>
        <w:tc>
          <w:tcPr>
            <w:tcW w:w="5777" w:type="dxa"/>
          </w:tcPr>
          <w:p w14:paraId="1E13D5B1" w14:textId="7F42B97B" w:rsidR="00CA4D1C" w:rsidRPr="00083B74" w:rsidRDefault="00B36A7D" w:rsidP="00083B74">
            <w:pPr>
              <w:rPr>
                <w:rFonts w:ascii="Arial" w:hAnsi="Arial" w:cs="Arial"/>
                <w:b/>
                <w:sz w:val="23"/>
              </w:rPr>
            </w:pPr>
            <w:r>
              <w:rPr>
                <w:rFonts w:ascii="Arial" w:hAnsi="Arial" w:cs="Arial"/>
                <w:b/>
                <w:sz w:val="23"/>
              </w:rPr>
              <w:t xml:space="preserve">Based in </w:t>
            </w:r>
            <w:r w:rsidR="000A0428">
              <w:rPr>
                <w:rFonts w:ascii="Arial" w:hAnsi="Arial" w:cs="Arial"/>
                <w:b/>
                <w:sz w:val="23"/>
              </w:rPr>
              <w:t>Wakefield</w:t>
            </w:r>
            <w:r>
              <w:rPr>
                <w:rFonts w:ascii="Arial" w:hAnsi="Arial" w:cs="Arial"/>
                <w:b/>
                <w:sz w:val="23"/>
              </w:rPr>
              <w:t xml:space="preserve"> </w:t>
            </w:r>
            <w:r w:rsidRPr="004E3A8C">
              <w:rPr>
                <w:rFonts w:ascii="Arial" w:hAnsi="Arial" w:cs="Arial"/>
                <w:b/>
                <w:sz w:val="23"/>
              </w:rPr>
              <w:t xml:space="preserve">for </w:t>
            </w:r>
            <w:r>
              <w:rPr>
                <w:rFonts w:ascii="Arial" w:hAnsi="Arial" w:cs="Arial"/>
                <w:b/>
                <w:sz w:val="23"/>
              </w:rPr>
              <w:t xml:space="preserve">24 </w:t>
            </w:r>
            <w:r w:rsidRPr="004E3A8C">
              <w:rPr>
                <w:rFonts w:ascii="Arial" w:hAnsi="Arial" w:cs="Arial"/>
                <w:b/>
                <w:sz w:val="23"/>
              </w:rPr>
              <w:t>months</w:t>
            </w:r>
          </w:p>
        </w:tc>
      </w:tr>
    </w:tbl>
    <w:p w14:paraId="7C81DE9C"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083B74" w14:paraId="783981BE" w14:textId="77777777" w:rsidTr="005C6268">
        <w:tc>
          <w:tcPr>
            <w:tcW w:w="8720" w:type="dxa"/>
            <w:shd w:val="clear" w:color="auto" w:fill="DAEEF3"/>
          </w:tcPr>
          <w:p w14:paraId="1D46077A" w14:textId="77777777" w:rsidR="000C166D" w:rsidRDefault="00CA4D1C" w:rsidP="00083B74">
            <w:pPr>
              <w:rPr>
                <w:rFonts w:ascii="Arial" w:hAnsi="Arial" w:cs="Arial"/>
                <w:b/>
                <w:sz w:val="23"/>
                <w:szCs w:val="22"/>
              </w:rPr>
            </w:pPr>
            <w:r w:rsidRPr="00083B74">
              <w:rPr>
                <w:rFonts w:ascii="Arial" w:hAnsi="Arial" w:cs="Arial"/>
                <w:b/>
                <w:sz w:val="23"/>
                <w:szCs w:val="22"/>
              </w:rPr>
              <w:t>Job purpose</w:t>
            </w:r>
          </w:p>
          <w:p w14:paraId="22999017" w14:textId="77777777" w:rsidR="007577E7" w:rsidRPr="00083B74" w:rsidRDefault="007577E7" w:rsidP="00083B74">
            <w:pPr>
              <w:rPr>
                <w:rFonts w:ascii="Arial" w:hAnsi="Arial" w:cs="Arial"/>
                <w:b/>
                <w:sz w:val="23"/>
                <w:szCs w:val="22"/>
              </w:rPr>
            </w:pPr>
          </w:p>
        </w:tc>
      </w:tr>
      <w:tr w:rsidR="00CA4D1C" w:rsidRPr="00083B74" w14:paraId="03AC5587" w14:textId="77777777" w:rsidTr="00557E4E">
        <w:tc>
          <w:tcPr>
            <w:tcW w:w="8720" w:type="dxa"/>
          </w:tcPr>
          <w:p w14:paraId="379716CE" w14:textId="40C5114E" w:rsidR="00430612" w:rsidRDefault="00430612" w:rsidP="006D629D">
            <w:pPr>
              <w:rPr>
                <w:rFonts w:ascii="Arial" w:hAnsi="Arial" w:cs="Arial"/>
                <w:sz w:val="23"/>
              </w:rPr>
            </w:pPr>
            <w:r w:rsidRPr="00430612">
              <w:rPr>
                <w:rFonts w:ascii="Arial" w:hAnsi="Arial" w:cs="Arial"/>
                <w:sz w:val="23"/>
              </w:rPr>
              <w:t xml:space="preserve">To </w:t>
            </w:r>
            <w:r w:rsidR="006D629D" w:rsidRPr="006D629D">
              <w:rPr>
                <w:rFonts w:ascii="Arial" w:hAnsi="Arial" w:cs="Arial"/>
                <w:sz w:val="23"/>
              </w:rPr>
              <w:t>develop and embed novel advanced engineering modelling tools for designing</w:t>
            </w:r>
            <w:r w:rsidR="006D629D">
              <w:rPr>
                <w:rFonts w:ascii="Arial" w:hAnsi="Arial" w:cs="Arial"/>
                <w:sz w:val="23"/>
              </w:rPr>
              <w:t xml:space="preserve"> </w:t>
            </w:r>
            <w:r w:rsidR="00F06EA7">
              <w:rPr>
                <w:rFonts w:ascii="Arial" w:hAnsi="Arial" w:cs="Arial"/>
                <w:sz w:val="23"/>
              </w:rPr>
              <w:t xml:space="preserve">high performance hydraulic fluid power </w:t>
            </w:r>
            <w:r w:rsidR="00F06EA7" w:rsidRPr="006D629D">
              <w:rPr>
                <w:rFonts w:ascii="Arial" w:hAnsi="Arial" w:cs="Arial"/>
                <w:sz w:val="23"/>
              </w:rPr>
              <w:t xml:space="preserve">products </w:t>
            </w:r>
            <w:r w:rsidR="006D629D" w:rsidRPr="006D629D">
              <w:rPr>
                <w:rFonts w:ascii="Arial" w:hAnsi="Arial" w:cs="Arial"/>
                <w:sz w:val="23"/>
              </w:rPr>
              <w:t>and tailoring</w:t>
            </w:r>
            <w:r w:rsidR="00F06EA7">
              <w:rPr>
                <w:rFonts w:ascii="Arial" w:hAnsi="Arial" w:cs="Arial"/>
                <w:sz w:val="23"/>
              </w:rPr>
              <w:t xml:space="preserve"> them</w:t>
            </w:r>
            <w:r w:rsidR="006D629D" w:rsidRPr="006D629D">
              <w:rPr>
                <w:rFonts w:ascii="Arial" w:hAnsi="Arial" w:cs="Arial"/>
                <w:sz w:val="23"/>
              </w:rPr>
              <w:t xml:space="preserve"> to customers' specific needs.</w:t>
            </w:r>
          </w:p>
          <w:p w14:paraId="3A52A0DF" w14:textId="77777777" w:rsidR="00430612" w:rsidRDefault="00430612" w:rsidP="00430612">
            <w:pPr>
              <w:rPr>
                <w:rFonts w:ascii="Arial" w:hAnsi="Arial" w:cs="Arial"/>
                <w:sz w:val="23"/>
              </w:rPr>
            </w:pPr>
          </w:p>
          <w:p w14:paraId="1D61B46A" w14:textId="77777777" w:rsidR="00CA4D1C" w:rsidRDefault="00430612" w:rsidP="00430612">
            <w:pPr>
              <w:rPr>
                <w:rFonts w:ascii="Arial" w:hAnsi="Arial" w:cs="Arial"/>
                <w:i/>
                <w:color w:val="FF0000"/>
                <w:sz w:val="23"/>
              </w:rPr>
            </w:pPr>
            <w:r w:rsidRPr="00430612">
              <w:rPr>
                <w:rFonts w:ascii="Arial" w:hAnsi="Arial" w:cs="Arial"/>
                <w:sz w:val="23"/>
              </w:rPr>
              <w:t xml:space="preserve">This is a </w:t>
            </w:r>
            <w:r w:rsidR="00B36A7D">
              <w:rPr>
                <w:rFonts w:ascii="Arial" w:hAnsi="Arial" w:cs="Arial"/>
                <w:sz w:val="23"/>
              </w:rPr>
              <w:t>24-month</w:t>
            </w:r>
            <w:r w:rsidRPr="00430612">
              <w:rPr>
                <w:rFonts w:ascii="Arial" w:hAnsi="Arial" w:cs="Arial"/>
                <w:sz w:val="23"/>
              </w:rPr>
              <w:t xml:space="preserve"> Knowledge Transfer Partnership (KTP) between </w:t>
            </w:r>
            <w:r w:rsidR="0050413A">
              <w:rPr>
                <w:rFonts w:ascii="Arial" w:hAnsi="Arial" w:cs="Arial"/>
                <w:sz w:val="23"/>
              </w:rPr>
              <w:t>Hydraulic System Products</w:t>
            </w:r>
            <w:r w:rsidR="009E0DD6">
              <w:rPr>
                <w:rFonts w:ascii="Arial" w:hAnsi="Arial" w:cs="Arial"/>
                <w:sz w:val="23"/>
              </w:rPr>
              <w:t xml:space="preserve"> (HSP)</w:t>
            </w:r>
            <w:r w:rsidRPr="00430612">
              <w:rPr>
                <w:rFonts w:ascii="Arial" w:hAnsi="Arial" w:cs="Arial"/>
                <w:sz w:val="23"/>
              </w:rPr>
              <w:t xml:space="preserve"> Ltd</w:t>
            </w:r>
            <w:r w:rsidR="009E0DD6">
              <w:rPr>
                <w:rFonts w:ascii="Arial" w:hAnsi="Arial" w:cs="Arial"/>
                <w:sz w:val="23"/>
              </w:rPr>
              <w:t xml:space="preserve"> </w:t>
            </w:r>
            <w:r>
              <w:rPr>
                <w:rFonts w:ascii="Arial" w:hAnsi="Arial" w:cs="Arial"/>
                <w:sz w:val="23"/>
              </w:rPr>
              <w:t xml:space="preserve">and the </w:t>
            </w:r>
            <w:r w:rsidRPr="00430612">
              <w:rPr>
                <w:rFonts w:ascii="Arial" w:hAnsi="Arial" w:cs="Arial"/>
                <w:sz w:val="23"/>
              </w:rPr>
              <w:t xml:space="preserve">Department of </w:t>
            </w:r>
            <w:r w:rsidR="009E0DD6">
              <w:rPr>
                <w:rFonts w:ascii="Arial" w:hAnsi="Arial" w:cs="Arial"/>
                <w:sz w:val="23"/>
              </w:rPr>
              <w:t xml:space="preserve">Mechanical Engineering </w:t>
            </w:r>
            <w:r w:rsidRPr="00430612">
              <w:rPr>
                <w:rFonts w:ascii="Arial" w:hAnsi="Arial" w:cs="Arial"/>
                <w:sz w:val="23"/>
              </w:rPr>
              <w:t>at the University of Bath</w:t>
            </w:r>
            <w:r>
              <w:rPr>
                <w:rFonts w:ascii="Arial" w:hAnsi="Arial" w:cs="Arial"/>
                <w:sz w:val="23"/>
              </w:rPr>
              <w:t>.</w:t>
            </w:r>
            <w:r w:rsidR="00CA4D1C" w:rsidRPr="000C166D">
              <w:rPr>
                <w:rFonts w:ascii="Arial" w:hAnsi="Arial" w:cs="Arial"/>
                <w:i/>
                <w:color w:val="FF0000"/>
                <w:sz w:val="23"/>
              </w:rPr>
              <w:t xml:space="preserve">  </w:t>
            </w:r>
          </w:p>
          <w:p w14:paraId="0EF26228" w14:textId="2F48F813" w:rsidR="00B36A7D" w:rsidRPr="00083B74" w:rsidRDefault="00B36A7D" w:rsidP="00430612">
            <w:pPr>
              <w:rPr>
                <w:rFonts w:ascii="Arial" w:hAnsi="Arial" w:cs="Arial"/>
                <w:i/>
                <w:sz w:val="23"/>
              </w:rPr>
            </w:pPr>
          </w:p>
        </w:tc>
      </w:tr>
    </w:tbl>
    <w:p w14:paraId="0559C9FA"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83B74" w14:paraId="6D9E0231" w14:textId="77777777" w:rsidTr="005C6268">
        <w:tc>
          <w:tcPr>
            <w:tcW w:w="8522" w:type="dxa"/>
            <w:shd w:val="clear" w:color="auto" w:fill="DAEEF3"/>
          </w:tcPr>
          <w:p w14:paraId="60A63C8F" w14:textId="77777777" w:rsidR="000C166D" w:rsidRDefault="00CA4D1C" w:rsidP="00083B74">
            <w:pPr>
              <w:rPr>
                <w:rFonts w:ascii="Arial" w:hAnsi="Arial" w:cs="Arial"/>
                <w:b/>
                <w:sz w:val="23"/>
                <w:szCs w:val="22"/>
              </w:rPr>
            </w:pPr>
            <w:r w:rsidRPr="00083B74">
              <w:rPr>
                <w:rFonts w:ascii="Arial" w:hAnsi="Arial" w:cs="Arial"/>
                <w:b/>
                <w:sz w:val="23"/>
                <w:szCs w:val="22"/>
              </w:rPr>
              <w:t xml:space="preserve">Source and nature of management provided </w:t>
            </w:r>
          </w:p>
          <w:p w14:paraId="646E1163" w14:textId="77777777" w:rsidR="007577E7" w:rsidRPr="00083B74" w:rsidRDefault="007577E7" w:rsidP="00083B74">
            <w:pPr>
              <w:rPr>
                <w:rFonts w:ascii="Arial" w:hAnsi="Arial" w:cs="Arial"/>
                <w:b/>
                <w:sz w:val="23"/>
                <w:szCs w:val="22"/>
              </w:rPr>
            </w:pPr>
          </w:p>
        </w:tc>
      </w:tr>
      <w:tr w:rsidR="00CA4D1C" w:rsidRPr="00083B74" w14:paraId="4B4D623B" w14:textId="77777777" w:rsidTr="00083B74">
        <w:tc>
          <w:tcPr>
            <w:tcW w:w="8522" w:type="dxa"/>
          </w:tcPr>
          <w:p w14:paraId="454291DB" w14:textId="25E24CDC" w:rsidR="00B36A7D" w:rsidRDefault="00430612" w:rsidP="00430612">
            <w:pPr>
              <w:rPr>
                <w:rFonts w:ascii="Arial" w:hAnsi="Arial" w:cs="Arial"/>
                <w:sz w:val="23"/>
              </w:rPr>
            </w:pPr>
            <w:r w:rsidRPr="00430612">
              <w:rPr>
                <w:rFonts w:ascii="Arial" w:hAnsi="Arial" w:cs="Arial"/>
                <w:sz w:val="23"/>
              </w:rPr>
              <w:t>The KTP project is delivered by the Associate and is managed through a Local Management Committee (LMC). This is chaired by the senior company executive and comprises the Company and Academic leaders/supervisors and a KTP Advisor (Innovate</w:t>
            </w:r>
            <w:r w:rsidR="00B36A7D">
              <w:rPr>
                <w:rFonts w:ascii="Arial" w:hAnsi="Arial" w:cs="Arial"/>
                <w:sz w:val="23"/>
              </w:rPr>
              <w:t xml:space="preserve"> </w:t>
            </w:r>
            <w:r w:rsidRPr="00430612">
              <w:rPr>
                <w:rFonts w:ascii="Arial" w:hAnsi="Arial" w:cs="Arial"/>
                <w:sz w:val="23"/>
              </w:rPr>
              <w:t xml:space="preserve">UK representative) and meets every 4 months. </w:t>
            </w:r>
          </w:p>
          <w:p w14:paraId="75AB66A4" w14:textId="77777777" w:rsidR="00B36A7D" w:rsidRDefault="00B36A7D" w:rsidP="00430612">
            <w:pPr>
              <w:rPr>
                <w:rFonts w:ascii="Arial" w:hAnsi="Arial" w:cs="Arial"/>
                <w:sz w:val="23"/>
              </w:rPr>
            </w:pPr>
          </w:p>
          <w:p w14:paraId="29BD6822" w14:textId="7B3F44E2" w:rsidR="00430612" w:rsidRPr="00430612" w:rsidRDefault="00430612" w:rsidP="00430612">
            <w:pPr>
              <w:rPr>
                <w:rFonts w:ascii="Arial" w:hAnsi="Arial" w:cs="Arial"/>
                <w:sz w:val="23"/>
              </w:rPr>
            </w:pPr>
            <w:r w:rsidRPr="00430612">
              <w:rPr>
                <w:rFonts w:ascii="Arial" w:hAnsi="Arial" w:cs="Arial"/>
                <w:sz w:val="23"/>
              </w:rPr>
              <w:t>Monthly progress meetings are held with the Company and Academic Supervisors. Day-to-day management will be organised by the Company</w:t>
            </w:r>
            <w:r w:rsidR="00080BCB">
              <w:rPr>
                <w:rFonts w:ascii="Arial" w:hAnsi="Arial" w:cs="Arial"/>
                <w:sz w:val="23"/>
              </w:rPr>
              <w:t xml:space="preserve"> </w:t>
            </w:r>
            <w:r w:rsidR="00080BCB" w:rsidRPr="00B36A7D">
              <w:rPr>
                <w:rFonts w:ascii="Arial" w:hAnsi="Arial" w:cs="Arial"/>
                <w:sz w:val="23"/>
              </w:rPr>
              <w:t xml:space="preserve">Supervisor and </w:t>
            </w:r>
            <w:r w:rsidR="002A3E08" w:rsidRPr="00B36A7D">
              <w:rPr>
                <w:rFonts w:ascii="Arial" w:hAnsi="Arial" w:cs="Arial"/>
                <w:sz w:val="23"/>
              </w:rPr>
              <w:t xml:space="preserve">supported by the academic supervisors. </w:t>
            </w:r>
          </w:p>
          <w:p w14:paraId="4C96ABE6" w14:textId="77777777" w:rsidR="00CA4D1C" w:rsidRPr="00083B74" w:rsidRDefault="00CA4D1C" w:rsidP="00430612">
            <w:pPr>
              <w:rPr>
                <w:rFonts w:ascii="Arial" w:hAnsi="Arial" w:cs="Arial"/>
                <w:i/>
                <w:sz w:val="23"/>
              </w:rPr>
            </w:pPr>
          </w:p>
        </w:tc>
      </w:tr>
    </w:tbl>
    <w:p w14:paraId="72BE5CCE"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83B74" w14:paraId="1526B36B" w14:textId="77777777" w:rsidTr="005C6268">
        <w:tc>
          <w:tcPr>
            <w:tcW w:w="8522" w:type="dxa"/>
            <w:shd w:val="clear" w:color="auto" w:fill="DAEEF3"/>
          </w:tcPr>
          <w:p w14:paraId="0BFB2FD8" w14:textId="77777777" w:rsidR="000C166D" w:rsidRDefault="00CA4D1C" w:rsidP="00083B74">
            <w:pPr>
              <w:rPr>
                <w:rFonts w:ascii="Arial" w:hAnsi="Arial" w:cs="Arial"/>
                <w:b/>
                <w:sz w:val="23"/>
                <w:szCs w:val="22"/>
              </w:rPr>
            </w:pPr>
            <w:r w:rsidRPr="00083B74">
              <w:rPr>
                <w:rFonts w:ascii="Arial" w:hAnsi="Arial" w:cs="Arial"/>
                <w:b/>
                <w:sz w:val="23"/>
                <w:szCs w:val="22"/>
              </w:rPr>
              <w:t>Staff management responsibility</w:t>
            </w:r>
          </w:p>
          <w:p w14:paraId="3E671F40" w14:textId="77777777" w:rsidR="007577E7" w:rsidRPr="00083B74" w:rsidRDefault="007577E7" w:rsidP="00083B74">
            <w:pPr>
              <w:rPr>
                <w:rFonts w:ascii="Arial" w:hAnsi="Arial" w:cs="Arial"/>
                <w:b/>
                <w:sz w:val="23"/>
                <w:szCs w:val="22"/>
              </w:rPr>
            </w:pPr>
          </w:p>
        </w:tc>
      </w:tr>
      <w:tr w:rsidR="00CA4D1C" w:rsidRPr="00083B74" w14:paraId="117E1803" w14:textId="77777777" w:rsidTr="00083B74">
        <w:tc>
          <w:tcPr>
            <w:tcW w:w="8522" w:type="dxa"/>
          </w:tcPr>
          <w:p w14:paraId="73DC34EA" w14:textId="77777777" w:rsidR="00430612" w:rsidRPr="00430612" w:rsidRDefault="00430612" w:rsidP="00430612">
            <w:pPr>
              <w:rPr>
                <w:rFonts w:ascii="Arial" w:hAnsi="Arial" w:cs="Arial"/>
                <w:i/>
                <w:sz w:val="23"/>
              </w:rPr>
            </w:pPr>
            <w:r w:rsidRPr="00430612">
              <w:rPr>
                <w:rFonts w:ascii="Arial" w:hAnsi="Arial" w:cs="Arial"/>
                <w:sz w:val="23"/>
              </w:rPr>
              <w:t>There is no direct management responsibility. Limited supervision of technical staff might be envisaged at specific times, if justified by the project’s operational requirements.</w:t>
            </w:r>
          </w:p>
          <w:p w14:paraId="721B043A" w14:textId="77777777" w:rsidR="00CA4D1C" w:rsidRPr="00083B74" w:rsidRDefault="00CA4D1C" w:rsidP="00083B74">
            <w:pPr>
              <w:rPr>
                <w:rFonts w:ascii="Arial" w:hAnsi="Arial" w:cs="Arial"/>
                <w:i/>
                <w:sz w:val="23"/>
              </w:rPr>
            </w:pPr>
          </w:p>
        </w:tc>
      </w:tr>
    </w:tbl>
    <w:p w14:paraId="2D6BF725"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050"/>
      </w:tblGrid>
      <w:tr w:rsidR="00CA4D1C" w:rsidRPr="00083B74" w14:paraId="76739EF0" w14:textId="77777777" w:rsidTr="005C6268">
        <w:tc>
          <w:tcPr>
            <w:tcW w:w="8522" w:type="dxa"/>
            <w:gridSpan w:val="2"/>
            <w:shd w:val="clear" w:color="auto" w:fill="DAEEF3"/>
          </w:tcPr>
          <w:p w14:paraId="21F507EE" w14:textId="77777777" w:rsidR="000C166D" w:rsidRDefault="00CA4D1C" w:rsidP="00083B74">
            <w:pPr>
              <w:rPr>
                <w:rFonts w:ascii="Arial" w:hAnsi="Arial" w:cs="Arial"/>
                <w:b/>
                <w:sz w:val="23"/>
                <w:szCs w:val="22"/>
              </w:rPr>
            </w:pPr>
            <w:r w:rsidRPr="00083B74">
              <w:rPr>
                <w:rFonts w:ascii="Arial" w:hAnsi="Arial" w:cs="Arial"/>
                <w:b/>
                <w:sz w:val="23"/>
                <w:szCs w:val="22"/>
              </w:rPr>
              <w:t xml:space="preserve">Special conditions </w:t>
            </w:r>
          </w:p>
          <w:p w14:paraId="503E05DC" w14:textId="77777777" w:rsidR="007577E7" w:rsidRPr="00083B74" w:rsidRDefault="007577E7" w:rsidP="00083B74">
            <w:pPr>
              <w:rPr>
                <w:rFonts w:ascii="Arial" w:hAnsi="Arial" w:cs="Arial"/>
                <w:b/>
                <w:sz w:val="23"/>
                <w:szCs w:val="22"/>
              </w:rPr>
            </w:pPr>
          </w:p>
        </w:tc>
      </w:tr>
      <w:tr w:rsidR="00CA4D1C" w:rsidRPr="00083B74" w14:paraId="7954271E" w14:textId="77777777" w:rsidTr="00083B74">
        <w:tc>
          <w:tcPr>
            <w:tcW w:w="8522" w:type="dxa"/>
            <w:gridSpan w:val="2"/>
          </w:tcPr>
          <w:p w14:paraId="0CC895CD" w14:textId="633F204C" w:rsidR="00CA4D1C" w:rsidRDefault="00430612" w:rsidP="002B6B83">
            <w:pPr>
              <w:rPr>
                <w:rFonts w:ascii="Arial" w:hAnsi="Arial" w:cs="Arial"/>
                <w:sz w:val="23"/>
              </w:rPr>
            </w:pPr>
            <w:r w:rsidRPr="00430612">
              <w:rPr>
                <w:rFonts w:ascii="Arial" w:hAnsi="Arial" w:cs="Arial"/>
                <w:sz w:val="23"/>
              </w:rPr>
              <w:t xml:space="preserve">The Associate must be able to travel as required, to attend KTP residential </w:t>
            </w:r>
            <w:r w:rsidR="00511F33">
              <w:rPr>
                <w:rFonts w:ascii="Arial" w:hAnsi="Arial" w:cs="Arial"/>
                <w:sz w:val="23"/>
              </w:rPr>
              <w:t xml:space="preserve">training </w:t>
            </w:r>
            <w:r w:rsidRPr="00430612">
              <w:rPr>
                <w:rFonts w:ascii="Arial" w:hAnsi="Arial" w:cs="Arial"/>
                <w:sz w:val="23"/>
              </w:rPr>
              <w:t>schools and any meeting in the UK or overseas as is necessary for the successful completion of the project</w:t>
            </w:r>
            <w:r w:rsidRPr="0053348A">
              <w:rPr>
                <w:rFonts w:ascii="Arial" w:hAnsi="Arial" w:cs="Arial"/>
                <w:sz w:val="23"/>
              </w:rPr>
              <w:t>.</w:t>
            </w:r>
            <w:r w:rsidR="009273E4" w:rsidRPr="0053348A">
              <w:rPr>
                <w:rFonts w:ascii="Arial" w:hAnsi="Arial" w:cs="Arial"/>
                <w:sz w:val="23"/>
              </w:rPr>
              <w:t xml:space="preserve"> Expenses will be provided </w:t>
            </w:r>
            <w:r w:rsidR="006A3018" w:rsidRPr="0053348A">
              <w:rPr>
                <w:rFonts w:ascii="Arial" w:hAnsi="Arial" w:cs="Arial"/>
                <w:sz w:val="23"/>
              </w:rPr>
              <w:t>for this</w:t>
            </w:r>
            <w:r w:rsidR="0015094F" w:rsidRPr="0053348A">
              <w:rPr>
                <w:rFonts w:ascii="Arial" w:hAnsi="Arial" w:cs="Arial"/>
                <w:sz w:val="23"/>
              </w:rPr>
              <w:t>.</w:t>
            </w:r>
          </w:p>
          <w:p w14:paraId="201FA6F1" w14:textId="490FA856" w:rsidR="0015094F" w:rsidRPr="00083B74" w:rsidRDefault="0015094F" w:rsidP="002B6B83">
            <w:pPr>
              <w:rPr>
                <w:rFonts w:ascii="Arial" w:hAnsi="Arial" w:cs="Arial"/>
                <w:b/>
                <w:sz w:val="23"/>
              </w:rPr>
            </w:pPr>
          </w:p>
        </w:tc>
      </w:tr>
      <w:tr w:rsidR="00CA4D1C" w:rsidRPr="00083B74" w14:paraId="3B45240C" w14:textId="77777777" w:rsidTr="005C6268">
        <w:tc>
          <w:tcPr>
            <w:tcW w:w="8522" w:type="dxa"/>
            <w:gridSpan w:val="2"/>
            <w:shd w:val="clear" w:color="auto" w:fill="DAEEF3"/>
          </w:tcPr>
          <w:p w14:paraId="02B6C0B7" w14:textId="77777777" w:rsidR="000C166D" w:rsidRDefault="00CA4D1C" w:rsidP="00083B74">
            <w:pPr>
              <w:rPr>
                <w:rFonts w:ascii="Arial" w:hAnsi="Arial" w:cs="Arial"/>
                <w:b/>
                <w:sz w:val="23"/>
                <w:szCs w:val="22"/>
              </w:rPr>
            </w:pPr>
            <w:r w:rsidRPr="00083B74">
              <w:rPr>
                <w:rFonts w:ascii="Arial" w:hAnsi="Arial" w:cs="Arial"/>
                <w:b/>
                <w:sz w:val="23"/>
                <w:szCs w:val="22"/>
              </w:rPr>
              <w:lastRenderedPageBreak/>
              <w:t xml:space="preserve">Main duties and responsibilities </w:t>
            </w:r>
          </w:p>
          <w:p w14:paraId="380BE461" w14:textId="77777777" w:rsidR="007577E7" w:rsidRPr="00083B74" w:rsidRDefault="007577E7" w:rsidP="00083B74">
            <w:pPr>
              <w:rPr>
                <w:rFonts w:ascii="Arial" w:hAnsi="Arial" w:cs="Arial"/>
                <w:b/>
                <w:sz w:val="23"/>
                <w:szCs w:val="22"/>
              </w:rPr>
            </w:pPr>
          </w:p>
        </w:tc>
      </w:tr>
      <w:tr w:rsidR="00CA4D1C" w:rsidRPr="00083B74" w14:paraId="70F1BAFE" w14:textId="77777777" w:rsidTr="006A2AB4">
        <w:tc>
          <w:tcPr>
            <w:tcW w:w="472" w:type="dxa"/>
          </w:tcPr>
          <w:p w14:paraId="0A6DD08E" w14:textId="77777777" w:rsidR="00CA4D1C" w:rsidRPr="00083B74" w:rsidRDefault="00CA4D1C" w:rsidP="00083B74">
            <w:pPr>
              <w:rPr>
                <w:rFonts w:ascii="Arial" w:hAnsi="Arial" w:cs="Arial"/>
                <w:b/>
                <w:sz w:val="23"/>
                <w:szCs w:val="22"/>
              </w:rPr>
            </w:pPr>
            <w:r w:rsidRPr="00083B74">
              <w:rPr>
                <w:rFonts w:ascii="Arial" w:hAnsi="Arial" w:cs="Arial"/>
                <w:b/>
                <w:sz w:val="23"/>
                <w:szCs w:val="22"/>
              </w:rPr>
              <w:t>1</w:t>
            </w:r>
          </w:p>
        </w:tc>
        <w:tc>
          <w:tcPr>
            <w:tcW w:w="8050" w:type="dxa"/>
          </w:tcPr>
          <w:p w14:paraId="31E68691" w14:textId="1C2F8FCD" w:rsidR="00CA4D1C" w:rsidRPr="0090434D" w:rsidRDefault="0090434D" w:rsidP="005B53C6">
            <w:pPr>
              <w:rPr>
                <w:rFonts w:ascii="Arial" w:hAnsi="Arial" w:cs="Arial"/>
                <w:bCs/>
                <w:sz w:val="23"/>
              </w:rPr>
            </w:pPr>
            <w:r>
              <w:rPr>
                <w:rFonts w:ascii="Arial" w:hAnsi="Arial" w:cs="Arial"/>
                <w:b/>
                <w:sz w:val="23"/>
              </w:rPr>
              <w:t xml:space="preserve">Develop modelling and simulation tools. </w:t>
            </w:r>
            <w:r w:rsidRPr="0090434D">
              <w:rPr>
                <w:rFonts w:ascii="Arial" w:hAnsi="Arial" w:cs="Arial"/>
                <w:bCs/>
                <w:sz w:val="23"/>
              </w:rPr>
              <w:t>Standard software pac</w:t>
            </w:r>
            <w:r>
              <w:rPr>
                <w:rFonts w:ascii="Arial" w:hAnsi="Arial" w:cs="Arial"/>
                <w:bCs/>
                <w:sz w:val="23"/>
              </w:rPr>
              <w:t xml:space="preserve">kages will be used for </w:t>
            </w:r>
            <w:r w:rsidR="00910FEA">
              <w:rPr>
                <w:rFonts w:ascii="Arial" w:hAnsi="Arial" w:cs="Arial"/>
                <w:bCs/>
                <w:sz w:val="23"/>
              </w:rPr>
              <w:t xml:space="preserve">modelling the performance of hydraulic components. </w:t>
            </w:r>
            <w:r w:rsidR="009E7F11">
              <w:rPr>
                <w:rFonts w:ascii="Arial" w:hAnsi="Arial" w:cs="Arial"/>
                <w:bCs/>
                <w:sz w:val="23"/>
              </w:rPr>
              <w:t>Training and guidance will be provided by the knowledge base.</w:t>
            </w:r>
          </w:p>
          <w:p w14:paraId="73C53E3E" w14:textId="77777777" w:rsidR="00CC7A60" w:rsidRPr="00083B74" w:rsidRDefault="00CC7A60" w:rsidP="00FB491F">
            <w:pPr>
              <w:ind w:left="142"/>
              <w:rPr>
                <w:rFonts w:ascii="Arial" w:hAnsi="Arial" w:cs="Arial"/>
                <w:b/>
                <w:sz w:val="23"/>
              </w:rPr>
            </w:pPr>
          </w:p>
        </w:tc>
      </w:tr>
      <w:tr w:rsidR="00CA4D1C" w:rsidRPr="00083B74" w14:paraId="74594DA2" w14:textId="77777777" w:rsidTr="006A2AB4">
        <w:tc>
          <w:tcPr>
            <w:tcW w:w="472" w:type="dxa"/>
          </w:tcPr>
          <w:p w14:paraId="049FA6D3" w14:textId="77777777" w:rsidR="00CA4D1C" w:rsidRPr="00083B74" w:rsidRDefault="00CA4D1C" w:rsidP="00083B74">
            <w:pPr>
              <w:rPr>
                <w:rFonts w:ascii="Arial" w:hAnsi="Arial" w:cs="Arial"/>
                <w:b/>
                <w:sz w:val="23"/>
                <w:szCs w:val="22"/>
              </w:rPr>
            </w:pPr>
            <w:r w:rsidRPr="00083B74">
              <w:rPr>
                <w:rFonts w:ascii="Arial" w:hAnsi="Arial" w:cs="Arial"/>
                <w:b/>
                <w:sz w:val="23"/>
                <w:szCs w:val="22"/>
              </w:rPr>
              <w:t>2</w:t>
            </w:r>
          </w:p>
        </w:tc>
        <w:tc>
          <w:tcPr>
            <w:tcW w:w="8050" w:type="dxa"/>
          </w:tcPr>
          <w:p w14:paraId="3883541E" w14:textId="77777777" w:rsidR="00CC7A60" w:rsidRDefault="00661380" w:rsidP="002A3E08">
            <w:pPr>
              <w:rPr>
                <w:rFonts w:ascii="Arial" w:hAnsi="Arial" w:cs="Arial"/>
                <w:bCs/>
                <w:sz w:val="23"/>
              </w:rPr>
            </w:pPr>
            <w:r>
              <w:rPr>
                <w:rFonts w:ascii="Arial" w:hAnsi="Arial" w:cs="Arial"/>
                <w:b/>
                <w:sz w:val="23"/>
              </w:rPr>
              <w:t xml:space="preserve">Use </w:t>
            </w:r>
            <w:r w:rsidR="003241D3" w:rsidRPr="003241D3">
              <w:rPr>
                <w:rFonts w:ascii="Arial" w:hAnsi="Arial" w:cs="Arial"/>
                <w:b/>
                <w:sz w:val="23"/>
              </w:rPr>
              <w:t>computer-aided design (CAD) software tools</w:t>
            </w:r>
            <w:r w:rsidR="003241D3">
              <w:rPr>
                <w:rFonts w:ascii="Arial" w:hAnsi="Arial" w:cs="Arial"/>
                <w:b/>
                <w:sz w:val="23"/>
              </w:rPr>
              <w:t xml:space="preserve"> </w:t>
            </w:r>
            <w:r w:rsidR="003241D3" w:rsidRPr="00427979">
              <w:rPr>
                <w:rFonts w:ascii="Arial" w:hAnsi="Arial" w:cs="Arial"/>
                <w:bCs/>
                <w:sz w:val="23"/>
              </w:rPr>
              <w:t xml:space="preserve">to </w:t>
            </w:r>
            <w:r w:rsidR="00230327" w:rsidRPr="00427979">
              <w:rPr>
                <w:rFonts w:ascii="Arial" w:hAnsi="Arial" w:cs="Arial"/>
                <w:bCs/>
                <w:sz w:val="23"/>
              </w:rPr>
              <w:t>aid in design of hydraulic components</w:t>
            </w:r>
            <w:r w:rsidR="006D07F7">
              <w:rPr>
                <w:rFonts w:ascii="Arial" w:hAnsi="Arial" w:cs="Arial"/>
                <w:bCs/>
                <w:sz w:val="23"/>
              </w:rPr>
              <w:t xml:space="preserve"> based on </w:t>
            </w:r>
            <w:r w:rsidR="00F00349">
              <w:rPr>
                <w:rFonts w:ascii="Arial" w:hAnsi="Arial" w:cs="Arial"/>
                <w:bCs/>
                <w:sz w:val="23"/>
              </w:rPr>
              <w:t>sound engineering principles</w:t>
            </w:r>
            <w:r w:rsidR="00230327" w:rsidRPr="00427979">
              <w:rPr>
                <w:rFonts w:ascii="Arial" w:hAnsi="Arial" w:cs="Arial"/>
                <w:bCs/>
                <w:sz w:val="23"/>
              </w:rPr>
              <w:t xml:space="preserve">, and </w:t>
            </w:r>
            <w:r w:rsidR="000F3B33" w:rsidRPr="00427979">
              <w:rPr>
                <w:rFonts w:ascii="Arial" w:hAnsi="Arial" w:cs="Arial"/>
                <w:bCs/>
                <w:sz w:val="23"/>
              </w:rPr>
              <w:t xml:space="preserve">to provide geometric data for </w:t>
            </w:r>
            <w:r w:rsidR="00A5376C" w:rsidRPr="00427979">
              <w:rPr>
                <w:rFonts w:ascii="Arial" w:hAnsi="Arial" w:cs="Arial"/>
                <w:bCs/>
                <w:sz w:val="23"/>
              </w:rPr>
              <w:t xml:space="preserve">simulation models. </w:t>
            </w:r>
          </w:p>
          <w:p w14:paraId="691C0E31" w14:textId="4FC0F4FC" w:rsidR="007C092D" w:rsidRPr="00083B74" w:rsidRDefault="007C092D" w:rsidP="002A3E08">
            <w:pPr>
              <w:rPr>
                <w:rFonts w:ascii="Arial" w:hAnsi="Arial" w:cs="Arial"/>
                <w:b/>
                <w:sz w:val="23"/>
              </w:rPr>
            </w:pPr>
          </w:p>
        </w:tc>
      </w:tr>
      <w:tr w:rsidR="006A2AB4" w:rsidRPr="00083B74" w14:paraId="4134EC62" w14:textId="77777777" w:rsidTr="006A2AB4">
        <w:tc>
          <w:tcPr>
            <w:tcW w:w="472" w:type="dxa"/>
          </w:tcPr>
          <w:p w14:paraId="43BDE4C5" w14:textId="23D81A80" w:rsidR="006A2AB4" w:rsidRPr="00083B74" w:rsidRDefault="00442213" w:rsidP="006A2AB4">
            <w:pPr>
              <w:rPr>
                <w:rFonts w:ascii="Arial" w:hAnsi="Arial" w:cs="Arial"/>
                <w:b/>
                <w:sz w:val="23"/>
                <w:szCs w:val="22"/>
              </w:rPr>
            </w:pPr>
            <w:r>
              <w:rPr>
                <w:rFonts w:ascii="Arial" w:hAnsi="Arial" w:cs="Arial"/>
                <w:b/>
                <w:sz w:val="23"/>
                <w:szCs w:val="22"/>
              </w:rPr>
              <w:t>3</w:t>
            </w:r>
          </w:p>
        </w:tc>
        <w:tc>
          <w:tcPr>
            <w:tcW w:w="8050" w:type="dxa"/>
          </w:tcPr>
          <w:p w14:paraId="000F0076" w14:textId="218CA2F3" w:rsidR="006A2AB4" w:rsidRPr="006A2AB4" w:rsidRDefault="006A2AB4" w:rsidP="006A2AB4">
            <w:pPr>
              <w:rPr>
                <w:rFonts w:ascii="Arial" w:hAnsi="Arial" w:cs="Arial"/>
                <w:bCs/>
                <w:sz w:val="23"/>
              </w:rPr>
            </w:pPr>
            <w:r>
              <w:rPr>
                <w:rFonts w:ascii="Arial" w:hAnsi="Arial" w:cs="Arial"/>
                <w:b/>
                <w:sz w:val="23"/>
              </w:rPr>
              <w:t xml:space="preserve">Design and perform experiments </w:t>
            </w:r>
            <w:r w:rsidRPr="006A2AB4">
              <w:rPr>
                <w:rFonts w:ascii="Arial" w:hAnsi="Arial" w:cs="Arial"/>
                <w:bCs/>
                <w:sz w:val="23"/>
              </w:rPr>
              <w:t>to investigate performance of current and prototype components</w:t>
            </w:r>
            <w:r w:rsidR="00AA634F">
              <w:rPr>
                <w:rFonts w:ascii="Arial" w:hAnsi="Arial" w:cs="Arial"/>
                <w:bCs/>
                <w:sz w:val="23"/>
              </w:rPr>
              <w:t xml:space="preserve">, </w:t>
            </w:r>
            <w:r w:rsidR="000D28AA">
              <w:rPr>
                <w:rFonts w:ascii="Arial" w:hAnsi="Arial" w:cs="Arial"/>
                <w:bCs/>
                <w:sz w:val="23"/>
              </w:rPr>
              <w:t xml:space="preserve">working with </w:t>
            </w:r>
            <w:r w:rsidR="008640A5">
              <w:rPr>
                <w:rFonts w:ascii="Arial" w:hAnsi="Arial" w:cs="Arial"/>
                <w:bCs/>
                <w:sz w:val="23"/>
              </w:rPr>
              <w:t>company</w:t>
            </w:r>
            <w:r w:rsidR="00D328AB">
              <w:rPr>
                <w:rFonts w:ascii="Arial" w:hAnsi="Arial" w:cs="Arial"/>
                <w:bCs/>
                <w:sz w:val="23"/>
              </w:rPr>
              <w:t xml:space="preserve"> staff</w:t>
            </w:r>
            <w:r w:rsidRPr="006A2AB4">
              <w:rPr>
                <w:rFonts w:ascii="Arial" w:hAnsi="Arial" w:cs="Arial"/>
                <w:bCs/>
                <w:sz w:val="23"/>
              </w:rPr>
              <w:t>.</w:t>
            </w:r>
            <w:r w:rsidR="00AE16AC">
              <w:rPr>
                <w:rFonts w:ascii="Arial" w:hAnsi="Arial" w:cs="Arial"/>
                <w:bCs/>
                <w:sz w:val="23"/>
              </w:rPr>
              <w:t xml:space="preserve"> Refine testing and experimentation process.</w:t>
            </w:r>
          </w:p>
          <w:p w14:paraId="66FE349A" w14:textId="77777777" w:rsidR="006A2AB4" w:rsidRDefault="006A2AB4" w:rsidP="006A2AB4">
            <w:pPr>
              <w:rPr>
                <w:rFonts w:ascii="Arial" w:hAnsi="Arial" w:cs="Arial"/>
                <w:b/>
                <w:sz w:val="23"/>
              </w:rPr>
            </w:pPr>
          </w:p>
        </w:tc>
      </w:tr>
      <w:tr w:rsidR="006A2AB4" w:rsidRPr="00083B74" w14:paraId="0ABE8FE0" w14:textId="77777777" w:rsidTr="006A2AB4">
        <w:tc>
          <w:tcPr>
            <w:tcW w:w="472" w:type="dxa"/>
          </w:tcPr>
          <w:p w14:paraId="47989482" w14:textId="347D734C" w:rsidR="006A2AB4" w:rsidRPr="00083B74" w:rsidRDefault="00442213" w:rsidP="006A2AB4">
            <w:pPr>
              <w:rPr>
                <w:rFonts w:ascii="Arial" w:hAnsi="Arial" w:cs="Arial"/>
                <w:b/>
                <w:sz w:val="23"/>
                <w:szCs w:val="22"/>
              </w:rPr>
            </w:pPr>
            <w:r>
              <w:rPr>
                <w:rFonts w:ascii="Arial" w:hAnsi="Arial" w:cs="Arial"/>
                <w:b/>
                <w:sz w:val="23"/>
                <w:szCs w:val="22"/>
              </w:rPr>
              <w:t>4</w:t>
            </w:r>
          </w:p>
        </w:tc>
        <w:tc>
          <w:tcPr>
            <w:tcW w:w="8050" w:type="dxa"/>
          </w:tcPr>
          <w:p w14:paraId="23B9EB1F" w14:textId="64778187" w:rsidR="006A2AB4" w:rsidRDefault="006A2AB4" w:rsidP="006A2AB4">
            <w:pPr>
              <w:rPr>
                <w:rFonts w:ascii="Arial" w:hAnsi="Arial" w:cs="Arial"/>
                <w:bCs/>
                <w:sz w:val="23"/>
              </w:rPr>
            </w:pPr>
            <w:r>
              <w:rPr>
                <w:rFonts w:ascii="Arial" w:hAnsi="Arial" w:cs="Arial"/>
                <w:b/>
                <w:sz w:val="23"/>
              </w:rPr>
              <w:t xml:space="preserve">Analyse and interpret results </w:t>
            </w:r>
            <w:r w:rsidRPr="000F3307">
              <w:rPr>
                <w:rFonts w:ascii="Arial" w:hAnsi="Arial" w:cs="Arial"/>
                <w:bCs/>
                <w:sz w:val="23"/>
              </w:rPr>
              <w:t xml:space="preserve">from computer modelling and </w:t>
            </w:r>
            <w:r w:rsidR="007C092D" w:rsidRPr="000F3307">
              <w:rPr>
                <w:rFonts w:ascii="Arial" w:hAnsi="Arial" w:cs="Arial"/>
                <w:bCs/>
                <w:sz w:val="23"/>
              </w:rPr>
              <w:t>experiments</w:t>
            </w:r>
            <w:r w:rsidR="007C092D">
              <w:rPr>
                <w:rFonts w:ascii="Arial" w:hAnsi="Arial" w:cs="Arial"/>
                <w:bCs/>
                <w:sz w:val="23"/>
              </w:rPr>
              <w:t>,</w:t>
            </w:r>
            <w:r w:rsidR="007C092D" w:rsidRPr="000F3307">
              <w:rPr>
                <w:rFonts w:ascii="Arial" w:hAnsi="Arial" w:cs="Arial"/>
                <w:bCs/>
                <w:sz w:val="23"/>
              </w:rPr>
              <w:t xml:space="preserve"> and</w:t>
            </w:r>
            <w:r w:rsidR="000F3307" w:rsidRPr="00CF0736">
              <w:rPr>
                <w:rFonts w:ascii="Arial" w:hAnsi="Arial" w:cs="Arial"/>
                <w:bCs/>
                <w:sz w:val="23"/>
              </w:rPr>
              <w:t xml:space="preserve"> use these to </w:t>
            </w:r>
            <w:r w:rsidR="00CF0736" w:rsidRPr="00CF0736">
              <w:rPr>
                <w:rFonts w:ascii="Arial" w:hAnsi="Arial" w:cs="Arial"/>
                <w:bCs/>
                <w:sz w:val="23"/>
              </w:rPr>
              <w:t>suggest</w:t>
            </w:r>
            <w:r w:rsidR="00FE55E1">
              <w:rPr>
                <w:rFonts w:ascii="Arial" w:hAnsi="Arial" w:cs="Arial"/>
                <w:bCs/>
                <w:sz w:val="23"/>
              </w:rPr>
              <w:t xml:space="preserve"> and investigate</w:t>
            </w:r>
            <w:r w:rsidR="00CF0736" w:rsidRPr="00CF0736">
              <w:rPr>
                <w:rFonts w:ascii="Arial" w:hAnsi="Arial" w:cs="Arial"/>
                <w:bCs/>
                <w:sz w:val="23"/>
              </w:rPr>
              <w:t xml:space="preserve"> improvements to designs</w:t>
            </w:r>
            <w:r w:rsidR="00FA22C0">
              <w:rPr>
                <w:rFonts w:ascii="Arial" w:hAnsi="Arial" w:cs="Arial"/>
                <w:bCs/>
                <w:sz w:val="23"/>
              </w:rPr>
              <w:t xml:space="preserve"> to give better performance and </w:t>
            </w:r>
            <w:r w:rsidR="0009032C">
              <w:rPr>
                <w:rFonts w:ascii="Arial" w:hAnsi="Arial" w:cs="Arial"/>
                <w:bCs/>
                <w:sz w:val="23"/>
              </w:rPr>
              <w:t>competitiveness</w:t>
            </w:r>
            <w:r w:rsidR="00FE55E1">
              <w:rPr>
                <w:rFonts w:ascii="Arial" w:hAnsi="Arial" w:cs="Arial"/>
                <w:bCs/>
                <w:sz w:val="23"/>
              </w:rPr>
              <w:t>, in an iterative impr</w:t>
            </w:r>
            <w:r w:rsidR="00B15A41">
              <w:rPr>
                <w:rFonts w:ascii="Arial" w:hAnsi="Arial" w:cs="Arial"/>
                <w:bCs/>
                <w:sz w:val="23"/>
              </w:rPr>
              <w:t>ovement process</w:t>
            </w:r>
            <w:r w:rsidR="004D3F1B">
              <w:rPr>
                <w:rFonts w:ascii="Arial" w:hAnsi="Arial" w:cs="Arial"/>
                <w:bCs/>
                <w:sz w:val="23"/>
              </w:rPr>
              <w:t>.</w:t>
            </w:r>
          </w:p>
          <w:p w14:paraId="43861ACA" w14:textId="3778AD04" w:rsidR="004D3F1B" w:rsidRDefault="004D3F1B" w:rsidP="006A2AB4">
            <w:pPr>
              <w:rPr>
                <w:rFonts w:ascii="Arial" w:hAnsi="Arial" w:cs="Arial"/>
                <w:b/>
                <w:sz w:val="23"/>
              </w:rPr>
            </w:pPr>
          </w:p>
        </w:tc>
      </w:tr>
      <w:tr w:rsidR="002A3E08" w:rsidRPr="00083B74" w14:paraId="75910D46" w14:textId="77777777" w:rsidTr="006A2AB4">
        <w:tc>
          <w:tcPr>
            <w:tcW w:w="472" w:type="dxa"/>
          </w:tcPr>
          <w:p w14:paraId="66A70BC7" w14:textId="191466B8" w:rsidR="002A3E08" w:rsidRDefault="002A3E08" w:rsidP="006A2AB4">
            <w:pPr>
              <w:rPr>
                <w:rFonts w:ascii="Arial" w:hAnsi="Arial" w:cs="Arial"/>
                <w:b/>
                <w:sz w:val="23"/>
                <w:szCs w:val="22"/>
              </w:rPr>
            </w:pPr>
            <w:r>
              <w:rPr>
                <w:rFonts w:ascii="Arial" w:hAnsi="Arial" w:cs="Arial"/>
                <w:b/>
                <w:sz w:val="23"/>
                <w:szCs w:val="22"/>
              </w:rPr>
              <w:t>5</w:t>
            </w:r>
          </w:p>
        </w:tc>
        <w:tc>
          <w:tcPr>
            <w:tcW w:w="8050" w:type="dxa"/>
          </w:tcPr>
          <w:p w14:paraId="0BECD914" w14:textId="535BE016" w:rsidR="002A3E08" w:rsidRPr="007C092D" w:rsidRDefault="002A3E08" w:rsidP="002A3E08">
            <w:pPr>
              <w:rPr>
                <w:rFonts w:ascii="Arial" w:hAnsi="Arial" w:cs="Arial"/>
                <w:b/>
                <w:sz w:val="23"/>
              </w:rPr>
            </w:pPr>
            <w:r>
              <w:rPr>
                <w:rFonts w:ascii="Arial" w:hAnsi="Arial" w:cs="Arial"/>
                <w:b/>
                <w:sz w:val="23"/>
              </w:rPr>
              <w:t>Product development</w:t>
            </w:r>
            <w:r w:rsidR="007C092D">
              <w:rPr>
                <w:rFonts w:ascii="Arial" w:hAnsi="Arial" w:cs="Arial"/>
                <w:b/>
                <w:sz w:val="23"/>
              </w:rPr>
              <w:t xml:space="preserve">. </w:t>
            </w:r>
            <w:r w:rsidRPr="0053348A">
              <w:rPr>
                <w:rFonts w:ascii="Arial" w:hAnsi="Arial" w:cs="Arial"/>
                <w:bCs/>
                <w:sz w:val="23"/>
              </w:rPr>
              <w:t xml:space="preserve">To </w:t>
            </w:r>
            <w:r w:rsidR="0010440F" w:rsidRPr="0053348A">
              <w:rPr>
                <w:rFonts w:ascii="Arial" w:hAnsi="Arial" w:cs="Arial"/>
                <w:bCs/>
                <w:sz w:val="23"/>
              </w:rPr>
              <w:t>contribute to</w:t>
            </w:r>
            <w:r w:rsidR="0010440F">
              <w:rPr>
                <w:rFonts w:ascii="Arial" w:hAnsi="Arial" w:cs="Arial"/>
                <w:bCs/>
                <w:sz w:val="23"/>
              </w:rPr>
              <w:t xml:space="preserve"> </w:t>
            </w:r>
            <w:r>
              <w:rPr>
                <w:rFonts w:ascii="Arial" w:hAnsi="Arial" w:cs="Arial"/>
                <w:bCs/>
                <w:sz w:val="23"/>
              </w:rPr>
              <w:t>develop</w:t>
            </w:r>
            <w:r w:rsidR="0010440F">
              <w:rPr>
                <w:rFonts w:ascii="Arial" w:hAnsi="Arial" w:cs="Arial"/>
                <w:bCs/>
                <w:sz w:val="23"/>
              </w:rPr>
              <w:t>ment of</w:t>
            </w:r>
            <w:r>
              <w:rPr>
                <w:rFonts w:ascii="Arial" w:hAnsi="Arial" w:cs="Arial"/>
                <w:bCs/>
                <w:sz w:val="23"/>
              </w:rPr>
              <w:t xml:space="preserve"> market</w:t>
            </w:r>
            <w:r w:rsidR="0010440F">
              <w:rPr>
                <w:rFonts w:ascii="Arial" w:hAnsi="Arial" w:cs="Arial"/>
                <w:bCs/>
                <w:sz w:val="23"/>
              </w:rPr>
              <w:t>-</w:t>
            </w:r>
            <w:r>
              <w:rPr>
                <w:rFonts w:ascii="Arial" w:hAnsi="Arial" w:cs="Arial"/>
                <w:bCs/>
                <w:sz w:val="23"/>
              </w:rPr>
              <w:t>ready next</w:t>
            </w:r>
            <w:r w:rsidR="0010440F">
              <w:rPr>
                <w:rFonts w:ascii="Arial" w:hAnsi="Arial" w:cs="Arial"/>
                <w:bCs/>
                <w:sz w:val="23"/>
              </w:rPr>
              <w:t>-</w:t>
            </w:r>
            <w:r>
              <w:rPr>
                <w:rFonts w:ascii="Arial" w:hAnsi="Arial" w:cs="Arial"/>
                <w:bCs/>
                <w:sz w:val="23"/>
              </w:rPr>
              <w:t xml:space="preserve">generation products. </w:t>
            </w:r>
          </w:p>
          <w:p w14:paraId="317BCDC0" w14:textId="73688615" w:rsidR="002A3E08" w:rsidRDefault="002A3E08" w:rsidP="002A3E08">
            <w:pPr>
              <w:rPr>
                <w:rFonts w:ascii="Arial" w:hAnsi="Arial" w:cs="Arial"/>
                <w:b/>
                <w:sz w:val="23"/>
              </w:rPr>
            </w:pPr>
          </w:p>
        </w:tc>
      </w:tr>
      <w:tr w:rsidR="006A2AB4" w:rsidRPr="00083B74" w14:paraId="20A540C1" w14:textId="77777777" w:rsidTr="006A2AB4">
        <w:tc>
          <w:tcPr>
            <w:tcW w:w="472" w:type="dxa"/>
          </w:tcPr>
          <w:p w14:paraId="210425E8" w14:textId="40D90989" w:rsidR="006A2AB4" w:rsidRPr="00083B74" w:rsidRDefault="002A3E08" w:rsidP="006A2AB4">
            <w:pPr>
              <w:rPr>
                <w:rFonts w:ascii="Arial" w:hAnsi="Arial" w:cs="Arial"/>
                <w:b/>
                <w:sz w:val="23"/>
                <w:szCs w:val="22"/>
              </w:rPr>
            </w:pPr>
            <w:r>
              <w:rPr>
                <w:rFonts w:ascii="Arial" w:hAnsi="Arial" w:cs="Arial"/>
                <w:b/>
                <w:sz w:val="23"/>
                <w:szCs w:val="22"/>
              </w:rPr>
              <w:t>6</w:t>
            </w:r>
          </w:p>
        </w:tc>
        <w:tc>
          <w:tcPr>
            <w:tcW w:w="8050" w:type="dxa"/>
          </w:tcPr>
          <w:p w14:paraId="372EF80B" w14:textId="23C0B462" w:rsidR="006A2AB4" w:rsidRPr="00734FC1" w:rsidRDefault="006A2AB4" w:rsidP="006A2AB4">
            <w:pPr>
              <w:rPr>
                <w:rFonts w:ascii="Arial" w:hAnsi="Arial" w:cs="Arial"/>
                <w:bCs/>
                <w:sz w:val="23"/>
              </w:rPr>
            </w:pPr>
            <w:r w:rsidRPr="00430612">
              <w:rPr>
                <w:rFonts w:ascii="Arial" w:hAnsi="Arial" w:cs="Arial"/>
                <w:b/>
                <w:sz w:val="23"/>
              </w:rPr>
              <w:t xml:space="preserve">Teamwork and motivation. </w:t>
            </w:r>
            <w:r w:rsidR="00427979" w:rsidRPr="00734FC1">
              <w:rPr>
                <w:rFonts w:ascii="Arial" w:hAnsi="Arial" w:cs="Arial"/>
                <w:bCs/>
                <w:sz w:val="23"/>
              </w:rPr>
              <w:t xml:space="preserve">It will be necessary to work </w:t>
            </w:r>
            <w:r w:rsidR="00D14AAD" w:rsidRPr="00734FC1">
              <w:rPr>
                <w:rFonts w:ascii="Arial" w:hAnsi="Arial" w:cs="Arial"/>
                <w:bCs/>
                <w:sz w:val="23"/>
              </w:rPr>
              <w:t>effectivel</w:t>
            </w:r>
            <w:r w:rsidR="00734FC1" w:rsidRPr="00734FC1">
              <w:rPr>
                <w:rFonts w:ascii="Arial" w:hAnsi="Arial" w:cs="Arial"/>
                <w:bCs/>
                <w:sz w:val="23"/>
              </w:rPr>
              <w:t xml:space="preserve">y </w:t>
            </w:r>
            <w:r w:rsidR="00427979" w:rsidRPr="00734FC1">
              <w:rPr>
                <w:rFonts w:ascii="Arial" w:hAnsi="Arial" w:cs="Arial"/>
                <w:bCs/>
                <w:sz w:val="23"/>
              </w:rPr>
              <w:t xml:space="preserve">as part of a team at the company and to </w:t>
            </w:r>
            <w:r w:rsidR="00D14AAD" w:rsidRPr="00734FC1">
              <w:rPr>
                <w:rFonts w:ascii="Arial" w:hAnsi="Arial" w:cs="Arial"/>
                <w:bCs/>
                <w:sz w:val="23"/>
              </w:rPr>
              <w:t>liaise with the knowledge base at Bath.</w:t>
            </w:r>
            <w:r w:rsidR="00EE5ED6">
              <w:rPr>
                <w:rFonts w:ascii="Arial" w:hAnsi="Arial" w:cs="Arial"/>
                <w:bCs/>
                <w:sz w:val="23"/>
              </w:rPr>
              <w:t xml:space="preserve"> You will form part of the product development team and will need to liaise with experienced </w:t>
            </w:r>
            <w:r w:rsidR="00320055">
              <w:rPr>
                <w:rFonts w:ascii="Arial" w:hAnsi="Arial" w:cs="Arial"/>
                <w:bCs/>
                <w:sz w:val="23"/>
              </w:rPr>
              <w:t>manufacturing engineers</w:t>
            </w:r>
            <w:r w:rsidR="002A3E08">
              <w:rPr>
                <w:rFonts w:ascii="Arial" w:hAnsi="Arial" w:cs="Arial"/>
                <w:bCs/>
                <w:sz w:val="23"/>
              </w:rPr>
              <w:t xml:space="preserve">, </w:t>
            </w:r>
            <w:r w:rsidR="00320055">
              <w:rPr>
                <w:rFonts w:ascii="Arial" w:hAnsi="Arial" w:cs="Arial"/>
                <w:bCs/>
                <w:sz w:val="23"/>
              </w:rPr>
              <w:t>materials experts</w:t>
            </w:r>
            <w:r w:rsidR="002A3E08">
              <w:rPr>
                <w:rFonts w:ascii="Arial" w:hAnsi="Arial" w:cs="Arial"/>
                <w:bCs/>
                <w:sz w:val="23"/>
              </w:rPr>
              <w:t xml:space="preserve">, customers </w:t>
            </w:r>
            <w:r w:rsidR="004F4626">
              <w:rPr>
                <w:rFonts w:ascii="Arial" w:hAnsi="Arial" w:cs="Arial"/>
                <w:bCs/>
                <w:sz w:val="23"/>
              </w:rPr>
              <w:t>and be involved in product development strategy</w:t>
            </w:r>
            <w:r w:rsidR="002327CF">
              <w:rPr>
                <w:rFonts w:ascii="Arial" w:hAnsi="Arial" w:cs="Arial"/>
                <w:bCs/>
                <w:sz w:val="23"/>
              </w:rPr>
              <w:t>.</w:t>
            </w:r>
            <w:r w:rsidR="002A3E08">
              <w:rPr>
                <w:rFonts w:ascii="Arial" w:hAnsi="Arial" w:cs="Arial"/>
                <w:bCs/>
                <w:sz w:val="23"/>
              </w:rPr>
              <w:t xml:space="preserve"> </w:t>
            </w:r>
          </w:p>
          <w:p w14:paraId="1E5AE8E4" w14:textId="77777777" w:rsidR="006A2AB4" w:rsidRPr="00083B74" w:rsidRDefault="006A2AB4" w:rsidP="002A3E08">
            <w:pPr>
              <w:rPr>
                <w:rFonts w:ascii="Arial" w:hAnsi="Arial" w:cs="Arial"/>
                <w:b/>
                <w:sz w:val="23"/>
              </w:rPr>
            </w:pPr>
          </w:p>
        </w:tc>
      </w:tr>
      <w:tr w:rsidR="006A2AB4" w:rsidRPr="00083B74" w14:paraId="66F4C8F8" w14:textId="77777777" w:rsidTr="006A2AB4">
        <w:tc>
          <w:tcPr>
            <w:tcW w:w="472" w:type="dxa"/>
          </w:tcPr>
          <w:p w14:paraId="7EB2025A" w14:textId="4D6D58FA" w:rsidR="006A2AB4" w:rsidRPr="00083B74" w:rsidRDefault="007C092D" w:rsidP="006A2AB4">
            <w:pPr>
              <w:rPr>
                <w:rFonts w:ascii="Arial" w:hAnsi="Arial" w:cs="Arial"/>
                <w:b/>
                <w:sz w:val="23"/>
                <w:szCs w:val="22"/>
              </w:rPr>
            </w:pPr>
            <w:r>
              <w:rPr>
                <w:rFonts w:ascii="Arial" w:hAnsi="Arial" w:cs="Arial"/>
                <w:b/>
                <w:sz w:val="23"/>
                <w:szCs w:val="22"/>
              </w:rPr>
              <w:t>7</w:t>
            </w:r>
          </w:p>
        </w:tc>
        <w:tc>
          <w:tcPr>
            <w:tcW w:w="8050" w:type="dxa"/>
          </w:tcPr>
          <w:p w14:paraId="0E113986" w14:textId="77777777" w:rsidR="006A2AB4" w:rsidRPr="00430612" w:rsidRDefault="006A2AB4" w:rsidP="006A2AB4">
            <w:pPr>
              <w:rPr>
                <w:rFonts w:ascii="Arial" w:hAnsi="Arial" w:cs="Arial"/>
                <w:sz w:val="23"/>
              </w:rPr>
            </w:pPr>
            <w:r w:rsidRPr="00430612">
              <w:rPr>
                <w:rFonts w:ascii="Arial" w:hAnsi="Arial" w:cs="Arial"/>
                <w:b/>
                <w:sz w:val="23"/>
              </w:rPr>
              <w:t xml:space="preserve">Initiative and problem-solving. </w:t>
            </w:r>
            <w:r w:rsidRPr="00430612">
              <w:rPr>
                <w:rFonts w:ascii="Arial" w:hAnsi="Arial" w:cs="Arial"/>
                <w:sz w:val="23"/>
              </w:rPr>
              <w:t>The main objectives of the project and the desired timeline are set but how they will be achieved will be dictated by the evolution of the research. The Associate must therefore be self-motivated to complete the tasks and manage the project accordingly.</w:t>
            </w:r>
          </w:p>
          <w:p w14:paraId="1E20AF60" w14:textId="77777777" w:rsidR="006A2AB4" w:rsidRPr="00083B74" w:rsidRDefault="006A2AB4" w:rsidP="007C092D">
            <w:pPr>
              <w:rPr>
                <w:rFonts w:ascii="Arial" w:hAnsi="Arial" w:cs="Arial"/>
                <w:b/>
                <w:sz w:val="23"/>
              </w:rPr>
            </w:pPr>
          </w:p>
        </w:tc>
      </w:tr>
      <w:tr w:rsidR="006A2AB4" w:rsidRPr="00083B74" w14:paraId="28D3863F" w14:textId="77777777" w:rsidTr="006A2AB4">
        <w:tc>
          <w:tcPr>
            <w:tcW w:w="472" w:type="dxa"/>
          </w:tcPr>
          <w:p w14:paraId="27F91FD8" w14:textId="20D49BE5" w:rsidR="006A2AB4" w:rsidRPr="00083B74" w:rsidRDefault="007C092D" w:rsidP="006A2AB4">
            <w:pPr>
              <w:rPr>
                <w:rFonts w:ascii="Arial" w:hAnsi="Arial" w:cs="Arial"/>
                <w:b/>
                <w:sz w:val="23"/>
                <w:szCs w:val="22"/>
              </w:rPr>
            </w:pPr>
            <w:r>
              <w:rPr>
                <w:rFonts w:ascii="Arial" w:hAnsi="Arial" w:cs="Arial"/>
                <w:b/>
                <w:sz w:val="23"/>
                <w:szCs w:val="22"/>
              </w:rPr>
              <w:t>8</w:t>
            </w:r>
          </w:p>
        </w:tc>
        <w:tc>
          <w:tcPr>
            <w:tcW w:w="8050" w:type="dxa"/>
          </w:tcPr>
          <w:p w14:paraId="1B477338" w14:textId="21606C2E" w:rsidR="006A2AB4" w:rsidRPr="00430612" w:rsidRDefault="00734FC1" w:rsidP="006A2AB4">
            <w:pPr>
              <w:rPr>
                <w:rFonts w:ascii="Arial" w:hAnsi="Arial" w:cs="Arial"/>
                <w:sz w:val="23"/>
              </w:rPr>
            </w:pPr>
            <w:r w:rsidRPr="00734FC1">
              <w:rPr>
                <w:rFonts w:ascii="Arial" w:hAnsi="Arial" w:cs="Arial"/>
                <w:b/>
                <w:bCs/>
                <w:sz w:val="23"/>
              </w:rPr>
              <w:t xml:space="preserve">Supervision. </w:t>
            </w:r>
            <w:r w:rsidR="006A2AB4" w:rsidRPr="00430612">
              <w:rPr>
                <w:rFonts w:ascii="Arial" w:hAnsi="Arial" w:cs="Arial"/>
                <w:sz w:val="23"/>
              </w:rPr>
              <w:t>At specific times in the project, the Associate might be expected to supervise technical personnel for completion of specific tasks, either in person or remotely.</w:t>
            </w:r>
          </w:p>
          <w:p w14:paraId="0C3A04B7" w14:textId="77777777" w:rsidR="006A2AB4" w:rsidRPr="00083B74" w:rsidRDefault="006A2AB4" w:rsidP="00B36A7D">
            <w:pPr>
              <w:rPr>
                <w:rFonts w:ascii="Arial" w:hAnsi="Arial" w:cs="Arial"/>
                <w:b/>
                <w:sz w:val="23"/>
              </w:rPr>
            </w:pPr>
          </w:p>
        </w:tc>
      </w:tr>
      <w:tr w:rsidR="006A2AB4" w:rsidRPr="00083B74" w14:paraId="0E52E6D1" w14:textId="77777777" w:rsidTr="006A2AB4">
        <w:tc>
          <w:tcPr>
            <w:tcW w:w="472" w:type="dxa"/>
          </w:tcPr>
          <w:p w14:paraId="55D1E757" w14:textId="5B7CB2C5" w:rsidR="006A2AB4" w:rsidRPr="00083B74" w:rsidRDefault="007C092D" w:rsidP="006A2AB4">
            <w:pPr>
              <w:rPr>
                <w:rFonts w:ascii="Arial" w:hAnsi="Arial" w:cs="Arial"/>
                <w:b/>
                <w:sz w:val="23"/>
                <w:szCs w:val="22"/>
              </w:rPr>
            </w:pPr>
            <w:r>
              <w:rPr>
                <w:rFonts w:ascii="Arial" w:hAnsi="Arial" w:cs="Arial"/>
                <w:b/>
                <w:sz w:val="23"/>
                <w:szCs w:val="22"/>
              </w:rPr>
              <w:t>9</w:t>
            </w:r>
          </w:p>
        </w:tc>
        <w:tc>
          <w:tcPr>
            <w:tcW w:w="8050" w:type="dxa"/>
          </w:tcPr>
          <w:p w14:paraId="70A4E73E" w14:textId="0B0CF54E" w:rsidR="006A2AB4" w:rsidRPr="00430612" w:rsidRDefault="006A2AB4" w:rsidP="006A2AB4">
            <w:pPr>
              <w:rPr>
                <w:rFonts w:ascii="Arial" w:hAnsi="Arial" w:cs="Arial"/>
                <w:sz w:val="23"/>
              </w:rPr>
            </w:pPr>
            <w:r w:rsidRPr="00430612">
              <w:rPr>
                <w:rFonts w:ascii="Arial" w:hAnsi="Arial" w:cs="Arial"/>
                <w:b/>
                <w:sz w:val="23"/>
              </w:rPr>
              <w:t xml:space="preserve">Liaison and Networking. </w:t>
            </w:r>
            <w:r w:rsidRPr="00430612">
              <w:rPr>
                <w:rFonts w:ascii="Arial" w:hAnsi="Arial" w:cs="Arial"/>
                <w:sz w:val="23"/>
              </w:rPr>
              <w:t xml:space="preserve">The project relies on a good dissemination of results but also the pro-active search for the right information, sometimes outside the applicant’s direct skill set, and sometimes to show external customers the results of the project and how it matches their objectives. Timely and relevant exchanges of information are </w:t>
            </w:r>
            <w:r w:rsidR="0010440F">
              <w:rPr>
                <w:rFonts w:ascii="Arial" w:hAnsi="Arial" w:cs="Arial"/>
                <w:sz w:val="23"/>
              </w:rPr>
              <w:t>fundamental</w:t>
            </w:r>
            <w:r w:rsidRPr="00430612">
              <w:rPr>
                <w:rFonts w:ascii="Arial" w:hAnsi="Arial" w:cs="Arial"/>
                <w:sz w:val="23"/>
              </w:rPr>
              <w:t>.</w:t>
            </w:r>
          </w:p>
          <w:p w14:paraId="49BDB844" w14:textId="77777777" w:rsidR="006A2AB4" w:rsidRPr="00083B74" w:rsidRDefault="006A2AB4" w:rsidP="00B36A7D">
            <w:pPr>
              <w:rPr>
                <w:rFonts w:ascii="Arial" w:hAnsi="Arial" w:cs="Arial"/>
                <w:b/>
                <w:sz w:val="23"/>
              </w:rPr>
            </w:pPr>
          </w:p>
        </w:tc>
      </w:tr>
      <w:tr w:rsidR="006A2AB4" w:rsidRPr="00083B74" w14:paraId="58D560CF" w14:textId="77777777" w:rsidTr="006A2AB4">
        <w:tc>
          <w:tcPr>
            <w:tcW w:w="472" w:type="dxa"/>
          </w:tcPr>
          <w:p w14:paraId="1D6DA443" w14:textId="2CD6C0CA" w:rsidR="006A2AB4" w:rsidRPr="00083B74" w:rsidRDefault="007C092D" w:rsidP="006A2AB4">
            <w:pPr>
              <w:rPr>
                <w:rFonts w:ascii="Arial" w:hAnsi="Arial" w:cs="Arial"/>
                <w:b/>
                <w:sz w:val="23"/>
                <w:szCs w:val="22"/>
              </w:rPr>
            </w:pPr>
            <w:r>
              <w:rPr>
                <w:rFonts w:ascii="Arial" w:hAnsi="Arial" w:cs="Arial"/>
                <w:b/>
                <w:sz w:val="23"/>
                <w:szCs w:val="22"/>
              </w:rPr>
              <w:t>10</w:t>
            </w:r>
          </w:p>
        </w:tc>
        <w:tc>
          <w:tcPr>
            <w:tcW w:w="8050" w:type="dxa"/>
          </w:tcPr>
          <w:p w14:paraId="12436AFF" w14:textId="77777777" w:rsidR="006A2AB4" w:rsidRPr="00430612" w:rsidRDefault="006A2AB4" w:rsidP="006A2AB4">
            <w:pPr>
              <w:rPr>
                <w:rFonts w:ascii="Arial" w:hAnsi="Arial" w:cs="Arial"/>
                <w:sz w:val="23"/>
              </w:rPr>
            </w:pPr>
            <w:r w:rsidRPr="00430612">
              <w:rPr>
                <w:rFonts w:ascii="Arial" w:hAnsi="Arial" w:cs="Arial"/>
                <w:b/>
                <w:sz w:val="23"/>
              </w:rPr>
              <w:t xml:space="preserve">Communication. </w:t>
            </w:r>
            <w:r w:rsidRPr="00430612">
              <w:rPr>
                <w:rFonts w:ascii="Arial" w:hAnsi="Arial" w:cs="Arial"/>
                <w:sz w:val="23"/>
              </w:rPr>
              <w:t>The Associate is expected to write monthly progress reports and prepare executive summaries and other reports for the Local Management Committee (LMC) meetings. Within the limits of commercial confidentiality, the Associate will have the opportunity to deliver papers at conferences and will be expected to co-author articles in peer-reviewed international publications. Excellent written and oral communication skills are therefore important.</w:t>
            </w:r>
          </w:p>
          <w:p w14:paraId="3C71123C" w14:textId="77777777" w:rsidR="006A2AB4" w:rsidRPr="00083B74" w:rsidRDefault="006A2AB4" w:rsidP="007C092D">
            <w:pPr>
              <w:rPr>
                <w:rFonts w:ascii="Arial" w:hAnsi="Arial" w:cs="Arial"/>
                <w:b/>
                <w:sz w:val="23"/>
              </w:rPr>
            </w:pPr>
          </w:p>
        </w:tc>
      </w:tr>
      <w:tr w:rsidR="006A2AB4" w:rsidRPr="00083B74" w14:paraId="795193E6" w14:textId="77777777" w:rsidTr="006A2AB4">
        <w:tc>
          <w:tcPr>
            <w:tcW w:w="472" w:type="dxa"/>
          </w:tcPr>
          <w:p w14:paraId="72002CEF" w14:textId="5F29B139" w:rsidR="006A2AB4" w:rsidRPr="00083B74" w:rsidRDefault="006A2AB4" w:rsidP="006A2AB4">
            <w:pPr>
              <w:rPr>
                <w:rFonts w:ascii="Arial" w:hAnsi="Arial" w:cs="Arial"/>
                <w:b/>
                <w:sz w:val="23"/>
                <w:szCs w:val="22"/>
              </w:rPr>
            </w:pPr>
            <w:r w:rsidRPr="00083B74">
              <w:rPr>
                <w:rFonts w:ascii="Arial" w:hAnsi="Arial" w:cs="Arial"/>
                <w:b/>
                <w:sz w:val="23"/>
                <w:szCs w:val="22"/>
              </w:rPr>
              <w:t>1</w:t>
            </w:r>
            <w:r w:rsidR="007C092D">
              <w:rPr>
                <w:rFonts w:ascii="Arial" w:hAnsi="Arial" w:cs="Arial"/>
                <w:b/>
                <w:sz w:val="23"/>
                <w:szCs w:val="22"/>
              </w:rPr>
              <w:t>1</w:t>
            </w:r>
          </w:p>
        </w:tc>
        <w:tc>
          <w:tcPr>
            <w:tcW w:w="8050" w:type="dxa"/>
          </w:tcPr>
          <w:p w14:paraId="31D3E3BC" w14:textId="18C75399" w:rsidR="006A2AB4" w:rsidRDefault="006A2AB4" w:rsidP="006A2AB4">
            <w:pPr>
              <w:rPr>
                <w:rFonts w:ascii="Arial" w:hAnsi="Arial" w:cs="Arial"/>
                <w:sz w:val="23"/>
              </w:rPr>
            </w:pPr>
            <w:r w:rsidRPr="00430612">
              <w:rPr>
                <w:rFonts w:ascii="Arial" w:hAnsi="Arial" w:cs="Arial"/>
                <w:sz w:val="23"/>
              </w:rPr>
              <w:t>The Associate will be an employee of the Universi</w:t>
            </w:r>
            <w:r w:rsidRPr="0053348A">
              <w:rPr>
                <w:rFonts w:ascii="Arial" w:hAnsi="Arial" w:cs="Arial"/>
                <w:sz w:val="23"/>
              </w:rPr>
              <w:t xml:space="preserve">ty of Bath </w:t>
            </w:r>
            <w:r w:rsidR="0010440F" w:rsidRPr="0053348A">
              <w:rPr>
                <w:rFonts w:ascii="Arial" w:hAnsi="Arial" w:cs="Arial"/>
                <w:sz w:val="23"/>
              </w:rPr>
              <w:t>but</w:t>
            </w:r>
            <w:r w:rsidRPr="0053348A">
              <w:rPr>
                <w:rFonts w:ascii="Arial" w:hAnsi="Arial" w:cs="Arial"/>
                <w:sz w:val="23"/>
              </w:rPr>
              <w:t xml:space="preserve"> based at the company </w:t>
            </w:r>
            <w:r w:rsidR="0010440F" w:rsidRPr="0053348A">
              <w:rPr>
                <w:rFonts w:ascii="Arial" w:hAnsi="Arial" w:cs="Arial"/>
                <w:sz w:val="23"/>
              </w:rPr>
              <w:t xml:space="preserve">in Wakefield </w:t>
            </w:r>
            <w:r w:rsidRPr="0053348A">
              <w:rPr>
                <w:rFonts w:ascii="Arial" w:hAnsi="Arial" w:cs="Arial"/>
                <w:sz w:val="23"/>
              </w:rPr>
              <w:t>for most of the time.</w:t>
            </w:r>
          </w:p>
          <w:p w14:paraId="2F660EC6" w14:textId="5D80D0B7" w:rsidR="007C092D" w:rsidRPr="00430612" w:rsidRDefault="007C092D" w:rsidP="006A2AB4">
            <w:pPr>
              <w:rPr>
                <w:rFonts w:ascii="Arial" w:hAnsi="Arial" w:cs="Arial"/>
                <w:sz w:val="23"/>
              </w:rPr>
            </w:pPr>
          </w:p>
        </w:tc>
      </w:tr>
      <w:tr w:rsidR="006A2AB4" w:rsidRPr="00083B74" w14:paraId="0B0ED1AE" w14:textId="77777777" w:rsidTr="00557E4E">
        <w:tc>
          <w:tcPr>
            <w:tcW w:w="8522" w:type="dxa"/>
            <w:gridSpan w:val="2"/>
          </w:tcPr>
          <w:p w14:paraId="2D01DD1B" w14:textId="77777777" w:rsidR="006A2AB4" w:rsidRPr="00083B74" w:rsidRDefault="006A2AB4" w:rsidP="006A2AB4">
            <w:pPr>
              <w:rPr>
                <w:rFonts w:ascii="Arial" w:hAnsi="Arial" w:cs="Arial"/>
                <w:sz w:val="23"/>
              </w:rPr>
            </w:pPr>
            <w:r w:rsidRPr="00083B74">
              <w:rPr>
                <w:rFonts w:ascii="Arial" w:hAnsi="Arial" w:cs="Arial"/>
                <w:sz w:val="23"/>
              </w:rPr>
              <w:lastRenderedPageBreak/>
              <w:t xml:space="preserve">You will from time to time be required to undertake other duties of a similar nature as reasonably required by your line manager. </w:t>
            </w:r>
            <w:r w:rsidRPr="00CC7A60">
              <w:rPr>
                <w:rFonts w:ascii="Arial" w:hAnsi="Arial" w:cs="Arial"/>
                <w:sz w:val="23"/>
              </w:rPr>
              <w:t xml:space="preserve">You are required to follow all University policies and procedures at all times and take account of University guidance. </w:t>
            </w:r>
          </w:p>
          <w:p w14:paraId="3B8C2907" w14:textId="77777777" w:rsidR="006A2AB4" w:rsidRPr="00083B74" w:rsidRDefault="006A2AB4" w:rsidP="006A2AB4">
            <w:pPr>
              <w:rPr>
                <w:rFonts w:ascii="Arial" w:hAnsi="Arial" w:cs="Arial"/>
                <w:b/>
                <w:sz w:val="23"/>
              </w:rPr>
            </w:pPr>
          </w:p>
        </w:tc>
      </w:tr>
    </w:tbl>
    <w:p w14:paraId="62FADD59" w14:textId="77777777" w:rsidR="00A9491E" w:rsidRDefault="00A9491E" w:rsidP="00083B74">
      <w:pPr>
        <w:rPr>
          <w:rFonts w:ascii="Arial" w:hAnsi="Arial" w:cs="Arial"/>
          <w:b/>
          <w:sz w:val="23"/>
        </w:rPr>
      </w:pPr>
    </w:p>
    <w:p w14:paraId="26EB523E" w14:textId="77777777" w:rsidR="007C092D" w:rsidRPr="007C092D" w:rsidRDefault="007C092D" w:rsidP="007C092D">
      <w:pPr>
        <w:rPr>
          <w:rFonts w:ascii="Arial" w:hAnsi="Arial"/>
          <w:sz w:val="23"/>
        </w:rPr>
      </w:pPr>
    </w:p>
    <w:p w14:paraId="31EE0CED" w14:textId="77777777" w:rsidR="007C092D" w:rsidRPr="007C092D" w:rsidRDefault="007C092D" w:rsidP="007C092D">
      <w:pPr>
        <w:rPr>
          <w:rFonts w:ascii="Arial" w:hAnsi="Arial"/>
          <w:sz w:val="23"/>
        </w:rPr>
      </w:pPr>
    </w:p>
    <w:p w14:paraId="4F0045B0" w14:textId="204CCC4F" w:rsidR="007C092D" w:rsidRPr="007C092D" w:rsidRDefault="007C092D" w:rsidP="007C092D">
      <w:pPr>
        <w:jc w:val="center"/>
        <w:rPr>
          <w:rFonts w:ascii="Arial" w:hAnsi="Arial" w:cs="Arial"/>
          <w:b/>
          <w:sz w:val="23"/>
        </w:rPr>
      </w:pPr>
      <w:r w:rsidRPr="000C166D">
        <w:rPr>
          <w:rFonts w:ascii="Arial" w:hAnsi="Arial" w:cs="Arial"/>
          <w:b/>
          <w:bCs/>
          <w:sz w:val="24"/>
          <w:szCs w:val="24"/>
        </w:rPr>
        <w:t>Person Specification</w:t>
      </w:r>
    </w:p>
    <w:p w14:paraId="587E4CCC" w14:textId="77777777" w:rsidR="007C092D" w:rsidRDefault="007C092D" w:rsidP="007C092D">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1409"/>
        <w:gridCol w:w="1376"/>
      </w:tblGrid>
      <w:tr w:rsidR="007C092D" w:rsidRPr="005C6268" w14:paraId="46DC3183" w14:textId="77777777" w:rsidTr="000800BA">
        <w:tc>
          <w:tcPr>
            <w:tcW w:w="6487" w:type="dxa"/>
            <w:shd w:val="clear" w:color="auto" w:fill="DAEEF3"/>
          </w:tcPr>
          <w:p w14:paraId="0055227A" w14:textId="77777777" w:rsidR="007C092D" w:rsidRPr="005C6268" w:rsidRDefault="007C092D" w:rsidP="000800BA">
            <w:pPr>
              <w:rPr>
                <w:rFonts w:ascii="Arial" w:hAnsi="Arial" w:cs="Arial"/>
                <w:b/>
                <w:bCs/>
                <w:sz w:val="24"/>
                <w:szCs w:val="24"/>
              </w:rPr>
            </w:pPr>
            <w:r w:rsidRPr="005C6268">
              <w:rPr>
                <w:rFonts w:ascii="Arial" w:hAnsi="Arial" w:cs="Arial"/>
                <w:b/>
                <w:bCs/>
                <w:sz w:val="24"/>
                <w:szCs w:val="24"/>
              </w:rPr>
              <w:t>Criteria</w:t>
            </w:r>
          </w:p>
        </w:tc>
        <w:tc>
          <w:tcPr>
            <w:tcW w:w="1418" w:type="dxa"/>
            <w:shd w:val="clear" w:color="auto" w:fill="DAEEF3"/>
          </w:tcPr>
          <w:p w14:paraId="5D18592B" w14:textId="77777777" w:rsidR="007C092D" w:rsidRPr="005C6268" w:rsidRDefault="007C092D" w:rsidP="000800BA">
            <w:pPr>
              <w:rPr>
                <w:rFonts w:ascii="Arial" w:hAnsi="Arial" w:cs="Arial"/>
                <w:b/>
                <w:bCs/>
                <w:sz w:val="24"/>
                <w:szCs w:val="24"/>
              </w:rPr>
            </w:pPr>
            <w:r w:rsidRPr="005C6268">
              <w:rPr>
                <w:rFonts w:ascii="Arial" w:hAnsi="Arial" w:cs="Arial"/>
                <w:b/>
                <w:bCs/>
                <w:sz w:val="24"/>
                <w:szCs w:val="24"/>
              </w:rPr>
              <w:t>Essential</w:t>
            </w:r>
          </w:p>
        </w:tc>
        <w:tc>
          <w:tcPr>
            <w:tcW w:w="1381" w:type="dxa"/>
            <w:shd w:val="clear" w:color="auto" w:fill="DAEEF3"/>
          </w:tcPr>
          <w:p w14:paraId="0A219EF7" w14:textId="77777777" w:rsidR="007C092D" w:rsidRPr="005C6268" w:rsidRDefault="007C092D" w:rsidP="000800BA">
            <w:pPr>
              <w:rPr>
                <w:rFonts w:ascii="Arial" w:hAnsi="Arial" w:cs="Arial"/>
                <w:b/>
                <w:bCs/>
                <w:sz w:val="24"/>
                <w:szCs w:val="24"/>
              </w:rPr>
            </w:pPr>
            <w:r w:rsidRPr="005C6268">
              <w:rPr>
                <w:rFonts w:ascii="Arial" w:hAnsi="Arial" w:cs="Arial"/>
                <w:b/>
                <w:bCs/>
                <w:sz w:val="24"/>
                <w:szCs w:val="24"/>
              </w:rPr>
              <w:t>Desirable</w:t>
            </w:r>
          </w:p>
        </w:tc>
      </w:tr>
      <w:tr w:rsidR="007C092D" w:rsidRPr="005C6268" w14:paraId="472C76F7" w14:textId="77777777" w:rsidTr="000800BA">
        <w:tc>
          <w:tcPr>
            <w:tcW w:w="6487" w:type="dxa"/>
            <w:shd w:val="clear" w:color="auto" w:fill="FFEAC1"/>
          </w:tcPr>
          <w:p w14:paraId="086448E2" w14:textId="77777777" w:rsidR="007C092D" w:rsidRPr="005C6268" w:rsidRDefault="007C092D" w:rsidP="000800BA">
            <w:pPr>
              <w:rPr>
                <w:rFonts w:ascii="Arial" w:hAnsi="Arial" w:cs="Arial"/>
                <w:b/>
                <w:bCs/>
                <w:sz w:val="24"/>
                <w:szCs w:val="24"/>
              </w:rPr>
            </w:pPr>
            <w:r w:rsidRPr="005C6268">
              <w:rPr>
                <w:rFonts w:ascii="Arial" w:hAnsi="Arial" w:cs="Arial"/>
                <w:b/>
                <w:bCs/>
                <w:sz w:val="24"/>
                <w:szCs w:val="24"/>
              </w:rPr>
              <w:t>Qualifications</w:t>
            </w:r>
          </w:p>
        </w:tc>
        <w:tc>
          <w:tcPr>
            <w:tcW w:w="1418" w:type="dxa"/>
            <w:shd w:val="clear" w:color="auto" w:fill="FFEAC1"/>
          </w:tcPr>
          <w:p w14:paraId="0A4CB4DC" w14:textId="77777777" w:rsidR="007C092D" w:rsidRPr="005C6268" w:rsidRDefault="007C092D" w:rsidP="000800BA">
            <w:pPr>
              <w:jc w:val="center"/>
              <w:rPr>
                <w:rFonts w:ascii="Arial" w:hAnsi="Arial" w:cs="Arial"/>
                <w:b/>
                <w:bCs/>
                <w:sz w:val="24"/>
                <w:szCs w:val="24"/>
              </w:rPr>
            </w:pPr>
          </w:p>
        </w:tc>
        <w:tc>
          <w:tcPr>
            <w:tcW w:w="1381" w:type="dxa"/>
            <w:shd w:val="clear" w:color="auto" w:fill="FFEAC1"/>
          </w:tcPr>
          <w:p w14:paraId="3BC31C96" w14:textId="77777777" w:rsidR="007C092D" w:rsidRPr="005C6268" w:rsidRDefault="007C092D" w:rsidP="000800BA">
            <w:pPr>
              <w:jc w:val="center"/>
              <w:rPr>
                <w:rFonts w:ascii="Arial" w:hAnsi="Arial" w:cs="Arial"/>
                <w:b/>
                <w:bCs/>
                <w:sz w:val="24"/>
                <w:szCs w:val="24"/>
              </w:rPr>
            </w:pPr>
          </w:p>
        </w:tc>
      </w:tr>
      <w:tr w:rsidR="007C092D" w:rsidRPr="005C6268" w14:paraId="06C8FF2F" w14:textId="77777777" w:rsidTr="000800BA">
        <w:tc>
          <w:tcPr>
            <w:tcW w:w="6487" w:type="dxa"/>
            <w:shd w:val="clear" w:color="auto" w:fill="auto"/>
          </w:tcPr>
          <w:p w14:paraId="228D5C48" w14:textId="2AB6E792" w:rsidR="007C092D" w:rsidRPr="00B36A7D" w:rsidRDefault="007C092D" w:rsidP="00B36A7D">
            <w:pPr>
              <w:pStyle w:val="NormalWeb"/>
              <w:spacing w:after="240" w:afterAutospacing="0"/>
              <w:rPr>
                <w:rFonts w:ascii="Arial" w:hAnsi="Arial" w:cs="Arial"/>
              </w:rPr>
            </w:pPr>
            <w:r w:rsidRPr="00B36A7D">
              <w:rPr>
                <w:rFonts w:ascii="Arial" w:hAnsi="Arial" w:cs="Arial"/>
              </w:rPr>
              <w:t xml:space="preserve">A </w:t>
            </w:r>
            <w:r w:rsidR="00B36A7D" w:rsidRPr="00B36A7D">
              <w:rPr>
                <w:rFonts w:ascii="Arial" w:hAnsi="Arial" w:cs="Arial"/>
              </w:rPr>
              <w:t>Master’s</w:t>
            </w:r>
            <w:r w:rsidRPr="00B36A7D">
              <w:rPr>
                <w:rFonts w:ascii="Arial" w:hAnsi="Arial" w:cs="Arial"/>
              </w:rPr>
              <w:t xml:space="preserve"> degree in a subject area of direct relevance for the project, or equivalent significant relevant experience and professional qualification</w:t>
            </w:r>
          </w:p>
          <w:p w14:paraId="2419FBEB" w14:textId="45DE9325" w:rsidR="007C092D" w:rsidRPr="00DF6E4B" w:rsidRDefault="007C092D" w:rsidP="000800BA">
            <w:pPr>
              <w:rPr>
                <w:rFonts w:ascii="Arial" w:hAnsi="Arial" w:cs="Arial"/>
                <w:bCs/>
                <w:sz w:val="24"/>
                <w:szCs w:val="24"/>
              </w:rPr>
            </w:pPr>
            <w:r w:rsidRPr="00DF6E4B">
              <w:rPr>
                <w:rFonts w:ascii="Arial" w:hAnsi="Arial" w:cs="Arial"/>
                <w:bCs/>
                <w:sz w:val="24"/>
                <w:szCs w:val="24"/>
              </w:rPr>
              <w:t>A PhD degree in subject area of direct relevance for the project, or equivalent significant relevant experience and professional qualification</w:t>
            </w:r>
          </w:p>
          <w:p w14:paraId="1677CD3E" w14:textId="77777777" w:rsidR="007C092D" w:rsidRPr="005C6268" w:rsidRDefault="007C092D" w:rsidP="000800BA">
            <w:pPr>
              <w:rPr>
                <w:rFonts w:ascii="Arial" w:hAnsi="Arial" w:cs="Arial"/>
                <w:b/>
                <w:bCs/>
                <w:sz w:val="24"/>
                <w:szCs w:val="24"/>
              </w:rPr>
            </w:pPr>
          </w:p>
        </w:tc>
        <w:tc>
          <w:tcPr>
            <w:tcW w:w="1418" w:type="dxa"/>
            <w:shd w:val="clear" w:color="auto" w:fill="auto"/>
          </w:tcPr>
          <w:p w14:paraId="59E377B8" w14:textId="77777777" w:rsidR="00B36A7D" w:rsidRDefault="00B36A7D" w:rsidP="00B36A7D">
            <w:pPr>
              <w:rPr>
                <w:rFonts w:ascii="Arial" w:hAnsi="Arial" w:cs="Arial"/>
                <w:sz w:val="22"/>
                <w:szCs w:val="22"/>
              </w:rPr>
            </w:pPr>
          </w:p>
          <w:p w14:paraId="437A1FF2" w14:textId="77777777" w:rsidR="00B36A7D" w:rsidRDefault="00B36A7D" w:rsidP="00B36A7D">
            <w:pPr>
              <w:rPr>
                <w:rFonts w:ascii="Arial" w:hAnsi="Arial" w:cs="Arial"/>
                <w:sz w:val="22"/>
                <w:szCs w:val="22"/>
              </w:rPr>
            </w:pPr>
          </w:p>
          <w:p w14:paraId="6E0128BC" w14:textId="0674A211" w:rsidR="00B36A7D" w:rsidRDefault="00B36A7D" w:rsidP="00B36A7D">
            <w:pPr>
              <w:rPr>
                <w:rFonts w:ascii="Arial" w:hAnsi="Arial" w:cs="Arial"/>
                <w:b/>
                <w:bCs/>
                <w:sz w:val="24"/>
                <w:szCs w:val="24"/>
              </w:rPr>
            </w:pPr>
            <w:r w:rsidRPr="00DF6E4B">
              <w:rPr>
                <w:rFonts w:ascii="Arial" w:hAnsi="Arial" w:cs="Arial"/>
                <w:sz w:val="22"/>
                <w:szCs w:val="22"/>
              </w:rPr>
              <w:t>√</w:t>
            </w:r>
          </w:p>
          <w:p w14:paraId="0D097FFE" w14:textId="77777777" w:rsidR="007C092D" w:rsidRDefault="007C092D" w:rsidP="000800BA">
            <w:pPr>
              <w:rPr>
                <w:rFonts w:ascii="Arial" w:hAnsi="Arial" w:cs="Arial"/>
                <w:b/>
                <w:bCs/>
                <w:sz w:val="24"/>
                <w:szCs w:val="24"/>
              </w:rPr>
            </w:pPr>
          </w:p>
          <w:p w14:paraId="407FFD27" w14:textId="77777777" w:rsidR="007C092D" w:rsidRDefault="007C092D" w:rsidP="000800BA">
            <w:pPr>
              <w:rPr>
                <w:rFonts w:ascii="Arial" w:hAnsi="Arial" w:cs="Arial"/>
                <w:b/>
                <w:bCs/>
                <w:sz w:val="24"/>
                <w:szCs w:val="24"/>
              </w:rPr>
            </w:pPr>
          </w:p>
          <w:p w14:paraId="091F9EC2" w14:textId="77777777" w:rsidR="007C092D" w:rsidRDefault="007C092D" w:rsidP="000800BA">
            <w:pPr>
              <w:rPr>
                <w:rFonts w:ascii="Arial" w:hAnsi="Arial" w:cs="Arial"/>
                <w:b/>
                <w:bCs/>
                <w:sz w:val="24"/>
                <w:szCs w:val="24"/>
              </w:rPr>
            </w:pPr>
          </w:p>
          <w:p w14:paraId="1D1A26EF" w14:textId="77777777" w:rsidR="007C092D" w:rsidRPr="005C6268" w:rsidRDefault="007C092D" w:rsidP="000800BA">
            <w:pPr>
              <w:rPr>
                <w:rFonts w:ascii="Arial" w:hAnsi="Arial" w:cs="Arial"/>
                <w:b/>
                <w:bCs/>
                <w:sz w:val="24"/>
                <w:szCs w:val="24"/>
              </w:rPr>
            </w:pPr>
          </w:p>
        </w:tc>
        <w:tc>
          <w:tcPr>
            <w:tcW w:w="1381" w:type="dxa"/>
            <w:shd w:val="clear" w:color="auto" w:fill="auto"/>
          </w:tcPr>
          <w:p w14:paraId="0F5469FB" w14:textId="77777777" w:rsidR="007C092D" w:rsidRDefault="007C092D" w:rsidP="000800BA">
            <w:pPr>
              <w:rPr>
                <w:rFonts w:ascii="Arial" w:hAnsi="Arial" w:cs="Arial"/>
                <w:sz w:val="22"/>
                <w:szCs w:val="22"/>
              </w:rPr>
            </w:pPr>
          </w:p>
          <w:p w14:paraId="23A94B4E" w14:textId="77777777" w:rsidR="00B36A7D" w:rsidRDefault="00B36A7D" w:rsidP="000800BA">
            <w:pPr>
              <w:rPr>
                <w:rFonts w:ascii="Arial" w:hAnsi="Arial" w:cs="Arial"/>
                <w:sz w:val="22"/>
                <w:szCs w:val="22"/>
              </w:rPr>
            </w:pPr>
          </w:p>
          <w:p w14:paraId="06888EC2" w14:textId="77777777" w:rsidR="00B36A7D" w:rsidRDefault="00B36A7D" w:rsidP="000800BA">
            <w:pPr>
              <w:rPr>
                <w:rFonts w:ascii="Arial" w:hAnsi="Arial" w:cs="Arial"/>
                <w:sz w:val="22"/>
                <w:szCs w:val="22"/>
              </w:rPr>
            </w:pPr>
          </w:p>
          <w:p w14:paraId="12C2F922" w14:textId="77777777" w:rsidR="00B36A7D" w:rsidRDefault="00B36A7D" w:rsidP="000800BA">
            <w:pPr>
              <w:rPr>
                <w:rFonts w:ascii="Arial" w:hAnsi="Arial" w:cs="Arial"/>
                <w:sz w:val="22"/>
                <w:szCs w:val="22"/>
              </w:rPr>
            </w:pPr>
          </w:p>
          <w:p w14:paraId="081D3D49" w14:textId="77777777" w:rsidR="00B36A7D" w:rsidRDefault="00B36A7D" w:rsidP="000800BA">
            <w:pPr>
              <w:rPr>
                <w:rFonts w:ascii="Arial" w:hAnsi="Arial" w:cs="Arial"/>
                <w:sz w:val="22"/>
                <w:szCs w:val="22"/>
              </w:rPr>
            </w:pPr>
          </w:p>
          <w:p w14:paraId="6FA82566" w14:textId="77777777" w:rsidR="00B36A7D" w:rsidRDefault="00B36A7D" w:rsidP="000800BA">
            <w:pPr>
              <w:rPr>
                <w:rFonts w:ascii="Arial" w:hAnsi="Arial" w:cs="Arial"/>
                <w:sz w:val="22"/>
                <w:szCs w:val="22"/>
              </w:rPr>
            </w:pPr>
          </w:p>
          <w:p w14:paraId="34727CC7" w14:textId="20AF9FF6" w:rsidR="007C092D" w:rsidRDefault="007C092D" w:rsidP="000800BA">
            <w:pPr>
              <w:rPr>
                <w:rFonts w:ascii="Arial" w:hAnsi="Arial" w:cs="Arial"/>
                <w:b/>
                <w:bCs/>
                <w:sz w:val="24"/>
                <w:szCs w:val="24"/>
              </w:rPr>
            </w:pPr>
            <w:r w:rsidRPr="00DF6E4B">
              <w:rPr>
                <w:rFonts w:ascii="Arial" w:hAnsi="Arial" w:cs="Arial"/>
                <w:sz w:val="22"/>
                <w:szCs w:val="22"/>
              </w:rPr>
              <w:t>√</w:t>
            </w:r>
          </w:p>
          <w:p w14:paraId="2729B9C8" w14:textId="77777777" w:rsidR="007C092D" w:rsidRPr="005C6268" w:rsidRDefault="007C092D" w:rsidP="000800BA">
            <w:pPr>
              <w:rPr>
                <w:rFonts w:ascii="Arial" w:hAnsi="Arial" w:cs="Arial"/>
                <w:b/>
                <w:bCs/>
                <w:sz w:val="24"/>
                <w:szCs w:val="24"/>
              </w:rPr>
            </w:pPr>
          </w:p>
        </w:tc>
      </w:tr>
      <w:tr w:rsidR="007C092D" w:rsidRPr="005C6268" w14:paraId="441A246C" w14:textId="77777777" w:rsidTr="000800BA">
        <w:tc>
          <w:tcPr>
            <w:tcW w:w="6487" w:type="dxa"/>
            <w:shd w:val="clear" w:color="auto" w:fill="FFEAC1"/>
          </w:tcPr>
          <w:p w14:paraId="67F25329" w14:textId="77777777" w:rsidR="007C092D" w:rsidRPr="005C6268" w:rsidRDefault="007C092D" w:rsidP="000800BA">
            <w:pPr>
              <w:rPr>
                <w:rFonts w:ascii="Arial" w:hAnsi="Arial" w:cs="Arial"/>
                <w:b/>
                <w:bCs/>
                <w:sz w:val="24"/>
                <w:szCs w:val="24"/>
              </w:rPr>
            </w:pPr>
            <w:r w:rsidRPr="005C6268">
              <w:rPr>
                <w:rFonts w:ascii="Arial" w:hAnsi="Arial" w:cs="Arial"/>
                <w:b/>
                <w:bCs/>
                <w:sz w:val="24"/>
                <w:szCs w:val="24"/>
              </w:rPr>
              <w:t>Experience/Knowledge</w:t>
            </w:r>
          </w:p>
        </w:tc>
        <w:tc>
          <w:tcPr>
            <w:tcW w:w="1418" w:type="dxa"/>
            <w:shd w:val="clear" w:color="auto" w:fill="FFEAC1"/>
          </w:tcPr>
          <w:p w14:paraId="566D48B9" w14:textId="77777777" w:rsidR="007C092D" w:rsidRPr="005C6268" w:rsidRDefault="007C092D" w:rsidP="000800BA">
            <w:pPr>
              <w:rPr>
                <w:rFonts w:ascii="Arial" w:hAnsi="Arial" w:cs="Arial"/>
                <w:b/>
                <w:bCs/>
                <w:sz w:val="24"/>
                <w:szCs w:val="24"/>
              </w:rPr>
            </w:pPr>
          </w:p>
        </w:tc>
        <w:tc>
          <w:tcPr>
            <w:tcW w:w="1381" w:type="dxa"/>
            <w:shd w:val="clear" w:color="auto" w:fill="FFEAC1"/>
          </w:tcPr>
          <w:p w14:paraId="398BD293" w14:textId="77777777" w:rsidR="007C092D" w:rsidRPr="005C6268" w:rsidRDefault="007C092D" w:rsidP="000800BA">
            <w:pPr>
              <w:rPr>
                <w:rFonts w:ascii="Arial" w:hAnsi="Arial" w:cs="Arial"/>
                <w:b/>
                <w:bCs/>
                <w:sz w:val="24"/>
                <w:szCs w:val="24"/>
              </w:rPr>
            </w:pPr>
          </w:p>
        </w:tc>
      </w:tr>
      <w:tr w:rsidR="007C092D" w:rsidRPr="005C6268" w14:paraId="550E6404" w14:textId="77777777" w:rsidTr="000800BA">
        <w:tc>
          <w:tcPr>
            <w:tcW w:w="6487" w:type="dxa"/>
            <w:shd w:val="clear" w:color="auto" w:fill="auto"/>
          </w:tcPr>
          <w:p w14:paraId="39F426F7" w14:textId="4C39E5E0" w:rsidR="007C092D" w:rsidRDefault="007C092D" w:rsidP="000800BA">
            <w:pPr>
              <w:pStyle w:val="NormalWeb"/>
              <w:spacing w:after="240" w:afterAutospacing="0"/>
              <w:rPr>
                <w:rFonts w:ascii="Arial" w:hAnsi="Arial" w:cs="Arial"/>
              </w:rPr>
            </w:pPr>
            <w:r w:rsidRPr="007C092D">
              <w:rPr>
                <w:rFonts w:ascii="Arial" w:hAnsi="Arial" w:cs="Arial"/>
              </w:rPr>
              <w:t>A strong understanding and experience of dynamic and fluid system modelling and simulation</w:t>
            </w:r>
            <w:r w:rsidR="00EE47A5">
              <w:rPr>
                <w:rFonts w:ascii="Arial" w:hAnsi="Arial" w:cs="Arial"/>
              </w:rPr>
              <w:t xml:space="preserve"> </w:t>
            </w:r>
            <w:r w:rsidR="00EE47A5" w:rsidRPr="00EE47A5">
              <w:rPr>
                <w:rFonts w:ascii="Arial" w:hAnsi="Arial" w:cs="Arial"/>
              </w:rPr>
              <w:t>using computer tools such as Matlab Simulink</w:t>
            </w:r>
          </w:p>
          <w:p w14:paraId="7D055385" w14:textId="64349EC2" w:rsidR="00301283" w:rsidRDefault="00301283" w:rsidP="00301283">
            <w:pPr>
              <w:pStyle w:val="NormalWeb"/>
              <w:spacing w:after="240" w:afterAutospacing="0"/>
              <w:rPr>
                <w:rFonts w:ascii="Arial" w:hAnsi="Arial" w:cs="Arial"/>
              </w:rPr>
            </w:pPr>
            <w:r w:rsidRPr="00301283">
              <w:rPr>
                <w:rFonts w:ascii="Arial" w:hAnsi="Arial" w:cs="Arial"/>
              </w:rPr>
              <w:t xml:space="preserve">Experience with computer-aided design (CAD) software tools </w:t>
            </w:r>
          </w:p>
          <w:p w14:paraId="533B56FF" w14:textId="554AB7E2" w:rsidR="00301283" w:rsidRPr="007C092D" w:rsidRDefault="00301283" w:rsidP="00301283">
            <w:pPr>
              <w:pStyle w:val="NormalWeb"/>
              <w:spacing w:after="240" w:afterAutospacing="0"/>
              <w:rPr>
                <w:rFonts w:ascii="Arial" w:hAnsi="Arial" w:cs="Arial"/>
              </w:rPr>
            </w:pPr>
            <w:r w:rsidRPr="00301283">
              <w:rPr>
                <w:rFonts w:ascii="Arial" w:hAnsi="Arial" w:cs="Arial"/>
              </w:rPr>
              <w:t>Experience of experimentation and experimental methods</w:t>
            </w:r>
          </w:p>
          <w:p w14:paraId="6687A280" w14:textId="77777777" w:rsidR="007C092D" w:rsidRDefault="007C092D" w:rsidP="000800BA">
            <w:pPr>
              <w:rPr>
                <w:rFonts w:ascii="Arial" w:hAnsi="Arial" w:cs="Arial"/>
                <w:bCs/>
                <w:sz w:val="24"/>
                <w:szCs w:val="24"/>
              </w:rPr>
            </w:pPr>
            <w:r w:rsidRPr="00430612">
              <w:rPr>
                <w:rFonts w:ascii="Arial" w:hAnsi="Arial" w:cs="Arial"/>
                <w:bCs/>
                <w:sz w:val="24"/>
                <w:szCs w:val="24"/>
              </w:rPr>
              <w:t>Experience of working in multi-disciplinary project teams to agreed project plans and specifications</w:t>
            </w:r>
          </w:p>
          <w:p w14:paraId="7C72015B" w14:textId="77777777" w:rsidR="007C092D" w:rsidRDefault="007C092D" w:rsidP="000800BA">
            <w:pPr>
              <w:rPr>
                <w:rFonts w:ascii="Arial" w:hAnsi="Arial" w:cs="Arial"/>
                <w:bCs/>
                <w:sz w:val="24"/>
                <w:szCs w:val="24"/>
              </w:rPr>
            </w:pPr>
          </w:p>
          <w:p w14:paraId="3CAAFFBD" w14:textId="77777777" w:rsidR="007C092D" w:rsidRPr="00430612" w:rsidRDefault="007C092D" w:rsidP="000800BA">
            <w:pPr>
              <w:rPr>
                <w:rFonts w:ascii="Arial" w:hAnsi="Arial" w:cs="Arial"/>
                <w:bCs/>
                <w:sz w:val="24"/>
                <w:szCs w:val="24"/>
              </w:rPr>
            </w:pPr>
            <w:r w:rsidRPr="00430612">
              <w:rPr>
                <w:rFonts w:ascii="Arial" w:hAnsi="Arial" w:cs="Arial"/>
                <w:bCs/>
                <w:sz w:val="24"/>
                <w:szCs w:val="24"/>
              </w:rPr>
              <w:t>Project management experience or demonstrated self-motivation in industry and/or research settings</w:t>
            </w:r>
          </w:p>
          <w:p w14:paraId="0721BCEC" w14:textId="77777777" w:rsidR="007C092D" w:rsidRPr="00DF6E4B" w:rsidRDefault="007C092D" w:rsidP="000800BA">
            <w:pPr>
              <w:spacing w:before="100" w:beforeAutospacing="1" w:after="100" w:afterAutospacing="1"/>
              <w:rPr>
                <w:rFonts w:ascii="Arial" w:hAnsi="Arial" w:cs="Arial"/>
                <w:sz w:val="24"/>
                <w:szCs w:val="24"/>
              </w:rPr>
            </w:pPr>
            <w:r w:rsidRPr="00DF6E4B">
              <w:rPr>
                <w:rFonts w:ascii="Arial" w:hAnsi="Arial" w:cs="Arial"/>
                <w:sz w:val="24"/>
                <w:szCs w:val="24"/>
              </w:rPr>
              <w:t>Demonstrated awareness of latest developments in the field of research and in research design</w:t>
            </w:r>
          </w:p>
          <w:p w14:paraId="61DB637D" w14:textId="1029EDBF" w:rsidR="007C092D" w:rsidRPr="0015094F" w:rsidRDefault="007C092D" w:rsidP="0015094F">
            <w:pPr>
              <w:pStyle w:val="NormalWeb"/>
              <w:spacing w:after="240" w:afterAutospacing="0"/>
              <w:rPr>
                <w:rFonts w:ascii="Arial" w:hAnsi="Arial" w:cs="Arial"/>
              </w:rPr>
            </w:pPr>
            <w:r w:rsidRPr="007C092D">
              <w:rPr>
                <w:rFonts w:ascii="Arial" w:hAnsi="Arial" w:cs="Arial"/>
              </w:rPr>
              <w:t>Practical and/or taught experience in hydraulic fluid power or similar components and systems</w:t>
            </w:r>
          </w:p>
        </w:tc>
        <w:tc>
          <w:tcPr>
            <w:tcW w:w="1418" w:type="dxa"/>
            <w:shd w:val="clear" w:color="auto" w:fill="auto"/>
          </w:tcPr>
          <w:p w14:paraId="2879AD8D" w14:textId="77777777" w:rsidR="0010440F" w:rsidRDefault="0010440F" w:rsidP="000800BA">
            <w:pPr>
              <w:rPr>
                <w:rFonts w:ascii="Arial" w:hAnsi="Arial" w:cs="Arial"/>
                <w:b/>
                <w:bCs/>
                <w:sz w:val="24"/>
                <w:szCs w:val="24"/>
              </w:rPr>
            </w:pPr>
          </w:p>
          <w:p w14:paraId="388496D1" w14:textId="1C168F07" w:rsidR="007C092D" w:rsidRPr="00C467E9" w:rsidRDefault="007C092D" w:rsidP="000800BA">
            <w:pPr>
              <w:rPr>
                <w:rFonts w:ascii="Arial" w:hAnsi="Arial" w:cs="Arial"/>
                <w:b/>
                <w:bCs/>
                <w:sz w:val="24"/>
                <w:szCs w:val="24"/>
              </w:rPr>
            </w:pPr>
            <w:r w:rsidRPr="00C467E9">
              <w:rPr>
                <w:rFonts w:ascii="Arial" w:hAnsi="Arial" w:cs="Arial"/>
                <w:b/>
                <w:bCs/>
                <w:sz w:val="24"/>
                <w:szCs w:val="24"/>
              </w:rPr>
              <w:t>√</w:t>
            </w:r>
          </w:p>
          <w:p w14:paraId="519A92B0" w14:textId="77777777" w:rsidR="007C092D" w:rsidRDefault="007C092D" w:rsidP="000800BA">
            <w:pPr>
              <w:rPr>
                <w:rFonts w:ascii="Arial" w:hAnsi="Arial" w:cs="Arial"/>
                <w:b/>
                <w:bCs/>
                <w:sz w:val="24"/>
                <w:szCs w:val="24"/>
              </w:rPr>
            </w:pPr>
          </w:p>
          <w:p w14:paraId="31FA3DB5" w14:textId="77777777" w:rsidR="007C092D" w:rsidRDefault="007C092D" w:rsidP="000800BA">
            <w:pPr>
              <w:rPr>
                <w:rFonts w:ascii="Arial" w:hAnsi="Arial" w:cs="Arial"/>
                <w:b/>
                <w:bCs/>
                <w:sz w:val="24"/>
                <w:szCs w:val="24"/>
              </w:rPr>
            </w:pPr>
          </w:p>
          <w:p w14:paraId="678F2DF9" w14:textId="589384DA" w:rsidR="007C092D" w:rsidRDefault="00301283" w:rsidP="000800BA">
            <w:pPr>
              <w:rPr>
                <w:rFonts w:ascii="Arial" w:hAnsi="Arial" w:cs="Arial"/>
                <w:b/>
                <w:bCs/>
                <w:sz w:val="24"/>
                <w:szCs w:val="24"/>
              </w:rPr>
            </w:pPr>
            <w:r w:rsidRPr="00301283">
              <w:rPr>
                <w:rFonts w:ascii="Arial" w:hAnsi="Arial" w:cs="Arial"/>
                <w:b/>
                <w:bCs/>
                <w:sz w:val="24"/>
                <w:szCs w:val="24"/>
              </w:rPr>
              <w:t>√</w:t>
            </w:r>
          </w:p>
          <w:p w14:paraId="7AE3A60F" w14:textId="77777777" w:rsidR="007C092D" w:rsidRDefault="007C092D" w:rsidP="000800BA">
            <w:pPr>
              <w:rPr>
                <w:rFonts w:ascii="Arial" w:hAnsi="Arial" w:cs="Arial"/>
                <w:b/>
                <w:bCs/>
                <w:sz w:val="24"/>
                <w:szCs w:val="24"/>
              </w:rPr>
            </w:pPr>
          </w:p>
          <w:p w14:paraId="3D2D49E9" w14:textId="1FDADF58" w:rsidR="007C092D" w:rsidRPr="007C092D" w:rsidRDefault="007C092D" w:rsidP="000800BA">
            <w:pPr>
              <w:rPr>
                <w:rFonts w:ascii="Arial" w:hAnsi="Arial" w:cs="Arial"/>
                <w:sz w:val="24"/>
                <w:szCs w:val="24"/>
              </w:rPr>
            </w:pPr>
          </w:p>
          <w:p w14:paraId="0D7942BE" w14:textId="7EA184FD" w:rsidR="007C092D" w:rsidRDefault="00301283" w:rsidP="000800BA">
            <w:pPr>
              <w:rPr>
                <w:rFonts w:ascii="Arial" w:hAnsi="Arial" w:cs="Arial"/>
                <w:b/>
                <w:bCs/>
                <w:sz w:val="24"/>
                <w:szCs w:val="24"/>
              </w:rPr>
            </w:pPr>
            <w:r w:rsidRPr="00301283">
              <w:rPr>
                <w:rFonts w:ascii="Arial" w:hAnsi="Arial" w:cs="Arial"/>
                <w:b/>
                <w:bCs/>
                <w:sz w:val="24"/>
                <w:szCs w:val="24"/>
              </w:rPr>
              <w:t>√</w:t>
            </w:r>
          </w:p>
          <w:p w14:paraId="0002375D" w14:textId="77777777" w:rsidR="007C092D" w:rsidRPr="007C092D" w:rsidRDefault="007C092D" w:rsidP="000800BA">
            <w:pPr>
              <w:rPr>
                <w:rFonts w:ascii="Arial" w:hAnsi="Arial" w:cs="Arial"/>
                <w:sz w:val="24"/>
                <w:szCs w:val="24"/>
              </w:rPr>
            </w:pPr>
          </w:p>
        </w:tc>
        <w:tc>
          <w:tcPr>
            <w:tcW w:w="1381" w:type="dxa"/>
            <w:shd w:val="clear" w:color="auto" w:fill="auto"/>
          </w:tcPr>
          <w:p w14:paraId="70129112" w14:textId="77777777" w:rsidR="007C092D" w:rsidRPr="00C467E9" w:rsidRDefault="007C092D" w:rsidP="000800BA">
            <w:pPr>
              <w:rPr>
                <w:rFonts w:ascii="Arial" w:hAnsi="Arial" w:cs="Arial"/>
                <w:b/>
                <w:bCs/>
                <w:sz w:val="24"/>
                <w:szCs w:val="24"/>
              </w:rPr>
            </w:pPr>
          </w:p>
          <w:p w14:paraId="135458C7" w14:textId="77777777" w:rsidR="007C092D" w:rsidRDefault="007C092D" w:rsidP="000800BA">
            <w:pPr>
              <w:rPr>
                <w:rFonts w:ascii="Arial" w:hAnsi="Arial" w:cs="Arial"/>
                <w:b/>
                <w:bCs/>
                <w:sz w:val="24"/>
                <w:szCs w:val="24"/>
              </w:rPr>
            </w:pPr>
          </w:p>
          <w:p w14:paraId="25DE87A9" w14:textId="77777777" w:rsidR="007C092D" w:rsidRDefault="007C092D" w:rsidP="000800BA">
            <w:pPr>
              <w:rPr>
                <w:rFonts w:ascii="Arial" w:hAnsi="Arial" w:cs="Arial"/>
                <w:b/>
                <w:bCs/>
                <w:sz w:val="24"/>
                <w:szCs w:val="24"/>
              </w:rPr>
            </w:pPr>
          </w:p>
          <w:p w14:paraId="12B7634F" w14:textId="77777777" w:rsidR="00301283" w:rsidRDefault="00301283" w:rsidP="000800BA">
            <w:pPr>
              <w:rPr>
                <w:rFonts w:ascii="Arial" w:hAnsi="Arial" w:cs="Arial"/>
                <w:b/>
                <w:bCs/>
                <w:sz w:val="24"/>
                <w:szCs w:val="24"/>
              </w:rPr>
            </w:pPr>
          </w:p>
          <w:p w14:paraId="0B5983D7" w14:textId="77777777" w:rsidR="00301283" w:rsidRDefault="00301283" w:rsidP="000800BA">
            <w:pPr>
              <w:rPr>
                <w:rFonts w:ascii="Arial" w:hAnsi="Arial" w:cs="Arial"/>
                <w:b/>
                <w:bCs/>
                <w:sz w:val="24"/>
                <w:szCs w:val="24"/>
              </w:rPr>
            </w:pPr>
          </w:p>
          <w:p w14:paraId="636927E0" w14:textId="77777777" w:rsidR="00301283" w:rsidRDefault="00301283" w:rsidP="000800BA">
            <w:pPr>
              <w:rPr>
                <w:rFonts w:ascii="Arial" w:hAnsi="Arial" w:cs="Arial"/>
                <w:b/>
                <w:bCs/>
                <w:sz w:val="24"/>
                <w:szCs w:val="24"/>
              </w:rPr>
            </w:pPr>
          </w:p>
          <w:p w14:paraId="27D82606" w14:textId="77777777" w:rsidR="00301283" w:rsidRDefault="00301283" w:rsidP="000800BA">
            <w:pPr>
              <w:rPr>
                <w:rFonts w:ascii="Arial" w:hAnsi="Arial" w:cs="Arial"/>
                <w:b/>
                <w:bCs/>
                <w:sz w:val="24"/>
                <w:szCs w:val="24"/>
              </w:rPr>
            </w:pPr>
          </w:p>
          <w:p w14:paraId="2E4D9EA4" w14:textId="77777777" w:rsidR="00301283" w:rsidRDefault="00301283" w:rsidP="000800BA">
            <w:pPr>
              <w:rPr>
                <w:rFonts w:ascii="Arial" w:hAnsi="Arial" w:cs="Arial"/>
                <w:b/>
                <w:bCs/>
                <w:sz w:val="24"/>
                <w:szCs w:val="24"/>
              </w:rPr>
            </w:pPr>
          </w:p>
          <w:p w14:paraId="0BF9D568" w14:textId="77777777" w:rsidR="00301283" w:rsidRDefault="00301283" w:rsidP="000800BA">
            <w:pPr>
              <w:rPr>
                <w:rFonts w:ascii="Arial" w:hAnsi="Arial" w:cs="Arial"/>
                <w:b/>
                <w:bCs/>
                <w:sz w:val="24"/>
                <w:szCs w:val="24"/>
              </w:rPr>
            </w:pPr>
          </w:p>
          <w:p w14:paraId="3265B226" w14:textId="77777777" w:rsidR="00301283" w:rsidRDefault="00301283" w:rsidP="000800BA">
            <w:pPr>
              <w:rPr>
                <w:rFonts w:ascii="Arial" w:hAnsi="Arial" w:cs="Arial"/>
                <w:b/>
                <w:bCs/>
                <w:sz w:val="24"/>
                <w:szCs w:val="24"/>
              </w:rPr>
            </w:pPr>
          </w:p>
          <w:p w14:paraId="23798721" w14:textId="77777777" w:rsidR="00301283" w:rsidRDefault="00301283" w:rsidP="000800BA">
            <w:pPr>
              <w:rPr>
                <w:rFonts w:ascii="Arial" w:hAnsi="Arial" w:cs="Arial"/>
                <w:b/>
                <w:bCs/>
                <w:sz w:val="24"/>
                <w:szCs w:val="24"/>
              </w:rPr>
            </w:pPr>
          </w:p>
          <w:p w14:paraId="65072F2A" w14:textId="0841B0D8" w:rsidR="007C092D" w:rsidRPr="00C467E9" w:rsidRDefault="007C092D" w:rsidP="000800BA">
            <w:pPr>
              <w:rPr>
                <w:rFonts w:ascii="Arial" w:hAnsi="Arial" w:cs="Arial"/>
                <w:b/>
                <w:bCs/>
                <w:sz w:val="24"/>
                <w:szCs w:val="24"/>
              </w:rPr>
            </w:pPr>
            <w:r w:rsidRPr="00C467E9">
              <w:rPr>
                <w:rFonts w:ascii="Arial" w:hAnsi="Arial" w:cs="Arial"/>
                <w:b/>
                <w:bCs/>
                <w:sz w:val="24"/>
                <w:szCs w:val="24"/>
              </w:rPr>
              <w:t>√</w:t>
            </w:r>
          </w:p>
          <w:p w14:paraId="5FA9571E" w14:textId="77777777" w:rsidR="007C092D" w:rsidRDefault="007C092D" w:rsidP="000800BA">
            <w:pPr>
              <w:rPr>
                <w:rFonts w:ascii="Arial" w:hAnsi="Arial" w:cs="Arial"/>
                <w:b/>
                <w:bCs/>
                <w:sz w:val="24"/>
                <w:szCs w:val="24"/>
              </w:rPr>
            </w:pPr>
          </w:p>
          <w:p w14:paraId="7E7FF336" w14:textId="77777777" w:rsidR="007C092D" w:rsidRDefault="007C092D" w:rsidP="000800BA">
            <w:pPr>
              <w:rPr>
                <w:rFonts w:ascii="Arial" w:hAnsi="Arial" w:cs="Arial"/>
                <w:b/>
                <w:bCs/>
                <w:sz w:val="24"/>
                <w:szCs w:val="24"/>
              </w:rPr>
            </w:pPr>
          </w:p>
          <w:p w14:paraId="2653901C" w14:textId="77777777" w:rsidR="007C092D" w:rsidRPr="00C467E9" w:rsidRDefault="007C092D" w:rsidP="000800BA">
            <w:pPr>
              <w:rPr>
                <w:rFonts w:ascii="Arial" w:hAnsi="Arial" w:cs="Arial"/>
                <w:b/>
                <w:bCs/>
                <w:sz w:val="24"/>
                <w:szCs w:val="24"/>
              </w:rPr>
            </w:pPr>
            <w:r w:rsidRPr="00C467E9">
              <w:rPr>
                <w:rFonts w:ascii="Arial" w:hAnsi="Arial" w:cs="Arial"/>
                <w:b/>
                <w:bCs/>
                <w:sz w:val="24"/>
                <w:szCs w:val="24"/>
              </w:rPr>
              <w:t>√</w:t>
            </w:r>
          </w:p>
          <w:p w14:paraId="6ECC54BE" w14:textId="77777777" w:rsidR="007C092D" w:rsidRDefault="007C092D" w:rsidP="000800BA">
            <w:pPr>
              <w:rPr>
                <w:rFonts w:ascii="Arial" w:hAnsi="Arial" w:cs="Arial"/>
                <w:b/>
                <w:bCs/>
                <w:sz w:val="24"/>
                <w:szCs w:val="24"/>
              </w:rPr>
            </w:pPr>
          </w:p>
          <w:p w14:paraId="2FDBDD4F" w14:textId="77777777" w:rsidR="007C092D" w:rsidRDefault="007C092D" w:rsidP="000800BA">
            <w:pPr>
              <w:rPr>
                <w:rFonts w:ascii="Arial" w:hAnsi="Arial" w:cs="Arial"/>
                <w:sz w:val="24"/>
                <w:szCs w:val="24"/>
              </w:rPr>
            </w:pPr>
          </w:p>
          <w:p w14:paraId="20C5E2EA" w14:textId="77777777" w:rsidR="007C092D" w:rsidRPr="00C467E9" w:rsidRDefault="007C092D" w:rsidP="000800BA">
            <w:pPr>
              <w:rPr>
                <w:rFonts w:ascii="Arial" w:hAnsi="Arial" w:cs="Arial"/>
                <w:b/>
                <w:bCs/>
                <w:sz w:val="24"/>
                <w:szCs w:val="24"/>
              </w:rPr>
            </w:pPr>
            <w:r w:rsidRPr="00C467E9">
              <w:rPr>
                <w:rFonts w:ascii="Arial" w:hAnsi="Arial" w:cs="Arial"/>
                <w:b/>
                <w:bCs/>
                <w:sz w:val="24"/>
                <w:szCs w:val="24"/>
              </w:rPr>
              <w:t>√</w:t>
            </w:r>
          </w:p>
          <w:p w14:paraId="629EDBDC" w14:textId="77777777" w:rsidR="007C092D" w:rsidRDefault="007C092D" w:rsidP="000800BA">
            <w:pPr>
              <w:rPr>
                <w:rFonts w:ascii="Arial" w:hAnsi="Arial" w:cs="Arial"/>
                <w:sz w:val="24"/>
                <w:szCs w:val="24"/>
              </w:rPr>
            </w:pPr>
          </w:p>
          <w:p w14:paraId="03657140" w14:textId="77777777" w:rsidR="007C092D" w:rsidRDefault="007C092D" w:rsidP="000800BA">
            <w:pPr>
              <w:rPr>
                <w:rFonts w:ascii="Arial" w:hAnsi="Arial" w:cs="Arial"/>
                <w:sz w:val="24"/>
                <w:szCs w:val="24"/>
              </w:rPr>
            </w:pPr>
          </w:p>
          <w:p w14:paraId="65B64E0F" w14:textId="77777777" w:rsidR="007C092D" w:rsidRPr="00C467E9" w:rsidRDefault="007C092D" w:rsidP="000800BA">
            <w:pPr>
              <w:rPr>
                <w:rFonts w:ascii="Arial" w:hAnsi="Arial" w:cs="Arial"/>
                <w:b/>
                <w:bCs/>
                <w:sz w:val="24"/>
                <w:szCs w:val="24"/>
              </w:rPr>
            </w:pPr>
            <w:r w:rsidRPr="00C467E9">
              <w:rPr>
                <w:rFonts w:ascii="Arial" w:hAnsi="Arial" w:cs="Arial"/>
                <w:b/>
                <w:bCs/>
                <w:sz w:val="24"/>
                <w:szCs w:val="24"/>
              </w:rPr>
              <w:t>√</w:t>
            </w:r>
          </w:p>
          <w:p w14:paraId="1DDD7CED" w14:textId="77777777" w:rsidR="007C092D" w:rsidRPr="007C092D" w:rsidRDefault="007C092D" w:rsidP="000800BA">
            <w:pPr>
              <w:rPr>
                <w:rFonts w:ascii="Arial" w:hAnsi="Arial" w:cs="Arial"/>
                <w:sz w:val="24"/>
                <w:szCs w:val="24"/>
              </w:rPr>
            </w:pPr>
          </w:p>
        </w:tc>
      </w:tr>
      <w:tr w:rsidR="007C092D" w:rsidRPr="005C6268" w14:paraId="0815E590" w14:textId="77777777" w:rsidTr="000800BA">
        <w:tc>
          <w:tcPr>
            <w:tcW w:w="6487" w:type="dxa"/>
            <w:shd w:val="clear" w:color="auto" w:fill="FFEAC1"/>
          </w:tcPr>
          <w:p w14:paraId="241FD814" w14:textId="77777777" w:rsidR="007C092D" w:rsidRPr="005C6268" w:rsidRDefault="007C092D" w:rsidP="000800BA">
            <w:pPr>
              <w:rPr>
                <w:rFonts w:ascii="Arial" w:hAnsi="Arial" w:cs="Arial"/>
                <w:b/>
                <w:bCs/>
                <w:sz w:val="24"/>
                <w:szCs w:val="24"/>
              </w:rPr>
            </w:pPr>
            <w:r w:rsidRPr="005C6268">
              <w:rPr>
                <w:rFonts w:ascii="Arial" w:hAnsi="Arial" w:cs="Arial"/>
                <w:b/>
                <w:bCs/>
                <w:sz w:val="24"/>
                <w:szCs w:val="24"/>
              </w:rPr>
              <w:t>Skills</w:t>
            </w:r>
          </w:p>
        </w:tc>
        <w:tc>
          <w:tcPr>
            <w:tcW w:w="1418" w:type="dxa"/>
            <w:shd w:val="clear" w:color="auto" w:fill="FFEAC1"/>
          </w:tcPr>
          <w:p w14:paraId="74B13CF2" w14:textId="77777777" w:rsidR="007C092D" w:rsidRPr="005C6268" w:rsidRDefault="007C092D" w:rsidP="000800BA">
            <w:pPr>
              <w:rPr>
                <w:rFonts w:ascii="Arial" w:hAnsi="Arial" w:cs="Arial"/>
                <w:b/>
                <w:bCs/>
                <w:sz w:val="24"/>
                <w:szCs w:val="24"/>
              </w:rPr>
            </w:pPr>
          </w:p>
        </w:tc>
        <w:tc>
          <w:tcPr>
            <w:tcW w:w="1381" w:type="dxa"/>
            <w:shd w:val="clear" w:color="auto" w:fill="FFEAC1"/>
          </w:tcPr>
          <w:p w14:paraId="4E7C0D45" w14:textId="77777777" w:rsidR="007C092D" w:rsidRPr="005C6268" w:rsidRDefault="007C092D" w:rsidP="000800BA">
            <w:pPr>
              <w:rPr>
                <w:rFonts w:ascii="Arial" w:hAnsi="Arial" w:cs="Arial"/>
                <w:b/>
                <w:bCs/>
                <w:sz w:val="24"/>
                <w:szCs w:val="24"/>
              </w:rPr>
            </w:pPr>
          </w:p>
        </w:tc>
      </w:tr>
      <w:tr w:rsidR="007C092D" w:rsidRPr="005C6268" w14:paraId="6FBACC24" w14:textId="77777777" w:rsidTr="000800BA">
        <w:tc>
          <w:tcPr>
            <w:tcW w:w="6487" w:type="dxa"/>
            <w:shd w:val="clear" w:color="auto" w:fill="auto"/>
          </w:tcPr>
          <w:p w14:paraId="0EC215E9" w14:textId="774B7F0E" w:rsidR="00301283" w:rsidRDefault="007C092D" w:rsidP="000800BA">
            <w:pPr>
              <w:rPr>
                <w:rFonts w:ascii="Arial" w:hAnsi="Arial" w:cs="Arial"/>
                <w:bCs/>
                <w:sz w:val="24"/>
                <w:szCs w:val="24"/>
              </w:rPr>
            </w:pPr>
            <w:r w:rsidRPr="00DF6E4B">
              <w:rPr>
                <w:rFonts w:ascii="Arial" w:hAnsi="Arial" w:cs="Arial"/>
                <w:bCs/>
                <w:sz w:val="24"/>
                <w:szCs w:val="24"/>
              </w:rPr>
              <w:t>Ability to organise and prioritise own workload to meet required deadlines</w:t>
            </w:r>
          </w:p>
          <w:p w14:paraId="6CDD7E5F" w14:textId="77777777" w:rsidR="007C092D" w:rsidRPr="00DF6E4B" w:rsidRDefault="007C092D" w:rsidP="000800BA">
            <w:pPr>
              <w:rPr>
                <w:rFonts w:ascii="Arial" w:hAnsi="Arial" w:cs="Arial"/>
                <w:bCs/>
                <w:sz w:val="24"/>
                <w:szCs w:val="24"/>
              </w:rPr>
            </w:pPr>
          </w:p>
          <w:p w14:paraId="0845E160" w14:textId="77777777" w:rsidR="007C092D" w:rsidRDefault="007C092D" w:rsidP="000800BA">
            <w:pPr>
              <w:rPr>
                <w:rFonts w:ascii="Arial" w:hAnsi="Arial" w:cs="Arial"/>
                <w:bCs/>
                <w:sz w:val="24"/>
                <w:szCs w:val="24"/>
              </w:rPr>
            </w:pPr>
            <w:r w:rsidRPr="00DF6E4B">
              <w:rPr>
                <w:rFonts w:ascii="Arial" w:hAnsi="Arial" w:cs="Arial"/>
                <w:bCs/>
                <w:sz w:val="24"/>
                <w:szCs w:val="24"/>
              </w:rPr>
              <w:t>Ability to write research reports and to effectively disseminate outcomes</w:t>
            </w:r>
          </w:p>
          <w:p w14:paraId="7BE3D1D9" w14:textId="77777777" w:rsidR="007C092D" w:rsidRPr="00DF6E4B" w:rsidRDefault="007C092D" w:rsidP="000800BA">
            <w:pPr>
              <w:rPr>
                <w:rFonts w:ascii="Arial" w:hAnsi="Arial" w:cs="Arial"/>
                <w:bCs/>
                <w:sz w:val="24"/>
                <w:szCs w:val="24"/>
              </w:rPr>
            </w:pPr>
          </w:p>
          <w:p w14:paraId="6DF677F4" w14:textId="77777777" w:rsidR="007C092D" w:rsidRDefault="007C092D" w:rsidP="000800BA">
            <w:pPr>
              <w:rPr>
                <w:rFonts w:ascii="Arial" w:hAnsi="Arial" w:cs="Arial"/>
                <w:bCs/>
                <w:sz w:val="24"/>
                <w:szCs w:val="24"/>
              </w:rPr>
            </w:pPr>
            <w:r w:rsidRPr="00430612">
              <w:rPr>
                <w:rFonts w:ascii="Arial" w:hAnsi="Arial" w:cs="Arial"/>
                <w:bCs/>
                <w:sz w:val="24"/>
                <w:szCs w:val="24"/>
              </w:rPr>
              <w:lastRenderedPageBreak/>
              <w:t>Excellent written and verbal communication skills (proven experience of writing reports, giving presentations, interacting with customers or other third parties communicating complex technical information to stakeholders at all levels).</w:t>
            </w:r>
          </w:p>
          <w:p w14:paraId="2364AAE0" w14:textId="77777777" w:rsidR="007C092D" w:rsidRDefault="007C092D" w:rsidP="000800BA">
            <w:pPr>
              <w:rPr>
                <w:rFonts w:ascii="Arial" w:hAnsi="Arial" w:cs="Arial"/>
                <w:bCs/>
                <w:sz w:val="24"/>
                <w:szCs w:val="24"/>
              </w:rPr>
            </w:pPr>
          </w:p>
          <w:p w14:paraId="67FC281E" w14:textId="77777777" w:rsidR="007C092D" w:rsidRPr="00430612" w:rsidRDefault="007C092D" w:rsidP="000800BA">
            <w:pPr>
              <w:rPr>
                <w:rFonts w:ascii="Arial" w:hAnsi="Arial" w:cs="Arial"/>
                <w:bCs/>
                <w:sz w:val="24"/>
                <w:szCs w:val="24"/>
              </w:rPr>
            </w:pPr>
            <w:r w:rsidRPr="00430612">
              <w:rPr>
                <w:rFonts w:ascii="Arial" w:hAnsi="Arial" w:cs="Arial"/>
                <w:bCs/>
                <w:sz w:val="24"/>
                <w:szCs w:val="24"/>
              </w:rPr>
              <w:t>Demonstrated high-level investigation, analysis and research skills.</w:t>
            </w:r>
          </w:p>
          <w:p w14:paraId="4F9BF172" w14:textId="77777777" w:rsidR="007C092D" w:rsidRPr="00430612" w:rsidRDefault="007C092D" w:rsidP="000800BA">
            <w:pPr>
              <w:rPr>
                <w:rFonts w:ascii="Arial" w:hAnsi="Arial" w:cs="Arial"/>
                <w:bCs/>
                <w:sz w:val="24"/>
                <w:szCs w:val="24"/>
              </w:rPr>
            </w:pPr>
          </w:p>
          <w:p w14:paraId="2C8A877E" w14:textId="77777777" w:rsidR="007C092D" w:rsidRPr="00430612" w:rsidRDefault="007C092D" w:rsidP="000800BA">
            <w:pPr>
              <w:rPr>
                <w:rFonts w:ascii="Arial" w:hAnsi="Arial" w:cs="Arial"/>
                <w:bCs/>
                <w:sz w:val="24"/>
                <w:szCs w:val="24"/>
              </w:rPr>
            </w:pPr>
            <w:r w:rsidRPr="00430612">
              <w:rPr>
                <w:rFonts w:ascii="Arial" w:hAnsi="Arial" w:cs="Arial"/>
                <w:bCs/>
                <w:sz w:val="24"/>
                <w:szCs w:val="24"/>
              </w:rPr>
              <w:t>Ability to manage time critical projects</w:t>
            </w:r>
          </w:p>
          <w:p w14:paraId="597CC7E3" w14:textId="77777777" w:rsidR="007C092D" w:rsidRPr="00430612" w:rsidRDefault="007C092D" w:rsidP="000800BA">
            <w:pPr>
              <w:rPr>
                <w:rFonts w:ascii="Arial" w:hAnsi="Arial" w:cs="Arial"/>
                <w:bCs/>
                <w:sz w:val="24"/>
                <w:szCs w:val="24"/>
              </w:rPr>
            </w:pPr>
          </w:p>
          <w:p w14:paraId="230D2483" w14:textId="77777777" w:rsidR="007C092D" w:rsidRDefault="007C092D" w:rsidP="000800BA">
            <w:pPr>
              <w:rPr>
                <w:rFonts w:ascii="Arial" w:hAnsi="Arial" w:cs="Arial"/>
                <w:bCs/>
                <w:sz w:val="24"/>
                <w:szCs w:val="24"/>
              </w:rPr>
            </w:pPr>
            <w:r w:rsidRPr="00C467E9">
              <w:rPr>
                <w:rFonts w:ascii="Arial" w:hAnsi="Arial" w:cs="Arial"/>
                <w:bCs/>
                <w:sz w:val="24"/>
                <w:szCs w:val="24"/>
              </w:rPr>
              <w:t>Ability to conceptualise and understand the commercial imperative for the project</w:t>
            </w:r>
          </w:p>
          <w:p w14:paraId="4A3E6F49" w14:textId="77777777" w:rsidR="007C092D" w:rsidRPr="00C467E9" w:rsidRDefault="007C092D" w:rsidP="000800BA">
            <w:pPr>
              <w:rPr>
                <w:rFonts w:ascii="Arial" w:hAnsi="Arial" w:cs="Arial"/>
                <w:bCs/>
                <w:sz w:val="24"/>
                <w:szCs w:val="24"/>
              </w:rPr>
            </w:pPr>
          </w:p>
          <w:p w14:paraId="2DE9ED26" w14:textId="194984E6" w:rsidR="007C092D" w:rsidRPr="00DF6E4B" w:rsidRDefault="007C092D" w:rsidP="000800BA">
            <w:pPr>
              <w:rPr>
                <w:rFonts w:ascii="Arial" w:hAnsi="Arial" w:cs="Arial"/>
                <w:b/>
                <w:bCs/>
                <w:sz w:val="24"/>
                <w:szCs w:val="24"/>
              </w:rPr>
            </w:pPr>
            <w:r w:rsidRPr="00C467E9">
              <w:rPr>
                <w:rFonts w:ascii="Arial" w:hAnsi="Arial" w:cs="Arial"/>
                <w:bCs/>
                <w:sz w:val="24"/>
                <w:szCs w:val="24"/>
              </w:rPr>
              <w:t>Excellent problem solving skills</w:t>
            </w:r>
          </w:p>
          <w:p w14:paraId="023B91C4" w14:textId="77777777" w:rsidR="007C092D" w:rsidRPr="005C6268" w:rsidRDefault="007C092D" w:rsidP="000800BA">
            <w:pPr>
              <w:rPr>
                <w:rFonts w:ascii="Arial" w:hAnsi="Arial" w:cs="Arial"/>
                <w:b/>
                <w:bCs/>
                <w:sz w:val="24"/>
                <w:szCs w:val="24"/>
              </w:rPr>
            </w:pPr>
          </w:p>
        </w:tc>
        <w:tc>
          <w:tcPr>
            <w:tcW w:w="1418" w:type="dxa"/>
            <w:shd w:val="clear" w:color="auto" w:fill="auto"/>
          </w:tcPr>
          <w:p w14:paraId="4253C034" w14:textId="77777777" w:rsidR="007C092D" w:rsidRDefault="007C092D" w:rsidP="000800BA">
            <w:pPr>
              <w:rPr>
                <w:rFonts w:ascii="Arial" w:hAnsi="Arial" w:cs="Arial"/>
                <w:b/>
                <w:bCs/>
                <w:sz w:val="24"/>
                <w:szCs w:val="24"/>
              </w:rPr>
            </w:pPr>
          </w:p>
          <w:p w14:paraId="220166FB" w14:textId="77777777" w:rsidR="007C092D" w:rsidRPr="00DF6E4B" w:rsidRDefault="007C092D" w:rsidP="000800BA">
            <w:pPr>
              <w:rPr>
                <w:rFonts w:ascii="Arial" w:hAnsi="Arial" w:cs="Arial"/>
                <w:b/>
                <w:bCs/>
                <w:sz w:val="24"/>
                <w:szCs w:val="24"/>
              </w:rPr>
            </w:pPr>
            <w:r w:rsidRPr="00DF6E4B">
              <w:rPr>
                <w:rFonts w:ascii="Arial" w:hAnsi="Arial" w:cs="Arial"/>
                <w:b/>
                <w:bCs/>
                <w:sz w:val="24"/>
                <w:szCs w:val="24"/>
              </w:rPr>
              <w:t>√</w:t>
            </w:r>
          </w:p>
          <w:p w14:paraId="2AD87EBB" w14:textId="77777777" w:rsidR="007C092D" w:rsidRDefault="007C092D" w:rsidP="000800BA">
            <w:pPr>
              <w:rPr>
                <w:rFonts w:ascii="Arial" w:hAnsi="Arial" w:cs="Arial"/>
                <w:b/>
                <w:bCs/>
                <w:sz w:val="24"/>
                <w:szCs w:val="24"/>
              </w:rPr>
            </w:pPr>
          </w:p>
          <w:p w14:paraId="4E8293B7" w14:textId="77777777" w:rsidR="007C092D" w:rsidRDefault="007C092D" w:rsidP="000800BA">
            <w:pPr>
              <w:rPr>
                <w:rFonts w:ascii="Arial" w:hAnsi="Arial" w:cs="Arial"/>
                <w:b/>
                <w:bCs/>
                <w:sz w:val="24"/>
                <w:szCs w:val="24"/>
              </w:rPr>
            </w:pPr>
          </w:p>
          <w:p w14:paraId="0269ADC6" w14:textId="77777777" w:rsidR="007C092D" w:rsidRPr="00DF6E4B" w:rsidRDefault="007C092D" w:rsidP="000800BA">
            <w:pPr>
              <w:rPr>
                <w:rFonts w:ascii="Arial" w:hAnsi="Arial" w:cs="Arial"/>
                <w:b/>
                <w:bCs/>
                <w:sz w:val="24"/>
                <w:szCs w:val="24"/>
              </w:rPr>
            </w:pPr>
            <w:r w:rsidRPr="00DF6E4B">
              <w:rPr>
                <w:rFonts w:ascii="Arial" w:hAnsi="Arial" w:cs="Arial"/>
                <w:b/>
                <w:bCs/>
                <w:sz w:val="24"/>
                <w:szCs w:val="24"/>
              </w:rPr>
              <w:t>√</w:t>
            </w:r>
          </w:p>
          <w:p w14:paraId="2B3C33B0" w14:textId="77777777" w:rsidR="007C092D" w:rsidRDefault="007C092D" w:rsidP="000800BA">
            <w:pPr>
              <w:rPr>
                <w:rFonts w:ascii="Arial" w:hAnsi="Arial" w:cs="Arial"/>
                <w:b/>
                <w:bCs/>
                <w:sz w:val="24"/>
                <w:szCs w:val="24"/>
              </w:rPr>
            </w:pPr>
          </w:p>
          <w:p w14:paraId="3F97A79A" w14:textId="77777777" w:rsidR="007C092D" w:rsidRDefault="007C092D" w:rsidP="000800BA">
            <w:pPr>
              <w:rPr>
                <w:rFonts w:ascii="Arial" w:hAnsi="Arial" w:cs="Arial"/>
                <w:b/>
                <w:bCs/>
                <w:sz w:val="24"/>
                <w:szCs w:val="24"/>
              </w:rPr>
            </w:pPr>
          </w:p>
          <w:p w14:paraId="51612CBB" w14:textId="77777777" w:rsidR="005560E6" w:rsidRDefault="005560E6" w:rsidP="000800BA">
            <w:pPr>
              <w:rPr>
                <w:rFonts w:ascii="Arial" w:hAnsi="Arial" w:cs="Arial"/>
                <w:b/>
                <w:bCs/>
                <w:sz w:val="24"/>
                <w:szCs w:val="24"/>
              </w:rPr>
            </w:pPr>
          </w:p>
          <w:p w14:paraId="03F8A92C" w14:textId="77777777" w:rsidR="005560E6" w:rsidRDefault="005560E6" w:rsidP="000800BA">
            <w:pPr>
              <w:rPr>
                <w:rFonts w:ascii="Arial" w:hAnsi="Arial" w:cs="Arial"/>
                <w:b/>
                <w:bCs/>
                <w:sz w:val="24"/>
                <w:szCs w:val="24"/>
              </w:rPr>
            </w:pPr>
          </w:p>
          <w:p w14:paraId="1EF503FC" w14:textId="77777777" w:rsidR="005560E6" w:rsidRDefault="005560E6" w:rsidP="000800BA">
            <w:pPr>
              <w:rPr>
                <w:rFonts w:ascii="Arial" w:hAnsi="Arial" w:cs="Arial"/>
                <w:b/>
                <w:bCs/>
                <w:sz w:val="24"/>
                <w:szCs w:val="24"/>
              </w:rPr>
            </w:pPr>
          </w:p>
          <w:p w14:paraId="3805A66C" w14:textId="54CEDCAF" w:rsidR="007C092D" w:rsidRPr="00DF6E4B" w:rsidRDefault="007C092D" w:rsidP="000800BA">
            <w:pPr>
              <w:rPr>
                <w:rFonts w:ascii="Arial" w:hAnsi="Arial" w:cs="Arial"/>
                <w:b/>
                <w:bCs/>
                <w:sz w:val="24"/>
                <w:szCs w:val="24"/>
              </w:rPr>
            </w:pPr>
            <w:r w:rsidRPr="00DF6E4B">
              <w:rPr>
                <w:rFonts w:ascii="Arial" w:hAnsi="Arial" w:cs="Arial"/>
                <w:b/>
                <w:bCs/>
                <w:sz w:val="24"/>
                <w:szCs w:val="24"/>
              </w:rPr>
              <w:t>√</w:t>
            </w:r>
          </w:p>
          <w:p w14:paraId="4BCE5127" w14:textId="77777777" w:rsidR="007C092D" w:rsidRDefault="007C092D" w:rsidP="000800BA">
            <w:pPr>
              <w:rPr>
                <w:rFonts w:ascii="Arial" w:hAnsi="Arial" w:cs="Arial"/>
                <w:b/>
                <w:bCs/>
                <w:sz w:val="24"/>
                <w:szCs w:val="24"/>
              </w:rPr>
            </w:pPr>
          </w:p>
          <w:p w14:paraId="450C2FCA" w14:textId="77777777" w:rsidR="007C092D" w:rsidRDefault="007C092D" w:rsidP="000800BA">
            <w:pPr>
              <w:rPr>
                <w:rFonts w:ascii="Arial" w:hAnsi="Arial" w:cs="Arial"/>
                <w:b/>
                <w:bCs/>
                <w:sz w:val="24"/>
                <w:szCs w:val="24"/>
              </w:rPr>
            </w:pPr>
          </w:p>
          <w:p w14:paraId="3DB2BFDB" w14:textId="5CDF8B3B" w:rsidR="007C092D" w:rsidRPr="00C467E9" w:rsidRDefault="007C092D" w:rsidP="000800BA">
            <w:pPr>
              <w:rPr>
                <w:rFonts w:ascii="Arial" w:hAnsi="Arial" w:cs="Arial"/>
                <w:b/>
                <w:bCs/>
                <w:sz w:val="24"/>
                <w:szCs w:val="24"/>
              </w:rPr>
            </w:pPr>
            <w:r w:rsidRPr="00C467E9">
              <w:rPr>
                <w:rFonts w:ascii="Arial" w:hAnsi="Arial" w:cs="Arial"/>
                <w:b/>
                <w:bCs/>
                <w:sz w:val="24"/>
                <w:szCs w:val="24"/>
              </w:rPr>
              <w:t>√</w:t>
            </w:r>
          </w:p>
          <w:p w14:paraId="0D7716CB" w14:textId="77777777" w:rsidR="007C092D" w:rsidRDefault="007C092D" w:rsidP="000800BA">
            <w:pPr>
              <w:rPr>
                <w:rFonts w:ascii="Arial" w:hAnsi="Arial" w:cs="Arial"/>
                <w:b/>
                <w:bCs/>
                <w:sz w:val="24"/>
                <w:szCs w:val="24"/>
              </w:rPr>
            </w:pPr>
          </w:p>
          <w:p w14:paraId="24D32F6B" w14:textId="77777777" w:rsidR="005560E6" w:rsidRDefault="005560E6" w:rsidP="000800BA">
            <w:pPr>
              <w:rPr>
                <w:rFonts w:ascii="Arial" w:hAnsi="Arial" w:cs="Arial"/>
                <w:b/>
                <w:bCs/>
                <w:sz w:val="24"/>
                <w:szCs w:val="24"/>
              </w:rPr>
            </w:pPr>
          </w:p>
          <w:p w14:paraId="2CB2223E" w14:textId="5DE7E899" w:rsidR="007C092D" w:rsidRPr="00C467E9" w:rsidRDefault="007C092D" w:rsidP="000800BA">
            <w:pPr>
              <w:rPr>
                <w:rFonts w:ascii="Arial" w:hAnsi="Arial" w:cs="Arial"/>
                <w:b/>
                <w:bCs/>
                <w:sz w:val="24"/>
                <w:szCs w:val="24"/>
              </w:rPr>
            </w:pPr>
            <w:r w:rsidRPr="00C467E9">
              <w:rPr>
                <w:rFonts w:ascii="Arial" w:hAnsi="Arial" w:cs="Arial"/>
                <w:b/>
                <w:bCs/>
                <w:sz w:val="24"/>
                <w:szCs w:val="24"/>
              </w:rPr>
              <w:t>√</w:t>
            </w:r>
          </w:p>
          <w:p w14:paraId="48D87CB7" w14:textId="77777777" w:rsidR="007C092D" w:rsidRDefault="007C092D" w:rsidP="000800BA">
            <w:pPr>
              <w:rPr>
                <w:rFonts w:ascii="Arial" w:hAnsi="Arial" w:cs="Arial"/>
                <w:b/>
                <w:bCs/>
                <w:sz w:val="24"/>
                <w:szCs w:val="24"/>
              </w:rPr>
            </w:pPr>
          </w:p>
          <w:p w14:paraId="34354A4E" w14:textId="77777777" w:rsidR="007C092D" w:rsidRDefault="007C092D" w:rsidP="000800BA">
            <w:pPr>
              <w:rPr>
                <w:rFonts w:ascii="Arial" w:hAnsi="Arial" w:cs="Arial"/>
                <w:b/>
                <w:bCs/>
                <w:sz w:val="24"/>
                <w:szCs w:val="24"/>
              </w:rPr>
            </w:pPr>
          </w:p>
          <w:p w14:paraId="7B70534C" w14:textId="77777777" w:rsidR="007C092D" w:rsidRPr="00C467E9" w:rsidRDefault="007C092D" w:rsidP="000800BA">
            <w:pPr>
              <w:rPr>
                <w:rFonts w:ascii="Arial" w:hAnsi="Arial" w:cs="Arial"/>
                <w:b/>
                <w:bCs/>
                <w:sz w:val="24"/>
                <w:szCs w:val="24"/>
              </w:rPr>
            </w:pPr>
            <w:r w:rsidRPr="00C467E9">
              <w:rPr>
                <w:rFonts w:ascii="Arial" w:hAnsi="Arial" w:cs="Arial"/>
                <w:b/>
                <w:bCs/>
                <w:sz w:val="24"/>
                <w:szCs w:val="24"/>
              </w:rPr>
              <w:t>√</w:t>
            </w:r>
          </w:p>
          <w:p w14:paraId="1F3876F5" w14:textId="77777777" w:rsidR="007C092D" w:rsidRDefault="007C092D" w:rsidP="000800BA">
            <w:pPr>
              <w:rPr>
                <w:rFonts w:ascii="Arial" w:hAnsi="Arial" w:cs="Arial"/>
                <w:b/>
                <w:bCs/>
                <w:sz w:val="24"/>
                <w:szCs w:val="24"/>
              </w:rPr>
            </w:pPr>
          </w:p>
          <w:p w14:paraId="12073CE8" w14:textId="77777777" w:rsidR="007C092D" w:rsidRPr="00C467E9" w:rsidRDefault="007C092D" w:rsidP="000800BA">
            <w:pPr>
              <w:rPr>
                <w:rFonts w:ascii="Arial" w:hAnsi="Arial" w:cs="Arial"/>
                <w:b/>
                <w:bCs/>
                <w:sz w:val="24"/>
                <w:szCs w:val="24"/>
              </w:rPr>
            </w:pPr>
            <w:r w:rsidRPr="00C467E9">
              <w:rPr>
                <w:rFonts w:ascii="Arial" w:hAnsi="Arial" w:cs="Arial"/>
                <w:b/>
                <w:bCs/>
                <w:sz w:val="24"/>
                <w:szCs w:val="24"/>
              </w:rPr>
              <w:t>√</w:t>
            </w:r>
          </w:p>
          <w:p w14:paraId="3AB83FB6" w14:textId="77777777" w:rsidR="007C092D" w:rsidRPr="005C6268" w:rsidRDefault="007C092D" w:rsidP="000800BA">
            <w:pPr>
              <w:rPr>
                <w:rFonts w:ascii="Arial" w:hAnsi="Arial" w:cs="Arial"/>
                <w:b/>
                <w:bCs/>
                <w:sz w:val="24"/>
                <w:szCs w:val="24"/>
              </w:rPr>
            </w:pPr>
          </w:p>
        </w:tc>
        <w:tc>
          <w:tcPr>
            <w:tcW w:w="1381" w:type="dxa"/>
            <w:shd w:val="clear" w:color="auto" w:fill="auto"/>
          </w:tcPr>
          <w:p w14:paraId="49710222" w14:textId="77777777" w:rsidR="007C092D" w:rsidRDefault="007C092D" w:rsidP="000800BA">
            <w:pPr>
              <w:rPr>
                <w:rFonts w:ascii="Arial" w:hAnsi="Arial" w:cs="Arial"/>
                <w:b/>
                <w:bCs/>
                <w:sz w:val="24"/>
                <w:szCs w:val="24"/>
              </w:rPr>
            </w:pPr>
          </w:p>
          <w:p w14:paraId="0F6BA41A" w14:textId="77777777" w:rsidR="007C092D" w:rsidRDefault="007C092D" w:rsidP="000800BA">
            <w:pPr>
              <w:rPr>
                <w:rFonts w:ascii="Arial" w:hAnsi="Arial" w:cs="Arial"/>
                <w:b/>
                <w:bCs/>
                <w:sz w:val="24"/>
                <w:szCs w:val="24"/>
              </w:rPr>
            </w:pPr>
          </w:p>
          <w:p w14:paraId="2F833371" w14:textId="77777777" w:rsidR="007C092D" w:rsidRDefault="007C092D" w:rsidP="000800BA">
            <w:pPr>
              <w:rPr>
                <w:rFonts w:ascii="Arial" w:hAnsi="Arial" w:cs="Arial"/>
                <w:b/>
                <w:bCs/>
                <w:sz w:val="24"/>
                <w:szCs w:val="24"/>
              </w:rPr>
            </w:pPr>
          </w:p>
          <w:p w14:paraId="57594027" w14:textId="77777777" w:rsidR="007C092D" w:rsidRDefault="007C092D" w:rsidP="000800BA">
            <w:pPr>
              <w:rPr>
                <w:rFonts w:ascii="Arial" w:hAnsi="Arial" w:cs="Arial"/>
                <w:b/>
                <w:bCs/>
                <w:sz w:val="24"/>
                <w:szCs w:val="24"/>
              </w:rPr>
            </w:pPr>
          </w:p>
          <w:p w14:paraId="15FF0AA9" w14:textId="77777777" w:rsidR="007C092D" w:rsidRDefault="007C092D" w:rsidP="000800BA">
            <w:pPr>
              <w:rPr>
                <w:rFonts w:ascii="Arial" w:hAnsi="Arial" w:cs="Arial"/>
                <w:b/>
                <w:bCs/>
                <w:sz w:val="24"/>
                <w:szCs w:val="24"/>
              </w:rPr>
            </w:pPr>
          </w:p>
          <w:p w14:paraId="7448BDD9" w14:textId="77777777" w:rsidR="007C092D" w:rsidRDefault="007C092D" w:rsidP="000800BA">
            <w:pPr>
              <w:rPr>
                <w:rFonts w:ascii="Arial" w:hAnsi="Arial" w:cs="Arial"/>
                <w:b/>
                <w:bCs/>
                <w:sz w:val="24"/>
                <w:szCs w:val="24"/>
              </w:rPr>
            </w:pPr>
          </w:p>
          <w:p w14:paraId="25A82079" w14:textId="77777777" w:rsidR="007C092D" w:rsidRDefault="007C092D" w:rsidP="000800BA">
            <w:pPr>
              <w:rPr>
                <w:rFonts w:ascii="Arial" w:hAnsi="Arial" w:cs="Arial"/>
                <w:b/>
                <w:bCs/>
                <w:sz w:val="24"/>
                <w:szCs w:val="24"/>
              </w:rPr>
            </w:pPr>
          </w:p>
          <w:p w14:paraId="3DF29880" w14:textId="77777777" w:rsidR="007C092D" w:rsidRDefault="007C092D" w:rsidP="000800BA">
            <w:pPr>
              <w:rPr>
                <w:rFonts w:ascii="Arial" w:hAnsi="Arial" w:cs="Arial"/>
                <w:b/>
                <w:bCs/>
                <w:sz w:val="24"/>
                <w:szCs w:val="24"/>
              </w:rPr>
            </w:pPr>
          </w:p>
          <w:p w14:paraId="1ED13879" w14:textId="77777777" w:rsidR="007C092D" w:rsidRDefault="007C092D" w:rsidP="000800BA">
            <w:pPr>
              <w:rPr>
                <w:rFonts w:ascii="Arial" w:hAnsi="Arial" w:cs="Arial"/>
                <w:b/>
                <w:bCs/>
                <w:sz w:val="24"/>
                <w:szCs w:val="24"/>
              </w:rPr>
            </w:pPr>
          </w:p>
          <w:p w14:paraId="5B7048DB" w14:textId="77777777" w:rsidR="007C092D" w:rsidRDefault="007C092D" w:rsidP="000800BA">
            <w:pPr>
              <w:rPr>
                <w:rFonts w:ascii="Arial" w:hAnsi="Arial" w:cs="Arial"/>
                <w:b/>
                <w:bCs/>
                <w:sz w:val="24"/>
                <w:szCs w:val="24"/>
              </w:rPr>
            </w:pPr>
          </w:p>
          <w:p w14:paraId="7DA7DDA9" w14:textId="77777777" w:rsidR="007C092D" w:rsidRDefault="007C092D" w:rsidP="000800BA">
            <w:pPr>
              <w:rPr>
                <w:rFonts w:ascii="Arial" w:hAnsi="Arial" w:cs="Arial"/>
                <w:b/>
                <w:bCs/>
                <w:sz w:val="24"/>
                <w:szCs w:val="24"/>
              </w:rPr>
            </w:pPr>
          </w:p>
          <w:p w14:paraId="2BEF9003" w14:textId="77777777" w:rsidR="007C092D" w:rsidRDefault="007C092D" w:rsidP="000800BA">
            <w:pPr>
              <w:rPr>
                <w:rFonts w:ascii="Arial" w:hAnsi="Arial" w:cs="Arial"/>
                <w:b/>
                <w:bCs/>
                <w:sz w:val="24"/>
                <w:szCs w:val="24"/>
              </w:rPr>
            </w:pPr>
          </w:p>
          <w:p w14:paraId="2074810F" w14:textId="77777777" w:rsidR="007C092D" w:rsidRDefault="007C092D" w:rsidP="000800BA">
            <w:pPr>
              <w:rPr>
                <w:rFonts w:ascii="Arial" w:hAnsi="Arial" w:cs="Arial"/>
                <w:b/>
                <w:bCs/>
                <w:sz w:val="24"/>
                <w:szCs w:val="24"/>
              </w:rPr>
            </w:pPr>
          </w:p>
          <w:p w14:paraId="3087D83E" w14:textId="77777777" w:rsidR="007C092D" w:rsidRDefault="007C092D" w:rsidP="000800BA">
            <w:pPr>
              <w:rPr>
                <w:rFonts w:ascii="Arial" w:hAnsi="Arial" w:cs="Arial"/>
                <w:b/>
                <w:bCs/>
                <w:sz w:val="24"/>
                <w:szCs w:val="24"/>
              </w:rPr>
            </w:pPr>
          </w:p>
          <w:p w14:paraId="667F9A6A" w14:textId="77777777" w:rsidR="007C092D" w:rsidRDefault="007C092D" w:rsidP="000800BA">
            <w:pPr>
              <w:rPr>
                <w:rFonts w:ascii="Arial" w:hAnsi="Arial" w:cs="Arial"/>
                <w:b/>
                <w:bCs/>
                <w:sz w:val="24"/>
                <w:szCs w:val="24"/>
              </w:rPr>
            </w:pPr>
          </w:p>
          <w:p w14:paraId="4853B0D2" w14:textId="77777777" w:rsidR="007C092D" w:rsidRDefault="007C092D" w:rsidP="000800BA">
            <w:pPr>
              <w:rPr>
                <w:rFonts w:ascii="Arial" w:hAnsi="Arial" w:cs="Arial"/>
                <w:b/>
                <w:bCs/>
                <w:sz w:val="24"/>
                <w:szCs w:val="24"/>
              </w:rPr>
            </w:pPr>
          </w:p>
          <w:p w14:paraId="4DB339BC" w14:textId="77777777" w:rsidR="007C092D" w:rsidRPr="005C6268" w:rsidRDefault="007C092D" w:rsidP="000800BA">
            <w:pPr>
              <w:rPr>
                <w:rFonts w:ascii="Arial" w:hAnsi="Arial" w:cs="Arial"/>
                <w:b/>
                <w:bCs/>
                <w:sz w:val="24"/>
                <w:szCs w:val="24"/>
              </w:rPr>
            </w:pPr>
          </w:p>
        </w:tc>
      </w:tr>
      <w:tr w:rsidR="007C092D" w:rsidRPr="005C6268" w14:paraId="05DA6DCD" w14:textId="77777777" w:rsidTr="000800BA">
        <w:tc>
          <w:tcPr>
            <w:tcW w:w="6487" w:type="dxa"/>
            <w:shd w:val="clear" w:color="auto" w:fill="FFEAC1"/>
          </w:tcPr>
          <w:p w14:paraId="6C368207" w14:textId="77777777" w:rsidR="007C092D" w:rsidRPr="005C6268" w:rsidRDefault="007C092D" w:rsidP="000800BA">
            <w:pPr>
              <w:rPr>
                <w:rFonts w:ascii="Arial" w:hAnsi="Arial" w:cs="Arial"/>
                <w:b/>
                <w:bCs/>
                <w:sz w:val="24"/>
                <w:szCs w:val="24"/>
              </w:rPr>
            </w:pPr>
            <w:r w:rsidRPr="005C6268">
              <w:rPr>
                <w:rFonts w:ascii="Arial" w:hAnsi="Arial" w:cs="Arial"/>
                <w:b/>
                <w:bCs/>
                <w:sz w:val="24"/>
                <w:szCs w:val="24"/>
              </w:rPr>
              <w:lastRenderedPageBreak/>
              <w:t>Attributes</w:t>
            </w:r>
          </w:p>
        </w:tc>
        <w:tc>
          <w:tcPr>
            <w:tcW w:w="1418" w:type="dxa"/>
            <w:shd w:val="clear" w:color="auto" w:fill="FFEAC1"/>
          </w:tcPr>
          <w:p w14:paraId="0227379D" w14:textId="77777777" w:rsidR="007C092D" w:rsidRPr="005C6268" w:rsidRDefault="007C092D" w:rsidP="000800BA">
            <w:pPr>
              <w:rPr>
                <w:rFonts w:ascii="Arial" w:hAnsi="Arial" w:cs="Arial"/>
                <w:b/>
                <w:bCs/>
                <w:sz w:val="24"/>
                <w:szCs w:val="24"/>
              </w:rPr>
            </w:pPr>
          </w:p>
        </w:tc>
        <w:tc>
          <w:tcPr>
            <w:tcW w:w="1381" w:type="dxa"/>
            <w:shd w:val="clear" w:color="auto" w:fill="FFEAC1"/>
          </w:tcPr>
          <w:p w14:paraId="358D3942" w14:textId="77777777" w:rsidR="007C092D" w:rsidRPr="005C6268" w:rsidRDefault="007C092D" w:rsidP="000800BA">
            <w:pPr>
              <w:rPr>
                <w:rFonts w:ascii="Arial" w:hAnsi="Arial" w:cs="Arial"/>
                <w:b/>
                <w:bCs/>
                <w:sz w:val="24"/>
                <w:szCs w:val="24"/>
              </w:rPr>
            </w:pPr>
          </w:p>
        </w:tc>
      </w:tr>
      <w:tr w:rsidR="007C092D" w:rsidRPr="005C6268" w14:paraId="19F1E235" w14:textId="77777777" w:rsidTr="000800BA">
        <w:tc>
          <w:tcPr>
            <w:tcW w:w="6487" w:type="dxa"/>
            <w:shd w:val="clear" w:color="auto" w:fill="auto"/>
          </w:tcPr>
          <w:p w14:paraId="1B10C199" w14:textId="77777777" w:rsidR="007C092D" w:rsidRPr="00C467E9" w:rsidRDefault="007C092D" w:rsidP="000800BA">
            <w:pPr>
              <w:rPr>
                <w:rFonts w:ascii="Arial" w:hAnsi="Arial" w:cs="Arial"/>
                <w:bCs/>
                <w:sz w:val="24"/>
                <w:szCs w:val="24"/>
              </w:rPr>
            </w:pPr>
            <w:r w:rsidRPr="00C467E9">
              <w:rPr>
                <w:rFonts w:ascii="Arial" w:hAnsi="Arial" w:cs="Arial"/>
                <w:bCs/>
                <w:sz w:val="24"/>
                <w:szCs w:val="24"/>
              </w:rPr>
              <w:t>Self-motivated: ability to “take ownership” of the project and bring it to successful completion</w:t>
            </w:r>
          </w:p>
          <w:p w14:paraId="6CDFC087" w14:textId="77777777" w:rsidR="007C092D" w:rsidRPr="00C467E9" w:rsidRDefault="007C092D" w:rsidP="000800BA">
            <w:pPr>
              <w:rPr>
                <w:rFonts w:ascii="Arial" w:hAnsi="Arial" w:cs="Arial"/>
                <w:bCs/>
                <w:sz w:val="24"/>
                <w:szCs w:val="24"/>
              </w:rPr>
            </w:pPr>
          </w:p>
          <w:p w14:paraId="5EE9F2DA" w14:textId="77777777" w:rsidR="007C092D" w:rsidRPr="00C467E9" w:rsidRDefault="007C092D" w:rsidP="000800BA">
            <w:pPr>
              <w:rPr>
                <w:rFonts w:ascii="Arial" w:hAnsi="Arial" w:cs="Arial"/>
                <w:bCs/>
                <w:sz w:val="24"/>
                <w:szCs w:val="24"/>
              </w:rPr>
            </w:pPr>
            <w:r w:rsidRPr="00C467E9">
              <w:rPr>
                <w:rFonts w:ascii="Arial" w:hAnsi="Arial" w:cs="Arial"/>
                <w:bCs/>
                <w:sz w:val="24"/>
                <w:szCs w:val="24"/>
              </w:rPr>
              <w:t>Awareness of the principles of KTP and a willingness to embrace them</w:t>
            </w:r>
          </w:p>
          <w:p w14:paraId="02D8AF04" w14:textId="77777777" w:rsidR="007C092D" w:rsidRPr="005C6268" w:rsidRDefault="007C092D" w:rsidP="000800BA">
            <w:pPr>
              <w:rPr>
                <w:rFonts w:ascii="Arial" w:hAnsi="Arial" w:cs="Arial"/>
                <w:b/>
                <w:bCs/>
                <w:sz w:val="24"/>
                <w:szCs w:val="24"/>
              </w:rPr>
            </w:pPr>
          </w:p>
        </w:tc>
        <w:tc>
          <w:tcPr>
            <w:tcW w:w="1418" w:type="dxa"/>
            <w:shd w:val="clear" w:color="auto" w:fill="auto"/>
          </w:tcPr>
          <w:p w14:paraId="4DBEDD02" w14:textId="77777777" w:rsidR="007C092D" w:rsidRDefault="007C092D" w:rsidP="000800BA">
            <w:pPr>
              <w:rPr>
                <w:rFonts w:ascii="Arial" w:hAnsi="Arial" w:cs="Arial"/>
                <w:b/>
                <w:bCs/>
                <w:sz w:val="24"/>
                <w:szCs w:val="24"/>
              </w:rPr>
            </w:pPr>
          </w:p>
          <w:p w14:paraId="2E31642E" w14:textId="77777777" w:rsidR="007C092D" w:rsidRPr="00DF6E4B" w:rsidRDefault="007C092D" w:rsidP="000800BA">
            <w:pPr>
              <w:rPr>
                <w:rFonts w:ascii="Arial" w:hAnsi="Arial" w:cs="Arial"/>
                <w:b/>
                <w:bCs/>
                <w:sz w:val="24"/>
                <w:szCs w:val="24"/>
              </w:rPr>
            </w:pPr>
            <w:r w:rsidRPr="00DF6E4B">
              <w:rPr>
                <w:rFonts w:ascii="Arial" w:hAnsi="Arial" w:cs="Arial"/>
                <w:b/>
                <w:bCs/>
                <w:sz w:val="24"/>
                <w:szCs w:val="24"/>
              </w:rPr>
              <w:t>√</w:t>
            </w:r>
          </w:p>
          <w:p w14:paraId="37DD0A02" w14:textId="77777777" w:rsidR="007C092D" w:rsidRDefault="007C092D" w:rsidP="000800BA">
            <w:pPr>
              <w:rPr>
                <w:rFonts w:ascii="Arial" w:hAnsi="Arial" w:cs="Arial"/>
                <w:b/>
                <w:bCs/>
                <w:sz w:val="24"/>
                <w:szCs w:val="24"/>
              </w:rPr>
            </w:pPr>
          </w:p>
          <w:p w14:paraId="35D5CBA3" w14:textId="77777777" w:rsidR="007C092D" w:rsidRDefault="007C092D" w:rsidP="000800BA">
            <w:pPr>
              <w:rPr>
                <w:rFonts w:ascii="Arial" w:hAnsi="Arial" w:cs="Arial"/>
                <w:b/>
                <w:bCs/>
                <w:sz w:val="24"/>
                <w:szCs w:val="24"/>
              </w:rPr>
            </w:pPr>
          </w:p>
          <w:p w14:paraId="65F20F0B" w14:textId="77777777" w:rsidR="007C092D" w:rsidRPr="00C467E9" w:rsidRDefault="007C092D" w:rsidP="000800BA">
            <w:pPr>
              <w:rPr>
                <w:rFonts w:ascii="Arial" w:hAnsi="Arial" w:cs="Arial"/>
                <w:b/>
                <w:bCs/>
                <w:sz w:val="24"/>
                <w:szCs w:val="24"/>
              </w:rPr>
            </w:pPr>
            <w:r w:rsidRPr="00C467E9">
              <w:rPr>
                <w:rFonts w:ascii="Arial" w:hAnsi="Arial" w:cs="Arial"/>
                <w:b/>
                <w:bCs/>
                <w:sz w:val="24"/>
                <w:szCs w:val="24"/>
              </w:rPr>
              <w:t>√</w:t>
            </w:r>
          </w:p>
          <w:p w14:paraId="1238093E" w14:textId="77777777" w:rsidR="007C092D" w:rsidRPr="005C6268" w:rsidRDefault="007C092D" w:rsidP="000800BA">
            <w:pPr>
              <w:rPr>
                <w:rFonts w:ascii="Arial" w:hAnsi="Arial" w:cs="Arial"/>
                <w:b/>
                <w:bCs/>
                <w:sz w:val="24"/>
                <w:szCs w:val="24"/>
              </w:rPr>
            </w:pPr>
          </w:p>
        </w:tc>
        <w:tc>
          <w:tcPr>
            <w:tcW w:w="1381" w:type="dxa"/>
            <w:shd w:val="clear" w:color="auto" w:fill="auto"/>
          </w:tcPr>
          <w:p w14:paraId="0AC746C0" w14:textId="77777777" w:rsidR="007C092D" w:rsidRPr="005C6268" w:rsidRDefault="007C092D" w:rsidP="000800BA">
            <w:pPr>
              <w:rPr>
                <w:rFonts w:ascii="Arial" w:hAnsi="Arial" w:cs="Arial"/>
                <w:b/>
                <w:bCs/>
                <w:sz w:val="24"/>
                <w:szCs w:val="24"/>
              </w:rPr>
            </w:pPr>
          </w:p>
        </w:tc>
      </w:tr>
    </w:tbl>
    <w:p w14:paraId="6F7FD668" w14:textId="77777777" w:rsidR="007C092D" w:rsidRPr="000C166D" w:rsidRDefault="007C092D" w:rsidP="007C092D">
      <w:pPr>
        <w:jc w:val="center"/>
        <w:rPr>
          <w:rFonts w:ascii="Arial" w:hAnsi="Arial" w:cs="Arial"/>
          <w:b/>
          <w:bCs/>
          <w:sz w:val="24"/>
          <w:szCs w:val="24"/>
        </w:rPr>
      </w:pPr>
    </w:p>
    <w:p w14:paraId="165134BE" w14:textId="77777777" w:rsidR="007C092D" w:rsidRPr="00083B74" w:rsidRDefault="007C092D" w:rsidP="007C092D">
      <w:pPr>
        <w:jc w:val="center"/>
        <w:rPr>
          <w:rFonts w:ascii="Arial" w:hAnsi="Arial" w:cs="Arial"/>
          <w:b/>
          <w:bCs/>
          <w:sz w:val="23"/>
          <w:szCs w:val="28"/>
        </w:rPr>
      </w:pPr>
    </w:p>
    <w:p w14:paraId="4461124C" w14:textId="77777777" w:rsidR="007C092D" w:rsidRDefault="007C092D" w:rsidP="007C092D">
      <w:pPr>
        <w:rPr>
          <w:rFonts w:ascii="Arial" w:hAnsi="Arial" w:cs="Arial"/>
          <w:b/>
          <w:bCs/>
          <w:sz w:val="24"/>
          <w:szCs w:val="24"/>
        </w:rPr>
      </w:pPr>
      <w:r>
        <w:rPr>
          <w:rFonts w:ascii="Arial" w:hAnsi="Arial" w:cs="Arial"/>
          <w:b/>
          <w:bCs/>
          <w:sz w:val="24"/>
          <w:szCs w:val="24"/>
        </w:rPr>
        <w:t>KTP Associate and U</w:t>
      </w:r>
      <w:r w:rsidRPr="00650FDC">
        <w:rPr>
          <w:rFonts w:ascii="Arial" w:hAnsi="Arial" w:cs="Arial"/>
          <w:b/>
          <w:bCs/>
          <w:sz w:val="24"/>
          <w:szCs w:val="24"/>
        </w:rPr>
        <w:t>niversity</w:t>
      </w:r>
      <w:r>
        <w:rPr>
          <w:rFonts w:ascii="Arial" w:hAnsi="Arial" w:cs="Arial"/>
          <w:b/>
          <w:bCs/>
          <w:sz w:val="24"/>
          <w:szCs w:val="24"/>
        </w:rPr>
        <w:t xml:space="preserve"> of Bath employees are </w:t>
      </w:r>
      <w:r w:rsidRPr="00650FDC">
        <w:rPr>
          <w:rFonts w:ascii="Arial" w:hAnsi="Arial" w:cs="Arial"/>
          <w:b/>
          <w:bCs/>
          <w:sz w:val="24"/>
          <w:szCs w:val="24"/>
        </w:rPr>
        <w:t xml:space="preserve">expected to: </w:t>
      </w:r>
    </w:p>
    <w:p w14:paraId="5B07CD11" w14:textId="77777777" w:rsidR="007C092D" w:rsidRPr="00650FDC" w:rsidRDefault="007C092D" w:rsidP="007C092D">
      <w:pPr>
        <w:rPr>
          <w:rFonts w:ascii="Arial" w:hAnsi="Arial" w:cs="Arial"/>
          <w:b/>
          <w:bCs/>
          <w:sz w:val="24"/>
          <w:szCs w:val="24"/>
        </w:rPr>
      </w:pPr>
    </w:p>
    <w:p w14:paraId="5552EEC0" w14:textId="4B7410D1" w:rsidR="007C092D" w:rsidRPr="0010440F" w:rsidRDefault="007C092D" w:rsidP="0010440F">
      <w:pPr>
        <w:pStyle w:val="ListParagraph"/>
        <w:numPr>
          <w:ilvl w:val="0"/>
          <w:numId w:val="2"/>
        </w:numPr>
        <w:rPr>
          <w:rFonts w:ascii="Arial" w:hAnsi="Arial" w:cs="Arial"/>
          <w:sz w:val="24"/>
          <w:szCs w:val="24"/>
        </w:rPr>
      </w:pPr>
      <w:r w:rsidRPr="0010440F">
        <w:rPr>
          <w:rFonts w:ascii="Arial" w:hAnsi="Arial" w:cs="Arial"/>
          <w:sz w:val="24"/>
          <w:szCs w:val="24"/>
        </w:rPr>
        <w:t>Undertake such other duties within the scope of the KTP as may be requested by their Supervisors or Line Managers.</w:t>
      </w:r>
    </w:p>
    <w:p w14:paraId="699E12F7" w14:textId="77777777" w:rsidR="007C092D" w:rsidRPr="00650FDC" w:rsidRDefault="007C092D" w:rsidP="007C092D">
      <w:pPr>
        <w:rPr>
          <w:rFonts w:ascii="Arial" w:hAnsi="Arial" w:cs="Arial"/>
          <w:sz w:val="24"/>
          <w:szCs w:val="24"/>
        </w:rPr>
      </w:pPr>
    </w:p>
    <w:p w14:paraId="704A780D" w14:textId="12D086EB" w:rsidR="007C092D" w:rsidRPr="0010440F" w:rsidRDefault="007C092D" w:rsidP="0010440F">
      <w:pPr>
        <w:pStyle w:val="ListParagraph"/>
        <w:numPr>
          <w:ilvl w:val="0"/>
          <w:numId w:val="2"/>
        </w:numPr>
        <w:rPr>
          <w:rFonts w:ascii="Arial" w:hAnsi="Arial" w:cs="Arial"/>
          <w:sz w:val="24"/>
          <w:szCs w:val="24"/>
        </w:rPr>
      </w:pPr>
      <w:r w:rsidRPr="0010440F">
        <w:rPr>
          <w:rFonts w:ascii="Arial" w:hAnsi="Arial" w:cs="Arial"/>
          <w:sz w:val="24"/>
          <w:szCs w:val="24"/>
        </w:rPr>
        <w:t>Follow the University and the Business Partner’s policies and working practices at all times to ensure that no disclosure of confidential information results from their actions.</w:t>
      </w:r>
    </w:p>
    <w:p w14:paraId="73EC8142" w14:textId="77777777" w:rsidR="007C092D" w:rsidRPr="00650FDC" w:rsidRDefault="007C092D" w:rsidP="007C092D">
      <w:pPr>
        <w:rPr>
          <w:rFonts w:ascii="Arial" w:hAnsi="Arial" w:cs="Arial"/>
          <w:sz w:val="24"/>
          <w:szCs w:val="24"/>
        </w:rPr>
      </w:pPr>
    </w:p>
    <w:p w14:paraId="5327A89A" w14:textId="6DAB8EC2" w:rsidR="007C092D" w:rsidRPr="0010440F" w:rsidRDefault="007C092D" w:rsidP="0010440F">
      <w:pPr>
        <w:pStyle w:val="ListParagraph"/>
        <w:numPr>
          <w:ilvl w:val="0"/>
          <w:numId w:val="2"/>
        </w:numPr>
        <w:rPr>
          <w:rFonts w:ascii="Arial" w:hAnsi="Arial" w:cs="Arial"/>
          <w:sz w:val="24"/>
          <w:szCs w:val="24"/>
        </w:rPr>
      </w:pPr>
      <w:r w:rsidRPr="0010440F">
        <w:rPr>
          <w:rFonts w:ascii="Arial" w:hAnsi="Arial" w:cs="Arial"/>
          <w:sz w:val="24"/>
          <w:szCs w:val="24"/>
        </w:rPr>
        <w:t>Ensure they are aware of and abide by all relevant University / Business Partner / KTP regulations and policies relevant to their role.</w:t>
      </w:r>
    </w:p>
    <w:p w14:paraId="337BFDE1" w14:textId="77777777" w:rsidR="007C092D" w:rsidRPr="00650FDC" w:rsidRDefault="007C092D" w:rsidP="007C092D">
      <w:pPr>
        <w:rPr>
          <w:rFonts w:ascii="Arial" w:hAnsi="Arial" w:cs="Arial"/>
          <w:sz w:val="24"/>
          <w:szCs w:val="24"/>
        </w:rPr>
      </w:pPr>
    </w:p>
    <w:p w14:paraId="36C763BA" w14:textId="5C2DD851" w:rsidR="007C092D" w:rsidRPr="0010440F" w:rsidRDefault="007C092D" w:rsidP="0010440F">
      <w:pPr>
        <w:pStyle w:val="ListParagraph"/>
        <w:numPr>
          <w:ilvl w:val="0"/>
          <w:numId w:val="2"/>
        </w:numPr>
        <w:rPr>
          <w:rFonts w:ascii="Arial" w:hAnsi="Arial" w:cs="Arial"/>
          <w:sz w:val="24"/>
          <w:szCs w:val="24"/>
        </w:rPr>
      </w:pPr>
      <w:r w:rsidRPr="0010440F">
        <w:rPr>
          <w:rFonts w:ascii="Arial" w:hAnsi="Arial" w:cs="Arial"/>
          <w:sz w:val="24"/>
          <w:szCs w:val="24"/>
        </w:rPr>
        <w:t xml:space="preserve">Be a team-player, supportive of colleagues and always operating in a collegiate manner. </w:t>
      </w:r>
    </w:p>
    <w:p w14:paraId="1A4998E2" w14:textId="77777777" w:rsidR="007C092D" w:rsidRPr="00650FDC" w:rsidRDefault="007C092D" w:rsidP="007C092D">
      <w:pPr>
        <w:rPr>
          <w:rFonts w:ascii="Arial" w:hAnsi="Arial" w:cs="Arial"/>
          <w:sz w:val="24"/>
          <w:szCs w:val="24"/>
        </w:rPr>
      </w:pPr>
    </w:p>
    <w:p w14:paraId="147AE66D" w14:textId="007D0F2E" w:rsidR="007C092D" w:rsidRPr="0010440F" w:rsidRDefault="007C092D" w:rsidP="0010440F">
      <w:pPr>
        <w:pStyle w:val="ListParagraph"/>
        <w:numPr>
          <w:ilvl w:val="0"/>
          <w:numId w:val="2"/>
        </w:numPr>
        <w:rPr>
          <w:rFonts w:ascii="Arial" w:hAnsi="Arial" w:cs="Arial"/>
          <w:sz w:val="24"/>
          <w:szCs w:val="24"/>
        </w:rPr>
      </w:pPr>
      <w:r w:rsidRPr="0010440F">
        <w:rPr>
          <w:rFonts w:ascii="Arial" w:hAnsi="Arial" w:cs="Arial"/>
          <w:sz w:val="24"/>
          <w:szCs w:val="24"/>
        </w:rPr>
        <w:t>Lead and deliver an innovative project, bringing the University academics and the Business Partner together.</w:t>
      </w:r>
    </w:p>
    <w:p w14:paraId="49E6B2A6" w14:textId="77777777" w:rsidR="007C092D" w:rsidRPr="00650FDC" w:rsidRDefault="007C092D" w:rsidP="007C092D">
      <w:pPr>
        <w:rPr>
          <w:rFonts w:ascii="Arial" w:hAnsi="Arial" w:cs="Arial"/>
          <w:sz w:val="24"/>
          <w:szCs w:val="24"/>
        </w:rPr>
      </w:pPr>
    </w:p>
    <w:p w14:paraId="326055FC" w14:textId="53056322" w:rsidR="007C092D" w:rsidRPr="0010440F" w:rsidRDefault="007C092D" w:rsidP="0010440F">
      <w:pPr>
        <w:pStyle w:val="ListParagraph"/>
        <w:numPr>
          <w:ilvl w:val="0"/>
          <w:numId w:val="2"/>
        </w:numPr>
        <w:rPr>
          <w:rFonts w:ascii="Arial" w:hAnsi="Arial" w:cs="Arial"/>
          <w:sz w:val="24"/>
          <w:szCs w:val="24"/>
        </w:rPr>
      </w:pPr>
      <w:r w:rsidRPr="0010440F">
        <w:rPr>
          <w:rFonts w:ascii="Arial" w:hAnsi="Arial" w:cs="Arial"/>
          <w:sz w:val="24"/>
          <w:szCs w:val="24"/>
        </w:rPr>
        <w:t>Embed new knowledge in both the Business Partner and the University.</w:t>
      </w:r>
    </w:p>
    <w:p w14:paraId="34CF698F" w14:textId="77777777" w:rsidR="007C092D" w:rsidRPr="00650FDC" w:rsidRDefault="007C092D" w:rsidP="007C092D">
      <w:pPr>
        <w:rPr>
          <w:rFonts w:ascii="Arial" w:hAnsi="Arial" w:cs="Arial"/>
          <w:sz w:val="24"/>
          <w:szCs w:val="24"/>
        </w:rPr>
      </w:pPr>
    </w:p>
    <w:p w14:paraId="14115198" w14:textId="63A0275C" w:rsidR="007C092D" w:rsidRPr="0010440F" w:rsidRDefault="0010440F" w:rsidP="0010440F">
      <w:pPr>
        <w:pStyle w:val="ListParagraph"/>
        <w:numPr>
          <w:ilvl w:val="0"/>
          <w:numId w:val="2"/>
        </w:numPr>
        <w:rPr>
          <w:rFonts w:ascii="Arial" w:hAnsi="Arial" w:cs="Arial"/>
          <w:sz w:val="24"/>
          <w:szCs w:val="24"/>
        </w:rPr>
      </w:pPr>
      <w:r w:rsidRPr="0010440F">
        <w:rPr>
          <w:rFonts w:ascii="Arial" w:hAnsi="Arial" w:cs="Arial"/>
          <w:sz w:val="24"/>
          <w:szCs w:val="24"/>
        </w:rPr>
        <w:t>Be a</w:t>
      </w:r>
      <w:r w:rsidR="007C092D" w:rsidRPr="0010440F">
        <w:rPr>
          <w:rFonts w:ascii="Arial" w:hAnsi="Arial" w:cs="Arial"/>
          <w:sz w:val="24"/>
          <w:szCs w:val="24"/>
        </w:rPr>
        <w:t>ble to meet all visa application costs, if applicable.</w:t>
      </w:r>
    </w:p>
    <w:p w14:paraId="7773E1FF" w14:textId="77777777" w:rsidR="007C092D" w:rsidRPr="00650FDC" w:rsidRDefault="007C092D" w:rsidP="007C092D">
      <w:pPr>
        <w:rPr>
          <w:rFonts w:ascii="Arial" w:hAnsi="Arial" w:cs="Arial"/>
          <w:sz w:val="24"/>
          <w:szCs w:val="24"/>
        </w:rPr>
      </w:pPr>
    </w:p>
    <w:p w14:paraId="33B1F32A" w14:textId="7C3479EB" w:rsidR="007C092D" w:rsidRPr="0010440F" w:rsidRDefault="0010440F" w:rsidP="0010440F">
      <w:pPr>
        <w:pStyle w:val="ListParagraph"/>
        <w:numPr>
          <w:ilvl w:val="0"/>
          <w:numId w:val="2"/>
        </w:numPr>
        <w:rPr>
          <w:rFonts w:ascii="Arial" w:hAnsi="Arial" w:cs="Arial"/>
          <w:sz w:val="24"/>
          <w:szCs w:val="24"/>
        </w:rPr>
      </w:pPr>
      <w:r w:rsidRPr="0010440F">
        <w:rPr>
          <w:rFonts w:ascii="Arial" w:hAnsi="Arial" w:cs="Arial"/>
          <w:sz w:val="24"/>
          <w:szCs w:val="24"/>
        </w:rPr>
        <w:t>Be a</w:t>
      </w:r>
      <w:r w:rsidR="007C092D" w:rsidRPr="0010440F">
        <w:rPr>
          <w:rFonts w:ascii="Arial" w:hAnsi="Arial" w:cs="Arial"/>
          <w:sz w:val="24"/>
          <w:szCs w:val="24"/>
        </w:rPr>
        <w:t xml:space="preserve">ble to relocate to Wakefield </w:t>
      </w:r>
      <w:r w:rsidR="0053348A">
        <w:rPr>
          <w:rFonts w:ascii="Arial" w:hAnsi="Arial" w:cs="Arial"/>
          <w:sz w:val="24"/>
          <w:szCs w:val="24"/>
        </w:rPr>
        <w:t>in Yorkshire UK</w:t>
      </w:r>
    </w:p>
    <w:p w14:paraId="4CCA7217" w14:textId="030F63FC" w:rsidR="007C092D" w:rsidRPr="00650FDC" w:rsidRDefault="007C092D" w:rsidP="0010440F">
      <w:pPr>
        <w:ind w:firstLine="60"/>
        <w:rPr>
          <w:rFonts w:ascii="Arial" w:hAnsi="Arial" w:cs="Arial"/>
          <w:sz w:val="24"/>
          <w:szCs w:val="24"/>
        </w:rPr>
      </w:pPr>
    </w:p>
    <w:p w14:paraId="0D87C269" w14:textId="007B6FE6" w:rsidR="007C092D" w:rsidRPr="0010440F" w:rsidRDefault="0010440F" w:rsidP="0010440F">
      <w:pPr>
        <w:pStyle w:val="ListParagraph"/>
        <w:numPr>
          <w:ilvl w:val="0"/>
          <w:numId w:val="2"/>
        </w:numPr>
        <w:rPr>
          <w:rFonts w:ascii="Arial" w:hAnsi="Arial" w:cs="Arial"/>
          <w:sz w:val="24"/>
          <w:szCs w:val="24"/>
        </w:rPr>
      </w:pPr>
      <w:r w:rsidRPr="0010440F">
        <w:rPr>
          <w:rFonts w:ascii="Arial" w:hAnsi="Arial" w:cs="Arial"/>
          <w:sz w:val="24"/>
          <w:szCs w:val="24"/>
        </w:rPr>
        <w:t>Be a</w:t>
      </w:r>
      <w:r w:rsidR="007C092D" w:rsidRPr="0010440F">
        <w:rPr>
          <w:rFonts w:ascii="Arial" w:hAnsi="Arial" w:cs="Arial"/>
          <w:sz w:val="24"/>
          <w:szCs w:val="24"/>
        </w:rPr>
        <w:t>ble to attend mandatory Innovate UK residential training course at Ashorne Hill in Leamington Spa (2 x 1-week modules).</w:t>
      </w:r>
    </w:p>
    <w:p w14:paraId="2C39F8C2" w14:textId="77777777" w:rsidR="007C092D" w:rsidRPr="00650FDC" w:rsidRDefault="007C092D" w:rsidP="007C092D">
      <w:pPr>
        <w:rPr>
          <w:rFonts w:ascii="Arial" w:hAnsi="Arial" w:cs="Arial"/>
          <w:sz w:val="24"/>
          <w:szCs w:val="24"/>
        </w:rPr>
      </w:pPr>
    </w:p>
    <w:p w14:paraId="3CF7EBA1" w14:textId="603E56E6" w:rsidR="007C092D" w:rsidRPr="0053348A" w:rsidRDefault="0010440F" w:rsidP="007C7C9F">
      <w:pPr>
        <w:pStyle w:val="ListParagraph"/>
        <w:numPr>
          <w:ilvl w:val="0"/>
          <w:numId w:val="2"/>
        </w:numPr>
        <w:rPr>
          <w:rFonts w:ascii="Arial" w:hAnsi="Arial" w:cs="Arial"/>
          <w:sz w:val="24"/>
          <w:szCs w:val="24"/>
        </w:rPr>
      </w:pPr>
      <w:r w:rsidRPr="0053348A">
        <w:rPr>
          <w:rFonts w:ascii="Arial" w:hAnsi="Arial" w:cs="Arial"/>
          <w:sz w:val="24"/>
          <w:szCs w:val="24"/>
        </w:rPr>
        <w:t>Be w</w:t>
      </w:r>
      <w:r w:rsidR="007C092D" w:rsidRPr="0053348A">
        <w:rPr>
          <w:rFonts w:ascii="Arial" w:hAnsi="Arial" w:cs="Arial"/>
          <w:sz w:val="24"/>
          <w:szCs w:val="24"/>
        </w:rPr>
        <w:t>illing and able to travel between University of Bath and company premises</w:t>
      </w:r>
      <w:r w:rsidRPr="0053348A">
        <w:rPr>
          <w:rFonts w:ascii="Arial" w:hAnsi="Arial" w:cs="Arial"/>
          <w:sz w:val="24"/>
          <w:szCs w:val="24"/>
        </w:rPr>
        <w:t>.</w:t>
      </w:r>
      <w:r w:rsidR="00DC6EEB" w:rsidRPr="00DC6EEB">
        <w:t xml:space="preserve"> </w:t>
      </w:r>
    </w:p>
    <w:p w14:paraId="423D81CD" w14:textId="77777777" w:rsidR="0053348A" w:rsidRPr="0053348A" w:rsidRDefault="0053348A" w:rsidP="0053348A">
      <w:pPr>
        <w:pStyle w:val="ListParagraph"/>
        <w:rPr>
          <w:rFonts w:ascii="Arial" w:hAnsi="Arial" w:cs="Arial"/>
          <w:sz w:val="24"/>
          <w:szCs w:val="24"/>
        </w:rPr>
      </w:pPr>
    </w:p>
    <w:p w14:paraId="1738B11E" w14:textId="555348A3" w:rsidR="00083B74" w:rsidRPr="00B36A7D" w:rsidRDefault="007C092D" w:rsidP="00B36A7D">
      <w:pPr>
        <w:rPr>
          <w:rFonts w:ascii="Arial" w:hAnsi="Arial"/>
          <w:sz w:val="24"/>
        </w:rPr>
      </w:pPr>
      <w:r w:rsidRPr="00B36A7D">
        <w:rPr>
          <w:rFonts w:ascii="Arial" w:hAnsi="Arial" w:cs="Arial"/>
          <w:sz w:val="24"/>
          <w:szCs w:val="24"/>
        </w:rPr>
        <w:t>N.B. The above list is not exhaustive</w:t>
      </w:r>
      <w:r w:rsidR="00B36A7D" w:rsidRPr="00B36A7D">
        <w:rPr>
          <w:rFonts w:ascii="Arial" w:hAnsi="Arial" w:cs="Arial"/>
          <w:sz w:val="24"/>
          <w:szCs w:val="24"/>
        </w:rPr>
        <w:t>.</w:t>
      </w:r>
    </w:p>
    <w:sectPr w:rsidR="00083B74" w:rsidRPr="00B36A7D" w:rsidSect="00301283">
      <w:pgSz w:w="11906" w:h="16838"/>
      <w:pgMar w:top="1247" w:right="1418" w:bottom="1247"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C9AE" w14:textId="77777777" w:rsidR="007311A4" w:rsidRDefault="007311A4">
      <w:r>
        <w:separator/>
      </w:r>
    </w:p>
  </w:endnote>
  <w:endnote w:type="continuationSeparator" w:id="0">
    <w:p w14:paraId="66A47C9E" w14:textId="77777777" w:rsidR="007311A4" w:rsidRDefault="0073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7ED7" w14:textId="77777777" w:rsidR="007311A4" w:rsidRDefault="007311A4">
      <w:r>
        <w:separator/>
      </w:r>
    </w:p>
  </w:footnote>
  <w:footnote w:type="continuationSeparator" w:id="0">
    <w:p w14:paraId="37EBF5B0" w14:textId="77777777" w:rsidR="007311A4" w:rsidRDefault="00731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82099"/>
    <w:multiLevelType w:val="hybridMultilevel"/>
    <w:tmpl w:val="66F2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69354F"/>
    <w:multiLevelType w:val="hybridMultilevel"/>
    <w:tmpl w:val="92CC4334"/>
    <w:lvl w:ilvl="0" w:tplc="20C45A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011701">
    <w:abstractNumId w:val="0"/>
  </w:num>
  <w:num w:numId="2" w16cid:durableId="62609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40B67"/>
    <w:rsid w:val="00080BCB"/>
    <w:rsid w:val="00083B74"/>
    <w:rsid w:val="0009032C"/>
    <w:rsid w:val="000A0428"/>
    <w:rsid w:val="000C166D"/>
    <w:rsid w:val="000D28AA"/>
    <w:rsid w:val="000E22B1"/>
    <w:rsid w:val="000F1FAF"/>
    <w:rsid w:val="000F3307"/>
    <w:rsid w:val="000F3B33"/>
    <w:rsid w:val="0010440F"/>
    <w:rsid w:val="0015094F"/>
    <w:rsid w:val="00160AE4"/>
    <w:rsid w:val="001E5A5B"/>
    <w:rsid w:val="00230327"/>
    <w:rsid w:val="002327CF"/>
    <w:rsid w:val="002915EC"/>
    <w:rsid w:val="002A3E08"/>
    <w:rsid w:val="002B6B83"/>
    <w:rsid w:val="002B7774"/>
    <w:rsid w:val="002C22F9"/>
    <w:rsid w:val="002D5944"/>
    <w:rsid w:val="00301283"/>
    <w:rsid w:val="00320055"/>
    <w:rsid w:val="003241D3"/>
    <w:rsid w:val="0034501E"/>
    <w:rsid w:val="0038230E"/>
    <w:rsid w:val="003F0ADC"/>
    <w:rsid w:val="003F241A"/>
    <w:rsid w:val="003F249B"/>
    <w:rsid w:val="003F5C0A"/>
    <w:rsid w:val="00427979"/>
    <w:rsid w:val="00430612"/>
    <w:rsid w:val="00442213"/>
    <w:rsid w:val="00464D6E"/>
    <w:rsid w:val="004D3F1B"/>
    <w:rsid w:val="004D5EA2"/>
    <w:rsid w:val="004E0047"/>
    <w:rsid w:val="004E3A8C"/>
    <w:rsid w:val="004F4626"/>
    <w:rsid w:val="0050413A"/>
    <w:rsid w:val="00506D3D"/>
    <w:rsid w:val="00511F33"/>
    <w:rsid w:val="00521960"/>
    <w:rsid w:val="0053348A"/>
    <w:rsid w:val="00540424"/>
    <w:rsid w:val="005560E6"/>
    <w:rsid w:val="00557E4E"/>
    <w:rsid w:val="005B53C6"/>
    <w:rsid w:val="005C1541"/>
    <w:rsid w:val="005C6268"/>
    <w:rsid w:val="00605E5E"/>
    <w:rsid w:val="006123DB"/>
    <w:rsid w:val="0061313A"/>
    <w:rsid w:val="00647299"/>
    <w:rsid w:val="00661380"/>
    <w:rsid w:val="00671DC7"/>
    <w:rsid w:val="0068197F"/>
    <w:rsid w:val="006A2AB4"/>
    <w:rsid w:val="006A3018"/>
    <w:rsid w:val="006C26FE"/>
    <w:rsid w:val="006D07F7"/>
    <w:rsid w:val="006D629D"/>
    <w:rsid w:val="00700462"/>
    <w:rsid w:val="00730E6B"/>
    <w:rsid w:val="007311A4"/>
    <w:rsid w:val="00734FC1"/>
    <w:rsid w:val="00737DA8"/>
    <w:rsid w:val="00743EC9"/>
    <w:rsid w:val="007577E7"/>
    <w:rsid w:val="00794069"/>
    <w:rsid w:val="00794FC7"/>
    <w:rsid w:val="00795109"/>
    <w:rsid w:val="007C092D"/>
    <w:rsid w:val="007C5F5C"/>
    <w:rsid w:val="007C69B4"/>
    <w:rsid w:val="007C7B79"/>
    <w:rsid w:val="007E25CD"/>
    <w:rsid w:val="007F0E2D"/>
    <w:rsid w:val="00822DDD"/>
    <w:rsid w:val="008640A5"/>
    <w:rsid w:val="008E2602"/>
    <w:rsid w:val="008E3735"/>
    <w:rsid w:val="0090434D"/>
    <w:rsid w:val="00906293"/>
    <w:rsid w:val="009074A1"/>
    <w:rsid w:val="00910FEA"/>
    <w:rsid w:val="00922546"/>
    <w:rsid w:val="009273E4"/>
    <w:rsid w:val="009B200D"/>
    <w:rsid w:val="009B6948"/>
    <w:rsid w:val="009E0DD6"/>
    <w:rsid w:val="009E7F11"/>
    <w:rsid w:val="00A3210A"/>
    <w:rsid w:val="00A5376C"/>
    <w:rsid w:val="00A5775B"/>
    <w:rsid w:val="00A9491E"/>
    <w:rsid w:val="00AA634F"/>
    <w:rsid w:val="00AB5676"/>
    <w:rsid w:val="00AC598A"/>
    <w:rsid w:val="00AE16AC"/>
    <w:rsid w:val="00B12D49"/>
    <w:rsid w:val="00B15A41"/>
    <w:rsid w:val="00B36A7D"/>
    <w:rsid w:val="00B475A2"/>
    <w:rsid w:val="00B52123"/>
    <w:rsid w:val="00B6395C"/>
    <w:rsid w:val="00B81C9D"/>
    <w:rsid w:val="00BC47C4"/>
    <w:rsid w:val="00BF2E95"/>
    <w:rsid w:val="00C40143"/>
    <w:rsid w:val="00C467E9"/>
    <w:rsid w:val="00CA4D1C"/>
    <w:rsid w:val="00CC7A60"/>
    <w:rsid w:val="00CD1C03"/>
    <w:rsid w:val="00CF0736"/>
    <w:rsid w:val="00CF1827"/>
    <w:rsid w:val="00D14AAD"/>
    <w:rsid w:val="00D328AB"/>
    <w:rsid w:val="00D4342E"/>
    <w:rsid w:val="00D572A2"/>
    <w:rsid w:val="00DB2B89"/>
    <w:rsid w:val="00DC6EEB"/>
    <w:rsid w:val="00DF33C9"/>
    <w:rsid w:val="00DF6E4B"/>
    <w:rsid w:val="00E221FB"/>
    <w:rsid w:val="00E44588"/>
    <w:rsid w:val="00E60CB4"/>
    <w:rsid w:val="00ED4B5E"/>
    <w:rsid w:val="00EE47A5"/>
    <w:rsid w:val="00EE5ED6"/>
    <w:rsid w:val="00F00349"/>
    <w:rsid w:val="00F00383"/>
    <w:rsid w:val="00F06EA7"/>
    <w:rsid w:val="00F25519"/>
    <w:rsid w:val="00F76BB2"/>
    <w:rsid w:val="00F76C12"/>
    <w:rsid w:val="00F80367"/>
    <w:rsid w:val="00FA22C0"/>
    <w:rsid w:val="00FB491F"/>
    <w:rsid w:val="00FE0CD2"/>
    <w:rsid w:val="00FE23F4"/>
    <w:rsid w:val="00FE3731"/>
    <w:rsid w:val="00FE5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A12879"/>
  <w15:chartTrackingRefBased/>
  <w15:docId w15:val="{CC7D8525-F49C-4C5B-AEAB-FB4A8D51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NormalWeb">
    <w:name w:val="Normal (Web)"/>
    <w:basedOn w:val="Normal"/>
    <w:uiPriority w:val="99"/>
    <w:unhideWhenUsed/>
    <w:rsid w:val="002A3E08"/>
    <w:pPr>
      <w:spacing w:before="100" w:beforeAutospacing="1" w:after="100" w:afterAutospacing="1"/>
    </w:pPr>
    <w:rPr>
      <w:sz w:val="24"/>
      <w:szCs w:val="24"/>
      <w:lang w:eastAsia="en-GB"/>
    </w:rPr>
  </w:style>
  <w:style w:type="paragraph" w:styleId="ListParagraph">
    <w:name w:val="List Paragraph"/>
    <w:basedOn w:val="Normal"/>
    <w:uiPriority w:val="34"/>
    <w:qFormat/>
    <w:rsid w:val="00104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777659">
      <w:bodyDiv w:val="1"/>
      <w:marLeft w:val="0"/>
      <w:marRight w:val="0"/>
      <w:marTop w:val="0"/>
      <w:marBottom w:val="0"/>
      <w:divBdr>
        <w:top w:val="none" w:sz="0" w:space="0" w:color="auto"/>
        <w:left w:val="none" w:sz="0" w:space="0" w:color="auto"/>
        <w:bottom w:val="none" w:sz="0" w:space="0" w:color="auto"/>
        <w:right w:val="none" w:sz="0" w:space="0" w:color="auto"/>
      </w:divBdr>
    </w:div>
    <w:div w:id="1638948549">
      <w:bodyDiv w:val="1"/>
      <w:marLeft w:val="0"/>
      <w:marRight w:val="0"/>
      <w:marTop w:val="0"/>
      <w:marBottom w:val="0"/>
      <w:divBdr>
        <w:top w:val="none" w:sz="0" w:space="0" w:color="auto"/>
        <w:left w:val="none" w:sz="0" w:space="0" w:color="auto"/>
        <w:bottom w:val="none" w:sz="0" w:space="0" w:color="auto"/>
        <w:right w:val="none" w:sz="0" w:space="0" w:color="auto"/>
      </w:divBdr>
    </w:div>
    <w:div w:id="194499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115</TotalTime>
  <Pages>5</Pages>
  <Words>1106</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Sophie Hill</cp:lastModifiedBy>
  <cp:revision>17</cp:revision>
  <cp:lastPrinted>2010-01-27T10:55:00Z</cp:lastPrinted>
  <dcterms:created xsi:type="dcterms:W3CDTF">2023-09-06T16:16:00Z</dcterms:created>
  <dcterms:modified xsi:type="dcterms:W3CDTF">2023-10-13T09:04:00Z</dcterms:modified>
</cp:coreProperties>
</file>