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5D4F" w14:textId="77777777" w:rsidR="00CA4D1C" w:rsidRDefault="00CA4D1C" w:rsidP="00CA4D1C">
      <w:pPr>
        <w:rPr>
          <w:rFonts w:ascii="Arial" w:hAnsi="Arial" w:cs="Arial"/>
          <w:b/>
          <w:sz w:val="28"/>
        </w:rPr>
      </w:pPr>
    </w:p>
    <w:p w14:paraId="0454A84C" w14:textId="77777777" w:rsidR="00CA4D1C" w:rsidRPr="00506B02" w:rsidRDefault="00CA4D1C" w:rsidP="00CA4D1C">
      <w:pPr>
        <w:rPr>
          <w:rFonts w:ascii="Arial" w:hAnsi="Arial" w:cs="Arial"/>
          <w:b/>
          <w:sz w:val="28"/>
        </w:rPr>
      </w:pPr>
      <w:r w:rsidRPr="00506B02">
        <w:rPr>
          <w:rFonts w:ascii="Arial" w:hAnsi="Arial" w:cs="Arial"/>
          <w:b/>
          <w:sz w:val="28"/>
        </w:rPr>
        <w:pict w14:anchorId="7C553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5pt">
            <v:imagedata r:id="rId8" o:title="logo-uob-resize[1]"/>
          </v:shape>
        </w:pict>
      </w:r>
    </w:p>
    <w:p w14:paraId="3EC9242E" w14:textId="77777777" w:rsidR="00CA4D1C" w:rsidRDefault="00CA4D1C" w:rsidP="00CA4D1C">
      <w:pPr>
        <w:jc w:val="center"/>
        <w:rPr>
          <w:rFonts w:ascii="Arial" w:hAnsi="Arial" w:cs="Arial"/>
          <w:b/>
          <w:sz w:val="28"/>
        </w:rPr>
      </w:pPr>
    </w:p>
    <w:p w14:paraId="457DD7DF" w14:textId="77777777" w:rsidR="00CA4D1C" w:rsidRPr="005D643F" w:rsidRDefault="00627C72" w:rsidP="00CA4D1C">
      <w:pPr>
        <w:jc w:val="center"/>
        <w:rPr>
          <w:rFonts w:ascii="Arial" w:hAnsi="Arial" w:cs="Arial"/>
          <w:b/>
          <w:sz w:val="24"/>
          <w:szCs w:val="24"/>
        </w:rPr>
      </w:pPr>
      <w:r w:rsidRPr="005D643F">
        <w:rPr>
          <w:rFonts w:ascii="Arial" w:hAnsi="Arial" w:cs="Arial"/>
          <w:b/>
          <w:sz w:val="24"/>
          <w:szCs w:val="24"/>
        </w:rPr>
        <w:t xml:space="preserve"> </w:t>
      </w:r>
      <w:r w:rsidR="00050007">
        <w:rPr>
          <w:rFonts w:ascii="Arial" w:hAnsi="Arial" w:cs="Arial"/>
          <w:b/>
          <w:sz w:val="24"/>
          <w:szCs w:val="24"/>
        </w:rPr>
        <w:t xml:space="preserve">Job Description </w:t>
      </w:r>
    </w:p>
    <w:p w14:paraId="07CF53B7" w14:textId="77777777" w:rsidR="00CA4D1C" w:rsidRDefault="00CA4D1C" w:rsidP="00CA4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CA4D1C" w:rsidRPr="005D643F" w14:paraId="123172FC" w14:textId="77777777" w:rsidTr="004E553B">
        <w:tc>
          <w:tcPr>
            <w:tcW w:w="2660" w:type="dxa"/>
            <w:shd w:val="clear" w:color="auto" w:fill="DAEEF3"/>
          </w:tcPr>
          <w:p w14:paraId="37CB54D2" w14:textId="77777777" w:rsidR="00CA4D1C" w:rsidRDefault="00107385" w:rsidP="009B6948">
            <w:pPr>
              <w:rPr>
                <w:rFonts w:ascii="Arial" w:hAnsi="Arial" w:cs="Arial"/>
                <w:b/>
                <w:sz w:val="22"/>
                <w:szCs w:val="22"/>
              </w:rPr>
            </w:pPr>
            <w:r>
              <w:rPr>
                <w:rFonts w:ascii="Arial" w:hAnsi="Arial" w:cs="Arial"/>
                <w:b/>
                <w:sz w:val="22"/>
                <w:szCs w:val="22"/>
              </w:rPr>
              <w:t>Job title</w:t>
            </w:r>
          </w:p>
          <w:p w14:paraId="0E81BEC1" w14:textId="77777777" w:rsidR="00CA4D1C" w:rsidRPr="005D643F" w:rsidRDefault="00CA4D1C" w:rsidP="009B6948">
            <w:pPr>
              <w:rPr>
                <w:rFonts w:ascii="Arial" w:hAnsi="Arial" w:cs="Arial"/>
                <w:b/>
                <w:sz w:val="22"/>
                <w:szCs w:val="22"/>
              </w:rPr>
            </w:pPr>
          </w:p>
        </w:tc>
        <w:tc>
          <w:tcPr>
            <w:tcW w:w="5862" w:type="dxa"/>
          </w:tcPr>
          <w:p w14:paraId="227FAA03" w14:textId="77777777" w:rsidR="00CA4D1C" w:rsidRPr="005D643F" w:rsidRDefault="00D027DE" w:rsidP="009B6948">
            <w:pPr>
              <w:rPr>
                <w:rFonts w:ascii="Arial" w:hAnsi="Arial" w:cs="Arial"/>
                <w:sz w:val="22"/>
                <w:szCs w:val="22"/>
              </w:rPr>
            </w:pPr>
            <w:r w:rsidRPr="005D643F">
              <w:rPr>
                <w:rFonts w:ascii="Arial" w:hAnsi="Arial" w:cs="Arial"/>
                <w:sz w:val="22"/>
                <w:szCs w:val="22"/>
              </w:rPr>
              <w:t>Lecturer</w:t>
            </w:r>
          </w:p>
          <w:p w14:paraId="16A9FBE6" w14:textId="77777777" w:rsidR="00CA4D1C" w:rsidRPr="005D643F" w:rsidRDefault="00CA4D1C" w:rsidP="009B6948">
            <w:pPr>
              <w:rPr>
                <w:rFonts w:ascii="Arial" w:hAnsi="Arial" w:cs="Arial"/>
                <w:sz w:val="22"/>
                <w:szCs w:val="22"/>
              </w:rPr>
            </w:pPr>
          </w:p>
        </w:tc>
      </w:tr>
      <w:tr w:rsidR="00CA4D1C" w:rsidRPr="005D643F" w14:paraId="599F3641" w14:textId="77777777" w:rsidTr="004E553B">
        <w:tc>
          <w:tcPr>
            <w:tcW w:w="2660" w:type="dxa"/>
            <w:shd w:val="clear" w:color="auto" w:fill="DAEEF3"/>
          </w:tcPr>
          <w:p w14:paraId="0E14EB84" w14:textId="77777777" w:rsidR="00CA4D1C" w:rsidRPr="005D643F" w:rsidRDefault="00107385" w:rsidP="009B6948">
            <w:pPr>
              <w:rPr>
                <w:rFonts w:ascii="Arial" w:hAnsi="Arial" w:cs="Arial"/>
                <w:b/>
                <w:sz w:val="22"/>
                <w:szCs w:val="22"/>
              </w:rPr>
            </w:pPr>
            <w:r>
              <w:rPr>
                <w:rFonts w:ascii="Arial" w:hAnsi="Arial" w:cs="Arial"/>
                <w:b/>
                <w:sz w:val="22"/>
                <w:szCs w:val="22"/>
              </w:rPr>
              <w:t>Department/School</w:t>
            </w:r>
          </w:p>
          <w:p w14:paraId="539BE2BF" w14:textId="77777777" w:rsidR="00CA4D1C" w:rsidRPr="005D643F" w:rsidRDefault="00CA4D1C" w:rsidP="009B6948">
            <w:pPr>
              <w:rPr>
                <w:rFonts w:ascii="Arial" w:hAnsi="Arial" w:cs="Arial"/>
                <w:b/>
                <w:sz w:val="22"/>
                <w:szCs w:val="22"/>
              </w:rPr>
            </w:pPr>
          </w:p>
        </w:tc>
        <w:tc>
          <w:tcPr>
            <w:tcW w:w="5862" w:type="dxa"/>
          </w:tcPr>
          <w:p w14:paraId="1E569148" w14:textId="757BF3FD" w:rsidR="00CA4D1C" w:rsidRPr="005D643F" w:rsidRDefault="00094527" w:rsidP="009B6948">
            <w:pPr>
              <w:rPr>
                <w:rFonts w:ascii="Arial" w:hAnsi="Arial" w:cs="Arial"/>
                <w:sz w:val="22"/>
                <w:szCs w:val="22"/>
              </w:rPr>
            </w:pPr>
            <w:r>
              <w:rPr>
                <w:rFonts w:ascii="Arial" w:hAnsi="Arial" w:cs="Arial"/>
                <w:sz w:val="22"/>
                <w:szCs w:val="22"/>
              </w:rPr>
              <w:t>Department of Architecture and Civil Engineering</w:t>
            </w:r>
          </w:p>
          <w:p w14:paraId="7A102D1A" w14:textId="77777777" w:rsidR="00CA4D1C" w:rsidRPr="005D643F" w:rsidRDefault="00CA4D1C" w:rsidP="009B6948">
            <w:pPr>
              <w:rPr>
                <w:rFonts w:ascii="Arial" w:hAnsi="Arial" w:cs="Arial"/>
                <w:sz w:val="22"/>
                <w:szCs w:val="22"/>
              </w:rPr>
            </w:pPr>
          </w:p>
        </w:tc>
      </w:tr>
      <w:tr w:rsidR="00627C72" w:rsidRPr="005D643F" w14:paraId="3239551A" w14:textId="77777777" w:rsidTr="004E553B">
        <w:tc>
          <w:tcPr>
            <w:tcW w:w="2660" w:type="dxa"/>
            <w:shd w:val="clear" w:color="auto" w:fill="DAEEF3"/>
          </w:tcPr>
          <w:p w14:paraId="4BF14689" w14:textId="77777777" w:rsidR="00627C72" w:rsidRPr="005D643F" w:rsidRDefault="00627C72" w:rsidP="009B6948">
            <w:pPr>
              <w:rPr>
                <w:rFonts w:ascii="Arial" w:hAnsi="Arial" w:cs="Arial"/>
                <w:b/>
                <w:sz w:val="22"/>
                <w:szCs w:val="22"/>
              </w:rPr>
            </w:pPr>
            <w:r w:rsidRPr="005D643F">
              <w:rPr>
                <w:rFonts w:ascii="Arial" w:hAnsi="Arial" w:cs="Arial"/>
                <w:b/>
                <w:sz w:val="22"/>
                <w:szCs w:val="22"/>
              </w:rPr>
              <w:t>Job family</w:t>
            </w:r>
          </w:p>
          <w:p w14:paraId="022BD755" w14:textId="77777777" w:rsidR="00627C72" w:rsidRPr="005D643F" w:rsidRDefault="00627C72" w:rsidP="009B6948">
            <w:pPr>
              <w:rPr>
                <w:rFonts w:ascii="Arial" w:hAnsi="Arial" w:cs="Arial"/>
                <w:b/>
                <w:sz w:val="22"/>
                <w:szCs w:val="22"/>
              </w:rPr>
            </w:pPr>
          </w:p>
        </w:tc>
        <w:tc>
          <w:tcPr>
            <w:tcW w:w="5862" w:type="dxa"/>
          </w:tcPr>
          <w:p w14:paraId="66F07805" w14:textId="77777777" w:rsidR="00627C72" w:rsidRPr="005D643F" w:rsidRDefault="00627C72" w:rsidP="009B6948">
            <w:pPr>
              <w:rPr>
                <w:rFonts w:ascii="Arial" w:hAnsi="Arial" w:cs="Arial"/>
                <w:sz w:val="22"/>
                <w:szCs w:val="22"/>
              </w:rPr>
            </w:pPr>
            <w:r w:rsidRPr="005D643F">
              <w:rPr>
                <w:rFonts w:ascii="Arial" w:hAnsi="Arial" w:cs="Arial"/>
                <w:sz w:val="22"/>
                <w:szCs w:val="22"/>
              </w:rPr>
              <w:t>Education and Research</w:t>
            </w:r>
          </w:p>
        </w:tc>
      </w:tr>
      <w:tr w:rsidR="00CA4D1C" w:rsidRPr="005D643F" w14:paraId="7CCA3290" w14:textId="77777777" w:rsidTr="004E553B">
        <w:tc>
          <w:tcPr>
            <w:tcW w:w="2660" w:type="dxa"/>
            <w:shd w:val="clear" w:color="auto" w:fill="DAEEF3"/>
          </w:tcPr>
          <w:p w14:paraId="5C828589" w14:textId="77777777" w:rsidR="00CA4D1C" w:rsidRPr="005D643F" w:rsidRDefault="00107385" w:rsidP="009B6948">
            <w:pPr>
              <w:rPr>
                <w:rFonts w:ascii="Arial" w:hAnsi="Arial" w:cs="Arial"/>
                <w:b/>
                <w:sz w:val="22"/>
                <w:szCs w:val="22"/>
              </w:rPr>
            </w:pPr>
            <w:r>
              <w:rPr>
                <w:rFonts w:ascii="Arial" w:hAnsi="Arial" w:cs="Arial"/>
                <w:b/>
                <w:sz w:val="22"/>
                <w:szCs w:val="22"/>
              </w:rPr>
              <w:t>Grade</w:t>
            </w:r>
          </w:p>
          <w:p w14:paraId="1649B05D" w14:textId="77777777" w:rsidR="00CA4D1C" w:rsidRPr="005D643F" w:rsidRDefault="00CA4D1C" w:rsidP="009B6948">
            <w:pPr>
              <w:rPr>
                <w:rFonts w:ascii="Arial" w:hAnsi="Arial" w:cs="Arial"/>
                <w:b/>
                <w:sz w:val="22"/>
                <w:szCs w:val="22"/>
              </w:rPr>
            </w:pPr>
          </w:p>
        </w:tc>
        <w:tc>
          <w:tcPr>
            <w:tcW w:w="5862" w:type="dxa"/>
          </w:tcPr>
          <w:p w14:paraId="23FFA03A" w14:textId="77777777" w:rsidR="00CA4D1C" w:rsidRPr="005D643F" w:rsidRDefault="00D027DE" w:rsidP="009B6948">
            <w:pPr>
              <w:rPr>
                <w:rFonts w:ascii="Arial" w:hAnsi="Arial" w:cs="Arial"/>
                <w:sz w:val="22"/>
                <w:szCs w:val="22"/>
              </w:rPr>
            </w:pPr>
            <w:r w:rsidRPr="005D643F">
              <w:rPr>
                <w:rFonts w:ascii="Arial" w:hAnsi="Arial" w:cs="Arial"/>
                <w:sz w:val="22"/>
                <w:szCs w:val="22"/>
              </w:rPr>
              <w:t>8</w:t>
            </w:r>
          </w:p>
          <w:p w14:paraId="20B28CA4" w14:textId="77777777" w:rsidR="00CA4D1C" w:rsidRPr="005D643F" w:rsidRDefault="00CA4D1C" w:rsidP="009B6948">
            <w:pPr>
              <w:rPr>
                <w:rFonts w:ascii="Arial" w:hAnsi="Arial" w:cs="Arial"/>
                <w:sz w:val="22"/>
                <w:szCs w:val="22"/>
              </w:rPr>
            </w:pPr>
          </w:p>
        </w:tc>
      </w:tr>
      <w:tr w:rsidR="00627C72" w:rsidRPr="005D643F" w14:paraId="588CFE45" w14:textId="77777777" w:rsidTr="004E553B">
        <w:tc>
          <w:tcPr>
            <w:tcW w:w="2660" w:type="dxa"/>
            <w:shd w:val="clear" w:color="auto" w:fill="DAEEF3"/>
          </w:tcPr>
          <w:p w14:paraId="7402A6FC" w14:textId="77777777" w:rsidR="00627C72" w:rsidRPr="005D643F" w:rsidRDefault="00627C72" w:rsidP="009B6948">
            <w:pPr>
              <w:rPr>
                <w:rFonts w:ascii="Arial" w:hAnsi="Arial" w:cs="Arial"/>
                <w:b/>
                <w:sz w:val="22"/>
                <w:szCs w:val="22"/>
              </w:rPr>
            </w:pPr>
            <w:r w:rsidRPr="005D643F">
              <w:rPr>
                <w:rFonts w:ascii="Arial" w:hAnsi="Arial" w:cs="Arial"/>
                <w:b/>
                <w:sz w:val="22"/>
                <w:szCs w:val="22"/>
              </w:rPr>
              <w:t>Reporting to</w:t>
            </w:r>
          </w:p>
          <w:p w14:paraId="24CD084F" w14:textId="77777777" w:rsidR="00627C72" w:rsidRPr="005D643F" w:rsidRDefault="00627C72" w:rsidP="009B6948">
            <w:pPr>
              <w:rPr>
                <w:rFonts w:ascii="Arial" w:hAnsi="Arial" w:cs="Arial"/>
                <w:b/>
                <w:sz w:val="22"/>
                <w:szCs w:val="22"/>
              </w:rPr>
            </w:pPr>
          </w:p>
        </w:tc>
        <w:tc>
          <w:tcPr>
            <w:tcW w:w="5862" w:type="dxa"/>
          </w:tcPr>
          <w:p w14:paraId="68C494CA" w14:textId="01781E86" w:rsidR="00627C72" w:rsidRPr="005D643F" w:rsidRDefault="00627C72" w:rsidP="00627C72">
            <w:pPr>
              <w:rPr>
                <w:rFonts w:ascii="Arial" w:hAnsi="Arial" w:cs="Arial"/>
                <w:sz w:val="22"/>
                <w:szCs w:val="22"/>
              </w:rPr>
            </w:pPr>
            <w:r w:rsidRPr="005D643F">
              <w:rPr>
                <w:rFonts w:ascii="Arial" w:hAnsi="Arial" w:cs="Arial"/>
                <w:sz w:val="22"/>
                <w:szCs w:val="22"/>
              </w:rPr>
              <w:t>Head of Department</w:t>
            </w:r>
          </w:p>
        </w:tc>
      </w:tr>
      <w:tr w:rsidR="00627C72" w:rsidRPr="005D643F" w14:paraId="4F357371" w14:textId="77777777" w:rsidTr="004E553B">
        <w:tc>
          <w:tcPr>
            <w:tcW w:w="2660" w:type="dxa"/>
            <w:shd w:val="clear" w:color="auto" w:fill="DAEEF3"/>
          </w:tcPr>
          <w:p w14:paraId="340384B1" w14:textId="77777777" w:rsidR="00627C72" w:rsidRPr="005D643F" w:rsidRDefault="00627C72" w:rsidP="009B6948">
            <w:pPr>
              <w:rPr>
                <w:rFonts w:ascii="Arial" w:hAnsi="Arial" w:cs="Arial"/>
                <w:b/>
                <w:sz w:val="22"/>
                <w:szCs w:val="22"/>
              </w:rPr>
            </w:pPr>
            <w:r w:rsidRPr="005D643F">
              <w:rPr>
                <w:rFonts w:ascii="Arial" w:hAnsi="Arial" w:cs="Arial"/>
                <w:b/>
                <w:sz w:val="22"/>
                <w:szCs w:val="22"/>
              </w:rPr>
              <w:t>Responsible for</w:t>
            </w:r>
          </w:p>
          <w:p w14:paraId="06065C29" w14:textId="77777777" w:rsidR="00627C72" w:rsidRPr="005D643F" w:rsidRDefault="00627C72" w:rsidP="009B6948">
            <w:pPr>
              <w:rPr>
                <w:rFonts w:ascii="Arial" w:hAnsi="Arial" w:cs="Arial"/>
                <w:b/>
                <w:sz w:val="22"/>
                <w:szCs w:val="22"/>
              </w:rPr>
            </w:pPr>
          </w:p>
        </w:tc>
        <w:tc>
          <w:tcPr>
            <w:tcW w:w="5862" w:type="dxa"/>
          </w:tcPr>
          <w:p w14:paraId="1FA96FD0" w14:textId="0724E1CD" w:rsidR="00EA6063" w:rsidRDefault="00EA6063" w:rsidP="00EA6063">
            <w:pPr>
              <w:rPr>
                <w:rFonts w:ascii="Arial" w:hAnsi="Arial" w:cs="Arial"/>
                <w:sz w:val="22"/>
                <w:szCs w:val="22"/>
              </w:rPr>
            </w:pPr>
            <w:r>
              <w:rPr>
                <w:rFonts w:ascii="Arial" w:hAnsi="Arial" w:cs="Arial"/>
                <w:sz w:val="22"/>
                <w:szCs w:val="22"/>
              </w:rPr>
              <w:t xml:space="preserve">May coordinate the work of casual staff and/or postgraduate tutors or </w:t>
            </w:r>
            <w:r>
              <w:rPr>
                <w:rFonts w:ascii="Arial" w:hAnsi="Arial" w:cs="Arial"/>
                <w:sz w:val="22"/>
                <w:szCs w:val="22"/>
              </w:rPr>
              <w:t>demonstrators.</w:t>
            </w:r>
            <w:r>
              <w:rPr>
                <w:rFonts w:ascii="Arial" w:hAnsi="Arial" w:cs="Arial"/>
                <w:sz w:val="22"/>
                <w:szCs w:val="22"/>
              </w:rPr>
              <w:t xml:space="preserve"> </w:t>
            </w:r>
          </w:p>
          <w:p w14:paraId="3D0A4CEA" w14:textId="77777777" w:rsidR="00627C72" w:rsidRPr="007007FE" w:rsidRDefault="00627C72" w:rsidP="009B6948">
            <w:pPr>
              <w:rPr>
                <w:rFonts w:ascii="Arial" w:hAnsi="Arial" w:cs="Arial"/>
                <w:strike/>
                <w:color w:val="7F7F7F"/>
                <w:sz w:val="22"/>
                <w:szCs w:val="22"/>
              </w:rPr>
            </w:pPr>
          </w:p>
        </w:tc>
      </w:tr>
      <w:tr w:rsidR="00CA4D1C" w:rsidRPr="005D643F" w14:paraId="01F97723" w14:textId="77777777" w:rsidTr="004E553B">
        <w:tc>
          <w:tcPr>
            <w:tcW w:w="2660" w:type="dxa"/>
            <w:shd w:val="clear" w:color="auto" w:fill="DAEEF3"/>
          </w:tcPr>
          <w:p w14:paraId="509A8600" w14:textId="77777777" w:rsidR="00CA4D1C" w:rsidRPr="005D643F" w:rsidRDefault="00107385" w:rsidP="009B6948">
            <w:pPr>
              <w:rPr>
                <w:rFonts w:ascii="Arial" w:hAnsi="Arial" w:cs="Arial"/>
                <w:b/>
                <w:sz w:val="22"/>
                <w:szCs w:val="22"/>
              </w:rPr>
            </w:pPr>
            <w:r>
              <w:rPr>
                <w:rFonts w:ascii="Arial" w:hAnsi="Arial" w:cs="Arial"/>
                <w:b/>
                <w:sz w:val="22"/>
                <w:szCs w:val="22"/>
              </w:rPr>
              <w:t>Location</w:t>
            </w:r>
          </w:p>
          <w:p w14:paraId="53138092" w14:textId="77777777" w:rsidR="00CA4D1C" w:rsidRPr="005D643F" w:rsidRDefault="00CA4D1C" w:rsidP="009B6948">
            <w:pPr>
              <w:rPr>
                <w:rFonts w:ascii="Arial" w:hAnsi="Arial" w:cs="Arial"/>
                <w:b/>
                <w:sz w:val="22"/>
                <w:szCs w:val="22"/>
              </w:rPr>
            </w:pPr>
          </w:p>
        </w:tc>
        <w:tc>
          <w:tcPr>
            <w:tcW w:w="5862" w:type="dxa"/>
          </w:tcPr>
          <w:p w14:paraId="2E384153" w14:textId="77777777" w:rsidR="00CA4D1C" w:rsidRPr="005D643F" w:rsidRDefault="00151831" w:rsidP="009B6948">
            <w:pPr>
              <w:rPr>
                <w:rFonts w:ascii="Arial" w:hAnsi="Arial" w:cs="Arial"/>
                <w:sz w:val="22"/>
                <w:szCs w:val="22"/>
              </w:rPr>
            </w:pPr>
            <w:r>
              <w:rPr>
                <w:rFonts w:ascii="Arial" w:hAnsi="Arial" w:cs="Arial"/>
                <w:sz w:val="22"/>
                <w:szCs w:val="22"/>
              </w:rPr>
              <w:t xml:space="preserve">University of Bath premises </w:t>
            </w:r>
            <w:r w:rsidR="008F408B">
              <w:rPr>
                <w:rFonts w:ascii="Arial" w:hAnsi="Arial" w:cs="Arial"/>
                <w:sz w:val="22"/>
                <w:szCs w:val="22"/>
              </w:rPr>
              <w:t>with flexibility (depending on the University’s prevailing hybrid working arrangements)</w:t>
            </w:r>
          </w:p>
          <w:p w14:paraId="3F2ED04A" w14:textId="77777777" w:rsidR="00CA4D1C" w:rsidRPr="005D643F" w:rsidRDefault="00CA4D1C" w:rsidP="009B6948">
            <w:pPr>
              <w:rPr>
                <w:rFonts w:ascii="Arial" w:hAnsi="Arial" w:cs="Arial"/>
                <w:sz w:val="22"/>
                <w:szCs w:val="22"/>
              </w:rPr>
            </w:pPr>
          </w:p>
        </w:tc>
      </w:tr>
    </w:tbl>
    <w:p w14:paraId="5A5C1B6E" w14:textId="77777777" w:rsidR="00CA4D1C" w:rsidRPr="005D643F" w:rsidRDefault="00CA4D1C" w:rsidP="00CA4D1C">
      <w:pPr>
        <w:rPr>
          <w:rFonts w:ascii="Arial" w:hAnsi="Arial" w:cs="Arial"/>
          <w:b/>
          <w:sz w:val="22"/>
          <w:szCs w:val="22"/>
        </w:rPr>
      </w:pPr>
    </w:p>
    <w:p w14:paraId="1A954121" w14:textId="77777777" w:rsidR="00646A0D" w:rsidRPr="005D643F" w:rsidRDefault="00646A0D" w:rsidP="00CA4D1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46A0D" w:rsidRPr="004E553B" w14:paraId="6DED84D5" w14:textId="77777777" w:rsidTr="004E553B">
        <w:tc>
          <w:tcPr>
            <w:tcW w:w="8522" w:type="dxa"/>
            <w:shd w:val="clear" w:color="auto" w:fill="DAEEF3"/>
          </w:tcPr>
          <w:p w14:paraId="6AF04443" w14:textId="77777777" w:rsidR="00646A0D" w:rsidRPr="004E553B" w:rsidRDefault="00646A0D" w:rsidP="00582AFB">
            <w:pPr>
              <w:rPr>
                <w:rFonts w:ascii="Arial" w:hAnsi="Arial" w:cs="Arial"/>
                <w:b/>
                <w:sz w:val="22"/>
                <w:szCs w:val="22"/>
              </w:rPr>
            </w:pPr>
            <w:r w:rsidRPr="004E553B">
              <w:rPr>
                <w:rFonts w:ascii="Arial" w:hAnsi="Arial" w:cs="Arial"/>
                <w:b/>
                <w:sz w:val="22"/>
                <w:szCs w:val="22"/>
              </w:rPr>
              <w:t>Background and context</w:t>
            </w:r>
          </w:p>
          <w:p w14:paraId="1E779DCD" w14:textId="77777777" w:rsidR="00582AFB" w:rsidRPr="004E553B" w:rsidRDefault="00582AFB" w:rsidP="00582AFB">
            <w:pPr>
              <w:rPr>
                <w:rFonts w:ascii="Arial" w:hAnsi="Arial" w:cs="Arial"/>
                <w:b/>
                <w:sz w:val="22"/>
                <w:szCs w:val="22"/>
              </w:rPr>
            </w:pPr>
          </w:p>
        </w:tc>
      </w:tr>
      <w:tr w:rsidR="00646A0D" w:rsidRPr="004E553B" w14:paraId="4EA87086" w14:textId="77777777" w:rsidTr="003919C5">
        <w:tc>
          <w:tcPr>
            <w:tcW w:w="8522" w:type="dxa"/>
            <w:shd w:val="clear" w:color="auto" w:fill="auto"/>
          </w:tcPr>
          <w:p w14:paraId="4C0DC488" w14:textId="77777777" w:rsidR="00646A0D" w:rsidRPr="00DC0DC7" w:rsidRDefault="00646A0D" w:rsidP="00CA4D1C">
            <w:pPr>
              <w:rPr>
                <w:rFonts w:ascii="Arial" w:hAnsi="Arial" w:cs="Arial"/>
                <w:sz w:val="22"/>
                <w:szCs w:val="22"/>
              </w:rPr>
            </w:pPr>
          </w:p>
          <w:p w14:paraId="6BB4CC17" w14:textId="77777777" w:rsidR="00DC0DC7" w:rsidRPr="00DC0DC7" w:rsidRDefault="00DC0DC7" w:rsidP="00DC0DC7">
            <w:pPr>
              <w:rPr>
                <w:rFonts w:ascii="Arial" w:hAnsi="Arial" w:cs="Arial"/>
                <w:sz w:val="22"/>
                <w:szCs w:val="22"/>
              </w:rPr>
            </w:pPr>
            <w:r w:rsidRPr="00DC0DC7">
              <w:rPr>
                <w:rFonts w:ascii="Arial" w:hAnsi="Arial" w:cs="Arial"/>
                <w:sz w:val="22"/>
                <w:szCs w:val="22"/>
              </w:rPr>
              <w:t>The Department of Architecture and Civil Engineering is looking for an enthusiastic and experienced Lecturer in Architecture to help facilitate the education of our students.</w:t>
            </w:r>
          </w:p>
          <w:p w14:paraId="12068040"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 </w:t>
            </w:r>
          </w:p>
          <w:p w14:paraId="1E72CE53" w14:textId="12677CE6" w:rsidR="00DC0DC7" w:rsidRPr="00DC0DC7" w:rsidRDefault="00DC0DC7" w:rsidP="00DC0DC7">
            <w:pPr>
              <w:rPr>
                <w:rFonts w:ascii="Arial" w:hAnsi="Arial" w:cs="Arial"/>
                <w:sz w:val="22"/>
                <w:szCs w:val="22"/>
              </w:rPr>
            </w:pPr>
            <w:r w:rsidRPr="00DC0DC7">
              <w:rPr>
                <w:rFonts w:ascii="Arial" w:hAnsi="Arial" w:cs="Arial"/>
                <w:sz w:val="22"/>
                <w:szCs w:val="22"/>
              </w:rPr>
              <w:t>The Department of Architecture and Civil Engineering is internationally renowned and is consistently ranked near the top of UK league tables for both Architecture and Civil Engineering, enabling us to attract high quality staff and students. We have achieved excellent results in the National Student Survey in both Architecture and Civil Engineering over a number of years and the University currently has a triple Gold award in the UK wide Teaching Excellence Framework (</w:t>
            </w:r>
            <w:hyperlink r:id="rId9" w:history="1">
              <w:r w:rsidRPr="00F5591D">
                <w:rPr>
                  <w:rStyle w:val="Hyperlink"/>
                  <w:rFonts w:ascii="Arial" w:hAnsi="Arial" w:cs="Arial"/>
                  <w:sz w:val="22"/>
                  <w:szCs w:val="22"/>
                </w:rPr>
                <w:t>https://www.bath.ac.uk/announcements/university-of-bath-awarded-triple-gold-in-the-teaching-excellence-framework-2023/</w:t>
              </w:r>
            </w:hyperlink>
            <w:r>
              <w:rPr>
                <w:rFonts w:ascii="Arial" w:hAnsi="Arial" w:cs="Arial"/>
                <w:sz w:val="22"/>
                <w:szCs w:val="22"/>
              </w:rPr>
              <w:t xml:space="preserve"> </w:t>
            </w:r>
            <w:r w:rsidRPr="00DC0DC7">
              <w:rPr>
                <w:rFonts w:ascii="Arial" w:hAnsi="Arial" w:cs="Arial"/>
                <w:sz w:val="22"/>
                <w:szCs w:val="22"/>
              </w:rPr>
              <w:t>) and more than 90% of Bath research submitted was ranked as ‘world leading’ or ‘internationally excellent’ in the most recent UK wide Research Excellence Framework (</w:t>
            </w:r>
            <w:hyperlink r:id="rId10" w:history="1">
              <w:r w:rsidRPr="00F5591D">
                <w:rPr>
                  <w:rStyle w:val="Hyperlink"/>
                  <w:rFonts w:ascii="Arial" w:hAnsi="Arial" w:cs="Arial"/>
                  <w:sz w:val="22"/>
                  <w:szCs w:val="22"/>
                </w:rPr>
                <w:t>https://www.bath.ac.uk/announcements/world-leading-and-internationally-excellent-research-recognised-at-the-university-of-bath/</w:t>
              </w:r>
            </w:hyperlink>
            <w:r>
              <w:rPr>
                <w:rFonts w:ascii="Arial" w:hAnsi="Arial" w:cs="Arial"/>
                <w:sz w:val="22"/>
                <w:szCs w:val="22"/>
              </w:rPr>
              <w:t xml:space="preserve"> </w:t>
            </w:r>
            <w:r w:rsidRPr="00DC0DC7">
              <w:rPr>
                <w:rFonts w:ascii="Arial" w:hAnsi="Arial" w:cs="Arial"/>
                <w:sz w:val="22"/>
                <w:szCs w:val="22"/>
              </w:rPr>
              <w:t>).</w:t>
            </w:r>
          </w:p>
          <w:p w14:paraId="35620D09"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 </w:t>
            </w:r>
          </w:p>
          <w:p w14:paraId="0D9AE5AB" w14:textId="77777777" w:rsidR="00DC0DC7" w:rsidRPr="00DC0DC7" w:rsidRDefault="00DC0DC7" w:rsidP="00DC0DC7">
            <w:pPr>
              <w:rPr>
                <w:rFonts w:ascii="Arial" w:hAnsi="Arial" w:cs="Arial"/>
                <w:sz w:val="22"/>
                <w:szCs w:val="22"/>
              </w:rPr>
            </w:pPr>
            <w:r w:rsidRPr="00DC0DC7">
              <w:rPr>
                <w:rFonts w:ascii="Arial" w:hAnsi="Arial" w:cs="Arial"/>
                <w:sz w:val="22"/>
                <w:szCs w:val="22"/>
              </w:rPr>
              <w:t>The teaching and learning environment within the Department includes a range of teaching methods with online or in-person delivery, including lecturing, tutorials with large and small groups, placement visits, studio teaching and preparation of online learning resources. The activities will range from lectures with around 250 students to 1:1 studio teaching.</w:t>
            </w:r>
          </w:p>
          <w:p w14:paraId="0A698AF8"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 </w:t>
            </w:r>
          </w:p>
          <w:p w14:paraId="0E050844"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This teaching aspect of the role covers all aspects of the design, delivery and development of education on the University of Bath’s taught programmes. You will </w:t>
            </w:r>
            <w:r w:rsidRPr="00DC0DC7">
              <w:rPr>
                <w:rFonts w:ascii="Arial" w:hAnsi="Arial" w:cs="Arial"/>
                <w:sz w:val="22"/>
                <w:szCs w:val="22"/>
              </w:rPr>
              <w:lastRenderedPageBreak/>
              <w:t>not necessarily be expected to undertake the full range at any one time but may be required to do any of them with reasonable notice and support, according to the changing needs in the Department.</w:t>
            </w:r>
          </w:p>
          <w:p w14:paraId="721AC6B5"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 </w:t>
            </w:r>
          </w:p>
          <w:p w14:paraId="0845FBD4"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Underpinning these activities are an ongoing commitment to continuing professional development and scholarship, where scholarship involves engaging with a deep and broad study of Architecture, familiarity with the current boundaries of knowledge and how they are advanced, and active participation in the development of education in Architecture. Should you not already hold a formal teaching qualification, you will be supported by the University through our Higher Education Academy accredited teaching development programme. </w:t>
            </w:r>
          </w:p>
          <w:p w14:paraId="7FDAA10B"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 </w:t>
            </w:r>
          </w:p>
          <w:p w14:paraId="01612992"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The postholder will be expected to undertake personal tutoring of some students as part of their role and will be responsible for assessment of elements of our programmes.  </w:t>
            </w:r>
          </w:p>
          <w:p w14:paraId="07848236"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 </w:t>
            </w:r>
          </w:p>
          <w:p w14:paraId="0183FFA1" w14:textId="77777777" w:rsidR="00DC0DC7" w:rsidRPr="00DC0DC7" w:rsidRDefault="00DC0DC7" w:rsidP="00DC0DC7">
            <w:pPr>
              <w:rPr>
                <w:rFonts w:ascii="Arial" w:hAnsi="Arial" w:cs="Arial"/>
                <w:sz w:val="22"/>
                <w:szCs w:val="22"/>
              </w:rPr>
            </w:pPr>
            <w:r w:rsidRPr="00DC0DC7">
              <w:rPr>
                <w:rFonts w:ascii="Arial" w:hAnsi="Arial" w:cs="Arial"/>
                <w:sz w:val="22"/>
                <w:szCs w:val="22"/>
              </w:rPr>
              <w:t xml:space="preserve">There is a strong culture of providing newly appointed lecturers the necessary support and freedom to develop their academic careers. We would like the postholder to have the future ambition to take on leadership roles within and/or outside the Department at an appropriate stage in their career.  These roles can lead to promotion and the University has a well-established career progression route for academic staff on teaching only, research only or teaching &amp; research contracts.  </w:t>
            </w:r>
          </w:p>
          <w:p w14:paraId="57D983F7" w14:textId="77777777" w:rsidR="00646A0D" w:rsidRPr="00DC0DC7" w:rsidRDefault="00646A0D" w:rsidP="00DC0DC7">
            <w:pPr>
              <w:rPr>
                <w:rFonts w:ascii="Arial" w:hAnsi="Arial" w:cs="Arial"/>
                <w:sz w:val="22"/>
                <w:szCs w:val="22"/>
              </w:rPr>
            </w:pPr>
          </w:p>
        </w:tc>
      </w:tr>
      <w:tr w:rsidR="003919C5" w:rsidRPr="004E553B" w14:paraId="063B876A" w14:textId="77777777" w:rsidTr="004E553B">
        <w:tc>
          <w:tcPr>
            <w:tcW w:w="8522" w:type="dxa"/>
            <w:tcBorders>
              <w:bottom w:val="single" w:sz="4" w:space="0" w:color="auto"/>
            </w:tcBorders>
            <w:shd w:val="clear" w:color="auto" w:fill="auto"/>
          </w:tcPr>
          <w:p w14:paraId="2EF19DB2" w14:textId="77777777" w:rsidR="003919C5" w:rsidRPr="004E553B" w:rsidRDefault="003919C5" w:rsidP="00CA4D1C">
            <w:pPr>
              <w:rPr>
                <w:rFonts w:ascii="Arial" w:hAnsi="Arial" w:cs="Arial"/>
                <w:i/>
                <w:sz w:val="22"/>
                <w:szCs w:val="22"/>
              </w:rPr>
            </w:pPr>
          </w:p>
        </w:tc>
      </w:tr>
    </w:tbl>
    <w:p w14:paraId="34C6A781" w14:textId="77777777" w:rsidR="00CA4D1C" w:rsidRPr="005D643F" w:rsidRDefault="00CA4D1C" w:rsidP="00CA4D1C">
      <w:pPr>
        <w:rPr>
          <w:rFonts w:ascii="Arial" w:hAnsi="Arial" w:cs="Arial"/>
          <w:sz w:val="22"/>
          <w:szCs w:val="22"/>
        </w:rPr>
      </w:pPr>
    </w:p>
    <w:p w14:paraId="6C94FB38" w14:textId="7BD80E85" w:rsidR="00A76B4F" w:rsidRDefault="00A76B4F" w:rsidP="00CA4D1C">
      <w:pPr>
        <w:rPr>
          <w:rFonts w:ascii="Arial" w:hAnsi="Arial" w:cs="Arial"/>
          <w:b/>
          <w:sz w:val="22"/>
          <w:szCs w:val="22"/>
        </w:rPr>
      </w:pPr>
    </w:p>
    <w:p w14:paraId="2A76822A" w14:textId="77777777" w:rsidR="00A76B4F" w:rsidRPr="005D643F" w:rsidRDefault="00A76B4F"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5D643F" w14:paraId="6B45382E" w14:textId="77777777" w:rsidTr="004E553B">
        <w:tc>
          <w:tcPr>
            <w:tcW w:w="8720" w:type="dxa"/>
            <w:shd w:val="clear" w:color="auto" w:fill="DAEEF3"/>
          </w:tcPr>
          <w:p w14:paraId="1F6C519D" w14:textId="77777777" w:rsidR="00CA4D1C" w:rsidRDefault="00CA4D1C" w:rsidP="009B6948">
            <w:pPr>
              <w:rPr>
                <w:rFonts w:ascii="Arial" w:hAnsi="Arial" w:cs="Arial"/>
                <w:b/>
                <w:sz w:val="22"/>
                <w:szCs w:val="22"/>
              </w:rPr>
            </w:pPr>
            <w:r w:rsidRPr="005D643F">
              <w:rPr>
                <w:rFonts w:ascii="Arial" w:hAnsi="Arial" w:cs="Arial"/>
                <w:b/>
                <w:sz w:val="22"/>
                <w:szCs w:val="22"/>
              </w:rPr>
              <w:t>Job purpose</w:t>
            </w:r>
          </w:p>
          <w:p w14:paraId="1983AB09" w14:textId="77777777" w:rsidR="00582AFB" w:rsidRPr="005D643F" w:rsidRDefault="00582AFB" w:rsidP="009B6948">
            <w:pPr>
              <w:rPr>
                <w:rFonts w:ascii="Arial" w:hAnsi="Arial" w:cs="Arial"/>
                <w:b/>
                <w:sz w:val="22"/>
                <w:szCs w:val="22"/>
              </w:rPr>
            </w:pPr>
          </w:p>
        </w:tc>
      </w:tr>
      <w:tr w:rsidR="00CA4D1C" w:rsidRPr="005D643F" w14:paraId="40FF5487" w14:textId="77777777" w:rsidTr="00557E4E">
        <w:tc>
          <w:tcPr>
            <w:tcW w:w="8720" w:type="dxa"/>
          </w:tcPr>
          <w:p w14:paraId="59893A97" w14:textId="77777777" w:rsidR="00CA4D1C" w:rsidRPr="005D643F" w:rsidRDefault="00CA4D1C" w:rsidP="009B6948">
            <w:pPr>
              <w:rPr>
                <w:rFonts w:ascii="Arial" w:hAnsi="Arial" w:cs="Arial"/>
                <w:sz w:val="22"/>
                <w:szCs w:val="22"/>
              </w:rPr>
            </w:pPr>
          </w:p>
          <w:p w14:paraId="009992B1" w14:textId="77777777" w:rsidR="00C06D12" w:rsidRPr="007007FE" w:rsidRDefault="00C06D12" w:rsidP="00D027DE">
            <w:pPr>
              <w:rPr>
                <w:rFonts w:ascii="Arial" w:hAnsi="Arial" w:cs="Arial"/>
                <w:strike/>
                <w:color w:val="7F7F7F"/>
                <w:sz w:val="22"/>
                <w:szCs w:val="22"/>
              </w:rPr>
            </w:pPr>
          </w:p>
          <w:p w14:paraId="1E9D4FFE" w14:textId="77777777" w:rsidR="00C06D12" w:rsidRPr="00C06D12" w:rsidRDefault="00E93D69" w:rsidP="00C06D12">
            <w:pPr>
              <w:rPr>
                <w:rFonts w:ascii="Arial" w:hAnsi="Arial" w:cs="Arial"/>
                <w:sz w:val="22"/>
                <w:szCs w:val="22"/>
              </w:rPr>
            </w:pPr>
            <w:r>
              <w:rPr>
                <w:rFonts w:ascii="Arial" w:hAnsi="Arial" w:cs="Arial"/>
                <w:sz w:val="22"/>
                <w:szCs w:val="22"/>
              </w:rPr>
              <w:t>Plan and d</w:t>
            </w:r>
            <w:r w:rsidR="00C06D12" w:rsidRPr="00C06D12">
              <w:rPr>
                <w:rFonts w:ascii="Arial" w:hAnsi="Arial" w:cs="Arial"/>
                <w:sz w:val="22"/>
                <w:szCs w:val="22"/>
              </w:rPr>
              <w:t>eliver taught programmes of education and support student learning at undergraduate and postgraduate level (as appropriate).</w:t>
            </w:r>
          </w:p>
          <w:p w14:paraId="141285E4" w14:textId="77777777" w:rsidR="00C06D12" w:rsidRPr="00C06D12" w:rsidRDefault="00C06D12" w:rsidP="00C06D12">
            <w:pPr>
              <w:rPr>
                <w:rFonts w:ascii="Arial" w:hAnsi="Arial" w:cs="Arial"/>
                <w:sz w:val="22"/>
                <w:szCs w:val="22"/>
              </w:rPr>
            </w:pPr>
            <w:r w:rsidRPr="00C06D12">
              <w:rPr>
                <w:rFonts w:ascii="Arial" w:hAnsi="Arial" w:cs="Arial"/>
                <w:sz w:val="22"/>
                <w:szCs w:val="22"/>
              </w:rPr>
              <w:t>Play a key role in the developing the teaching culture and student experience of the University.</w:t>
            </w:r>
          </w:p>
          <w:p w14:paraId="25A726CD" w14:textId="77777777" w:rsidR="00C06D12" w:rsidRPr="007007FE" w:rsidRDefault="00C06D12" w:rsidP="00D027DE">
            <w:pPr>
              <w:rPr>
                <w:rFonts w:ascii="Arial" w:hAnsi="Arial" w:cs="Arial"/>
                <w:strike/>
                <w:color w:val="7F7F7F"/>
                <w:sz w:val="22"/>
                <w:szCs w:val="22"/>
              </w:rPr>
            </w:pPr>
          </w:p>
          <w:p w14:paraId="188853B0" w14:textId="77777777" w:rsidR="00CA4D1C" w:rsidRPr="00E163E9" w:rsidRDefault="00CA4D1C" w:rsidP="0042720E">
            <w:pPr>
              <w:rPr>
                <w:rFonts w:ascii="Arial" w:hAnsi="Arial" w:cs="Arial"/>
                <w:sz w:val="22"/>
                <w:szCs w:val="22"/>
              </w:rPr>
            </w:pPr>
          </w:p>
        </w:tc>
      </w:tr>
    </w:tbl>
    <w:p w14:paraId="1E5A891D" w14:textId="77777777" w:rsidR="00CA4D1C" w:rsidRPr="005D643F" w:rsidRDefault="00CA4D1C" w:rsidP="00CA4D1C">
      <w:pPr>
        <w:rPr>
          <w:rFonts w:ascii="Arial" w:hAnsi="Arial" w:cs="Arial"/>
          <w:sz w:val="22"/>
          <w:szCs w:val="22"/>
        </w:rPr>
      </w:pPr>
    </w:p>
    <w:p w14:paraId="124AD309" w14:textId="77777777" w:rsidR="00CA4D1C" w:rsidRPr="005D643F" w:rsidRDefault="00CA4D1C" w:rsidP="00CA4D1C">
      <w:pPr>
        <w:rPr>
          <w:rFonts w:ascii="Arial" w:hAnsi="Arial" w:cs="Arial"/>
          <w:sz w:val="22"/>
          <w:szCs w:val="22"/>
        </w:rPr>
      </w:pP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988"/>
        <w:gridCol w:w="14"/>
      </w:tblGrid>
      <w:tr w:rsidR="00CA4D1C" w:rsidRPr="005D643F" w14:paraId="67731E22" w14:textId="77777777" w:rsidTr="00DA1DEC">
        <w:tc>
          <w:tcPr>
            <w:tcW w:w="8819" w:type="dxa"/>
            <w:gridSpan w:val="3"/>
            <w:tcBorders>
              <w:bottom w:val="single" w:sz="4" w:space="0" w:color="auto"/>
            </w:tcBorders>
            <w:shd w:val="clear" w:color="auto" w:fill="DAEEF3"/>
          </w:tcPr>
          <w:p w14:paraId="5B8ECE45" w14:textId="77777777" w:rsidR="00CA4D1C" w:rsidRDefault="00CA4D1C" w:rsidP="00582AFB">
            <w:pPr>
              <w:rPr>
                <w:rFonts w:ascii="Arial" w:hAnsi="Arial" w:cs="Arial"/>
                <w:b/>
                <w:sz w:val="22"/>
                <w:szCs w:val="22"/>
              </w:rPr>
            </w:pPr>
            <w:r w:rsidRPr="005D643F">
              <w:rPr>
                <w:rFonts w:ascii="Arial" w:hAnsi="Arial" w:cs="Arial"/>
                <w:b/>
                <w:sz w:val="22"/>
                <w:szCs w:val="22"/>
              </w:rPr>
              <w:t xml:space="preserve">Main duties and responsibilities </w:t>
            </w:r>
          </w:p>
          <w:p w14:paraId="108C0A48" w14:textId="77777777" w:rsidR="00582AFB" w:rsidRPr="005D643F" w:rsidRDefault="00582AFB" w:rsidP="00582AFB">
            <w:pPr>
              <w:rPr>
                <w:rFonts w:ascii="Arial" w:hAnsi="Arial" w:cs="Arial"/>
                <w:b/>
                <w:sz w:val="22"/>
                <w:szCs w:val="22"/>
              </w:rPr>
            </w:pPr>
          </w:p>
        </w:tc>
      </w:tr>
      <w:tr w:rsidR="0042720E" w:rsidRPr="005D643F" w14:paraId="56326559" w14:textId="77777777" w:rsidTr="00DA1DEC">
        <w:tc>
          <w:tcPr>
            <w:tcW w:w="8819" w:type="dxa"/>
            <w:gridSpan w:val="3"/>
            <w:tcBorders>
              <w:bottom w:val="single" w:sz="4" w:space="0" w:color="auto"/>
            </w:tcBorders>
            <w:shd w:val="clear" w:color="auto" w:fill="auto"/>
          </w:tcPr>
          <w:p w14:paraId="4657DE1C" w14:textId="77777777" w:rsidR="0042720E" w:rsidRDefault="0042720E" w:rsidP="0042720E">
            <w:pPr>
              <w:rPr>
                <w:rFonts w:ascii="Arial" w:hAnsi="Arial" w:cs="Arial"/>
                <w:sz w:val="22"/>
                <w:szCs w:val="22"/>
              </w:rPr>
            </w:pPr>
          </w:p>
          <w:p w14:paraId="33F0B742" w14:textId="77777777" w:rsidR="00B912D0" w:rsidRDefault="00B912D0" w:rsidP="0042720E">
            <w:pPr>
              <w:rPr>
                <w:rFonts w:ascii="Arial" w:hAnsi="Arial" w:cs="Arial"/>
                <w:sz w:val="22"/>
                <w:szCs w:val="22"/>
              </w:rPr>
            </w:pPr>
          </w:p>
          <w:p w14:paraId="34B325B6" w14:textId="77777777" w:rsidR="00B912D0" w:rsidRDefault="00B912D0" w:rsidP="00B912D0">
            <w:pPr>
              <w:rPr>
                <w:rFonts w:ascii="Arial" w:hAnsi="Arial" w:cs="Arial"/>
                <w:sz w:val="22"/>
                <w:szCs w:val="22"/>
              </w:rPr>
            </w:pPr>
            <w:r w:rsidRPr="00E163E9">
              <w:rPr>
                <w:rFonts w:ascii="Arial" w:hAnsi="Arial" w:cs="Arial"/>
                <w:sz w:val="22"/>
                <w:szCs w:val="22"/>
              </w:rPr>
              <w:t xml:space="preserve">This teaching-specialist academic role covers all aspects of the design, delivery and development of education on the University of Bath’s taught programmes. The description below indicates the level of responsibility and scope of the role in terms of the range of activities that may be required. You will not </w:t>
            </w:r>
            <w:r w:rsidR="00DA1DEC">
              <w:rPr>
                <w:rFonts w:ascii="Arial" w:hAnsi="Arial" w:cs="Arial"/>
                <w:sz w:val="22"/>
                <w:szCs w:val="22"/>
              </w:rPr>
              <w:t xml:space="preserve">necessarily </w:t>
            </w:r>
            <w:r w:rsidRPr="00E163E9">
              <w:rPr>
                <w:rFonts w:ascii="Arial" w:hAnsi="Arial" w:cs="Arial"/>
                <w:sz w:val="22"/>
                <w:szCs w:val="22"/>
              </w:rPr>
              <w:t xml:space="preserve">be expected to undertake the full range at any one time, but may be required to do any of them with reasonable notice and support, according to the changing needs in the Department/ Division / University.  </w:t>
            </w:r>
          </w:p>
          <w:p w14:paraId="57BA7C93" w14:textId="77777777" w:rsidR="00022520" w:rsidRPr="00E163E9" w:rsidRDefault="00022520" w:rsidP="00B912D0">
            <w:pPr>
              <w:rPr>
                <w:rFonts w:ascii="Arial" w:hAnsi="Arial" w:cs="Arial"/>
                <w:sz w:val="22"/>
                <w:szCs w:val="22"/>
              </w:rPr>
            </w:pPr>
          </w:p>
          <w:p w14:paraId="2849FBDB" w14:textId="77777777" w:rsidR="00B912D0" w:rsidRPr="00E163E9" w:rsidRDefault="00B912D0" w:rsidP="00B912D0">
            <w:pPr>
              <w:rPr>
                <w:rFonts w:ascii="Arial" w:hAnsi="Arial" w:cs="Arial"/>
                <w:sz w:val="22"/>
                <w:szCs w:val="22"/>
              </w:rPr>
            </w:pPr>
            <w:r w:rsidRPr="00E163E9">
              <w:rPr>
                <w:rFonts w:ascii="Arial" w:hAnsi="Arial" w:cs="Arial"/>
                <w:sz w:val="22"/>
                <w:szCs w:val="22"/>
              </w:rPr>
              <w:t xml:space="preserve">Underpinning these activities are an ongoing commitment to continuing professional development and scholarship, where scholarship is defined as engaging with a deep and broad study of the discipline, familiarity with the current boundaries of knowledge </w:t>
            </w:r>
            <w:r w:rsidRPr="00E163E9">
              <w:rPr>
                <w:rFonts w:ascii="Arial" w:hAnsi="Arial" w:cs="Arial"/>
                <w:sz w:val="22"/>
                <w:szCs w:val="22"/>
              </w:rPr>
              <w:lastRenderedPageBreak/>
              <w:t xml:space="preserve">and how they are advanced, and active participation in the development of education in the discipline. </w:t>
            </w:r>
          </w:p>
          <w:p w14:paraId="394FBBFA" w14:textId="77777777" w:rsidR="00B912D0" w:rsidRPr="00AF4404" w:rsidRDefault="00B912D0" w:rsidP="0042720E">
            <w:pPr>
              <w:rPr>
                <w:rFonts w:ascii="Arial" w:hAnsi="Arial" w:cs="Arial"/>
                <w:sz w:val="22"/>
                <w:szCs w:val="22"/>
              </w:rPr>
            </w:pPr>
          </w:p>
          <w:p w14:paraId="42EB413C" w14:textId="77777777" w:rsidR="0042720E" w:rsidRPr="005D643F" w:rsidRDefault="0042720E" w:rsidP="00582AFB">
            <w:pPr>
              <w:autoSpaceDE w:val="0"/>
              <w:autoSpaceDN w:val="0"/>
              <w:adjustRightInd w:val="0"/>
              <w:rPr>
                <w:rFonts w:ascii="Arial" w:hAnsi="Arial" w:cs="Arial"/>
                <w:b/>
                <w:sz w:val="22"/>
                <w:szCs w:val="22"/>
                <w:lang w:eastAsia="en-GB"/>
              </w:rPr>
            </w:pPr>
          </w:p>
        </w:tc>
      </w:tr>
      <w:tr w:rsidR="005D643F" w:rsidRPr="005D643F" w14:paraId="15D1F16C" w14:textId="77777777" w:rsidTr="00DA1DEC">
        <w:trPr>
          <w:gridAfter w:val="1"/>
          <w:wAfter w:w="14" w:type="dxa"/>
        </w:trPr>
        <w:tc>
          <w:tcPr>
            <w:tcW w:w="817" w:type="dxa"/>
            <w:shd w:val="clear" w:color="auto" w:fill="FFF9CF"/>
          </w:tcPr>
          <w:p w14:paraId="6666FD44" w14:textId="77777777" w:rsidR="005D643F" w:rsidRPr="005D643F" w:rsidRDefault="00E93D69" w:rsidP="00557E4E">
            <w:pPr>
              <w:spacing w:line="480" w:lineRule="auto"/>
              <w:rPr>
                <w:rFonts w:ascii="Arial" w:hAnsi="Arial" w:cs="Arial"/>
                <w:b/>
                <w:sz w:val="22"/>
                <w:szCs w:val="22"/>
              </w:rPr>
            </w:pPr>
            <w:r>
              <w:rPr>
                <w:rFonts w:ascii="Arial" w:hAnsi="Arial" w:cs="Arial"/>
                <w:b/>
                <w:sz w:val="22"/>
                <w:szCs w:val="22"/>
              </w:rPr>
              <w:lastRenderedPageBreak/>
              <w:t>1</w:t>
            </w:r>
          </w:p>
        </w:tc>
        <w:tc>
          <w:tcPr>
            <w:tcW w:w="7988" w:type="dxa"/>
            <w:shd w:val="clear" w:color="auto" w:fill="FFF9CF"/>
          </w:tcPr>
          <w:p w14:paraId="180F1629" w14:textId="77777777" w:rsidR="005D643F" w:rsidRPr="005D643F" w:rsidRDefault="005D643F" w:rsidP="007E15D9">
            <w:pPr>
              <w:autoSpaceDE w:val="0"/>
              <w:autoSpaceDN w:val="0"/>
              <w:adjustRightInd w:val="0"/>
              <w:rPr>
                <w:rFonts w:ascii="Arial" w:hAnsi="Arial" w:cs="Arial"/>
                <w:b/>
                <w:sz w:val="22"/>
                <w:szCs w:val="22"/>
                <w:lang w:eastAsia="en-GB"/>
              </w:rPr>
            </w:pPr>
            <w:r w:rsidRPr="005D643F">
              <w:rPr>
                <w:rFonts w:ascii="Arial" w:hAnsi="Arial" w:cs="Arial"/>
                <w:b/>
                <w:sz w:val="22"/>
                <w:szCs w:val="22"/>
                <w:lang w:eastAsia="en-GB"/>
              </w:rPr>
              <w:t xml:space="preserve">Teaching </w:t>
            </w:r>
          </w:p>
        </w:tc>
      </w:tr>
      <w:tr w:rsidR="008875A5" w:rsidRPr="005D643F" w14:paraId="15D3882F" w14:textId="77777777" w:rsidTr="00DA1DEC">
        <w:trPr>
          <w:gridAfter w:val="1"/>
          <w:wAfter w:w="14" w:type="dxa"/>
        </w:trPr>
        <w:tc>
          <w:tcPr>
            <w:tcW w:w="817" w:type="dxa"/>
          </w:tcPr>
          <w:p w14:paraId="32277D80" w14:textId="77777777" w:rsidR="008875A5" w:rsidRPr="00BD00B8" w:rsidRDefault="008875A5" w:rsidP="00557E4E">
            <w:pPr>
              <w:spacing w:line="480" w:lineRule="auto"/>
              <w:rPr>
                <w:rFonts w:ascii="Arial" w:hAnsi="Arial" w:cs="Arial"/>
                <w:sz w:val="22"/>
                <w:szCs w:val="22"/>
              </w:rPr>
            </w:pPr>
          </w:p>
        </w:tc>
        <w:tc>
          <w:tcPr>
            <w:tcW w:w="7988" w:type="dxa"/>
          </w:tcPr>
          <w:p w14:paraId="300652FF" w14:textId="77777777" w:rsidR="00CD47B3" w:rsidRPr="00CD47B3" w:rsidRDefault="00CD47B3" w:rsidP="00CD47B3">
            <w:pPr>
              <w:rPr>
                <w:rFonts w:ascii="Arial" w:hAnsi="Arial" w:cs="Arial"/>
                <w:sz w:val="22"/>
                <w:szCs w:val="22"/>
              </w:rPr>
            </w:pPr>
            <w:r w:rsidRPr="00CD47B3">
              <w:rPr>
                <w:rFonts w:ascii="Arial" w:hAnsi="Arial" w:cs="Arial"/>
                <w:sz w:val="22"/>
                <w:szCs w:val="22"/>
              </w:rPr>
              <w:t>Design</w:t>
            </w:r>
            <w:r w:rsidR="00AB2337">
              <w:rPr>
                <w:rFonts w:ascii="Arial" w:hAnsi="Arial" w:cs="Arial"/>
                <w:sz w:val="22"/>
                <w:szCs w:val="22"/>
              </w:rPr>
              <w:t>, p</w:t>
            </w:r>
            <w:r w:rsidR="00E93D69">
              <w:rPr>
                <w:rFonts w:ascii="Arial" w:hAnsi="Arial" w:cs="Arial"/>
                <w:sz w:val="22"/>
                <w:szCs w:val="22"/>
              </w:rPr>
              <w:t>la</w:t>
            </w:r>
            <w:r w:rsidR="00AB2337">
              <w:rPr>
                <w:rFonts w:ascii="Arial" w:hAnsi="Arial" w:cs="Arial"/>
                <w:sz w:val="22"/>
                <w:szCs w:val="22"/>
              </w:rPr>
              <w:t>n</w:t>
            </w:r>
            <w:r w:rsidRPr="00CD47B3">
              <w:rPr>
                <w:rFonts w:ascii="Arial" w:hAnsi="Arial" w:cs="Arial"/>
                <w:sz w:val="22"/>
                <w:szCs w:val="22"/>
              </w:rPr>
              <w:t xml:space="preserve"> and deliver teaching and support student learni</w:t>
            </w:r>
            <w:r>
              <w:rPr>
                <w:rFonts w:ascii="Arial" w:hAnsi="Arial" w:cs="Arial"/>
                <w:sz w:val="22"/>
                <w:szCs w:val="22"/>
              </w:rPr>
              <w:t>ng across a range</w:t>
            </w:r>
            <w:r w:rsidRPr="00CD47B3">
              <w:rPr>
                <w:rFonts w:ascii="Arial" w:hAnsi="Arial" w:cs="Arial"/>
                <w:sz w:val="22"/>
                <w:szCs w:val="22"/>
              </w:rPr>
              <w:t xml:space="preserve"> of units using a variety of inclusive methods including appropriate technologies.</w:t>
            </w:r>
          </w:p>
          <w:p w14:paraId="7DAABCA7" w14:textId="77777777" w:rsidR="00CD47B3" w:rsidRDefault="00CD47B3" w:rsidP="00516987">
            <w:pPr>
              <w:autoSpaceDE w:val="0"/>
              <w:autoSpaceDN w:val="0"/>
              <w:adjustRightInd w:val="0"/>
              <w:rPr>
                <w:rFonts w:ascii="Arial" w:hAnsi="Arial" w:cs="Arial"/>
                <w:sz w:val="22"/>
                <w:szCs w:val="22"/>
                <w:lang w:eastAsia="en-GB"/>
              </w:rPr>
            </w:pPr>
          </w:p>
          <w:p w14:paraId="1A143F77" w14:textId="77777777" w:rsidR="001A6B03" w:rsidRPr="005D643F" w:rsidRDefault="001A6B03" w:rsidP="00516987">
            <w:pPr>
              <w:autoSpaceDE w:val="0"/>
              <w:autoSpaceDN w:val="0"/>
              <w:adjustRightInd w:val="0"/>
              <w:rPr>
                <w:rFonts w:ascii="Arial" w:hAnsi="Arial" w:cs="Arial"/>
                <w:sz w:val="22"/>
                <w:szCs w:val="22"/>
                <w:lang w:eastAsia="en-GB"/>
              </w:rPr>
            </w:pPr>
          </w:p>
        </w:tc>
      </w:tr>
      <w:tr w:rsidR="00B43BEA" w:rsidRPr="005D643F" w14:paraId="2227A08F" w14:textId="77777777" w:rsidTr="00DA1DEC">
        <w:trPr>
          <w:gridAfter w:val="1"/>
          <w:wAfter w:w="14" w:type="dxa"/>
        </w:trPr>
        <w:tc>
          <w:tcPr>
            <w:tcW w:w="817" w:type="dxa"/>
          </w:tcPr>
          <w:p w14:paraId="6F1C1F48" w14:textId="77777777" w:rsidR="00B43BEA" w:rsidRPr="00BD00B8" w:rsidRDefault="00B43BEA" w:rsidP="00557E4E">
            <w:pPr>
              <w:spacing w:line="480" w:lineRule="auto"/>
              <w:rPr>
                <w:rFonts w:ascii="Arial" w:hAnsi="Arial" w:cs="Arial"/>
                <w:sz w:val="22"/>
                <w:szCs w:val="22"/>
              </w:rPr>
            </w:pPr>
          </w:p>
        </w:tc>
        <w:tc>
          <w:tcPr>
            <w:tcW w:w="7988" w:type="dxa"/>
          </w:tcPr>
          <w:p w14:paraId="24E8ED71" w14:textId="77777777" w:rsidR="00B43BEA" w:rsidRDefault="001A6B03" w:rsidP="001A6B03">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Assess the work and progress of students and </w:t>
            </w:r>
            <w:r w:rsidR="00163CB1">
              <w:rPr>
                <w:rFonts w:ascii="Arial" w:hAnsi="Arial" w:cs="Arial"/>
                <w:sz w:val="22"/>
                <w:szCs w:val="22"/>
                <w:lang w:eastAsia="en-GB"/>
              </w:rPr>
              <w:t xml:space="preserve">provide </w:t>
            </w:r>
            <w:r>
              <w:rPr>
                <w:rFonts w:ascii="Arial" w:hAnsi="Arial" w:cs="Arial"/>
                <w:sz w:val="22"/>
                <w:szCs w:val="22"/>
                <w:lang w:eastAsia="en-GB"/>
              </w:rPr>
              <w:t xml:space="preserve">them </w:t>
            </w:r>
            <w:r w:rsidR="00163CB1">
              <w:rPr>
                <w:rFonts w:ascii="Arial" w:hAnsi="Arial" w:cs="Arial"/>
                <w:sz w:val="22"/>
                <w:szCs w:val="22"/>
                <w:lang w:eastAsia="en-GB"/>
              </w:rPr>
              <w:t xml:space="preserve">with </w:t>
            </w:r>
            <w:r>
              <w:rPr>
                <w:rFonts w:ascii="Arial" w:hAnsi="Arial" w:cs="Arial"/>
                <w:sz w:val="22"/>
                <w:szCs w:val="22"/>
                <w:lang w:eastAsia="en-GB"/>
              </w:rPr>
              <w:t>constructive feedback.</w:t>
            </w:r>
          </w:p>
          <w:p w14:paraId="16E9CB44" w14:textId="77777777" w:rsidR="001A6B03" w:rsidRPr="005D643F" w:rsidRDefault="001A6B03" w:rsidP="001A6B03">
            <w:pPr>
              <w:autoSpaceDE w:val="0"/>
              <w:autoSpaceDN w:val="0"/>
              <w:adjustRightInd w:val="0"/>
              <w:rPr>
                <w:rFonts w:ascii="Arial" w:hAnsi="Arial" w:cs="Arial"/>
                <w:sz w:val="22"/>
                <w:szCs w:val="22"/>
                <w:lang w:eastAsia="en-GB"/>
              </w:rPr>
            </w:pPr>
          </w:p>
        </w:tc>
      </w:tr>
      <w:tr w:rsidR="00072F4D" w:rsidRPr="005D643F" w14:paraId="5A1A9769" w14:textId="77777777" w:rsidTr="00DA1DEC">
        <w:trPr>
          <w:gridAfter w:val="1"/>
          <w:wAfter w:w="14" w:type="dxa"/>
        </w:trPr>
        <w:tc>
          <w:tcPr>
            <w:tcW w:w="817" w:type="dxa"/>
          </w:tcPr>
          <w:p w14:paraId="654751E8" w14:textId="77777777" w:rsidR="00072F4D" w:rsidRPr="00BD00B8" w:rsidRDefault="00072F4D" w:rsidP="00557E4E">
            <w:pPr>
              <w:spacing w:line="480" w:lineRule="auto"/>
              <w:rPr>
                <w:rFonts w:ascii="Arial" w:hAnsi="Arial" w:cs="Arial"/>
                <w:sz w:val="22"/>
                <w:szCs w:val="22"/>
              </w:rPr>
            </w:pPr>
          </w:p>
        </w:tc>
        <w:tc>
          <w:tcPr>
            <w:tcW w:w="7988" w:type="dxa"/>
          </w:tcPr>
          <w:p w14:paraId="7C1E27D1" w14:textId="77777777" w:rsidR="00072F4D" w:rsidRPr="006E55F6" w:rsidRDefault="00072F4D" w:rsidP="00072F4D">
            <w:pPr>
              <w:rPr>
                <w:rFonts w:ascii="Arial" w:hAnsi="Arial" w:cs="Arial"/>
                <w:sz w:val="22"/>
                <w:szCs w:val="22"/>
              </w:rPr>
            </w:pPr>
            <w:r w:rsidRPr="006E55F6">
              <w:rPr>
                <w:rFonts w:ascii="Arial" w:hAnsi="Arial" w:cs="Arial"/>
                <w:sz w:val="22"/>
                <w:szCs w:val="22"/>
              </w:rPr>
              <w:t xml:space="preserve">Supervise the project work of undergraduate students and </w:t>
            </w:r>
            <w:r>
              <w:rPr>
                <w:rFonts w:ascii="Arial" w:hAnsi="Arial" w:cs="Arial"/>
                <w:sz w:val="22"/>
                <w:szCs w:val="22"/>
              </w:rPr>
              <w:t>m</w:t>
            </w:r>
            <w:r w:rsidRPr="006E55F6">
              <w:rPr>
                <w:rFonts w:ascii="Arial" w:hAnsi="Arial" w:cs="Arial"/>
                <w:sz w:val="22"/>
                <w:szCs w:val="22"/>
              </w:rPr>
              <w:t>aster</w:t>
            </w:r>
            <w:r>
              <w:rPr>
                <w:rFonts w:ascii="Arial" w:hAnsi="Arial" w:cs="Arial"/>
                <w:sz w:val="22"/>
                <w:szCs w:val="22"/>
              </w:rPr>
              <w:t>’</w:t>
            </w:r>
            <w:r w:rsidRPr="006E55F6">
              <w:rPr>
                <w:rFonts w:ascii="Arial" w:hAnsi="Arial" w:cs="Arial"/>
                <w:sz w:val="22"/>
                <w:szCs w:val="22"/>
              </w:rPr>
              <w:t>s project students, where appropriate.</w:t>
            </w:r>
          </w:p>
          <w:p w14:paraId="2BEA6467" w14:textId="77777777" w:rsidR="00072F4D" w:rsidRDefault="00072F4D" w:rsidP="001A6B03">
            <w:pPr>
              <w:autoSpaceDE w:val="0"/>
              <w:autoSpaceDN w:val="0"/>
              <w:adjustRightInd w:val="0"/>
              <w:rPr>
                <w:rFonts w:ascii="Arial" w:hAnsi="Arial" w:cs="Arial"/>
                <w:sz w:val="22"/>
                <w:szCs w:val="22"/>
                <w:lang w:eastAsia="en-GB"/>
              </w:rPr>
            </w:pPr>
          </w:p>
        </w:tc>
      </w:tr>
      <w:tr w:rsidR="001A6B03" w:rsidRPr="005D643F" w14:paraId="692FA067" w14:textId="77777777" w:rsidTr="00DA1DEC">
        <w:trPr>
          <w:gridAfter w:val="1"/>
          <w:wAfter w:w="14" w:type="dxa"/>
        </w:trPr>
        <w:tc>
          <w:tcPr>
            <w:tcW w:w="817" w:type="dxa"/>
          </w:tcPr>
          <w:p w14:paraId="492F88BC" w14:textId="77777777" w:rsidR="001A6B03" w:rsidRPr="00BD00B8" w:rsidRDefault="001A6B03" w:rsidP="00557E4E">
            <w:pPr>
              <w:spacing w:line="480" w:lineRule="auto"/>
              <w:rPr>
                <w:rFonts w:ascii="Arial" w:hAnsi="Arial" w:cs="Arial"/>
                <w:sz w:val="22"/>
                <w:szCs w:val="22"/>
              </w:rPr>
            </w:pPr>
          </w:p>
        </w:tc>
        <w:tc>
          <w:tcPr>
            <w:tcW w:w="7988" w:type="dxa"/>
          </w:tcPr>
          <w:p w14:paraId="3F9D7C39" w14:textId="77777777" w:rsidR="00CD47B3" w:rsidRPr="00CD47B3" w:rsidRDefault="00CD47B3" w:rsidP="00CD47B3">
            <w:pPr>
              <w:rPr>
                <w:rFonts w:ascii="Arial" w:hAnsi="Arial" w:cs="Arial"/>
                <w:sz w:val="22"/>
                <w:szCs w:val="22"/>
              </w:rPr>
            </w:pPr>
            <w:r w:rsidRPr="00CD47B3">
              <w:rPr>
                <w:rFonts w:ascii="Arial" w:hAnsi="Arial" w:cs="Arial"/>
                <w:sz w:val="22"/>
                <w:szCs w:val="22"/>
              </w:rPr>
              <w:t>Evaluate the effectiveness of taught programmes and seek ways to improve their design and delivery, through the collection and evaluation of feedback and other data.</w:t>
            </w:r>
          </w:p>
          <w:p w14:paraId="17B36E14" w14:textId="77777777" w:rsidR="00CD47B3" w:rsidRDefault="00CD47B3" w:rsidP="00516987">
            <w:pPr>
              <w:autoSpaceDE w:val="0"/>
              <w:autoSpaceDN w:val="0"/>
              <w:adjustRightInd w:val="0"/>
              <w:rPr>
                <w:rFonts w:ascii="Arial" w:hAnsi="Arial" w:cs="Arial"/>
                <w:sz w:val="22"/>
                <w:szCs w:val="22"/>
                <w:lang w:eastAsia="en-GB"/>
              </w:rPr>
            </w:pPr>
          </w:p>
          <w:p w14:paraId="5992A0CC" w14:textId="77777777" w:rsidR="001A6B03" w:rsidRPr="005D643F" w:rsidRDefault="001A6B03" w:rsidP="00516987">
            <w:pPr>
              <w:autoSpaceDE w:val="0"/>
              <w:autoSpaceDN w:val="0"/>
              <w:adjustRightInd w:val="0"/>
              <w:rPr>
                <w:rFonts w:ascii="Arial" w:hAnsi="Arial" w:cs="Arial"/>
                <w:sz w:val="22"/>
                <w:szCs w:val="22"/>
                <w:lang w:eastAsia="en-GB"/>
              </w:rPr>
            </w:pPr>
          </w:p>
        </w:tc>
      </w:tr>
      <w:tr w:rsidR="00B43BEA" w:rsidRPr="005D643F" w14:paraId="305E526E" w14:textId="77777777" w:rsidTr="00DA1DEC">
        <w:trPr>
          <w:gridAfter w:val="1"/>
          <w:wAfter w:w="14" w:type="dxa"/>
        </w:trPr>
        <w:tc>
          <w:tcPr>
            <w:tcW w:w="817" w:type="dxa"/>
            <w:tcBorders>
              <w:bottom w:val="single" w:sz="4" w:space="0" w:color="auto"/>
            </w:tcBorders>
          </w:tcPr>
          <w:p w14:paraId="632977A4" w14:textId="77777777" w:rsidR="00B43BEA" w:rsidRPr="00BD00B8" w:rsidRDefault="00B43BEA" w:rsidP="009B6948">
            <w:pPr>
              <w:rPr>
                <w:rFonts w:ascii="Arial" w:hAnsi="Arial" w:cs="Arial"/>
                <w:sz w:val="22"/>
                <w:szCs w:val="22"/>
              </w:rPr>
            </w:pPr>
          </w:p>
        </w:tc>
        <w:tc>
          <w:tcPr>
            <w:tcW w:w="7988" w:type="dxa"/>
            <w:tcBorders>
              <w:bottom w:val="single" w:sz="4" w:space="0" w:color="auto"/>
            </w:tcBorders>
          </w:tcPr>
          <w:p w14:paraId="48DFC1D1" w14:textId="77777777" w:rsidR="00CD47B3" w:rsidRPr="00CD47B3" w:rsidRDefault="00CD47B3" w:rsidP="00CD47B3">
            <w:pPr>
              <w:rPr>
                <w:rFonts w:ascii="Arial" w:hAnsi="Arial" w:cs="Arial"/>
                <w:sz w:val="22"/>
                <w:szCs w:val="22"/>
              </w:rPr>
            </w:pPr>
            <w:r w:rsidRPr="00CD47B3">
              <w:rPr>
                <w:rFonts w:ascii="Arial" w:hAnsi="Arial" w:cs="Arial"/>
                <w:sz w:val="22"/>
                <w:szCs w:val="22"/>
              </w:rPr>
              <w:t>Develop and implement ideas for improving teaching methods, assessment and feedback and / or the learning environment.</w:t>
            </w:r>
          </w:p>
          <w:p w14:paraId="4B1B56B3" w14:textId="77777777" w:rsidR="00CD47B3" w:rsidRDefault="00CD47B3" w:rsidP="00516987">
            <w:pPr>
              <w:autoSpaceDE w:val="0"/>
              <w:autoSpaceDN w:val="0"/>
              <w:adjustRightInd w:val="0"/>
              <w:rPr>
                <w:rFonts w:ascii="Arial" w:hAnsi="Arial" w:cs="Arial"/>
                <w:color w:val="000000"/>
                <w:sz w:val="22"/>
                <w:szCs w:val="22"/>
                <w:lang w:eastAsia="en-GB"/>
              </w:rPr>
            </w:pPr>
          </w:p>
          <w:p w14:paraId="72DA00D1" w14:textId="77777777" w:rsidR="00857A99" w:rsidRPr="005D643F" w:rsidRDefault="00857A99" w:rsidP="00516987">
            <w:pPr>
              <w:autoSpaceDE w:val="0"/>
              <w:autoSpaceDN w:val="0"/>
              <w:adjustRightInd w:val="0"/>
              <w:rPr>
                <w:rFonts w:ascii="Arial" w:hAnsi="Arial" w:cs="Arial"/>
                <w:color w:val="000000"/>
                <w:sz w:val="22"/>
                <w:szCs w:val="22"/>
                <w:lang w:eastAsia="en-GB"/>
              </w:rPr>
            </w:pPr>
          </w:p>
        </w:tc>
      </w:tr>
      <w:tr w:rsidR="00A76B4F" w:rsidRPr="00A76B4F" w:rsidDel="00A76B4F" w14:paraId="44A61C8D" w14:textId="77777777" w:rsidTr="00DA1DEC">
        <w:trPr>
          <w:gridAfter w:val="1"/>
          <w:wAfter w:w="14" w:type="dxa"/>
        </w:trPr>
        <w:tc>
          <w:tcPr>
            <w:tcW w:w="817" w:type="dxa"/>
            <w:tcBorders>
              <w:bottom w:val="single" w:sz="4" w:space="0" w:color="auto"/>
            </w:tcBorders>
            <w:shd w:val="clear" w:color="auto" w:fill="auto"/>
          </w:tcPr>
          <w:p w14:paraId="2D8D0D38" w14:textId="77777777" w:rsidR="00A76B4F" w:rsidRPr="00A76B4F" w:rsidDel="00A76B4F" w:rsidRDefault="00A76B4F" w:rsidP="00C530C9">
            <w:pPr>
              <w:spacing w:line="480" w:lineRule="auto"/>
              <w:rPr>
                <w:rFonts w:ascii="Arial" w:hAnsi="Arial" w:cs="Arial"/>
                <w:sz w:val="22"/>
                <w:szCs w:val="22"/>
              </w:rPr>
            </w:pPr>
          </w:p>
        </w:tc>
        <w:tc>
          <w:tcPr>
            <w:tcW w:w="7988" w:type="dxa"/>
            <w:tcBorders>
              <w:bottom w:val="single" w:sz="4" w:space="0" w:color="auto"/>
            </w:tcBorders>
            <w:shd w:val="clear" w:color="auto" w:fill="auto"/>
          </w:tcPr>
          <w:p w14:paraId="1740ED38" w14:textId="77777777" w:rsidR="00A76B4F" w:rsidRDefault="00A76B4F" w:rsidP="00C530C9">
            <w:pPr>
              <w:autoSpaceDE w:val="0"/>
              <w:autoSpaceDN w:val="0"/>
              <w:adjustRightInd w:val="0"/>
              <w:rPr>
                <w:rFonts w:ascii="Arial" w:hAnsi="Arial" w:cs="Arial"/>
                <w:i/>
                <w:iCs/>
                <w:sz w:val="22"/>
                <w:szCs w:val="22"/>
              </w:rPr>
            </w:pPr>
            <w:r w:rsidRPr="00A76B4F">
              <w:rPr>
                <w:rFonts w:ascii="Arial" w:hAnsi="Arial" w:cs="Arial"/>
                <w:iCs/>
                <w:sz w:val="22"/>
                <w:szCs w:val="22"/>
              </w:rPr>
              <w:t>Engage in professional development in relation to teaching, learning and assessment</w:t>
            </w:r>
            <w:r w:rsidR="00CD47B3">
              <w:rPr>
                <w:rFonts w:ascii="Arial" w:hAnsi="Arial" w:cs="Arial"/>
                <w:iCs/>
                <w:sz w:val="22"/>
                <w:szCs w:val="22"/>
              </w:rPr>
              <w:t>, taking an</w:t>
            </w:r>
            <w:r w:rsidRPr="00A76B4F">
              <w:rPr>
                <w:rFonts w:ascii="Arial" w:hAnsi="Arial" w:cs="Arial"/>
                <w:iCs/>
                <w:sz w:val="22"/>
                <w:szCs w:val="22"/>
              </w:rPr>
              <w:t xml:space="preserve"> approach, </w:t>
            </w:r>
            <w:r w:rsidR="00CD47B3">
              <w:rPr>
                <w:rFonts w:ascii="Arial" w:hAnsi="Arial" w:cs="Arial"/>
                <w:iCs/>
                <w:sz w:val="22"/>
                <w:szCs w:val="22"/>
              </w:rPr>
              <w:t>informed by evidence,</w:t>
            </w:r>
            <w:r w:rsidRPr="00A76B4F">
              <w:rPr>
                <w:rFonts w:ascii="Arial" w:hAnsi="Arial" w:cs="Arial"/>
                <w:iCs/>
                <w:sz w:val="22"/>
                <w:szCs w:val="22"/>
              </w:rPr>
              <w:t xml:space="preserve"> research and scholarship, to enhance</w:t>
            </w:r>
            <w:r w:rsidR="00CD47B3">
              <w:rPr>
                <w:rFonts w:ascii="Arial" w:hAnsi="Arial" w:cs="Arial"/>
                <w:iCs/>
                <w:sz w:val="22"/>
                <w:szCs w:val="22"/>
              </w:rPr>
              <w:t xml:space="preserve"> your</w:t>
            </w:r>
            <w:r w:rsidRPr="00A76B4F">
              <w:rPr>
                <w:rFonts w:ascii="Arial" w:hAnsi="Arial" w:cs="Arial"/>
                <w:iCs/>
                <w:sz w:val="22"/>
                <w:szCs w:val="22"/>
              </w:rPr>
              <w:t xml:space="preserve"> practice</w:t>
            </w:r>
            <w:r w:rsidRPr="00A76B4F">
              <w:rPr>
                <w:rFonts w:ascii="Arial" w:hAnsi="Arial" w:cs="Arial"/>
                <w:i/>
                <w:iCs/>
                <w:sz w:val="22"/>
                <w:szCs w:val="22"/>
              </w:rPr>
              <w:t>.</w:t>
            </w:r>
          </w:p>
          <w:p w14:paraId="30D948F3" w14:textId="77777777" w:rsidR="00CD47B3" w:rsidRDefault="00CD47B3" w:rsidP="00C530C9">
            <w:pPr>
              <w:autoSpaceDE w:val="0"/>
              <w:autoSpaceDN w:val="0"/>
              <w:adjustRightInd w:val="0"/>
              <w:rPr>
                <w:rFonts w:ascii="Arial" w:hAnsi="Arial" w:cs="Arial"/>
                <w:i/>
                <w:iCs/>
                <w:sz w:val="22"/>
                <w:szCs w:val="22"/>
              </w:rPr>
            </w:pPr>
          </w:p>
          <w:p w14:paraId="1AD05052" w14:textId="77777777" w:rsidR="00CD47B3" w:rsidRPr="00A76B4F" w:rsidDel="00A76B4F" w:rsidRDefault="00CD47B3" w:rsidP="00CD47B3">
            <w:pPr>
              <w:rPr>
                <w:rFonts w:ascii="Arial" w:hAnsi="Arial" w:cs="Arial"/>
                <w:sz w:val="22"/>
                <w:szCs w:val="22"/>
                <w:lang w:eastAsia="en-GB"/>
              </w:rPr>
            </w:pPr>
          </w:p>
        </w:tc>
      </w:tr>
      <w:tr w:rsidR="00303CEF" w:rsidRPr="00A76B4F" w:rsidDel="00A76B4F" w14:paraId="6DE71E7C" w14:textId="77777777" w:rsidTr="00DA1DEC">
        <w:trPr>
          <w:gridAfter w:val="1"/>
          <w:wAfter w:w="14" w:type="dxa"/>
        </w:trPr>
        <w:tc>
          <w:tcPr>
            <w:tcW w:w="817" w:type="dxa"/>
            <w:tcBorders>
              <w:bottom w:val="single" w:sz="4" w:space="0" w:color="auto"/>
            </w:tcBorders>
            <w:shd w:val="clear" w:color="auto" w:fill="auto"/>
          </w:tcPr>
          <w:p w14:paraId="33A220FE" w14:textId="77777777" w:rsidR="00303CEF" w:rsidRDefault="00303CEF" w:rsidP="00C530C9">
            <w:pPr>
              <w:spacing w:line="480" w:lineRule="auto"/>
              <w:rPr>
                <w:rFonts w:ascii="Arial" w:hAnsi="Arial" w:cs="Arial"/>
                <w:sz w:val="22"/>
                <w:szCs w:val="22"/>
              </w:rPr>
            </w:pPr>
          </w:p>
        </w:tc>
        <w:tc>
          <w:tcPr>
            <w:tcW w:w="7988" w:type="dxa"/>
            <w:tcBorders>
              <w:bottom w:val="single" w:sz="4" w:space="0" w:color="auto"/>
            </w:tcBorders>
            <w:shd w:val="clear" w:color="auto" w:fill="auto"/>
          </w:tcPr>
          <w:p w14:paraId="6DD88CF5" w14:textId="77777777" w:rsidR="00303CEF" w:rsidRPr="00303CEF" w:rsidRDefault="00303CEF" w:rsidP="00303CEF">
            <w:pPr>
              <w:rPr>
                <w:rFonts w:ascii="Arial" w:hAnsi="Arial" w:cs="Arial"/>
                <w:sz w:val="22"/>
                <w:szCs w:val="22"/>
              </w:rPr>
            </w:pPr>
            <w:r w:rsidRPr="00303CEF">
              <w:rPr>
                <w:rFonts w:ascii="Arial" w:hAnsi="Arial" w:cs="Arial"/>
                <w:sz w:val="22"/>
                <w:szCs w:val="22"/>
              </w:rPr>
              <w:t>Actively engage in activities to refresh and update your subject knowledge and expertise.</w:t>
            </w:r>
          </w:p>
          <w:p w14:paraId="27A4874B" w14:textId="77777777" w:rsidR="00303CEF" w:rsidRPr="00303CEF" w:rsidRDefault="00303CEF" w:rsidP="00C530C9">
            <w:pPr>
              <w:autoSpaceDE w:val="0"/>
              <w:autoSpaceDN w:val="0"/>
              <w:adjustRightInd w:val="0"/>
              <w:rPr>
                <w:rFonts w:ascii="Arial" w:hAnsi="Arial" w:cs="Arial"/>
                <w:iCs/>
                <w:sz w:val="22"/>
                <w:szCs w:val="22"/>
              </w:rPr>
            </w:pPr>
          </w:p>
        </w:tc>
      </w:tr>
      <w:tr w:rsidR="00303CEF" w:rsidRPr="00A76B4F" w:rsidDel="00A76B4F" w14:paraId="54E26EE1" w14:textId="77777777" w:rsidTr="00DA1DEC">
        <w:trPr>
          <w:gridAfter w:val="1"/>
          <w:wAfter w:w="14" w:type="dxa"/>
        </w:trPr>
        <w:tc>
          <w:tcPr>
            <w:tcW w:w="817" w:type="dxa"/>
            <w:tcBorders>
              <w:bottom w:val="single" w:sz="4" w:space="0" w:color="auto"/>
            </w:tcBorders>
            <w:shd w:val="clear" w:color="auto" w:fill="auto"/>
          </w:tcPr>
          <w:p w14:paraId="56897DDF" w14:textId="77777777" w:rsidR="00303CEF" w:rsidRDefault="00303CEF" w:rsidP="00C530C9">
            <w:pPr>
              <w:spacing w:line="480" w:lineRule="auto"/>
              <w:rPr>
                <w:rFonts w:ascii="Arial" w:hAnsi="Arial" w:cs="Arial"/>
                <w:sz w:val="22"/>
                <w:szCs w:val="22"/>
              </w:rPr>
            </w:pPr>
          </w:p>
        </w:tc>
        <w:tc>
          <w:tcPr>
            <w:tcW w:w="7988" w:type="dxa"/>
            <w:tcBorders>
              <w:bottom w:val="single" w:sz="4" w:space="0" w:color="auto"/>
            </w:tcBorders>
            <w:shd w:val="clear" w:color="auto" w:fill="auto"/>
          </w:tcPr>
          <w:p w14:paraId="73AEB38B" w14:textId="77777777" w:rsidR="00303CEF" w:rsidRPr="00303CEF" w:rsidRDefault="00303CEF" w:rsidP="00303CEF">
            <w:pPr>
              <w:rPr>
                <w:rFonts w:ascii="Arial" w:hAnsi="Arial" w:cs="Arial"/>
                <w:sz w:val="22"/>
                <w:szCs w:val="22"/>
              </w:rPr>
            </w:pPr>
            <w:r w:rsidRPr="00303CEF">
              <w:rPr>
                <w:rFonts w:ascii="Arial" w:hAnsi="Arial" w:cs="Arial"/>
                <w:sz w:val="22"/>
                <w:szCs w:val="22"/>
              </w:rPr>
              <w:t>Actively engage in activities to refresh and update your knowledge of pedagogy in your discipline, and disseminate ideas more widely in your department / Faculty / the University.</w:t>
            </w:r>
          </w:p>
          <w:p w14:paraId="102ACC0B" w14:textId="77777777" w:rsidR="00303CEF" w:rsidRPr="00303CEF" w:rsidRDefault="00303CEF" w:rsidP="00303CEF">
            <w:pPr>
              <w:rPr>
                <w:rFonts w:ascii="Arial" w:hAnsi="Arial" w:cs="Arial"/>
                <w:sz w:val="22"/>
                <w:szCs w:val="22"/>
              </w:rPr>
            </w:pPr>
          </w:p>
        </w:tc>
      </w:tr>
      <w:tr w:rsidR="009250BA" w:rsidRPr="00A76B4F" w:rsidDel="00A76B4F" w14:paraId="06CFDD04" w14:textId="77777777" w:rsidTr="00DA1DEC">
        <w:trPr>
          <w:gridAfter w:val="1"/>
          <w:wAfter w:w="14" w:type="dxa"/>
        </w:trPr>
        <w:tc>
          <w:tcPr>
            <w:tcW w:w="817" w:type="dxa"/>
            <w:tcBorders>
              <w:bottom w:val="single" w:sz="4" w:space="0" w:color="auto"/>
            </w:tcBorders>
            <w:shd w:val="clear" w:color="auto" w:fill="auto"/>
          </w:tcPr>
          <w:p w14:paraId="0DC48003" w14:textId="77777777" w:rsidR="009250BA" w:rsidRDefault="009250BA" w:rsidP="00C530C9">
            <w:pPr>
              <w:spacing w:line="480" w:lineRule="auto"/>
              <w:rPr>
                <w:rFonts w:ascii="Arial" w:hAnsi="Arial" w:cs="Arial"/>
                <w:sz w:val="22"/>
                <w:szCs w:val="22"/>
              </w:rPr>
            </w:pPr>
          </w:p>
        </w:tc>
        <w:tc>
          <w:tcPr>
            <w:tcW w:w="7988" w:type="dxa"/>
            <w:tcBorders>
              <w:bottom w:val="single" w:sz="4" w:space="0" w:color="auto"/>
            </w:tcBorders>
            <w:shd w:val="clear" w:color="auto" w:fill="auto"/>
          </w:tcPr>
          <w:p w14:paraId="466FB780" w14:textId="77777777" w:rsidR="00DA1DEC" w:rsidRPr="007007FE" w:rsidRDefault="00DA1DEC" w:rsidP="009250BA">
            <w:pPr>
              <w:autoSpaceDE w:val="0"/>
              <w:autoSpaceDN w:val="0"/>
              <w:adjustRightInd w:val="0"/>
              <w:rPr>
                <w:rFonts w:ascii="Arial" w:hAnsi="Arial" w:cs="Arial"/>
                <w:iCs/>
                <w:strike/>
                <w:color w:val="7F7F7F"/>
                <w:sz w:val="22"/>
                <w:szCs w:val="22"/>
              </w:rPr>
            </w:pPr>
          </w:p>
          <w:p w14:paraId="46DF7D1F" w14:textId="77777777" w:rsidR="009250BA" w:rsidRPr="00A76B4F" w:rsidRDefault="009250BA" w:rsidP="00F54CD7">
            <w:pPr>
              <w:autoSpaceDE w:val="0"/>
              <w:autoSpaceDN w:val="0"/>
              <w:adjustRightInd w:val="0"/>
              <w:rPr>
                <w:rFonts w:ascii="Arial" w:hAnsi="Arial" w:cs="Arial"/>
                <w:iCs/>
                <w:sz w:val="22"/>
                <w:szCs w:val="22"/>
              </w:rPr>
            </w:pPr>
          </w:p>
        </w:tc>
      </w:tr>
      <w:tr w:rsidR="005D643F" w:rsidRPr="005D643F" w14:paraId="01B99F30" w14:textId="77777777" w:rsidTr="00DA1DEC">
        <w:trPr>
          <w:gridAfter w:val="1"/>
          <w:wAfter w:w="14" w:type="dxa"/>
        </w:trPr>
        <w:tc>
          <w:tcPr>
            <w:tcW w:w="817" w:type="dxa"/>
            <w:shd w:val="clear" w:color="auto" w:fill="FFF9CF"/>
          </w:tcPr>
          <w:p w14:paraId="6F5E9241" w14:textId="77777777" w:rsidR="005D643F" w:rsidRPr="005D643F" w:rsidRDefault="00206CCD" w:rsidP="009B6948">
            <w:pPr>
              <w:rPr>
                <w:rFonts w:ascii="Arial" w:hAnsi="Arial" w:cs="Arial"/>
                <w:b/>
                <w:sz w:val="22"/>
                <w:szCs w:val="22"/>
              </w:rPr>
            </w:pPr>
            <w:r>
              <w:rPr>
                <w:rFonts w:ascii="Arial" w:hAnsi="Arial" w:cs="Arial"/>
                <w:b/>
                <w:sz w:val="22"/>
                <w:szCs w:val="22"/>
              </w:rPr>
              <w:t>2</w:t>
            </w:r>
          </w:p>
        </w:tc>
        <w:tc>
          <w:tcPr>
            <w:tcW w:w="7988" w:type="dxa"/>
            <w:shd w:val="clear" w:color="auto" w:fill="FFF9CF"/>
          </w:tcPr>
          <w:p w14:paraId="1A1DC379" w14:textId="77777777" w:rsidR="005D643F" w:rsidRPr="005D643F" w:rsidRDefault="005D643F" w:rsidP="00516987">
            <w:pPr>
              <w:autoSpaceDE w:val="0"/>
              <w:autoSpaceDN w:val="0"/>
              <w:adjustRightInd w:val="0"/>
              <w:rPr>
                <w:rFonts w:ascii="Arial" w:hAnsi="Arial" w:cs="Arial"/>
                <w:b/>
                <w:sz w:val="22"/>
                <w:szCs w:val="22"/>
                <w:lang w:eastAsia="en-GB"/>
              </w:rPr>
            </w:pPr>
            <w:r w:rsidRPr="005D643F">
              <w:rPr>
                <w:rFonts w:ascii="Arial" w:hAnsi="Arial" w:cs="Arial"/>
                <w:b/>
                <w:sz w:val="22"/>
                <w:szCs w:val="22"/>
                <w:lang w:eastAsia="en-GB"/>
              </w:rPr>
              <w:t xml:space="preserve">Management and </w:t>
            </w:r>
            <w:r w:rsidR="00BD00B8">
              <w:rPr>
                <w:rFonts w:ascii="Arial" w:hAnsi="Arial" w:cs="Arial"/>
                <w:b/>
                <w:sz w:val="22"/>
                <w:szCs w:val="22"/>
                <w:lang w:eastAsia="en-GB"/>
              </w:rPr>
              <w:t>administration</w:t>
            </w:r>
          </w:p>
          <w:p w14:paraId="02E0B62D" w14:textId="77777777" w:rsidR="005D643F" w:rsidRPr="005D643F" w:rsidRDefault="005D643F" w:rsidP="00516987">
            <w:pPr>
              <w:autoSpaceDE w:val="0"/>
              <w:autoSpaceDN w:val="0"/>
              <w:adjustRightInd w:val="0"/>
              <w:rPr>
                <w:rFonts w:ascii="Arial" w:hAnsi="Arial" w:cs="Arial"/>
                <w:b/>
                <w:sz w:val="22"/>
                <w:szCs w:val="22"/>
                <w:lang w:eastAsia="en-GB"/>
              </w:rPr>
            </w:pPr>
          </w:p>
        </w:tc>
      </w:tr>
      <w:tr w:rsidR="005B7EE3" w:rsidRPr="005D643F" w14:paraId="63E92197" w14:textId="77777777" w:rsidTr="00DA1DEC">
        <w:trPr>
          <w:gridAfter w:val="1"/>
          <w:wAfter w:w="14" w:type="dxa"/>
        </w:trPr>
        <w:tc>
          <w:tcPr>
            <w:tcW w:w="817" w:type="dxa"/>
          </w:tcPr>
          <w:p w14:paraId="491CA8D1" w14:textId="77777777" w:rsidR="005B7EE3" w:rsidRPr="00BD00B8" w:rsidRDefault="005B7EE3" w:rsidP="009B6948">
            <w:pPr>
              <w:rPr>
                <w:rFonts w:ascii="Arial" w:hAnsi="Arial" w:cs="Arial"/>
                <w:sz w:val="22"/>
                <w:szCs w:val="22"/>
              </w:rPr>
            </w:pPr>
          </w:p>
        </w:tc>
        <w:tc>
          <w:tcPr>
            <w:tcW w:w="7988" w:type="dxa"/>
          </w:tcPr>
          <w:p w14:paraId="6B852320" w14:textId="77777777" w:rsidR="00DA1DEC" w:rsidRPr="00DA1DEC" w:rsidRDefault="00DA1DEC" w:rsidP="00645E71">
            <w:pPr>
              <w:autoSpaceDE w:val="0"/>
              <w:autoSpaceDN w:val="0"/>
              <w:adjustRightInd w:val="0"/>
              <w:rPr>
                <w:rFonts w:ascii="Arial" w:hAnsi="Arial" w:cs="Arial"/>
                <w:sz w:val="22"/>
                <w:szCs w:val="22"/>
                <w:lang w:eastAsia="en-GB"/>
              </w:rPr>
            </w:pPr>
            <w:r w:rsidRPr="00DA1DEC">
              <w:rPr>
                <w:rFonts w:ascii="Arial" w:hAnsi="Arial" w:cs="Arial"/>
                <w:sz w:val="22"/>
                <w:szCs w:val="22"/>
              </w:rPr>
              <w:t>Fulfil internal roles of responsibility related to the delivery of taught programmes and the student experience, for example membership of committees, department-level management roles.</w:t>
            </w:r>
          </w:p>
          <w:p w14:paraId="6DA16694" w14:textId="77777777" w:rsidR="00645E71" w:rsidRPr="005D643F" w:rsidRDefault="00645E71" w:rsidP="00645E71">
            <w:pPr>
              <w:autoSpaceDE w:val="0"/>
              <w:autoSpaceDN w:val="0"/>
              <w:adjustRightInd w:val="0"/>
              <w:rPr>
                <w:rFonts w:ascii="Arial" w:hAnsi="Arial" w:cs="Arial"/>
                <w:sz w:val="22"/>
                <w:szCs w:val="22"/>
                <w:lang w:eastAsia="en-GB"/>
              </w:rPr>
            </w:pPr>
          </w:p>
        </w:tc>
      </w:tr>
      <w:tr w:rsidR="003919C5" w:rsidRPr="005D643F" w14:paraId="2A03517D" w14:textId="77777777" w:rsidTr="00DA1DEC">
        <w:trPr>
          <w:gridAfter w:val="1"/>
          <w:wAfter w:w="14" w:type="dxa"/>
        </w:trPr>
        <w:tc>
          <w:tcPr>
            <w:tcW w:w="817" w:type="dxa"/>
          </w:tcPr>
          <w:p w14:paraId="01BA985E" w14:textId="77777777" w:rsidR="003919C5" w:rsidRPr="00BD00B8" w:rsidRDefault="003919C5" w:rsidP="009B6948">
            <w:pPr>
              <w:rPr>
                <w:rFonts w:ascii="Arial" w:hAnsi="Arial" w:cs="Arial"/>
                <w:sz w:val="22"/>
                <w:szCs w:val="22"/>
              </w:rPr>
            </w:pPr>
          </w:p>
        </w:tc>
        <w:tc>
          <w:tcPr>
            <w:tcW w:w="7988" w:type="dxa"/>
          </w:tcPr>
          <w:p w14:paraId="6E7400F3" w14:textId="77777777" w:rsidR="003919C5" w:rsidRPr="00B72555" w:rsidRDefault="003919C5" w:rsidP="003919C5">
            <w:pPr>
              <w:autoSpaceDE w:val="0"/>
              <w:autoSpaceDN w:val="0"/>
              <w:adjustRightInd w:val="0"/>
              <w:rPr>
                <w:rFonts w:ascii="Arial" w:hAnsi="Arial" w:cs="Arial"/>
                <w:sz w:val="22"/>
                <w:szCs w:val="22"/>
              </w:rPr>
            </w:pPr>
            <w:r w:rsidRPr="00B72555">
              <w:rPr>
                <w:rFonts w:ascii="Arial" w:hAnsi="Arial" w:cs="Arial"/>
                <w:sz w:val="22"/>
                <w:szCs w:val="22"/>
              </w:rPr>
              <w:t>Plan and co-ordinate the delivery of taught units and programme</w:t>
            </w:r>
            <w:r>
              <w:rPr>
                <w:rFonts w:ascii="Arial" w:hAnsi="Arial" w:cs="Arial"/>
                <w:sz w:val="22"/>
                <w:szCs w:val="22"/>
              </w:rPr>
              <w:t>s for which you are responsible, including co-ordinating</w:t>
            </w:r>
            <w:r w:rsidRPr="006E55F6">
              <w:rPr>
                <w:rFonts w:ascii="Arial" w:hAnsi="Arial" w:cs="Arial"/>
                <w:sz w:val="22"/>
                <w:szCs w:val="22"/>
              </w:rPr>
              <w:t xml:space="preserve"> the work of teaching assistants, where applicable</w:t>
            </w:r>
            <w:r>
              <w:rPr>
                <w:rFonts w:ascii="Arial" w:hAnsi="Arial" w:cs="Arial"/>
                <w:sz w:val="22"/>
                <w:szCs w:val="22"/>
              </w:rPr>
              <w:t>.</w:t>
            </w:r>
          </w:p>
          <w:p w14:paraId="735549F6" w14:textId="77777777" w:rsidR="003919C5" w:rsidRPr="00DA1DEC" w:rsidRDefault="003919C5" w:rsidP="00645E71">
            <w:pPr>
              <w:autoSpaceDE w:val="0"/>
              <w:autoSpaceDN w:val="0"/>
              <w:adjustRightInd w:val="0"/>
              <w:rPr>
                <w:rFonts w:ascii="Arial" w:hAnsi="Arial" w:cs="Arial"/>
                <w:sz w:val="22"/>
                <w:szCs w:val="22"/>
              </w:rPr>
            </w:pPr>
          </w:p>
        </w:tc>
      </w:tr>
      <w:tr w:rsidR="005B7EE3" w:rsidRPr="005D643F" w14:paraId="310D05F8" w14:textId="77777777" w:rsidTr="00DA1DEC">
        <w:trPr>
          <w:gridAfter w:val="1"/>
          <w:wAfter w:w="14" w:type="dxa"/>
        </w:trPr>
        <w:tc>
          <w:tcPr>
            <w:tcW w:w="817" w:type="dxa"/>
          </w:tcPr>
          <w:p w14:paraId="5C59EA45" w14:textId="77777777" w:rsidR="005B7EE3" w:rsidRPr="00BD00B8" w:rsidRDefault="005B7EE3" w:rsidP="009B6948">
            <w:pPr>
              <w:rPr>
                <w:rFonts w:ascii="Arial" w:hAnsi="Arial" w:cs="Arial"/>
                <w:sz w:val="22"/>
                <w:szCs w:val="22"/>
              </w:rPr>
            </w:pPr>
          </w:p>
        </w:tc>
        <w:tc>
          <w:tcPr>
            <w:tcW w:w="7988" w:type="dxa"/>
          </w:tcPr>
          <w:p w14:paraId="007D4C4F" w14:textId="77777777" w:rsidR="005B7EE3" w:rsidRDefault="005B7EE3" w:rsidP="00516987">
            <w:pPr>
              <w:autoSpaceDE w:val="0"/>
              <w:autoSpaceDN w:val="0"/>
              <w:adjustRightInd w:val="0"/>
              <w:rPr>
                <w:rFonts w:ascii="Arial" w:hAnsi="Arial" w:cs="Arial"/>
                <w:color w:val="000000"/>
                <w:sz w:val="22"/>
                <w:szCs w:val="22"/>
                <w:lang w:eastAsia="en-GB"/>
              </w:rPr>
            </w:pPr>
            <w:r w:rsidRPr="005D643F">
              <w:rPr>
                <w:rFonts w:ascii="Arial" w:hAnsi="Arial" w:cs="Arial"/>
                <w:color w:val="000000"/>
                <w:sz w:val="22"/>
                <w:szCs w:val="22"/>
                <w:lang w:eastAsia="en-GB"/>
              </w:rPr>
              <w:t>Advise and support colleagues with less experience and advise on academic and personal development</w:t>
            </w:r>
            <w:r w:rsidR="00851BD8">
              <w:rPr>
                <w:rFonts w:ascii="Arial" w:hAnsi="Arial" w:cs="Arial"/>
                <w:color w:val="000000"/>
                <w:sz w:val="22"/>
                <w:szCs w:val="22"/>
                <w:lang w:eastAsia="en-GB"/>
              </w:rPr>
              <w:t>.</w:t>
            </w:r>
          </w:p>
          <w:p w14:paraId="61E5341C" w14:textId="77777777" w:rsidR="00645E71" w:rsidRPr="005D643F" w:rsidRDefault="00645E71" w:rsidP="00516987">
            <w:pPr>
              <w:autoSpaceDE w:val="0"/>
              <w:autoSpaceDN w:val="0"/>
              <w:adjustRightInd w:val="0"/>
              <w:rPr>
                <w:rFonts w:ascii="Arial" w:hAnsi="Arial" w:cs="Arial"/>
                <w:color w:val="000000"/>
                <w:sz w:val="22"/>
                <w:szCs w:val="22"/>
                <w:lang w:eastAsia="en-GB"/>
              </w:rPr>
            </w:pPr>
          </w:p>
        </w:tc>
      </w:tr>
      <w:tr w:rsidR="00182102" w:rsidRPr="005D643F" w14:paraId="7ECDA6D2" w14:textId="77777777" w:rsidTr="00DA1DEC">
        <w:trPr>
          <w:gridAfter w:val="1"/>
          <w:wAfter w:w="14" w:type="dxa"/>
        </w:trPr>
        <w:tc>
          <w:tcPr>
            <w:tcW w:w="817" w:type="dxa"/>
          </w:tcPr>
          <w:p w14:paraId="5BAABA55" w14:textId="77777777" w:rsidR="00182102" w:rsidRPr="00BD00B8" w:rsidRDefault="00182102" w:rsidP="009B6948">
            <w:pPr>
              <w:rPr>
                <w:rFonts w:ascii="Arial" w:hAnsi="Arial" w:cs="Arial"/>
                <w:sz w:val="22"/>
                <w:szCs w:val="22"/>
              </w:rPr>
            </w:pPr>
          </w:p>
        </w:tc>
        <w:tc>
          <w:tcPr>
            <w:tcW w:w="7988" w:type="dxa"/>
          </w:tcPr>
          <w:p w14:paraId="3FBB3468" w14:textId="77777777" w:rsidR="00F54CD7" w:rsidRPr="00F54CD7" w:rsidRDefault="00F54CD7" w:rsidP="00F54CD7">
            <w:pPr>
              <w:autoSpaceDE w:val="0"/>
              <w:autoSpaceDN w:val="0"/>
              <w:adjustRightInd w:val="0"/>
              <w:rPr>
                <w:rFonts w:ascii="Arial" w:hAnsi="Arial" w:cs="Arial"/>
                <w:iCs/>
                <w:strike/>
                <w:color w:val="7F7F7F"/>
                <w:sz w:val="22"/>
                <w:szCs w:val="22"/>
              </w:rPr>
            </w:pPr>
            <w:r w:rsidRPr="00DA1DEC">
              <w:rPr>
                <w:rFonts w:ascii="Arial" w:hAnsi="Arial" w:cs="Arial"/>
                <w:sz w:val="22"/>
                <w:szCs w:val="22"/>
              </w:rPr>
              <w:t>Contribute to activities that encourage and promote external engagement with the University, such as open days, outreach programmes, student placements.</w:t>
            </w:r>
          </w:p>
          <w:p w14:paraId="0BD65858" w14:textId="77777777" w:rsidR="00F54CD7" w:rsidRDefault="00F54CD7" w:rsidP="00645E71">
            <w:pPr>
              <w:autoSpaceDE w:val="0"/>
              <w:autoSpaceDN w:val="0"/>
              <w:adjustRightInd w:val="0"/>
              <w:rPr>
                <w:rFonts w:ascii="Arial" w:hAnsi="Arial" w:cs="Arial"/>
                <w:color w:val="000000"/>
                <w:sz w:val="22"/>
                <w:szCs w:val="22"/>
                <w:lang w:eastAsia="en-GB"/>
              </w:rPr>
            </w:pPr>
          </w:p>
          <w:p w14:paraId="3907E449" w14:textId="77777777" w:rsidR="00645E71" w:rsidRPr="005D643F" w:rsidRDefault="00645E71" w:rsidP="00645E71">
            <w:pPr>
              <w:autoSpaceDE w:val="0"/>
              <w:autoSpaceDN w:val="0"/>
              <w:adjustRightInd w:val="0"/>
              <w:rPr>
                <w:rFonts w:ascii="Arial" w:hAnsi="Arial" w:cs="Arial"/>
                <w:color w:val="000000"/>
                <w:sz w:val="22"/>
                <w:szCs w:val="22"/>
                <w:lang w:eastAsia="en-GB"/>
              </w:rPr>
            </w:pPr>
          </w:p>
        </w:tc>
      </w:tr>
      <w:tr w:rsidR="005B7EE3" w:rsidRPr="005D643F" w14:paraId="38FAF8CF" w14:textId="77777777" w:rsidTr="00DA1DEC">
        <w:trPr>
          <w:gridAfter w:val="1"/>
          <w:wAfter w:w="14" w:type="dxa"/>
        </w:trPr>
        <w:tc>
          <w:tcPr>
            <w:tcW w:w="817" w:type="dxa"/>
            <w:tcBorders>
              <w:bottom w:val="single" w:sz="4" w:space="0" w:color="auto"/>
            </w:tcBorders>
          </w:tcPr>
          <w:p w14:paraId="3285D27B" w14:textId="77777777" w:rsidR="005B7EE3" w:rsidRPr="00BD00B8" w:rsidRDefault="005B7EE3" w:rsidP="009B6948">
            <w:pPr>
              <w:rPr>
                <w:rFonts w:ascii="Arial" w:hAnsi="Arial" w:cs="Arial"/>
                <w:sz w:val="22"/>
                <w:szCs w:val="22"/>
              </w:rPr>
            </w:pPr>
          </w:p>
        </w:tc>
        <w:tc>
          <w:tcPr>
            <w:tcW w:w="7988" w:type="dxa"/>
            <w:tcBorders>
              <w:bottom w:val="single" w:sz="4" w:space="0" w:color="auto"/>
            </w:tcBorders>
          </w:tcPr>
          <w:p w14:paraId="52E88CD4" w14:textId="77777777" w:rsidR="00F54CD7" w:rsidRPr="00F54CD7" w:rsidRDefault="00F54CD7" w:rsidP="00F54CD7">
            <w:pPr>
              <w:rPr>
                <w:rFonts w:ascii="Arial" w:hAnsi="Arial" w:cs="Arial"/>
                <w:sz w:val="22"/>
                <w:szCs w:val="22"/>
              </w:rPr>
            </w:pPr>
            <w:r w:rsidRPr="00F54CD7">
              <w:rPr>
                <w:rFonts w:ascii="Arial" w:hAnsi="Arial" w:cs="Arial"/>
                <w:sz w:val="22"/>
                <w:szCs w:val="22"/>
              </w:rPr>
              <w:t>Work as a member of an academic team, for example devising programmes of study, co-supervising student research projects.</w:t>
            </w:r>
          </w:p>
          <w:p w14:paraId="3E6F7A2E" w14:textId="77777777" w:rsidR="00F54CD7" w:rsidRDefault="00F54CD7" w:rsidP="00516987">
            <w:pPr>
              <w:autoSpaceDE w:val="0"/>
              <w:autoSpaceDN w:val="0"/>
              <w:adjustRightInd w:val="0"/>
              <w:rPr>
                <w:rFonts w:ascii="Arial" w:hAnsi="Arial" w:cs="Arial"/>
                <w:sz w:val="22"/>
                <w:szCs w:val="22"/>
                <w:lang w:eastAsia="en-GB"/>
              </w:rPr>
            </w:pPr>
          </w:p>
          <w:p w14:paraId="55AF1665" w14:textId="77777777" w:rsidR="00645E71" w:rsidRPr="005D643F" w:rsidRDefault="00645E71" w:rsidP="00516987">
            <w:pPr>
              <w:autoSpaceDE w:val="0"/>
              <w:autoSpaceDN w:val="0"/>
              <w:adjustRightInd w:val="0"/>
              <w:rPr>
                <w:rFonts w:ascii="Arial" w:hAnsi="Arial" w:cs="Arial"/>
                <w:sz w:val="22"/>
                <w:szCs w:val="22"/>
                <w:lang w:eastAsia="en-GB"/>
              </w:rPr>
            </w:pPr>
          </w:p>
        </w:tc>
      </w:tr>
    </w:tbl>
    <w:p w14:paraId="0F27E80E" w14:textId="77777777" w:rsidR="00A9491E" w:rsidRPr="005D643F" w:rsidRDefault="00A9491E">
      <w:pPr>
        <w:rPr>
          <w:rFonts w:ascii="Arial" w:hAnsi="Arial" w:cs="Arial"/>
          <w:sz w:val="22"/>
          <w:szCs w:val="22"/>
        </w:rPr>
      </w:pPr>
    </w:p>
    <w:p w14:paraId="08FE262C" w14:textId="77777777" w:rsidR="00F54CD7" w:rsidRDefault="00F54CD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2720E" w:rsidRPr="005D643F" w14:paraId="3CF1C210" w14:textId="77777777" w:rsidTr="0042720E">
        <w:tc>
          <w:tcPr>
            <w:tcW w:w="8720" w:type="dxa"/>
            <w:shd w:val="clear" w:color="auto" w:fill="DAEEF3"/>
          </w:tcPr>
          <w:p w14:paraId="190B2B98" w14:textId="77777777" w:rsidR="0042720E" w:rsidRDefault="0042720E" w:rsidP="0042720E">
            <w:pPr>
              <w:rPr>
                <w:rFonts w:ascii="Arial" w:hAnsi="Arial" w:cs="Arial"/>
                <w:b/>
                <w:sz w:val="22"/>
                <w:szCs w:val="22"/>
              </w:rPr>
            </w:pPr>
            <w:r w:rsidRPr="005D643F">
              <w:rPr>
                <w:rFonts w:ascii="Arial" w:hAnsi="Arial" w:cs="Arial"/>
                <w:b/>
                <w:sz w:val="22"/>
                <w:szCs w:val="22"/>
              </w:rPr>
              <w:t xml:space="preserve">Special conditions </w:t>
            </w:r>
          </w:p>
          <w:p w14:paraId="5C94363E" w14:textId="77777777" w:rsidR="0042720E" w:rsidRPr="005D643F" w:rsidRDefault="0042720E" w:rsidP="0042720E">
            <w:pPr>
              <w:rPr>
                <w:rFonts w:ascii="Arial" w:hAnsi="Arial" w:cs="Arial"/>
                <w:b/>
                <w:sz w:val="22"/>
                <w:szCs w:val="22"/>
              </w:rPr>
            </w:pPr>
          </w:p>
        </w:tc>
      </w:tr>
      <w:tr w:rsidR="0042720E" w:rsidRPr="005D643F" w14:paraId="6A862579" w14:textId="77777777" w:rsidTr="0042720E">
        <w:tc>
          <w:tcPr>
            <w:tcW w:w="8720" w:type="dxa"/>
          </w:tcPr>
          <w:p w14:paraId="21AEBBFA" w14:textId="77777777" w:rsidR="0042720E" w:rsidRPr="005D643F" w:rsidRDefault="0042720E" w:rsidP="0042720E">
            <w:pPr>
              <w:rPr>
                <w:rFonts w:ascii="Arial" w:hAnsi="Arial" w:cs="Arial"/>
                <w:i/>
                <w:sz w:val="22"/>
                <w:szCs w:val="22"/>
              </w:rPr>
            </w:pPr>
          </w:p>
          <w:p w14:paraId="476E2955" w14:textId="77777777" w:rsidR="00BD00B8" w:rsidRPr="00670CD8" w:rsidRDefault="0042720E" w:rsidP="00BD00B8">
            <w:pPr>
              <w:rPr>
                <w:rFonts w:ascii="Arial" w:hAnsi="Arial" w:cs="Arial"/>
                <w:sz w:val="22"/>
                <w:szCs w:val="22"/>
              </w:rPr>
            </w:pPr>
            <w:r w:rsidRPr="00670CD8">
              <w:rPr>
                <w:rFonts w:ascii="Arial" w:hAnsi="Arial" w:cs="Arial"/>
                <w:sz w:val="22"/>
                <w:szCs w:val="22"/>
              </w:rPr>
              <w:t xml:space="preserve">All appointments to Lecturer posts </w:t>
            </w:r>
            <w:r w:rsidR="00206CCD" w:rsidRPr="00670CD8">
              <w:rPr>
                <w:rFonts w:ascii="Arial" w:hAnsi="Arial" w:cs="Arial"/>
                <w:sz w:val="22"/>
                <w:szCs w:val="22"/>
              </w:rPr>
              <w:t xml:space="preserve">(without research) </w:t>
            </w:r>
            <w:r w:rsidRPr="00670CD8">
              <w:rPr>
                <w:rFonts w:ascii="Arial" w:hAnsi="Arial" w:cs="Arial"/>
                <w:sz w:val="22"/>
                <w:szCs w:val="22"/>
              </w:rPr>
              <w:t xml:space="preserve">are subject to </w:t>
            </w:r>
            <w:r w:rsidR="00E93D69" w:rsidRPr="00670CD8">
              <w:rPr>
                <w:rFonts w:ascii="Arial" w:hAnsi="Arial" w:cs="Arial"/>
                <w:sz w:val="22"/>
                <w:szCs w:val="22"/>
              </w:rPr>
              <w:t>one</w:t>
            </w:r>
            <w:r w:rsidRPr="00670CD8">
              <w:rPr>
                <w:rFonts w:ascii="Arial" w:hAnsi="Arial" w:cs="Arial"/>
                <w:sz w:val="22"/>
                <w:szCs w:val="22"/>
              </w:rPr>
              <w:t xml:space="preserve"> </w:t>
            </w:r>
            <w:r w:rsidR="009D11C6" w:rsidRPr="00670CD8">
              <w:rPr>
                <w:rFonts w:ascii="Arial" w:hAnsi="Arial" w:cs="Arial"/>
                <w:sz w:val="22"/>
                <w:szCs w:val="22"/>
              </w:rPr>
              <w:t>year</w:t>
            </w:r>
            <w:r w:rsidR="00E93D69" w:rsidRPr="00670CD8">
              <w:rPr>
                <w:rFonts w:ascii="Arial" w:hAnsi="Arial" w:cs="Arial"/>
                <w:sz w:val="22"/>
                <w:szCs w:val="22"/>
              </w:rPr>
              <w:t>’</w:t>
            </w:r>
            <w:r w:rsidR="009D11C6" w:rsidRPr="00670CD8">
              <w:rPr>
                <w:rFonts w:ascii="Arial" w:hAnsi="Arial" w:cs="Arial"/>
                <w:sz w:val="22"/>
                <w:szCs w:val="22"/>
              </w:rPr>
              <w:t>s probation</w:t>
            </w:r>
            <w:r w:rsidR="00670CD8" w:rsidRPr="00670CD8">
              <w:rPr>
                <w:rFonts w:ascii="Arial" w:hAnsi="Arial" w:cs="Arial"/>
                <w:sz w:val="22"/>
                <w:szCs w:val="22"/>
              </w:rPr>
              <w:t xml:space="preserve">, during which they must undertake the Bath Probationary Pathway to HEA Fellowship (PHEAF). </w:t>
            </w:r>
            <w:r w:rsidR="006A6D06" w:rsidRPr="00670CD8">
              <w:rPr>
                <w:rFonts w:ascii="Arial" w:hAnsi="Arial" w:cs="Arial"/>
                <w:sz w:val="22"/>
                <w:szCs w:val="22"/>
              </w:rPr>
              <w:t xml:space="preserve">Individuals may be granted exemption from probation </w:t>
            </w:r>
            <w:r w:rsidR="00670CD8" w:rsidRPr="00670CD8">
              <w:rPr>
                <w:rFonts w:ascii="Arial" w:hAnsi="Arial" w:cs="Arial"/>
                <w:sz w:val="22"/>
                <w:szCs w:val="22"/>
              </w:rPr>
              <w:t xml:space="preserve">requirements </w:t>
            </w:r>
            <w:r w:rsidR="006A6D06" w:rsidRPr="00670CD8">
              <w:rPr>
                <w:rFonts w:ascii="Arial" w:hAnsi="Arial" w:cs="Arial"/>
                <w:sz w:val="22"/>
                <w:szCs w:val="22"/>
              </w:rPr>
              <w:t xml:space="preserve">at the University’s discretion. </w:t>
            </w:r>
          </w:p>
          <w:p w14:paraId="68346E9A" w14:textId="77777777" w:rsidR="006A6D06" w:rsidRPr="00BD00B8" w:rsidRDefault="006A6D06" w:rsidP="00BD00B8">
            <w:pPr>
              <w:rPr>
                <w:rFonts w:ascii="Arial" w:hAnsi="Arial" w:cs="Arial"/>
                <w:color w:val="FF0000"/>
                <w:sz w:val="22"/>
                <w:szCs w:val="22"/>
              </w:rPr>
            </w:pPr>
          </w:p>
          <w:p w14:paraId="3E840A26" w14:textId="77777777" w:rsidR="00BD00B8" w:rsidRPr="005D643F" w:rsidRDefault="00BD00B8" w:rsidP="006A6D06">
            <w:pPr>
              <w:rPr>
                <w:rFonts w:ascii="Arial" w:hAnsi="Arial" w:cs="Arial"/>
                <w:b/>
                <w:sz w:val="22"/>
                <w:szCs w:val="22"/>
              </w:rPr>
            </w:pPr>
          </w:p>
        </w:tc>
      </w:tr>
    </w:tbl>
    <w:p w14:paraId="375892B6" w14:textId="77777777" w:rsidR="0042720E" w:rsidRPr="005D643F" w:rsidRDefault="0042720E">
      <w:pPr>
        <w:rPr>
          <w:rFonts w:ascii="Arial" w:hAnsi="Arial" w:cs="Arial"/>
          <w:sz w:val="22"/>
          <w:szCs w:val="22"/>
        </w:rPr>
        <w:sectPr w:rsidR="0042720E" w:rsidRPr="005D643F">
          <w:pgSz w:w="11906" w:h="16838"/>
          <w:pgMar w:top="1440" w:right="1800" w:bottom="1440" w:left="1800" w:header="708" w:footer="708" w:gutter="0"/>
          <w:cols w:space="708"/>
          <w:docGrid w:linePitch="360"/>
        </w:sectPr>
      </w:pPr>
    </w:p>
    <w:p w14:paraId="5C011E57" w14:textId="77777777" w:rsidR="00EF7FFC" w:rsidRPr="005D643F" w:rsidRDefault="00050007" w:rsidP="004D7870">
      <w:pPr>
        <w:spacing w:before="100" w:beforeAutospacing="1" w:after="100" w:afterAutospacing="1"/>
        <w:jc w:val="center"/>
        <w:rPr>
          <w:rFonts w:ascii="Arial" w:hAnsi="Arial" w:cs="Arial"/>
          <w:b/>
          <w:bCs/>
          <w:sz w:val="24"/>
          <w:szCs w:val="24"/>
        </w:rPr>
      </w:pPr>
      <w:r>
        <w:rPr>
          <w:rFonts w:ascii="Arial" w:hAnsi="Arial" w:cs="Arial"/>
          <w:b/>
          <w:bCs/>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gridCol w:w="1665"/>
      </w:tblGrid>
      <w:tr w:rsidR="00EF7FFC" w:rsidRPr="004C4F79" w14:paraId="48DB3653" w14:textId="77777777" w:rsidTr="00FE1ACA">
        <w:tc>
          <w:tcPr>
            <w:tcW w:w="5070" w:type="dxa"/>
            <w:shd w:val="clear" w:color="auto" w:fill="C6D9F1"/>
          </w:tcPr>
          <w:p w14:paraId="31F5E1B9"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Criteria</w:t>
            </w:r>
          </w:p>
        </w:tc>
        <w:tc>
          <w:tcPr>
            <w:tcW w:w="1275" w:type="dxa"/>
            <w:shd w:val="clear" w:color="auto" w:fill="C6D9F1"/>
          </w:tcPr>
          <w:p w14:paraId="40E1422F"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Essential</w:t>
            </w:r>
          </w:p>
        </w:tc>
        <w:tc>
          <w:tcPr>
            <w:tcW w:w="1276" w:type="dxa"/>
            <w:shd w:val="clear" w:color="auto" w:fill="C6D9F1"/>
          </w:tcPr>
          <w:p w14:paraId="1CB4E5F5"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Desirable</w:t>
            </w:r>
          </w:p>
        </w:tc>
        <w:tc>
          <w:tcPr>
            <w:tcW w:w="1665" w:type="dxa"/>
            <w:shd w:val="clear" w:color="auto" w:fill="C6D9F1"/>
          </w:tcPr>
          <w:p w14:paraId="62E6BC85"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Examples measured by</w:t>
            </w:r>
          </w:p>
        </w:tc>
      </w:tr>
      <w:tr w:rsidR="00EF7FFC" w:rsidRPr="004C4F79" w14:paraId="04522B60" w14:textId="77777777" w:rsidTr="00FE1ACA">
        <w:trPr>
          <w:trHeight w:val="340"/>
        </w:trPr>
        <w:tc>
          <w:tcPr>
            <w:tcW w:w="5070" w:type="dxa"/>
            <w:shd w:val="clear" w:color="auto" w:fill="FFF9CF"/>
          </w:tcPr>
          <w:p w14:paraId="1CBFD93C"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Qualifications</w:t>
            </w:r>
          </w:p>
        </w:tc>
        <w:tc>
          <w:tcPr>
            <w:tcW w:w="1275" w:type="dxa"/>
            <w:shd w:val="clear" w:color="auto" w:fill="FFF9CF"/>
          </w:tcPr>
          <w:p w14:paraId="06FD866D" w14:textId="77777777" w:rsidR="00EF7FFC" w:rsidRPr="004C4F79" w:rsidRDefault="00EF7FFC" w:rsidP="004C4F79">
            <w:pPr>
              <w:spacing w:before="100" w:beforeAutospacing="1" w:after="100" w:afterAutospacing="1"/>
              <w:rPr>
                <w:rFonts w:ascii="Arial" w:hAnsi="Arial" w:cs="Arial"/>
                <w:b/>
                <w:sz w:val="22"/>
                <w:szCs w:val="22"/>
              </w:rPr>
            </w:pPr>
          </w:p>
        </w:tc>
        <w:tc>
          <w:tcPr>
            <w:tcW w:w="1276" w:type="dxa"/>
            <w:shd w:val="clear" w:color="auto" w:fill="FFF9CF"/>
          </w:tcPr>
          <w:p w14:paraId="471ABCD8" w14:textId="77777777" w:rsidR="00EF7FFC" w:rsidRPr="004C4F79" w:rsidRDefault="00EF7FFC" w:rsidP="004C4F79">
            <w:pPr>
              <w:spacing w:before="100" w:beforeAutospacing="1" w:after="100" w:afterAutospacing="1"/>
              <w:rPr>
                <w:rFonts w:ascii="Arial" w:hAnsi="Arial" w:cs="Arial"/>
                <w:b/>
                <w:sz w:val="22"/>
                <w:szCs w:val="22"/>
              </w:rPr>
            </w:pPr>
          </w:p>
        </w:tc>
        <w:tc>
          <w:tcPr>
            <w:tcW w:w="1665" w:type="dxa"/>
            <w:shd w:val="clear" w:color="auto" w:fill="FFF9CF"/>
          </w:tcPr>
          <w:p w14:paraId="67CB7B9D" w14:textId="77777777" w:rsidR="00EF7FFC" w:rsidRPr="004C4F79" w:rsidRDefault="00EF7FFC" w:rsidP="004C4F79">
            <w:pPr>
              <w:spacing w:before="100" w:beforeAutospacing="1" w:after="100" w:afterAutospacing="1"/>
              <w:rPr>
                <w:rFonts w:ascii="Arial" w:hAnsi="Arial" w:cs="Arial"/>
                <w:b/>
                <w:sz w:val="22"/>
                <w:szCs w:val="22"/>
              </w:rPr>
            </w:pPr>
          </w:p>
        </w:tc>
      </w:tr>
      <w:tr w:rsidR="00EF7FFC" w:rsidRPr="004C4F79" w14:paraId="016553F8" w14:textId="77777777" w:rsidTr="00FE1ACA">
        <w:trPr>
          <w:trHeight w:val="284"/>
        </w:trPr>
        <w:tc>
          <w:tcPr>
            <w:tcW w:w="5070" w:type="dxa"/>
            <w:shd w:val="clear" w:color="auto" w:fill="auto"/>
          </w:tcPr>
          <w:p w14:paraId="5F56C695" w14:textId="77777777" w:rsidR="00EF7FFC" w:rsidRPr="004C4F79" w:rsidRDefault="00EF7FFC" w:rsidP="004D7870">
            <w:pPr>
              <w:rPr>
                <w:rFonts w:ascii="Arial" w:hAnsi="Arial" w:cs="Arial"/>
                <w:sz w:val="22"/>
                <w:szCs w:val="22"/>
              </w:rPr>
            </w:pPr>
            <w:r w:rsidRPr="006508DA">
              <w:rPr>
                <w:rFonts w:ascii="Arial" w:hAnsi="Arial" w:cs="Arial"/>
                <w:sz w:val="22"/>
                <w:szCs w:val="22"/>
              </w:rPr>
              <w:t xml:space="preserve">PhD or equivalent </w:t>
            </w:r>
            <w:r w:rsidR="00F54CD7" w:rsidRPr="00206CCD">
              <w:rPr>
                <w:rFonts w:ascii="Arial" w:hAnsi="Arial" w:cs="Arial"/>
                <w:sz w:val="22"/>
                <w:szCs w:val="22"/>
              </w:rPr>
              <w:t>professional expertise</w:t>
            </w:r>
            <w:r w:rsidR="00F54CD7">
              <w:rPr>
                <w:rFonts w:ascii="Arial" w:hAnsi="Arial" w:cs="Arial"/>
                <w:sz w:val="22"/>
                <w:szCs w:val="22"/>
              </w:rPr>
              <w:t xml:space="preserve"> </w:t>
            </w:r>
            <w:r w:rsidRPr="006508DA">
              <w:rPr>
                <w:rFonts w:ascii="Arial" w:hAnsi="Arial" w:cs="Arial"/>
                <w:sz w:val="22"/>
                <w:szCs w:val="22"/>
              </w:rPr>
              <w:t>in relevant discipline</w:t>
            </w:r>
          </w:p>
          <w:p w14:paraId="1F0D31A0" w14:textId="77777777" w:rsidR="005752C2" w:rsidRPr="004C4F79" w:rsidRDefault="00726142" w:rsidP="004C4F79">
            <w:pPr>
              <w:spacing w:before="240"/>
              <w:rPr>
                <w:rFonts w:ascii="Arial" w:hAnsi="Arial" w:cs="Arial"/>
                <w:sz w:val="22"/>
                <w:szCs w:val="22"/>
              </w:rPr>
            </w:pPr>
            <w:r>
              <w:rPr>
                <w:rFonts w:ascii="Arial" w:hAnsi="Arial" w:cs="Arial"/>
                <w:sz w:val="22"/>
                <w:szCs w:val="22"/>
              </w:rPr>
              <w:t>First</w:t>
            </w:r>
            <w:r w:rsidR="005752C2" w:rsidRPr="004C4F79">
              <w:rPr>
                <w:rFonts w:ascii="Arial" w:hAnsi="Arial" w:cs="Arial"/>
                <w:sz w:val="22"/>
                <w:szCs w:val="22"/>
              </w:rPr>
              <w:t xml:space="preserve"> degree in relevant discipline or equivalent qualification/experience</w:t>
            </w:r>
          </w:p>
          <w:p w14:paraId="58358564" w14:textId="432CDE23" w:rsidR="005752C2" w:rsidRDefault="005752C2" w:rsidP="004C4F79">
            <w:pPr>
              <w:spacing w:before="240"/>
              <w:rPr>
                <w:rFonts w:ascii="Arial" w:hAnsi="Arial" w:cs="Arial"/>
                <w:sz w:val="22"/>
                <w:szCs w:val="22"/>
              </w:rPr>
            </w:pPr>
            <w:r w:rsidRPr="004C4F79">
              <w:rPr>
                <w:rFonts w:ascii="Arial" w:hAnsi="Arial" w:cs="Arial"/>
                <w:sz w:val="22"/>
                <w:szCs w:val="22"/>
              </w:rPr>
              <w:t xml:space="preserve">Membership of professional body (e.g. </w:t>
            </w:r>
            <w:r w:rsidR="00DC0DC7">
              <w:rPr>
                <w:rFonts w:ascii="Arial" w:hAnsi="Arial" w:cs="Arial"/>
                <w:sz w:val="22"/>
                <w:szCs w:val="22"/>
              </w:rPr>
              <w:t>RIBA/ARB</w:t>
            </w:r>
            <w:r w:rsidRPr="004C4F79">
              <w:rPr>
                <w:rFonts w:ascii="Arial" w:hAnsi="Arial" w:cs="Arial"/>
                <w:sz w:val="22"/>
                <w:szCs w:val="22"/>
              </w:rPr>
              <w:t>)</w:t>
            </w:r>
          </w:p>
          <w:p w14:paraId="184B24FF" w14:textId="77777777" w:rsidR="005752C2" w:rsidRPr="004C4F79" w:rsidRDefault="00163CB1" w:rsidP="004C4F79">
            <w:pPr>
              <w:spacing w:before="240"/>
              <w:rPr>
                <w:rFonts w:ascii="Arial" w:hAnsi="Arial" w:cs="Arial"/>
                <w:sz w:val="22"/>
                <w:szCs w:val="22"/>
              </w:rPr>
            </w:pPr>
            <w:r>
              <w:rPr>
                <w:rFonts w:ascii="Arial" w:hAnsi="Arial" w:cs="Arial"/>
                <w:sz w:val="22"/>
                <w:szCs w:val="22"/>
              </w:rPr>
              <w:t>Higher education teaching qualificatio</w:t>
            </w:r>
            <w:r w:rsidR="00D601AE">
              <w:rPr>
                <w:rFonts w:ascii="Arial" w:hAnsi="Arial" w:cs="Arial"/>
                <w:sz w:val="22"/>
                <w:szCs w:val="22"/>
              </w:rPr>
              <w:t>n or professional recognition (</w:t>
            </w:r>
            <w:r>
              <w:rPr>
                <w:rFonts w:ascii="Arial" w:hAnsi="Arial" w:cs="Arial"/>
                <w:sz w:val="22"/>
                <w:szCs w:val="22"/>
              </w:rPr>
              <w:t>e</w:t>
            </w:r>
            <w:r w:rsidR="00D601AE">
              <w:rPr>
                <w:rFonts w:ascii="Arial" w:hAnsi="Arial" w:cs="Arial"/>
                <w:sz w:val="22"/>
                <w:szCs w:val="22"/>
              </w:rPr>
              <w:t>.</w:t>
            </w:r>
            <w:r>
              <w:rPr>
                <w:rFonts w:ascii="Arial" w:hAnsi="Arial" w:cs="Arial"/>
                <w:sz w:val="22"/>
                <w:szCs w:val="22"/>
              </w:rPr>
              <w:t>g</w:t>
            </w:r>
            <w:r w:rsidR="00D601AE">
              <w:rPr>
                <w:rFonts w:ascii="Arial" w:hAnsi="Arial" w:cs="Arial"/>
                <w:sz w:val="22"/>
                <w:szCs w:val="22"/>
              </w:rPr>
              <w:t>.</w:t>
            </w:r>
            <w:r>
              <w:rPr>
                <w:rFonts w:ascii="Arial" w:hAnsi="Arial" w:cs="Arial"/>
                <w:sz w:val="22"/>
                <w:szCs w:val="22"/>
              </w:rPr>
              <w:t xml:space="preserve"> PGCert, FHEA or equivalent)</w:t>
            </w:r>
          </w:p>
        </w:tc>
        <w:tc>
          <w:tcPr>
            <w:tcW w:w="1275" w:type="dxa"/>
            <w:shd w:val="clear" w:color="auto" w:fill="auto"/>
          </w:tcPr>
          <w:p w14:paraId="15D7120C" w14:textId="77777777" w:rsidR="00206CCD" w:rsidRPr="004C4F79" w:rsidRDefault="00206CCD" w:rsidP="00206CCD">
            <w:pPr>
              <w:rPr>
                <w:rFonts w:ascii="Arial" w:hAnsi="Arial" w:cs="Arial"/>
                <w:sz w:val="22"/>
                <w:szCs w:val="22"/>
              </w:rPr>
            </w:pPr>
            <w:r w:rsidRPr="004C4F79">
              <w:rPr>
                <w:rFonts w:ascii="Arial" w:hAnsi="Arial" w:cs="Arial"/>
                <w:sz w:val="22"/>
                <w:szCs w:val="22"/>
              </w:rPr>
              <w:t>√</w:t>
            </w:r>
          </w:p>
          <w:p w14:paraId="76DC0DCE" w14:textId="77777777" w:rsidR="0006229E" w:rsidRDefault="0006229E" w:rsidP="004D7870">
            <w:pPr>
              <w:rPr>
                <w:rFonts w:ascii="Arial" w:hAnsi="Arial" w:cs="Arial"/>
                <w:sz w:val="22"/>
                <w:szCs w:val="22"/>
              </w:rPr>
            </w:pPr>
          </w:p>
          <w:p w14:paraId="730A818F" w14:textId="77777777" w:rsidR="00F54CD7" w:rsidRDefault="00F54CD7" w:rsidP="004D7870">
            <w:pPr>
              <w:rPr>
                <w:rFonts w:ascii="Arial" w:hAnsi="Arial" w:cs="Arial"/>
                <w:sz w:val="22"/>
                <w:szCs w:val="22"/>
              </w:rPr>
            </w:pPr>
          </w:p>
          <w:p w14:paraId="7519302D" w14:textId="77777777" w:rsidR="005752C2" w:rsidRPr="004C4F79" w:rsidRDefault="005752C2" w:rsidP="004D7870">
            <w:pPr>
              <w:rPr>
                <w:rFonts w:ascii="Arial" w:hAnsi="Arial" w:cs="Arial"/>
                <w:sz w:val="22"/>
                <w:szCs w:val="22"/>
              </w:rPr>
            </w:pPr>
            <w:r w:rsidRPr="004C4F79">
              <w:rPr>
                <w:rFonts w:ascii="Arial" w:hAnsi="Arial" w:cs="Arial"/>
                <w:sz w:val="22"/>
                <w:szCs w:val="22"/>
              </w:rPr>
              <w:t>√</w:t>
            </w:r>
          </w:p>
          <w:p w14:paraId="625A1778" w14:textId="77777777" w:rsidR="005752C2" w:rsidRPr="004C4F79" w:rsidRDefault="005752C2" w:rsidP="004C4F79">
            <w:pPr>
              <w:spacing w:before="100" w:beforeAutospacing="1" w:after="100" w:afterAutospacing="1"/>
              <w:rPr>
                <w:rFonts w:ascii="Arial" w:hAnsi="Arial" w:cs="Arial"/>
                <w:sz w:val="22"/>
                <w:szCs w:val="22"/>
              </w:rPr>
            </w:pPr>
          </w:p>
        </w:tc>
        <w:tc>
          <w:tcPr>
            <w:tcW w:w="1276" w:type="dxa"/>
            <w:shd w:val="clear" w:color="auto" w:fill="auto"/>
          </w:tcPr>
          <w:p w14:paraId="354350CE" w14:textId="77777777" w:rsidR="00EF7FFC" w:rsidRPr="004C4F79" w:rsidRDefault="00EF7FFC" w:rsidP="004D7870">
            <w:pPr>
              <w:rPr>
                <w:rFonts w:ascii="Arial" w:hAnsi="Arial" w:cs="Arial"/>
                <w:sz w:val="22"/>
                <w:szCs w:val="22"/>
              </w:rPr>
            </w:pPr>
          </w:p>
          <w:p w14:paraId="727FAC20" w14:textId="77777777" w:rsidR="00D24771" w:rsidRPr="004C4F79" w:rsidRDefault="00D24771" w:rsidP="004D7870">
            <w:pPr>
              <w:rPr>
                <w:rFonts w:ascii="Arial" w:hAnsi="Arial" w:cs="Arial"/>
                <w:sz w:val="22"/>
                <w:szCs w:val="22"/>
              </w:rPr>
            </w:pPr>
          </w:p>
          <w:p w14:paraId="26FB37CB" w14:textId="77777777" w:rsidR="00D24771" w:rsidRPr="004C4F79" w:rsidRDefault="00D24771" w:rsidP="004D7870">
            <w:pPr>
              <w:rPr>
                <w:rFonts w:ascii="Arial" w:hAnsi="Arial" w:cs="Arial"/>
                <w:sz w:val="22"/>
                <w:szCs w:val="22"/>
              </w:rPr>
            </w:pPr>
          </w:p>
          <w:p w14:paraId="0E983D71" w14:textId="77777777" w:rsidR="004D7870" w:rsidRDefault="004D7870" w:rsidP="004D7870">
            <w:pPr>
              <w:rPr>
                <w:rFonts w:ascii="Arial" w:hAnsi="Arial" w:cs="Arial"/>
                <w:sz w:val="22"/>
                <w:szCs w:val="22"/>
              </w:rPr>
            </w:pPr>
          </w:p>
          <w:p w14:paraId="0179D19A" w14:textId="77777777" w:rsidR="004D7870" w:rsidRDefault="004D7870" w:rsidP="004D7870">
            <w:pPr>
              <w:rPr>
                <w:rFonts w:ascii="Arial" w:hAnsi="Arial" w:cs="Arial"/>
                <w:sz w:val="22"/>
                <w:szCs w:val="22"/>
              </w:rPr>
            </w:pPr>
          </w:p>
          <w:p w14:paraId="396AA13D" w14:textId="77777777" w:rsidR="00206CCD" w:rsidRDefault="00206CCD" w:rsidP="004D7870">
            <w:pPr>
              <w:rPr>
                <w:rFonts w:ascii="Arial" w:hAnsi="Arial" w:cs="Arial"/>
                <w:sz w:val="22"/>
                <w:szCs w:val="22"/>
              </w:rPr>
            </w:pPr>
          </w:p>
          <w:p w14:paraId="4AB88604" w14:textId="77777777" w:rsidR="004D7870" w:rsidRDefault="00D24771" w:rsidP="004D7870">
            <w:pPr>
              <w:rPr>
                <w:rFonts w:ascii="Arial" w:hAnsi="Arial" w:cs="Arial"/>
                <w:sz w:val="22"/>
                <w:szCs w:val="22"/>
              </w:rPr>
            </w:pPr>
            <w:r w:rsidRPr="004C4F79">
              <w:rPr>
                <w:rFonts w:ascii="Arial" w:hAnsi="Arial" w:cs="Arial"/>
                <w:sz w:val="22"/>
                <w:szCs w:val="22"/>
              </w:rPr>
              <w:t>√</w:t>
            </w:r>
          </w:p>
          <w:p w14:paraId="23FA1921" w14:textId="77777777" w:rsidR="00206CCD" w:rsidRPr="004D7870" w:rsidRDefault="00206CCD" w:rsidP="004D7870">
            <w:pPr>
              <w:rPr>
                <w:rFonts w:ascii="Arial" w:hAnsi="Arial" w:cs="Arial"/>
                <w:sz w:val="36"/>
                <w:szCs w:val="22"/>
              </w:rPr>
            </w:pPr>
          </w:p>
          <w:p w14:paraId="4CA2BA04" w14:textId="77777777" w:rsidR="00163CB1" w:rsidRPr="004C4F79" w:rsidRDefault="00163CB1" w:rsidP="004D7870">
            <w:pPr>
              <w:rPr>
                <w:rFonts w:ascii="Arial" w:hAnsi="Arial" w:cs="Arial"/>
                <w:sz w:val="22"/>
                <w:szCs w:val="22"/>
              </w:rPr>
            </w:pPr>
            <w:r w:rsidRPr="004C4F79">
              <w:rPr>
                <w:rFonts w:ascii="Arial" w:hAnsi="Arial" w:cs="Arial"/>
                <w:sz w:val="22"/>
                <w:szCs w:val="22"/>
              </w:rPr>
              <w:t>√</w:t>
            </w:r>
          </w:p>
        </w:tc>
        <w:tc>
          <w:tcPr>
            <w:tcW w:w="1665" w:type="dxa"/>
            <w:shd w:val="clear" w:color="auto" w:fill="auto"/>
          </w:tcPr>
          <w:p w14:paraId="19C6F9AE"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022EA2DA" w14:textId="77777777" w:rsidTr="00FE1ACA">
        <w:trPr>
          <w:trHeight w:val="392"/>
        </w:trPr>
        <w:tc>
          <w:tcPr>
            <w:tcW w:w="5070" w:type="dxa"/>
            <w:shd w:val="clear" w:color="auto" w:fill="FFF9CF"/>
          </w:tcPr>
          <w:p w14:paraId="2752F6B6" w14:textId="77777777" w:rsidR="00EF7FFC" w:rsidRPr="004C4F79" w:rsidRDefault="00EF7FFC" w:rsidP="00D24771">
            <w:pPr>
              <w:rPr>
                <w:rFonts w:ascii="Arial" w:hAnsi="Arial" w:cs="Arial"/>
                <w:b/>
                <w:sz w:val="22"/>
                <w:szCs w:val="22"/>
              </w:rPr>
            </w:pPr>
            <w:r w:rsidRPr="004C4F79">
              <w:rPr>
                <w:rFonts w:ascii="Arial" w:hAnsi="Arial" w:cs="Arial"/>
                <w:b/>
                <w:sz w:val="22"/>
                <w:szCs w:val="22"/>
              </w:rPr>
              <w:t>Experience/Knowledge</w:t>
            </w:r>
          </w:p>
        </w:tc>
        <w:tc>
          <w:tcPr>
            <w:tcW w:w="1275" w:type="dxa"/>
            <w:shd w:val="clear" w:color="auto" w:fill="FFF9CF"/>
          </w:tcPr>
          <w:p w14:paraId="34CF5EA3" w14:textId="77777777" w:rsidR="00EF7FFC" w:rsidRPr="004C4F79" w:rsidRDefault="00EF7FFC" w:rsidP="004C4F79">
            <w:pPr>
              <w:spacing w:before="100" w:beforeAutospacing="1" w:after="100" w:afterAutospacing="1"/>
              <w:rPr>
                <w:rFonts w:ascii="Arial" w:hAnsi="Arial" w:cs="Arial"/>
                <w:sz w:val="22"/>
                <w:szCs w:val="22"/>
              </w:rPr>
            </w:pPr>
          </w:p>
        </w:tc>
        <w:tc>
          <w:tcPr>
            <w:tcW w:w="1276" w:type="dxa"/>
            <w:shd w:val="clear" w:color="auto" w:fill="FFF9CF"/>
          </w:tcPr>
          <w:p w14:paraId="126E733D"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FFF9CF"/>
          </w:tcPr>
          <w:p w14:paraId="3247A917"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130306D9" w14:textId="77777777" w:rsidTr="00FE1ACA">
        <w:tc>
          <w:tcPr>
            <w:tcW w:w="5070" w:type="dxa"/>
            <w:shd w:val="clear" w:color="auto" w:fill="auto"/>
          </w:tcPr>
          <w:p w14:paraId="522A259A" w14:textId="77777777" w:rsidR="00ED0237" w:rsidRPr="006508DA" w:rsidRDefault="00ED0237" w:rsidP="004C4F79">
            <w:pPr>
              <w:spacing w:before="100" w:beforeAutospacing="1" w:after="100" w:afterAutospacing="1"/>
              <w:rPr>
                <w:rFonts w:ascii="Arial" w:hAnsi="Arial" w:cs="Arial"/>
                <w:sz w:val="22"/>
                <w:szCs w:val="22"/>
              </w:rPr>
            </w:pPr>
            <w:r w:rsidRPr="006508DA">
              <w:rPr>
                <w:rFonts w:ascii="Arial" w:hAnsi="Arial" w:cs="Arial"/>
                <w:sz w:val="22"/>
                <w:szCs w:val="22"/>
              </w:rPr>
              <w:t>Demonstrates depth and breadth of understanding of subject matters at a complex conceptual level</w:t>
            </w:r>
          </w:p>
          <w:p w14:paraId="35F16113" w14:textId="77777777" w:rsidR="005752C2" w:rsidRDefault="005752C2" w:rsidP="004C4F79">
            <w:pPr>
              <w:spacing w:before="100" w:beforeAutospacing="1" w:after="100" w:afterAutospacing="1"/>
              <w:rPr>
                <w:rFonts w:ascii="Arial" w:hAnsi="Arial" w:cs="Arial"/>
                <w:sz w:val="22"/>
                <w:szCs w:val="22"/>
              </w:rPr>
            </w:pPr>
            <w:r w:rsidRPr="006508DA">
              <w:rPr>
                <w:rFonts w:ascii="Arial" w:hAnsi="Arial" w:cs="Arial"/>
                <w:sz w:val="22"/>
                <w:szCs w:val="22"/>
              </w:rPr>
              <w:t>Experience of teaching at UG/PG level</w:t>
            </w:r>
            <w:r w:rsidR="00F54CD7">
              <w:rPr>
                <w:rFonts w:ascii="Arial" w:hAnsi="Arial" w:cs="Arial"/>
                <w:sz w:val="22"/>
                <w:szCs w:val="22"/>
              </w:rPr>
              <w:t xml:space="preserve"> using a range of methods</w:t>
            </w:r>
          </w:p>
          <w:p w14:paraId="0825D9B7" w14:textId="77777777" w:rsidR="00F54CD7" w:rsidRPr="006508DA" w:rsidRDefault="00F54CD7" w:rsidP="004C4F79">
            <w:pPr>
              <w:spacing w:before="100" w:beforeAutospacing="1" w:after="100" w:afterAutospacing="1"/>
              <w:rPr>
                <w:rFonts w:ascii="Arial" w:hAnsi="Arial" w:cs="Arial"/>
                <w:sz w:val="22"/>
                <w:szCs w:val="22"/>
              </w:rPr>
            </w:pPr>
            <w:r>
              <w:rPr>
                <w:rFonts w:ascii="Arial" w:hAnsi="Arial" w:cs="Arial"/>
                <w:sz w:val="22"/>
                <w:szCs w:val="22"/>
              </w:rPr>
              <w:t>Demonstrable expertise in the development of taught programmes and teaching methods</w:t>
            </w:r>
            <w:r w:rsidR="00006961">
              <w:rPr>
                <w:rFonts w:ascii="Arial" w:hAnsi="Arial" w:cs="Arial"/>
                <w:sz w:val="22"/>
                <w:szCs w:val="22"/>
              </w:rPr>
              <w:t>, including assessment</w:t>
            </w:r>
          </w:p>
        </w:tc>
        <w:tc>
          <w:tcPr>
            <w:tcW w:w="1275" w:type="dxa"/>
            <w:shd w:val="clear" w:color="auto" w:fill="auto"/>
          </w:tcPr>
          <w:p w14:paraId="2F1E03B8" w14:textId="77777777" w:rsidR="00ED0237" w:rsidRPr="004C4F79" w:rsidRDefault="00ED0237" w:rsidP="004D7870">
            <w:pPr>
              <w:rPr>
                <w:rFonts w:ascii="Arial" w:hAnsi="Arial" w:cs="Arial"/>
                <w:sz w:val="22"/>
                <w:szCs w:val="22"/>
              </w:rPr>
            </w:pPr>
            <w:r w:rsidRPr="004C4F79">
              <w:rPr>
                <w:rFonts w:ascii="Arial" w:hAnsi="Arial" w:cs="Arial"/>
                <w:sz w:val="22"/>
                <w:szCs w:val="22"/>
              </w:rPr>
              <w:t>√</w:t>
            </w:r>
          </w:p>
          <w:p w14:paraId="2D817333" w14:textId="77777777" w:rsidR="005752C2" w:rsidRDefault="005752C2" w:rsidP="004C4F79">
            <w:pPr>
              <w:spacing w:before="100" w:beforeAutospacing="1" w:after="100" w:afterAutospacing="1"/>
              <w:rPr>
                <w:rFonts w:ascii="Arial" w:hAnsi="Arial" w:cs="Arial"/>
                <w:sz w:val="22"/>
                <w:szCs w:val="22"/>
              </w:rPr>
            </w:pPr>
          </w:p>
          <w:p w14:paraId="5A2D3EB2" w14:textId="77777777" w:rsidR="00CD10D3" w:rsidRDefault="00CD10D3" w:rsidP="00CD10D3">
            <w:pPr>
              <w:rPr>
                <w:rFonts w:ascii="Arial" w:hAnsi="Arial" w:cs="Arial"/>
                <w:sz w:val="22"/>
                <w:szCs w:val="22"/>
              </w:rPr>
            </w:pPr>
            <w:r w:rsidRPr="004C4F79">
              <w:rPr>
                <w:rFonts w:ascii="Arial" w:hAnsi="Arial" w:cs="Arial"/>
                <w:sz w:val="22"/>
                <w:szCs w:val="22"/>
              </w:rPr>
              <w:t>√</w:t>
            </w:r>
          </w:p>
          <w:p w14:paraId="14CB2455" w14:textId="77777777" w:rsidR="00CD10D3" w:rsidRPr="004C4F79" w:rsidRDefault="00CD10D3" w:rsidP="004C4F79">
            <w:pPr>
              <w:spacing w:before="100" w:beforeAutospacing="1" w:after="100" w:afterAutospacing="1"/>
              <w:rPr>
                <w:rFonts w:ascii="Arial" w:hAnsi="Arial" w:cs="Arial"/>
                <w:sz w:val="22"/>
                <w:szCs w:val="22"/>
              </w:rPr>
            </w:pPr>
          </w:p>
        </w:tc>
        <w:tc>
          <w:tcPr>
            <w:tcW w:w="1276" w:type="dxa"/>
            <w:shd w:val="clear" w:color="auto" w:fill="auto"/>
          </w:tcPr>
          <w:p w14:paraId="503D9969" w14:textId="77777777" w:rsidR="00ED0237" w:rsidRDefault="00ED0237" w:rsidP="004C4F79">
            <w:pPr>
              <w:spacing w:before="100" w:beforeAutospacing="1" w:after="100" w:afterAutospacing="1"/>
              <w:rPr>
                <w:rFonts w:ascii="Arial" w:hAnsi="Arial" w:cs="Arial"/>
                <w:sz w:val="22"/>
                <w:szCs w:val="22"/>
              </w:rPr>
            </w:pPr>
          </w:p>
          <w:p w14:paraId="66332463" w14:textId="77777777" w:rsidR="00206CCD" w:rsidRDefault="00206CCD" w:rsidP="004C4F79">
            <w:pPr>
              <w:spacing w:before="100" w:beforeAutospacing="1" w:after="100" w:afterAutospacing="1"/>
              <w:rPr>
                <w:rFonts w:ascii="Arial" w:hAnsi="Arial" w:cs="Arial"/>
                <w:sz w:val="22"/>
                <w:szCs w:val="22"/>
              </w:rPr>
            </w:pPr>
          </w:p>
          <w:p w14:paraId="5307E299" w14:textId="77777777" w:rsidR="00F54CD7" w:rsidRDefault="00F54CD7" w:rsidP="00FE1ACA">
            <w:pPr>
              <w:rPr>
                <w:rFonts w:ascii="Arial" w:hAnsi="Arial" w:cs="Arial"/>
                <w:sz w:val="22"/>
                <w:szCs w:val="22"/>
              </w:rPr>
            </w:pPr>
          </w:p>
          <w:p w14:paraId="708CF25A" w14:textId="77777777" w:rsidR="00F54CD7" w:rsidRDefault="00F54CD7" w:rsidP="00FE1ACA">
            <w:pPr>
              <w:rPr>
                <w:rFonts w:ascii="Arial" w:hAnsi="Arial" w:cs="Arial"/>
                <w:sz w:val="22"/>
                <w:szCs w:val="22"/>
              </w:rPr>
            </w:pPr>
          </w:p>
          <w:p w14:paraId="6A3A60AD" w14:textId="77777777" w:rsidR="00CD10D3" w:rsidRDefault="00CD10D3" w:rsidP="00206CCD">
            <w:pPr>
              <w:rPr>
                <w:rFonts w:ascii="Arial" w:hAnsi="Arial" w:cs="Arial"/>
                <w:sz w:val="22"/>
                <w:szCs w:val="22"/>
              </w:rPr>
            </w:pPr>
          </w:p>
          <w:p w14:paraId="5C9BC1F6" w14:textId="77777777" w:rsidR="00206CCD" w:rsidRPr="004C4F79" w:rsidRDefault="00206CCD" w:rsidP="00206CCD">
            <w:pPr>
              <w:rPr>
                <w:rFonts w:ascii="Arial" w:hAnsi="Arial" w:cs="Arial"/>
                <w:sz w:val="22"/>
                <w:szCs w:val="22"/>
              </w:rPr>
            </w:pPr>
            <w:r w:rsidRPr="004C4F79">
              <w:rPr>
                <w:rFonts w:ascii="Arial" w:hAnsi="Arial" w:cs="Arial"/>
                <w:sz w:val="22"/>
                <w:szCs w:val="22"/>
              </w:rPr>
              <w:t>√</w:t>
            </w:r>
          </w:p>
          <w:p w14:paraId="5E6CD088" w14:textId="77777777" w:rsidR="00F54CD7" w:rsidRPr="004C4F79" w:rsidRDefault="00F54CD7" w:rsidP="00E93D69">
            <w:pPr>
              <w:rPr>
                <w:rFonts w:ascii="Arial" w:hAnsi="Arial" w:cs="Arial"/>
                <w:sz w:val="22"/>
                <w:szCs w:val="22"/>
              </w:rPr>
            </w:pPr>
          </w:p>
        </w:tc>
        <w:tc>
          <w:tcPr>
            <w:tcW w:w="1665" w:type="dxa"/>
            <w:shd w:val="clear" w:color="auto" w:fill="auto"/>
          </w:tcPr>
          <w:p w14:paraId="0F88ED44"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4466AB4E" w14:textId="77777777" w:rsidTr="00FE1ACA">
        <w:trPr>
          <w:trHeight w:val="442"/>
        </w:trPr>
        <w:tc>
          <w:tcPr>
            <w:tcW w:w="5070" w:type="dxa"/>
            <w:shd w:val="clear" w:color="auto" w:fill="FFF9CF"/>
          </w:tcPr>
          <w:p w14:paraId="762A6EB2" w14:textId="77777777" w:rsidR="00D24771"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Skills</w:t>
            </w:r>
          </w:p>
        </w:tc>
        <w:tc>
          <w:tcPr>
            <w:tcW w:w="1275" w:type="dxa"/>
            <w:shd w:val="clear" w:color="auto" w:fill="FFF9CF"/>
          </w:tcPr>
          <w:p w14:paraId="54E5A7E3" w14:textId="77777777" w:rsidR="00EF7FFC" w:rsidRPr="004C4F79" w:rsidRDefault="00EF7FFC" w:rsidP="004C4F79">
            <w:pPr>
              <w:spacing w:before="100" w:beforeAutospacing="1" w:after="100" w:afterAutospacing="1"/>
              <w:rPr>
                <w:rFonts w:ascii="Arial" w:hAnsi="Arial" w:cs="Arial"/>
                <w:sz w:val="22"/>
                <w:szCs w:val="22"/>
              </w:rPr>
            </w:pPr>
          </w:p>
        </w:tc>
        <w:tc>
          <w:tcPr>
            <w:tcW w:w="1276" w:type="dxa"/>
            <w:shd w:val="clear" w:color="auto" w:fill="FFF9CF"/>
          </w:tcPr>
          <w:p w14:paraId="096687CF"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FFF9CF"/>
          </w:tcPr>
          <w:p w14:paraId="3D74C998"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391782B3" w14:textId="77777777" w:rsidTr="00FE1ACA">
        <w:trPr>
          <w:trHeight w:val="4055"/>
        </w:trPr>
        <w:tc>
          <w:tcPr>
            <w:tcW w:w="5070" w:type="dxa"/>
            <w:shd w:val="clear" w:color="auto" w:fill="auto"/>
          </w:tcPr>
          <w:p w14:paraId="31C69612" w14:textId="77777777" w:rsidR="00EF7FFC" w:rsidRPr="004C4F79"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 xml:space="preserve">Excellent written and verbal communication skills </w:t>
            </w:r>
          </w:p>
          <w:p w14:paraId="2A77F600" w14:textId="77777777" w:rsidR="00EF7FFC"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 xml:space="preserve">Excellent </w:t>
            </w:r>
            <w:r w:rsidR="00206CCD">
              <w:rPr>
                <w:rFonts w:ascii="Arial" w:hAnsi="Arial" w:cs="Arial"/>
                <w:sz w:val="22"/>
                <w:szCs w:val="22"/>
              </w:rPr>
              <w:t>presentation skills</w:t>
            </w:r>
          </w:p>
          <w:p w14:paraId="57252016" w14:textId="77777777" w:rsidR="00206CCD" w:rsidRPr="004C4F79" w:rsidRDefault="00206CCD" w:rsidP="004C4F79">
            <w:pPr>
              <w:spacing w:before="100" w:beforeAutospacing="1" w:after="100" w:afterAutospacing="1"/>
              <w:rPr>
                <w:rFonts w:ascii="Arial" w:hAnsi="Arial" w:cs="Arial"/>
                <w:sz w:val="22"/>
                <w:szCs w:val="22"/>
              </w:rPr>
            </w:pPr>
            <w:r>
              <w:rPr>
                <w:rFonts w:ascii="Arial" w:hAnsi="Arial" w:cs="Arial"/>
                <w:sz w:val="22"/>
                <w:szCs w:val="22"/>
              </w:rPr>
              <w:t>Demonstrated ability to work in teams</w:t>
            </w:r>
          </w:p>
          <w:p w14:paraId="464CCDC6" w14:textId="77777777" w:rsidR="00EF7FFC" w:rsidRPr="00F54CD7"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 xml:space="preserve">A creative vision for development, implementation and delivery of successful </w:t>
            </w:r>
            <w:r w:rsidR="00F54CD7" w:rsidRPr="00E93D69">
              <w:rPr>
                <w:rFonts w:ascii="Arial" w:hAnsi="Arial" w:cs="Arial"/>
                <w:sz w:val="22"/>
                <w:szCs w:val="22"/>
              </w:rPr>
              <w:t>taught programmes and teaching innovations</w:t>
            </w:r>
          </w:p>
          <w:p w14:paraId="0B7F0059" w14:textId="77777777" w:rsidR="001F1897" w:rsidRPr="004C4F79" w:rsidRDefault="001F1897" w:rsidP="00A92ED6">
            <w:pPr>
              <w:spacing w:before="100" w:beforeAutospacing="1" w:after="100" w:afterAutospacing="1"/>
              <w:rPr>
                <w:rFonts w:ascii="Arial" w:hAnsi="Arial" w:cs="Arial"/>
                <w:sz w:val="22"/>
                <w:szCs w:val="22"/>
              </w:rPr>
            </w:pPr>
            <w:r>
              <w:rPr>
                <w:rFonts w:ascii="Arial" w:hAnsi="Arial" w:cs="Arial"/>
                <w:sz w:val="22"/>
                <w:szCs w:val="22"/>
              </w:rPr>
              <w:t xml:space="preserve">Ability to supervise </w:t>
            </w:r>
            <w:r w:rsidR="00F54CD7">
              <w:rPr>
                <w:rFonts w:ascii="Arial" w:hAnsi="Arial" w:cs="Arial"/>
                <w:sz w:val="22"/>
                <w:szCs w:val="22"/>
              </w:rPr>
              <w:t>student projects</w:t>
            </w:r>
          </w:p>
          <w:p w14:paraId="223CFA86" w14:textId="77777777" w:rsidR="00EF7FFC" w:rsidRPr="004C4F79"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Excellent organisational and administrative skills</w:t>
            </w:r>
          </w:p>
          <w:p w14:paraId="1863B642" w14:textId="77777777" w:rsidR="00163433" w:rsidRDefault="00163433" w:rsidP="00163433">
            <w:pPr>
              <w:spacing w:before="100" w:beforeAutospacing="1" w:after="100" w:afterAutospacing="1"/>
              <w:rPr>
                <w:rFonts w:ascii="Arial" w:hAnsi="Arial" w:cs="Arial"/>
                <w:sz w:val="22"/>
                <w:szCs w:val="22"/>
              </w:rPr>
            </w:pPr>
            <w:proofErr w:type="spellStart"/>
            <w:r>
              <w:rPr>
                <w:rFonts w:ascii="Arial" w:hAnsi="Arial" w:cs="Arial"/>
                <w:sz w:val="22"/>
                <w:szCs w:val="22"/>
              </w:rPr>
              <w:t>Well developed</w:t>
            </w:r>
            <w:proofErr w:type="spellEnd"/>
            <w:r>
              <w:rPr>
                <w:rFonts w:ascii="Arial" w:hAnsi="Arial" w:cs="Arial"/>
                <w:sz w:val="22"/>
                <w:szCs w:val="22"/>
              </w:rPr>
              <w:t xml:space="preserve"> interpersonal skills including interactive teaching and student support</w:t>
            </w:r>
          </w:p>
          <w:p w14:paraId="4453B1B5" w14:textId="77777777" w:rsidR="00EF7FFC" w:rsidRPr="004C4F79"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Ability to form positive working relationships within the University, community, business and other partners</w:t>
            </w:r>
          </w:p>
        </w:tc>
        <w:tc>
          <w:tcPr>
            <w:tcW w:w="1275" w:type="dxa"/>
            <w:shd w:val="clear" w:color="auto" w:fill="auto"/>
          </w:tcPr>
          <w:p w14:paraId="59D53B47" w14:textId="77777777" w:rsidR="00EF7FFC" w:rsidRPr="004C4F79" w:rsidRDefault="005752C2" w:rsidP="004D7870">
            <w:pPr>
              <w:rPr>
                <w:rFonts w:ascii="Arial" w:hAnsi="Arial" w:cs="Arial"/>
                <w:sz w:val="22"/>
                <w:szCs w:val="22"/>
              </w:rPr>
            </w:pPr>
            <w:r w:rsidRPr="004C4F79">
              <w:rPr>
                <w:rFonts w:ascii="Arial" w:hAnsi="Arial" w:cs="Arial"/>
                <w:sz w:val="22"/>
                <w:szCs w:val="22"/>
              </w:rPr>
              <w:t>√</w:t>
            </w:r>
          </w:p>
          <w:p w14:paraId="644FFA6B" w14:textId="77777777" w:rsidR="004D7870" w:rsidRPr="004D7870" w:rsidRDefault="004D7870" w:rsidP="004D7870">
            <w:pPr>
              <w:rPr>
                <w:rFonts w:ascii="Arial" w:hAnsi="Arial" w:cs="Arial"/>
                <w:szCs w:val="22"/>
              </w:rPr>
            </w:pPr>
          </w:p>
          <w:p w14:paraId="6B46BCBA" w14:textId="77777777" w:rsidR="005752C2" w:rsidRDefault="005752C2" w:rsidP="004D7870">
            <w:pPr>
              <w:rPr>
                <w:rFonts w:ascii="Arial" w:hAnsi="Arial" w:cs="Arial"/>
                <w:sz w:val="22"/>
                <w:szCs w:val="22"/>
              </w:rPr>
            </w:pPr>
            <w:r w:rsidRPr="004C4F79">
              <w:rPr>
                <w:rFonts w:ascii="Arial" w:hAnsi="Arial" w:cs="Arial"/>
                <w:sz w:val="22"/>
                <w:szCs w:val="22"/>
              </w:rPr>
              <w:t>√</w:t>
            </w:r>
          </w:p>
          <w:p w14:paraId="13C30DF4" w14:textId="77777777" w:rsidR="004D7870" w:rsidRDefault="004D7870" w:rsidP="004D7870">
            <w:pPr>
              <w:rPr>
                <w:rFonts w:ascii="Arial" w:hAnsi="Arial" w:cs="Arial"/>
                <w:sz w:val="22"/>
                <w:szCs w:val="22"/>
              </w:rPr>
            </w:pPr>
          </w:p>
          <w:p w14:paraId="3CFB1026" w14:textId="77777777" w:rsidR="00F54CD7" w:rsidRPr="004C4F79" w:rsidRDefault="00F54CD7" w:rsidP="00F54CD7">
            <w:pPr>
              <w:rPr>
                <w:rFonts w:ascii="Arial" w:hAnsi="Arial" w:cs="Arial"/>
                <w:sz w:val="22"/>
                <w:szCs w:val="22"/>
              </w:rPr>
            </w:pPr>
            <w:r w:rsidRPr="004C4F79">
              <w:rPr>
                <w:rFonts w:ascii="Arial" w:hAnsi="Arial" w:cs="Arial"/>
                <w:sz w:val="22"/>
                <w:szCs w:val="22"/>
              </w:rPr>
              <w:t>√</w:t>
            </w:r>
          </w:p>
          <w:p w14:paraId="06A758BA" w14:textId="77777777" w:rsidR="004D7870" w:rsidRDefault="004D7870" w:rsidP="004D7870">
            <w:pPr>
              <w:rPr>
                <w:rFonts w:ascii="Arial" w:hAnsi="Arial" w:cs="Arial"/>
                <w:sz w:val="22"/>
                <w:szCs w:val="22"/>
              </w:rPr>
            </w:pPr>
          </w:p>
          <w:p w14:paraId="5D037FA8" w14:textId="77777777" w:rsidR="0006229E" w:rsidRDefault="005752C2" w:rsidP="004D7870">
            <w:pPr>
              <w:rPr>
                <w:rFonts w:ascii="Arial" w:hAnsi="Arial" w:cs="Arial"/>
                <w:sz w:val="22"/>
                <w:szCs w:val="22"/>
              </w:rPr>
            </w:pPr>
            <w:r w:rsidRPr="004C4F79">
              <w:rPr>
                <w:rFonts w:ascii="Arial" w:hAnsi="Arial" w:cs="Arial"/>
                <w:sz w:val="22"/>
                <w:szCs w:val="22"/>
              </w:rPr>
              <w:t>√</w:t>
            </w:r>
          </w:p>
          <w:p w14:paraId="6A4530B0" w14:textId="77777777" w:rsidR="004D7870" w:rsidRDefault="004D7870" w:rsidP="004D7870">
            <w:pPr>
              <w:rPr>
                <w:rFonts w:ascii="Arial" w:hAnsi="Arial" w:cs="Arial"/>
                <w:sz w:val="22"/>
                <w:szCs w:val="22"/>
              </w:rPr>
            </w:pPr>
          </w:p>
          <w:p w14:paraId="7B69B5E9" w14:textId="77777777" w:rsidR="00206CCD" w:rsidRDefault="00206CCD" w:rsidP="004D7870">
            <w:pPr>
              <w:rPr>
                <w:rFonts w:ascii="Arial" w:hAnsi="Arial" w:cs="Arial"/>
                <w:sz w:val="22"/>
                <w:szCs w:val="22"/>
              </w:rPr>
            </w:pPr>
          </w:p>
          <w:p w14:paraId="2174B404" w14:textId="77777777" w:rsidR="00206CCD" w:rsidRDefault="00206CCD" w:rsidP="004D7870">
            <w:pPr>
              <w:rPr>
                <w:rFonts w:ascii="Arial" w:hAnsi="Arial" w:cs="Arial"/>
                <w:sz w:val="22"/>
                <w:szCs w:val="22"/>
              </w:rPr>
            </w:pPr>
          </w:p>
          <w:p w14:paraId="152AC769" w14:textId="77777777" w:rsidR="004D7870" w:rsidRPr="004D7870" w:rsidRDefault="004D7870" w:rsidP="004D7870">
            <w:pPr>
              <w:rPr>
                <w:rFonts w:ascii="Arial" w:hAnsi="Arial" w:cs="Arial"/>
                <w:sz w:val="8"/>
                <w:szCs w:val="22"/>
              </w:rPr>
            </w:pPr>
          </w:p>
          <w:p w14:paraId="2530C556" w14:textId="77777777" w:rsidR="004D7870" w:rsidRDefault="005752C2" w:rsidP="004D7870">
            <w:pPr>
              <w:rPr>
                <w:rFonts w:ascii="Arial" w:hAnsi="Arial" w:cs="Arial"/>
                <w:sz w:val="22"/>
                <w:szCs w:val="22"/>
              </w:rPr>
            </w:pPr>
            <w:r w:rsidRPr="004C4F79">
              <w:rPr>
                <w:rFonts w:ascii="Arial" w:hAnsi="Arial" w:cs="Arial"/>
                <w:sz w:val="22"/>
                <w:szCs w:val="22"/>
              </w:rPr>
              <w:t>√</w:t>
            </w:r>
          </w:p>
          <w:p w14:paraId="5B0F44F0" w14:textId="77777777" w:rsidR="004D7870" w:rsidRDefault="004D7870" w:rsidP="004D7870">
            <w:pPr>
              <w:rPr>
                <w:rFonts w:ascii="Arial" w:hAnsi="Arial" w:cs="Arial"/>
                <w:sz w:val="22"/>
                <w:szCs w:val="22"/>
              </w:rPr>
            </w:pPr>
          </w:p>
          <w:p w14:paraId="73D49D13" w14:textId="77777777" w:rsidR="004D7870" w:rsidRDefault="001F1897" w:rsidP="004D7870">
            <w:pPr>
              <w:rPr>
                <w:rFonts w:ascii="Arial" w:hAnsi="Arial" w:cs="Arial"/>
                <w:sz w:val="22"/>
                <w:szCs w:val="22"/>
              </w:rPr>
            </w:pPr>
            <w:r w:rsidRPr="004C4F79">
              <w:rPr>
                <w:rFonts w:ascii="Arial" w:hAnsi="Arial" w:cs="Arial"/>
                <w:sz w:val="22"/>
                <w:szCs w:val="22"/>
              </w:rPr>
              <w:t>√</w:t>
            </w:r>
          </w:p>
          <w:p w14:paraId="3E9AE5B4" w14:textId="77777777" w:rsidR="00206CCD" w:rsidRDefault="00206CCD" w:rsidP="004D7870">
            <w:pPr>
              <w:rPr>
                <w:rFonts w:ascii="Arial" w:hAnsi="Arial" w:cs="Arial"/>
                <w:sz w:val="22"/>
                <w:szCs w:val="22"/>
              </w:rPr>
            </w:pPr>
          </w:p>
          <w:p w14:paraId="576AF159" w14:textId="77777777" w:rsidR="00206CCD" w:rsidRDefault="00206CCD" w:rsidP="004D7870">
            <w:pPr>
              <w:rPr>
                <w:rFonts w:ascii="Arial" w:hAnsi="Arial" w:cs="Arial"/>
                <w:sz w:val="22"/>
                <w:szCs w:val="22"/>
              </w:rPr>
            </w:pPr>
            <w:r w:rsidRPr="004C4F79">
              <w:rPr>
                <w:rFonts w:ascii="Arial" w:hAnsi="Arial" w:cs="Arial"/>
                <w:sz w:val="22"/>
                <w:szCs w:val="22"/>
              </w:rPr>
              <w:t>√</w:t>
            </w:r>
          </w:p>
          <w:p w14:paraId="3CB9BDB2" w14:textId="77777777" w:rsidR="00163433" w:rsidRDefault="00163433" w:rsidP="004D7870">
            <w:pPr>
              <w:rPr>
                <w:rFonts w:ascii="Arial" w:hAnsi="Arial" w:cs="Arial"/>
                <w:sz w:val="22"/>
                <w:szCs w:val="22"/>
              </w:rPr>
            </w:pPr>
          </w:p>
          <w:p w14:paraId="3CAF31C0" w14:textId="77777777" w:rsidR="00163433" w:rsidRDefault="00163433" w:rsidP="004D7870">
            <w:pPr>
              <w:rPr>
                <w:rFonts w:ascii="Arial" w:hAnsi="Arial" w:cs="Arial"/>
                <w:sz w:val="22"/>
                <w:szCs w:val="22"/>
              </w:rPr>
            </w:pPr>
          </w:p>
          <w:p w14:paraId="281475A8" w14:textId="77777777" w:rsidR="00163433" w:rsidRDefault="00163433" w:rsidP="004D7870">
            <w:pPr>
              <w:rPr>
                <w:rFonts w:ascii="Arial" w:hAnsi="Arial" w:cs="Arial"/>
                <w:sz w:val="22"/>
                <w:szCs w:val="22"/>
              </w:rPr>
            </w:pPr>
          </w:p>
          <w:p w14:paraId="33F27EE1" w14:textId="77777777" w:rsidR="00163433" w:rsidRPr="004C4F79" w:rsidRDefault="00163433" w:rsidP="004D7870">
            <w:pPr>
              <w:rPr>
                <w:rFonts w:ascii="Arial" w:hAnsi="Arial" w:cs="Arial"/>
                <w:sz w:val="22"/>
                <w:szCs w:val="22"/>
              </w:rPr>
            </w:pPr>
            <w:r w:rsidRPr="004C4F79">
              <w:rPr>
                <w:rFonts w:ascii="Arial" w:hAnsi="Arial" w:cs="Arial"/>
                <w:sz w:val="22"/>
                <w:szCs w:val="22"/>
              </w:rPr>
              <w:t>√</w:t>
            </w:r>
          </w:p>
        </w:tc>
        <w:tc>
          <w:tcPr>
            <w:tcW w:w="1276" w:type="dxa"/>
            <w:shd w:val="clear" w:color="auto" w:fill="auto"/>
          </w:tcPr>
          <w:p w14:paraId="78FA5733"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auto"/>
          </w:tcPr>
          <w:p w14:paraId="36F03B16"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5697EAD6" w14:textId="77777777" w:rsidTr="00FE1ACA">
        <w:trPr>
          <w:trHeight w:val="498"/>
        </w:trPr>
        <w:tc>
          <w:tcPr>
            <w:tcW w:w="5070" w:type="dxa"/>
            <w:shd w:val="clear" w:color="auto" w:fill="FFF9CF"/>
          </w:tcPr>
          <w:p w14:paraId="55FDE059" w14:textId="77777777" w:rsidR="005752C2" w:rsidRPr="004C4F79" w:rsidRDefault="005752C2" w:rsidP="004C4F79">
            <w:pPr>
              <w:spacing w:before="100" w:beforeAutospacing="1" w:after="100" w:afterAutospacing="1"/>
              <w:rPr>
                <w:rFonts w:ascii="Arial" w:hAnsi="Arial" w:cs="Arial"/>
                <w:sz w:val="22"/>
                <w:szCs w:val="22"/>
              </w:rPr>
            </w:pPr>
            <w:r w:rsidRPr="004C4F79">
              <w:rPr>
                <w:rFonts w:ascii="Arial" w:hAnsi="Arial" w:cs="Arial"/>
                <w:b/>
                <w:sz w:val="22"/>
                <w:szCs w:val="22"/>
              </w:rPr>
              <w:t>Attributes</w:t>
            </w:r>
          </w:p>
        </w:tc>
        <w:tc>
          <w:tcPr>
            <w:tcW w:w="1275" w:type="dxa"/>
            <w:shd w:val="clear" w:color="auto" w:fill="FFF9CF"/>
          </w:tcPr>
          <w:p w14:paraId="07948F93" w14:textId="77777777" w:rsidR="00EF7FFC" w:rsidRPr="004C4F79" w:rsidRDefault="00EF7FFC" w:rsidP="004C4F79">
            <w:pPr>
              <w:spacing w:before="100" w:beforeAutospacing="1" w:after="100" w:afterAutospacing="1"/>
              <w:rPr>
                <w:rFonts w:ascii="Arial" w:hAnsi="Arial" w:cs="Arial"/>
                <w:sz w:val="22"/>
                <w:szCs w:val="22"/>
              </w:rPr>
            </w:pPr>
          </w:p>
        </w:tc>
        <w:tc>
          <w:tcPr>
            <w:tcW w:w="1276" w:type="dxa"/>
            <w:shd w:val="clear" w:color="auto" w:fill="FFF9CF"/>
          </w:tcPr>
          <w:p w14:paraId="6954BAB0"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FFF9CF"/>
          </w:tcPr>
          <w:p w14:paraId="728AEC4B"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17EBF7CF" w14:textId="77777777" w:rsidTr="00FE1ACA">
        <w:tc>
          <w:tcPr>
            <w:tcW w:w="5070" w:type="dxa"/>
            <w:shd w:val="clear" w:color="auto" w:fill="auto"/>
          </w:tcPr>
          <w:p w14:paraId="1D18FBAC" w14:textId="77777777" w:rsidR="005752C2" w:rsidRPr="004C4F79" w:rsidRDefault="005752C2" w:rsidP="004C4F79">
            <w:pPr>
              <w:spacing w:before="100" w:beforeAutospacing="1" w:after="100" w:afterAutospacing="1"/>
              <w:rPr>
                <w:rFonts w:ascii="Arial" w:hAnsi="Arial" w:cs="Arial"/>
                <w:sz w:val="22"/>
                <w:szCs w:val="22"/>
              </w:rPr>
            </w:pPr>
            <w:r w:rsidRPr="004C4F79">
              <w:rPr>
                <w:rFonts w:ascii="Arial" w:hAnsi="Arial" w:cs="Arial"/>
                <w:sz w:val="22"/>
                <w:szCs w:val="22"/>
              </w:rPr>
              <w:t xml:space="preserve">Commitment to excellence in </w:t>
            </w:r>
            <w:r w:rsidR="00F54CD7" w:rsidRPr="00E93D69">
              <w:rPr>
                <w:rFonts w:ascii="Arial" w:hAnsi="Arial" w:cs="Arial"/>
                <w:sz w:val="22"/>
                <w:szCs w:val="22"/>
              </w:rPr>
              <w:t>education</w:t>
            </w:r>
            <w:r w:rsidR="00F54CD7">
              <w:rPr>
                <w:rFonts w:ascii="Arial" w:hAnsi="Arial" w:cs="Arial"/>
                <w:sz w:val="22"/>
                <w:szCs w:val="22"/>
              </w:rPr>
              <w:t xml:space="preserve"> </w:t>
            </w:r>
            <w:r w:rsidRPr="004C4F79">
              <w:rPr>
                <w:rFonts w:ascii="Arial" w:hAnsi="Arial" w:cs="Arial"/>
                <w:sz w:val="22"/>
                <w:szCs w:val="22"/>
              </w:rPr>
              <w:t xml:space="preserve">and to providing the highest quality experience for </w:t>
            </w:r>
            <w:r w:rsidRPr="004C4F79">
              <w:rPr>
                <w:rFonts w:ascii="Arial" w:hAnsi="Arial" w:cs="Arial"/>
                <w:sz w:val="22"/>
                <w:szCs w:val="22"/>
              </w:rPr>
              <w:lastRenderedPageBreak/>
              <w:t>students</w:t>
            </w:r>
          </w:p>
          <w:p w14:paraId="627BA67C" w14:textId="77777777" w:rsidR="00EF7FFC" w:rsidRPr="004C4F79" w:rsidRDefault="005752C2" w:rsidP="004C4F79">
            <w:pPr>
              <w:spacing w:before="100" w:beforeAutospacing="1" w:after="100" w:afterAutospacing="1"/>
              <w:rPr>
                <w:rFonts w:ascii="Arial" w:hAnsi="Arial" w:cs="Arial"/>
                <w:sz w:val="22"/>
                <w:szCs w:val="22"/>
              </w:rPr>
            </w:pPr>
            <w:r w:rsidRPr="004C4F79">
              <w:rPr>
                <w:rFonts w:ascii="Arial" w:hAnsi="Arial" w:cs="Arial"/>
                <w:sz w:val="22"/>
                <w:szCs w:val="22"/>
              </w:rPr>
              <w:t>Commitment to working within professional and ethical codes of conduct</w:t>
            </w:r>
          </w:p>
        </w:tc>
        <w:tc>
          <w:tcPr>
            <w:tcW w:w="1275" w:type="dxa"/>
            <w:shd w:val="clear" w:color="auto" w:fill="auto"/>
          </w:tcPr>
          <w:p w14:paraId="3CAEDB4F" w14:textId="77777777" w:rsidR="005752C2" w:rsidRPr="004C4F79" w:rsidRDefault="005752C2" w:rsidP="004D7870">
            <w:pPr>
              <w:rPr>
                <w:rFonts w:ascii="Arial" w:hAnsi="Arial" w:cs="Arial"/>
                <w:sz w:val="22"/>
                <w:szCs w:val="22"/>
              </w:rPr>
            </w:pPr>
            <w:r w:rsidRPr="004C4F79">
              <w:rPr>
                <w:rFonts w:ascii="Arial" w:hAnsi="Arial" w:cs="Arial"/>
                <w:sz w:val="22"/>
                <w:szCs w:val="22"/>
              </w:rPr>
              <w:lastRenderedPageBreak/>
              <w:t>√</w:t>
            </w:r>
          </w:p>
          <w:p w14:paraId="1B202DA2" w14:textId="77777777" w:rsidR="00EF7FFC" w:rsidRDefault="00EF7FFC" w:rsidP="004D7870">
            <w:pPr>
              <w:rPr>
                <w:rFonts w:ascii="Arial" w:hAnsi="Arial" w:cs="Arial"/>
                <w:sz w:val="22"/>
                <w:szCs w:val="22"/>
              </w:rPr>
            </w:pPr>
          </w:p>
          <w:p w14:paraId="3C8361B7" w14:textId="77777777" w:rsidR="004D7870" w:rsidRPr="004C4F79" w:rsidRDefault="004D7870" w:rsidP="004D7870">
            <w:pPr>
              <w:rPr>
                <w:rFonts w:ascii="Arial" w:hAnsi="Arial" w:cs="Arial"/>
                <w:sz w:val="22"/>
                <w:szCs w:val="22"/>
              </w:rPr>
            </w:pPr>
          </w:p>
          <w:p w14:paraId="1748765C" w14:textId="77777777" w:rsidR="00006961" w:rsidRDefault="00006961" w:rsidP="004D7870">
            <w:pPr>
              <w:rPr>
                <w:rFonts w:ascii="Arial" w:hAnsi="Arial" w:cs="Arial"/>
                <w:sz w:val="22"/>
                <w:szCs w:val="22"/>
              </w:rPr>
            </w:pPr>
          </w:p>
          <w:p w14:paraId="51F168D5" w14:textId="77777777" w:rsidR="005752C2" w:rsidRPr="004C4F79" w:rsidRDefault="005752C2" w:rsidP="004D7870">
            <w:pPr>
              <w:rPr>
                <w:rFonts w:ascii="Arial" w:hAnsi="Arial" w:cs="Arial"/>
                <w:sz w:val="22"/>
                <w:szCs w:val="22"/>
              </w:rPr>
            </w:pPr>
            <w:r w:rsidRPr="004C4F79">
              <w:rPr>
                <w:rFonts w:ascii="Arial" w:hAnsi="Arial" w:cs="Arial"/>
                <w:sz w:val="22"/>
                <w:szCs w:val="22"/>
              </w:rPr>
              <w:t>√</w:t>
            </w:r>
          </w:p>
        </w:tc>
        <w:tc>
          <w:tcPr>
            <w:tcW w:w="1276" w:type="dxa"/>
            <w:shd w:val="clear" w:color="auto" w:fill="auto"/>
          </w:tcPr>
          <w:p w14:paraId="354FA32C"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auto"/>
          </w:tcPr>
          <w:p w14:paraId="4B33A91F" w14:textId="77777777" w:rsidR="00EF7FFC" w:rsidRPr="004C4F79" w:rsidRDefault="00EF7FFC" w:rsidP="004C4F79">
            <w:pPr>
              <w:spacing w:before="100" w:beforeAutospacing="1" w:after="100" w:afterAutospacing="1"/>
              <w:rPr>
                <w:rFonts w:ascii="Arial" w:hAnsi="Arial" w:cs="Arial"/>
                <w:sz w:val="22"/>
                <w:szCs w:val="22"/>
              </w:rPr>
            </w:pPr>
          </w:p>
        </w:tc>
      </w:tr>
      <w:tr w:rsidR="00006961" w:rsidRPr="004C4F79" w14:paraId="5704D768" w14:textId="77777777" w:rsidTr="00FE1ACA">
        <w:tc>
          <w:tcPr>
            <w:tcW w:w="5070" w:type="dxa"/>
            <w:shd w:val="clear" w:color="auto" w:fill="auto"/>
          </w:tcPr>
          <w:p w14:paraId="528E891B" w14:textId="77777777" w:rsidR="00006961" w:rsidRDefault="00006961" w:rsidP="00006961">
            <w:pPr>
              <w:spacing w:before="100" w:beforeAutospacing="1" w:after="100" w:afterAutospacing="1"/>
              <w:rPr>
                <w:rFonts w:ascii="Arial" w:hAnsi="Arial" w:cs="Arial"/>
                <w:sz w:val="22"/>
                <w:szCs w:val="22"/>
              </w:rPr>
            </w:pPr>
            <w:r w:rsidRPr="000C1861">
              <w:rPr>
                <w:rFonts w:ascii="Arial" w:hAnsi="Arial" w:cs="Arial"/>
                <w:sz w:val="22"/>
                <w:szCs w:val="22"/>
              </w:rPr>
              <w:t>Commitment to working as an academic citizen, collaboratively and with shared vision</w:t>
            </w:r>
            <w:r>
              <w:rPr>
                <w:rFonts w:ascii="Arial" w:hAnsi="Arial" w:cs="Arial"/>
                <w:sz w:val="22"/>
                <w:szCs w:val="22"/>
              </w:rPr>
              <w:t xml:space="preserve"> and responsibility</w:t>
            </w:r>
          </w:p>
          <w:p w14:paraId="412EA088" w14:textId="77777777" w:rsidR="00006961" w:rsidRPr="004C4F79" w:rsidRDefault="00006961" w:rsidP="004C4F79">
            <w:pPr>
              <w:spacing w:before="100" w:beforeAutospacing="1" w:after="100" w:afterAutospacing="1"/>
              <w:rPr>
                <w:rFonts w:ascii="Arial" w:hAnsi="Arial" w:cs="Arial"/>
                <w:sz w:val="22"/>
                <w:szCs w:val="22"/>
              </w:rPr>
            </w:pPr>
          </w:p>
        </w:tc>
        <w:tc>
          <w:tcPr>
            <w:tcW w:w="1275" w:type="dxa"/>
            <w:shd w:val="clear" w:color="auto" w:fill="auto"/>
          </w:tcPr>
          <w:p w14:paraId="34D16570" w14:textId="77777777" w:rsidR="00006961" w:rsidRPr="004C4F79" w:rsidRDefault="00006961" w:rsidP="004D7870">
            <w:pPr>
              <w:rPr>
                <w:rFonts w:ascii="Arial" w:hAnsi="Arial" w:cs="Arial"/>
                <w:sz w:val="22"/>
                <w:szCs w:val="22"/>
              </w:rPr>
            </w:pPr>
            <w:r w:rsidRPr="004C4F79">
              <w:rPr>
                <w:rFonts w:ascii="Arial" w:hAnsi="Arial" w:cs="Arial"/>
                <w:sz w:val="22"/>
                <w:szCs w:val="22"/>
              </w:rPr>
              <w:t>√</w:t>
            </w:r>
          </w:p>
        </w:tc>
        <w:tc>
          <w:tcPr>
            <w:tcW w:w="1276" w:type="dxa"/>
            <w:shd w:val="clear" w:color="auto" w:fill="auto"/>
          </w:tcPr>
          <w:p w14:paraId="602D3FF8" w14:textId="77777777" w:rsidR="00006961" w:rsidRPr="004C4F79" w:rsidRDefault="00006961" w:rsidP="004C4F79">
            <w:pPr>
              <w:spacing w:before="100" w:beforeAutospacing="1" w:after="100" w:afterAutospacing="1"/>
              <w:rPr>
                <w:rFonts w:ascii="Arial" w:hAnsi="Arial" w:cs="Arial"/>
                <w:sz w:val="22"/>
                <w:szCs w:val="22"/>
              </w:rPr>
            </w:pPr>
          </w:p>
        </w:tc>
        <w:tc>
          <w:tcPr>
            <w:tcW w:w="1665" w:type="dxa"/>
            <w:shd w:val="clear" w:color="auto" w:fill="auto"/>
          </w:tcPr>
          <w:p w14:paraId="42FBF578" w14:textId="77777777" w:rsidR="00006961" w:rsidRPr="004C4F79" w:rsidRDefault="00006961" w:rsidP="004C4F79">
            <w:pPr>
              <w:spacing w:before="100" w:beforeAutospacing="1" w:after="100" w:afterAutospacing="1"/>
              <w:rPr>
                <w:rFonts w:ascii="Arial" w:hAnsi="Arial" w:cs="Arial"/>
                <w:sz w:val="22"/>
                <w:szCs w:val="22"/>
              </w:rPr>
            </w:pPr>
          </w:p>
        </w:tc>
      </w:tr>
    </w:tbl>
    <w:p w14:paraId="6FC89050" w14:textId="77777777" w:rsidR="00D4342E" w:rsidRPr="004D7870" w:rsidRDefault="00D4342E" w:rsidP="004D7870">
      <w:pPr>
        <w:rPr>
          <w:rFonts w:ascii="Arial" w:hAnsi="Arial" w:cs="Arial"/>
          <w:sz w:val="22"/>
          <w:szCs w:val="22"/>
        </w:rPr>
      </w:pPr>
    </w:p>
    <w:sectPr w:rsidR="00D4342E" w:rsidRPr="004D7870" w:rsidSect="004D7870">
      <w:headerReference w:type="default" r:id="rId11"/>
      <w:footerReference w:type="default" r:id="rId12"/>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367E" w14:textId="77777777" w:rsidR="00D36A11" w:rsidRDefault="00D36A11">
      <w:r>
        <w:separator/>
      </w:r>
    </w:p>
  </w:endnote>
  <w:endnote w:type="continuationSeparator" w:id="0">
    <w:p w14:paraId="3FB8C16C" w14:textId="77777777" w:rsidR="00D36A11" w:rsidRDefault="00D3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0B76" w14:textId="77777777" w:rsidR="00AB35A4" w:rsidRPr="009C096B" w:rsidRDefault="00AB35A4">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368D" w14:textId="77777777" w:rsidR="00D36A11" w:rsidRDefault="00D36A11">
      <w:r>
        <w:separator/>
      </w:r>
    </w:p>
  </w:footnote>
  <w:footnote w:type="continuationSeparator" w:id="0">
    <w:p w14:paraId="72831746" w14:textId="77777777" w:rsidR="00D36A11" w:rsidRDefault="00D3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66EE" w14:textId="77777777" w:rsidR="00AB35A4" w:rsidRPr="00547DE1" w:rsidRDefault="00AB35A4"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6712107">
    <w:abstractNumId w:val="2"/>
  </w:num>
  <w:num w:numId="2" w16cid:durableId="1877548096">
    <w:abstractNumId w:val="5"/>
  </w:num>
  <w:num w:numId="3" w16cid:durableId="2081638716">
    <w:abstractNumId w:val="0"/>
  </w:num>
  <w:num w:numId="4" w16cid:durableId="1324160529">
    <w:abstractNumId w:val="4"/>
  </w:num>
  <w:num w:numId="5" w16cid:durableId="1092165199">
    <w:abstractNumId w:val="1"/>
  </w:num>
  <w:num w:numId="6" w16cid:durableId="187356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D1C"/>
    <w:rsid w:val="00006961"/>
    <w:rsid w:val="0001133F"/>
    <w:rsid w:val="00022520"/>
    <w:rsid w:val="0003018B"/>
    <w:rsid w:val="00040B67"/>
    <w:rsid w:val="00050007"/>
    <w:rsid w:val="00052F79"/>
    <w:rsid w:val="0006229E"/>
    <w:rsid w:val="00067D6D"/>
    <w:rsid w:val="00072F4D"/>
    <w:rsid w:val="00094527"/>
    <w:rsid w:val="000A031C"/>
    <w:rsid w:val="000D338A"/>
    <w:rsid w:val="000E22B1"/>
    <w:rsid w:val="000F3D33"/>
    <w:rsid w:val="000F5113"/>
    <w:rsid w:val="00107385"/>
    <w:rsid w:val="00115D60"/>
    <w:rsid w:val="00145615"/>
    <w:rsid w:val="00151831"/>
    <w:rsid w:val="00160AE4"/>
    <w:rsid w:val="00163433"/>
    <w:rsid w:val="00163CB1"/>
    <w:rsid w:val="00166E34"/>
    <w:rsid w:val="00182102"/>
    <w:rsid w:val="001970AD"/>
    <w:rsid w:val="001A43CA"/>
    <w:rsid w:val="001A6B03"/>
    <w:rsid w:val="001E5A5B"/>
    <w:rsid w:val="001F14A5"/>
    <w:rsid w:val="001F1897"/>
    <w:rsid w:val="00201C82"/>
    <w:rsid w:val="00206CCD"/>
    <w:rsid w:val="002367CB"/>
    <w:rsid w:val="00246A02"/>
    <w:rsid w:val="002B7774"/>
    <w:rsid w:val="002F0720"/>
    <w:rsid w:val="00301A6D"/>
    <w:rsid w:val="00303CEF"/>
    <w:rsid w:val="00306055"/>
    <w:rsid w:val="00350865"/>
    <w:rsid w:val="00371C10"/>
    <w:rsid w:val="00387387"/>
    <w:rsid w:val="003919C5"/>
    <w:rsid w:val="003A6BA2"/>
    <w:rsid w:val="003F15EA"/>
    <w:rsid w:val="0042720E"/>
    <w:rsid w:val="00447C75"/>
    <w:rsid w:val="00464D6E"/>
    <w:rsid w:val="004728AB"/>
    <w:rsid w:val="004959CE"/>
    <w:rsid w:val="004B161F"/>
    <w:rsid w:val="004C4F79"/>
    <w:rsid w:val="004D7870"/>
    <w:rsid w:val="004D7B2D"/>
    <w:rsid w:val="004E553B"/>
    <w:rsid w:val="004F4600"/>
    <w:rsid w:val="00516987"/>
    <w:rsid w:val="00532B07"/>
    <w:rsid w:val="00547DE1"/>
    <w:rsid w:val="005518BB"/>
    <w:rsid w:val="00552D53"/>
    <w:rsid w:val="00557E4E"/>
    <w:rsid w:val="005752C2"/>
    <w:rsid w:val="00582AFB"/>
    <w:rsid w:val="00586792"/>
    <w:rsid w:val="005B59F4"/>
    <w:rsid w:val="005B7EE3"/>
    <w:rsid w:val="005C1733"/>
    <w:rsid w:val="005D12CF"/>
    <w:rsid w:val="005D643F"/>
    <w:rsid w:val="005E61AF"/>
    <w:rsid w:val="0060785B"/>
    <w:rsid w:val="0061313A"/>
    <w:rsid w:val="00621D19"/>
    <w:rsid w:val="00627C72"/>
    <w:rsid w:val="006444AB"/>
    <w:rsid w:val="00645E71"/>
    <w:rsid w:val="00646A0D"/>
    <w:rsid w:val="006508DA"/>
    <w:rsid w:val="006518E2"/>
    <w:rsid w:val="006525AC"/>
    <w:rsid w:val="00663FE0"/>
    <w:rsid w:val="00670CD8"/>
    <w:rsid w:val="00671DC7"/>
    <w:rsid w:val="00673706"/>
    <w:rsid w:val="00686D3F"/>
    <w:rsid w:val="00693949"/>
    <w:rsid w:val="006A6D06"/>
    <w:rsid w:val="00700462"/>
    <w:rsid w:val="007007FE"/>
    <w:rsid w:val="00726142"/>
    <w:rsid w:val="0072651C"/>
    <w:rsid w:val="00737DA8"/>
    <w:rsid w:val="00762541"/>
    <w:rsid w:val="00774C96"/>
    <w:rsid w:val="00777F18"/>
    <w:rsid w:val="00783E7D"/>
    <w:rsid w:val="007B4989"/>
    <w:rsid w:val="007C5F5C"/>
    <w:rsid w:val="007C60DA"/>
    <w:rsid w:val="007E15D9"/>
    <w:rsid w:val="00822DDD"/>
    <w:rsid w:val="00830BEA"/>
    <w:rsid w:val="00851BD8"/>
    <w:rsid w:val="00857A99"/>
    <w:rsid w:val="008652ED"/>
    <w:rsid w:val="008875A5"/>
    <w:rsid w:val="008A6384"/>
    <w:rsid w:val="008C0CCC"/>
    <w:rsid w:val="008E2602"/>
    <w:rsid w:val="008F1079"/>
    <w:rsid w:val="008F408B"/>
    <w:rsid w:val="00906293"/>
    <w:rsid w:val="00907CFE"/>
    <w:rsid w:val="0091446D"/>
    <w:rsid w:val="009250BA"/>
    <w:rsid w:val="00937DEA"/>
    <w:rsid w:val="00966450"/>
    <w:rsid w:val="009740E9"/>
    <w:rsid w:val="009B6948"/>
    <w:rsid w:val="009D11C6"/>
    <w:rsid w:val="009F03CE"/>
    <w:rsid w:val="009F4D80"/>
    <w:rsid w:val="00A14A39"/>
    <w:rsid w:val="00A34D41"/>
    <w:rsid w:val="00A63668"/>
    <w:rsid w:val="00A63DA2"/>
    <w:rsid w:val="00A76B4F"/>
    <w:rsid w:val="00A8232B"/>
    <w:rsid w:val="00A92ED6"/>
    <w:rsid w:val="00A9491E"/>
    <w:rsid w:val="00AA29C5"/>
    <w:rsid w:val="00AB2337"/>
    <w:rsid w:val="00AB35A4"/>
    <w:rsid w:val="00AC25C3"/>
    <w:rsid w:val="00AC598A"/>
    <w:rsid w:val="00AD0E84"/>
    <w:rsid w:val="00AF4404"/>
    <w:rsid w:val="00B407A6"/>
    <w:rsid w:val="00B43BEA"/>
    <w:rsid w:val="00B475A2"/>
    <w:rsid w:val="00B54D77"/>
    <w:rsid w:val="00B912D0"/>
    <w:rsid w:val="00BA2DFB"/>
    <w:rsid w:val="00BB7515"/>
    <w:rsid w:val="00BC47C4"/>
    <w:rsid w:val="00BD00B8"/>
    <w:rsid w:val="00BD057E"/>
    <w:rsid w:val="00BF50A3"/>
    <w:rsid w:val="00C06D12"/>
    <w:rsid w:val="00C24DC9"/>
    <w:rsid w:val="00C3185A"/>
    <w:rsid w:val="00C40143"/>
    <w:rsid w:val="00C4109E"/>
    <w:rsid w:val="00C52A10"/>
    <w:rsid w:val="00C530C9"/>
    <w:rsid w:val="00C64CAF"/>
    <w:rsid w:val="00C66F81"/>
    <w:rsid w:val="00C70921"/>
    <w:rsid w:val="00C7286C"/>
    <w:rsid w:val="00C80495"/>
    <w:rsid w:val="00CA4D1C"/>
    <w:rsid w:val="00CA5078"/>
    <w:rsid w:val="00CB138E"/>
    <w:rsid w:val="00CD10D3"/>
    <w:rsid w:val="00CD477D"/>
    <w:rsid w:val="00CD47B3"/>
    <w:rsid w:val="00CF42B8"/>
    <w:rsid w:val="00D014B1"/>
    <w:rsid w:val="00D027DE"/>
    <w:rsid w:val="00D16A3C"/>
    <w:rsid w:val="00D24771"/>
    <w:rsid w:val="00D36A11"/>
    <w:rsid w:val="00D4342E"/>
    <w:rsid w:val="00D601AE"/>
    <w:rsid w:val="00D92FAB"/>
    <w:rsid w:val="00DA1DEC"/>
    <w:rsid w:val="00DB711E"/>
    <w:rsid w:val="00DC0DC7"/>
    <w:rsid w:val="00DC7AEF"/>
    <w:rsid w:val="00DF33C9"/>
    <w:rsid w:val="00E125DC"/>
    <w:rsid w:val="00E163E9"/>
    <w:rsid w:val="00E221FB"/>
    <w:rsid w:val="00E27971"/>
    <w:rsid w:val="00E457EC"/>
    <w:rsid w:val="00E507C6"/>
    <w:rsid w:val="00E93D69"/>
    <w:rsid w:val="00EA6063"/>
    <w:rsid w:val="00ED0237"/>
    <w:rsid w:val="00EF7FFC"/>
    <w:rsid w:val="00F11668"/>
    <w:rsid w:val="00F171C6"/>
    <w:rsid w:val="00F25519"/>
    <w:rsid w:val="00F27664"/>
    <w:rsid w:val="00F54CD7"/>
    <w:rsid w:val="00F80367"/>
    <w:rsid w:val="00F963B5"/>
    <w:rsid w:val="00FA70DC"/>
    <w:rsid w:val="00FC4B1C"/>
    <w:rsid w:val="00FE1ACA"/>
    <w:rsid w:val="00FE3731"/>
    <w:rsid w:val="00FF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DC2FA7"/>
  <w15:chartTrackingRefBased/>
  <w15:docId w15:val="{CE0C6D28-A612-450E-B4CE-97269861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 w:type="character" w:styleId="UnresolvedMention">
    <w:name w:val="Unresolved Mention"/>
    <w:basedOn w:val="DefaultParagraphFont"/>
    <w:uiPriority w:val="99"/>
    <w:semiHidden/>
    <w:unhideWhenUsed/>
    <w:rsid w:val="00DC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6769">
      <w:bodyDiv w:val="1"/>
      <w:marLeft w:val="0"/>
      <w:marRight w:val="0"/>
      <w:marTop w:val="0"/>
      <w:marBottom w:val="0"/>
      <w:divBdr>
        <w:top w:val="none" w:sz="0" w:space="0" w:color="auto"/>
        <w:left w:val="none" w:sz="0" w:space="0" w:color="auto"/>
        <w:bottom w:val="none" w:sz="0" w:space="0" w:color="auto"/>
        <w:right w:val="none" w:sz="0" w:space="0" w:color="auto"/>
      </w:divBdr>
    </w:div>
    <w:div w:id="1467628199">
      <w:bodyDiv w:val="1"/>
      <w:marLeft w:val="0"/>
      <w:marRight w:val="0"/>
      <w:marTop w:val="0"/>
      <w:marBottom w:val="0"/>
      <w:divBdr>
        <w:top w:val="none" w:sz="0" w:space="0" w:color="auto"/>
        <w:left w:val="none" w:sz="0" w:space="0" w:color="auto"/>
        <w:bottom w:val="none" w:sz="0" w:space="0" w:color="auto"/>
        <w:right w:val="none" w:sz="0" w:space="0" w:color="auto"/>
      </w:divBdr>
    </w:div>
    <w:div w:id="205469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th.ac.uk/announcements/world-leading-and-internationally-excellent-research-recognised-at-the-university-of-bath/" TargetMode="External"/><Relationship Id="rId4" Type="http://schemas.openxmlformats.org/officeDocument/2006/relationships/settings" Target="settings.xml"/><Relationship Id="rId9" Type="http://schemas.openxmlformats.org/officeDocument/2006/relationships/hyperlink" Target="https://www.bath.ac.uk/announcements/university-of-bath-awarded-triple-gold-in-the-teaching-excellence-framework-2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81AF-7E5A-4F09-94C0-55C9F4B9A7DE}">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Creina O'Shea</cp:lastModifiedBy>
  <cp:revision>5</cp:revision>
  <cp:lastPrinted>2015-01-06T10:51:00Z</cp:lastPrinted>
  <dcterms:created xsi:type="dcterms:W3CDTF">2024-03-21T18:05:00Z</dcterms:created>
  <dcterms:modified xsi:type="dcterms:W3CDTF">2024-03-21T18:07:00Z</dcterms:modified>
</cp:coreProperties>
</file>