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E349" w14:textId="77777777" w:rsidR="00B4349D" w:rsidRDefault="00FE6C5C" w:rsidP="00FE6C5C">
      <w:pPr>
        <w:rPr>
          <w:rFonts w:cs="Arial"/>
          <w:b/>
          <w:szCs w:val="22"/>
        </w:rPr>
      </w:pPr>
      <w:r>
        <w:rPr>
          <w:rFonts w:cs="Arial"/>
          <w:b/>
          <w:noProof/>
          <w:szCs w:val="22"/>
          <w:lang w:val="en-US"/>
        </w:rPr>
        <w:drawing>
          <wp:inline distT="0" distB="0" distL="0" distR="0" wp14:anchorId="41A9B5A0" wp14:editId="26A99258">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FD846AE" w14:textId="77777777" w:rsidR="00FE6C5C" w:rsidRPr="005C58D2" w:rsidRDefault="00FE6C5C" w:rsidP="00FE6C5C">
      <w:pPr>
        <w:jc w:val="center"/>
        <w:rPr>
          <w:rFonts w:cs="Arial"/>
          <w:b/>
          <w:szCs w:val="22"/>
        </w:rPr>
      </w:pPr>
    </w:p>
    <w:p w14:paraId="471C4EE9" w14:textId="77777777" w:rsidR="00FE6C5C" w:rsidRPr="00FE6C5C" w:rsidRDefault="00FE6C5C" w:rsidP="00FE6C5C">
      <w:pPr>
        <w:jc w:val="center"/>
        <w:rPr>
          <w:rFonts w:cs="Arial"/>
          <w:b/>
          <w:sz w:val="24"/>
        </w:rPr>
      </w:pPr>
      <w:r w:rsidRPr="00FE6C5C">
        <w:rPr>
          <w:rFonts w:cs="Arial"/>
          <w:b/>
          <w:sz w:val="24"/>
        </w:rPr>
        <w:t>Job Description</w:t>
      </w:r>
    </w:p>
    <w:p w14:paraId="240C2859"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649980CF" w14:textId="77777777" w:rsidTr="004B76AE">
        <w:tc>
          <w:tcPr>
            <w:tcW w:w="2943" w:type="dxa"/>
            <w:shd w:val="clear" w:color="auto" w:fill="DAEEF3" w:themeFill="accent5" w:themeFillTint="33"/>
          </w:tcPr>
          <w:p w14:paraId="0174A0CC" w14:textId="77777777" w:rsidR="00FE6C5C" w:rsidRDefault="00FE6C5C" w:rsidP="00E60A47">
            <w:pPr>
              <w:rPr>
                <w:rFonts w:cs="Arial"/>
                <w:b/>
                <w:szCs w:val="22"/>
              </w:rPr>
            </w:pPr>
            <w:r w:rsidRPr="009B3FED">
              <w:rPr>
                <w:rFonts w:cs="Arial"/>
                <w:b/>
                <w:szCs w:val="22"/>
              </w:rPr>
              <w:t>Job title:</w:t>
            </w:r>
          </w:p>
          <w:p w14:paraId="72496A01" w14:textId="77777777" w:rsidR="00601C3D" w:rsidRPr="009B3FED" w:rsidRDefault="00601C3D" w:rsidP="00E60A47">
            <w:pPr>
              <w:rPr>
                <w:rFonts w:cs="Arial"/>
                <w:b/>
                <w:szCs w:val="22"/>
              </w:rPr>
            </w:pPr>
          </w:p>
        </w:tc>
        <w:tc>
          <w:tcPr>
            <w:tcW w:w="5777" w:type="dxa"/>
          </w:tcPr>
          <w:p w14:paraId="0574958A" w14:textId="5607B359" w:rsidR="00FE6C5C" w:rsidRPr="009B3FED" w:rsidRDefault="00962B6D" w:rsidP="00E60A47">
            <w:pPr>
              <w:rPr>
                <w:rFonts w:cs="Arial"/>
                <w:b/>
                <w:szCs w:val="22"/>
              </w:rPr>
            </w:pPr>
            <w:r>
              <w:rPr>
                <w:rFonts w:cs="Arial"/>
                <w:b/>
                <w:szCs w:val="22"/>
              </w:rPr>
              <w:t>Project</w:t>
            </w:r>
            <w:r w:rsidR="00731AE2">
              <w:rPr>
                <w:rFonts w:cs="Arial"/>
                <w:b/>
                <w:szCs w:val="22"/>
              </w:rPr>
              <w:t xml:space="preserve"> Manager</w:t>
            </w:r>
          </w:p>
        </w:tc>
      </w:tr>
      <w:tr w:rsidR="00FE6C5C" w:rsidRPr="009B3FED" w14:paraId="27A36313" w14:textId="77777777" w:rsidTr="004B76AE">
        <w:tc>
          <w:tcPr>
            <w:tcW w:w="2943" w:type="dxa"/>
            <w:shd w:val="clear" w:color="auto" w:fill="DAEEF3" w:themeFill="accent5" w:themeFillTint="33"/>
          </w:tcPr>
          <w:p w14:paraId="6FEF6F72" w14:textId="77777777" w:rsidR="00FE6C5C" w:rsidRDefault="00FE6C5C" w:rsidP="00E60A47">
            <w:pPr>
              <w:rPr>
                <w:rFonts w:cs="Arial"/>
                <w:b/>
                <w:szCs w:val="22"/>
              </w:rPr>
            </w:pPr>
            <w:r w:rsidRPr="009B3FED">
              <w:rPr>
                <w:rFonts w:cs="Arial"/>
                <w:b/>
                <w:szCs w:val="22"/>
              </w:rPr>
              <w:t>Department/School:</w:t>
            </w:r>
          </w:p>
          <w:p w14:paraId="4F9357FB" w14:textId="77777777" w:rsidR="00601C3D" w:rsidRPr="009B3FED" w:rsidRDefault="00601C3D" w:rsidP="00E60A47">
            <w:pPr>
              <w:rPr>
                <w:rFonts w:cs="Arial"/>
                <w:b/>
                <w:szCs w:val="22"/>
              </w:rPr>
            </w:pPr>
          </w:p>
        </w:tc>
        <w:tc>
          <w:tcPr>
            <w:tcW w:w="5777" w:type="dxa"/>
          </w:tcPr>
          <w:p w14:paraId="62A323DB" w14:textId="164FF397" w:rsidR="00FE6C5C" w:rsidRPr="009B3FED" w:rsidRDefault="00731AE2" w:rsidP="00E60A47">
            <w:pPr>
              <w:rPr>
                <w:rFonts w:cs="Arial"/>
                <w:b/>
                <w:szCs w:val="22"/>
              </w:rPr>
            </w:pPr>
            <w:r>
              <w:rPr>
                <w:rFonts w:cs="Arial"/>
                <w:b/>
                <w:szCs w:val="22"/>
              </w:rPr>
              <w:t>Health/Psychology</w:t>
            </w:r>
          </w:p>
        </w:tc>
      </w:tr>
      <w:tr w:rsidR="00FE6C5C" w:rsidRPr="009B3FED" w14:paraId="04B6404C" w14:textId="77777777" w:rsidTr="004B76AE">
        <w:tc>
          <w:tcPr>
            <w:tcW w:w="2943" w:type="dxa"/>
            <w:shd w:val="clear" w:color="auto" w:fill="DAEEF3" w:themeFill="accent5" w:themeFillTint="33"/>
          </w:tcPr>
          <w:p w14:paraId="421C9390" w14:textId="77777777" w:rsidR="00601C3D" w:rsidRDefault="00FE6C5C" w:rsidP="00E60A47">
            <w:pPr>
              <w:rPr>
                <w:rFonts w:cs="Arial"/>
                <w:b/>
                <w:szCs w:val="22"/>
              </w:rPr>
            </w:pPr>
            <w:r w:rsidRPr="009B3FED">
              <w:rPr>
                <w:rFonts w:cs="Arial"/>
                <w:b/>
                <w:szCs w:val="22"/>
              </w:rPr>
              <w:t>Grade:</w:t>
            </w:r>
          </w:p>
          <w:p w14:paraId="5D55D5F9" w14:textId="77777777" w:rsidR="00601C3D" w:rsidRPr="009B3FED" w:rsidRDefault="00601C3D" w:rsidP="00E60A47">
            <w:pPr>
              <w:rPr>
                <w:rFonts w:cs="Arial"/>
                <w:b/>
                <w:szCs w:val="22"/>
              </w:rPr>
            </w:pPr>
          </w:p>
        </w:tc>
        <w:tc>
          <w:tcPr>
            <w:tcW w:w="5777" w:type="dxa"/>
          </w:tcPr>
          <w:p w14:paraId="40FEA96B" w14:textId="3D5D447B" w:rsidR="00FE6C5C" w:rsidRPr="009B3FED" w:rsidRDefault="0012387A" w:rsidP="00E60A47">
            <w:pPr>
              <w:rPr>
                <w:rFonts w:cs="Arial"/>
                <w:b/>
                <w:szCs w:val="22"/>
              </w:rPr>
            </w:pPr>
            <w:r>
              <w:rPr>
                <w:rFonts w:cs="Arial"/>
                <w:b/>
                <w:szCs w:val="22"/>
              </w:rPr>
              <w:t>7</w:t>
            </w:r>
          </w:p>
        </w:tc>
      </w:tr>
      <w:tr w:rsidR="00FE6C5C" w:rsidRPr="009B3FED" w14:paraId="218BCAC1" w14:textId="77777777" w:rsidTr="004B76AE">
        <w:tc>
          <w:tcPr>
            <w:tcW w:w="2943" w:type="dxa"/>
            <w:shd w:val="clear" w:color="auto" w:fill="DAEEF3" w:themeFill="accent5" w:themeFillTint="33"/>
          </w:tcPr>
          <w:p w14:paraId="5ECD4F97" w14:textId="77777777" w:rsidR="00FE6C5C" w:rsidRDefault="00FE6C5C" w:rsidP="00E60A47">
            <w:pPr>
              <w:rPr>
                <w:rFonts w:cs="Arial"/>
                <w:b/>
                <w:szCs w:val="22"/>
              </w:rPr>
            </w:pPr>
            <w:r w:rsidRPr="009B3FED">
              <w:rPr>
                <w:rFonts w:cs="Arial"/>
                <w:b/>
                <w:szCs w:val="22"/>
              </w:rPr>
              <w:t>Location:</w:t>
            </w:r>
          </w:p>
          <w:p w14:paraId="0573459A" w14:textId="77777777" w:rsidR="00601C3D" w:rsidRPr="009B3FED" w:rsidRDefault="00601C3D" w:rsidP="00E60A47">
            <w:pPr>
              <w:rPr>
                <w:rFonts w:cs="Arial"/>
                <w:b/>
                <w:szCs w:val="22"/>
              </w:rPr>
            </w:pPr>
          </w:p>
        </w:tc>
        <w:tc>
          <w:tcPr>
            <w:tcW w:w="5777" w:type="dxa"/>
          </w:tcPr>
          <w:p w14:paraId="3241CE15" w14:textId="77777777" w:rsidR="00FE6C5C" w:rsidRPr="009B3FED" w:rsidRDefault="00601C3D" w:rsidP="00E60A47">
            <w:pPr>
              <w:rPr>
                <w:rFonts w:cs="Arial"/>
                <w:b/>
                <w:szCs w:val="22"/>
              </w:rPr>
            </w:pPr>
            <w:r>
              <w:rPr>
                <w:rFonts w:cs="Arial"/>
                <w:b/>
                <w:szCs w:val="22"/>
              </w:rPr>
              <w:t>University of Bath premises</w:t>
            </w:r>
          </w:p>
        </w:tc>
      </w:tr>
    </w:tbl>
    <w:p w14:paraId="0AEE20C3"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3D888FFA" w14:textId="77777777" w:rsidTr="004B76AE">
        <w:tc>
          <w:tcPr>
            <w:tcW w:w="8720" w:type="dxa"/>
            <w:shd w:val="clear" w:color="auto" w:fill="DAEEF3" w:themeFill="accent5" w:themeFillTint="33"/>
          </w:tcPr>
          <w:p w14:paraId="6C6B99BA" w14:textId="77777777" w:rsidR="00FE6C5C" w:rsidRDefault="00FE6C5C" w:rsidP="00E60A47">
            <w:pPr>
              <w:rPr>
                <w:rFonts w:cs="Arial"/>
                <w:b/>
                <w:szCs w:val="22"/>
              </w:rPr>
            </w:pPr>
            <w:r w:rsidRPr="009B3FED">
              <w:rPr>
                <w:rFonts w:cs="Arial"/>
                <w:b/>
                <w:szCs w:val="22"/>
              </w:rPr>
              <w:t>Job purpose</w:t>
            </w:r>
          </w:p>
          <w:p w14:paraId="76F559F2" w14:textId="77777777" w:rsidR="00601C3D" w:rsidRPr="009B3FED" w:rsidRDefault="00601C3D" w:rsidP="00E60A47">
            <w:pPr>
              <w:rPr>
                <w:rFonts w:cs="Arial"/>
                <w:b/>
                <w:szCs w:val="22"/>
              </w:rPr>
            </w:pPr>
          </w:p>
        </w:tc>
      </w:tr>
      <w:tr w:rsidR="00FE6C5C" w:rsidRPr="009B3FED" w14:paraId="2FDA0F60" w14:textId="77777777" w:rsidTr="00E60A47">
        <w:tc>
          <w:tcPr>
            <w:tcW w:w="8720" w:type="dxa"/>
          </w:tcPr>
          <w:p w14:paraId="3919DA57" w14:textId="4A1B67D1" w:rsidR="00E2392D" w:rsidRPr="005302D1" w:rsidRDefault="00B118CE" w:rsidP="00144C0B">
            <w:pPr>
              <w:spacing w:before="120" w:after="120"/>
              <w:textAlignment w:val="top"/>
              <w:rPr>
                <w:rFonts w:cs="Arial"/>
                <w:lang w:eastAsia="en-GB"/>
              </w:rPr>
            </w:pPr>
            <w:r w:rsidRPr="0098453A">
              <w:rPr>
                <w:rFonts w:cs="Arial"/>
                <w:szCs w:val="22"/>
              </w:rPr>
              <w:t>Applications</w:t>
            </w:r>
            <w:r w:rsidR="00814DB9" w:rsidRPr="0098453A">
              <w:rPr>
                <w:rFonts w:cs="Arial"/>
                <w:szCs w:val="22"/>
              </w:rPr>
              <w:t xml:space="preserve"> are invited for a Project Manager to </w:t>
            </w:r>
            <w:r w:rsidR="007575AB">
              <w:rPr>
                <w:rFonts w:cs="Arial"/>
                <w:szCs w:val="22"/>
              </w:rPr>
              <w:t xml:space="preserve">work </w:t>
            </w:r>
            <w:r w:rsidR="004D0579">
              <w:rPr>
                <w:rFonts w:cs="Arial"/>
                <w:szCs w:val="22"/>
              </w:rPr>
              <w:t>oversee</w:t>
            </w:r>
            <w:r w:rsidR="00C51F7E">
              <w:rPr>
                <w:rFonts w:cs="Arial"/>
                <w:szCs w:val="22"/>
              </w:rPr>
              <w:t xml:space="preserve"> </w:t>
            </w:r>
            <w:r w:rsidR="004D0579">
              <w:rPr>
                <w:rFonts w:cs="Arial"/>
                <w:szCs w:val="22"/>
              </w:rPr>
              <w:t>the</w:t>
            </w:r>
            <w:r w:rsidR="007F3501" w:rsidRPr="0098453A">
              <w:rPr>
                <w:rFonts w:cs="Arial"/>
                <w:szCs w:val="22"/>
              </w:rPr>
              <w:t xml:space="preserve"> </w:t>
            </w:r>
            <w:r w:rsidR="00901C34" w:rsidRPr="0098453A">
              <w:rPr>
                <w:rFonts w:cs="Arial"/>
                <w:szCs w:val="22"/>
              </w:rPr>
              <w:t>develop</w:t>
            </w:r>
            <w:r w:rsidR="004D0579">
              <w:rPr>
                <w:rFonts w:cs="Arial"/>
                <w:szCs w:val="22"/>
              </w:rPr>
              <w:t>ment and evaluation of</w:t>
            </w:r>
            <w:r w:rsidR="00901C34" w:rsidRPr="00F94313">
              <w:rPr>
                <w:rFonts w:eastAsia="Calibri" w:cs="Arial"/>
                <w:bCs/>
                <w:szCs w:val="22"/>
                <w:lang w:val="en-US"/>
              </w:rPr>
              <w:t xml:space="preserve"> intervention strategies</w:t>
            </w:r>
            <w:r w:rsidR="007575AB">
              <w:rPr>
                <w:rFonts w:eastAsia="Calibri" w:cs="Arial"/>
                <w:bCs/>
                <w:szCs w:val="22"/>
                <w:lang w:val="en-US"/>
              </w:rPr>
              <w:t xml:space="preserve"> to minimise inappropriate medication disposal and increase the return of unused medication to pharmacies. </w:t>
            </w:r>
            <w:r w:rsidR="007B2422">
              <w:rPr>
                <w:rFonts w:eastAsia="Calibri" w:cs="Arial"/>
                <w:szCs w:val="22"/>
                <w:lang w:val="en-US"/>
              </w:rPr>
              <w:t xml:space="preserve">The project will </w:t>
            </w:r>
            <w:r w:rsidR="007B2422" w:rsidRPr="0098453A">
              <w:rPr>
                <w:rFonts w:eastAsia="Calibri" w:cs="Arial"/>
                <w:szCs w:val="22"/>
                <w:lang w:val="en-US"/>
              </w:rPr>
              <w:t>serve as a ‘proof of concept’ case study for implementation</w:t>
            </w:r>
            <w:r w:rsidR="007B2422">
              <w:rPr>
                <w:rFonts w:eastAsia="Calibri" w:cs="Arial"/>
                <w:szCs w:val="22"/>
                <w:lang w:val="en-US"/>
              </w:rPr>
              <w:t xml:space="preserve"> </w:t>
            </w:r>
            <w:r w:rsidR="007B2422" w:rsidRPr="0098453A">
              <w:rPr>
                <w:rFonts w:eastAsia="Calibri" w:cs="Arial"/>
                <w:szCs w:val="22"/>
                <w:lang w:val="en-US"/>
              </w:rPr>
              <w:t xml:space="preserve">on a larger scale. </w:t>
            </w:r>
            <w:r w:rsidR="00144C0B">
              <w:rPr>
                <w:rFonts w:eastAsia="Calibri" w:cs="Arial"/>
                <w:bCs/>
                <w:szCs w:val="22"/>
                <w:lang w:val="en-US"/>
              </w:rPr>
              <w:t xml:space="preserve">Working </w:t>
            </w:r>
            <w:r w:rsidR="004B50E0">
              <w:rPr>
                <w:rFonts w:eastAsia="Calibri" w:cs="Arial"/>
                <w:bCs/>
                <w:szCs w:val="22"/>
                <w:lang w:val="en-US"/>
              </w:rPr>
              <w:t>with colleagues in</w:t>
            </w:r>
            <w:r w:rsidR="00144C0B">
              <w:rPr>
                <w:rFonts w:eastAsia="Calibri" w:cs="Arial"/>
                <w:bCs/>
                <w:szCs w:val="22"/>
                <w:lang w:val="en-US"/>
              </w:rPr>
              <w:t xml:space="preserve"> Wessex Water</w:t>
            </w:r>
            <w:r w:rsidR="004B50E0">
              <w:rPr>
                <w:rFonts w:eastAsia="Calibri" w:cs="Arial"/>
                <w:bCs/>
                <w:szCs w:val="22"/>
                <w:lang w:val="en-US"/>
              </w:rPr>
              <w:t xml:space="preserve"> and the Faculty of Humanities and Social Science and the Faculty of Science </w:t>
            </w:r>
            <w:r w:rsidR="002F328D">
              <w:rPr>
                <w:rFonts w:eastAsia="Calibri" w:cs="Arial"/>
                <w:bCs/>
                <w:szCs w:val="22"/>
                <w:lang w:val="en-US"/>
              </w:rPr>
              <w:t xml:space="preserve">at </w:t>
            </w:r>
            <w:r w:rsidR="004B50E0">
              <w:rPr>
                <w:rFonts w:eastAsia="Calibri" w:cs="Arial"/>
                <w:bCs/>
                <w:szCs w:val="22"/>
                <w:lang w:val="en-US"/>
              </w:rPr>
              <w:t xml:space="preserve">the University of Bath </w:t>
            </w:r>
            <w:r w:rsidR="007B2422">
              <w:rPr>
                <w:rFonts w:eastAsia="Calibri" w:cs="Arial"/>
                <w:bCs/>
                <w:szCs w:val="22"/>
                <w:lang w:val="en-US"/>
              </w:rPr>
              <w:t>it</w:t>
            </w:r>
            <w:r w:rsidR="0098453A" w:rsidRPr="0098453A">
              <w:rPr>
                <w:rFonts w:eastAsia="Calibri" w:cs="Arial"/>
                <w:szCs w:val="22"/>
                <w:lang w:val="en-US"/>
              </w:rPr>
              <w:t xml:space="preserve"> </w:t>
            </w:r>
            <w:r w:rsidR="007B2422">
              <w:rPr>
                <w:rFonts w:eastAsia="Calibri" w:cs="Arial"/>
                <w:szCs w:val="22"/>
                <w:lang w:val="en-US"/>
              </w:rPr>
              <w:t xml:space="preserve">is part </w:t>
            </w:r>
            <w:r w:rsidR="007B2422" w:rsidRPr="007B2422">
              <w:rPr>
                <w:rFonts w:eastAsia="Calibri" w:cs="Arial"/>
                <w:szCs w:val="22"/>
                <w:lang w:val="en-US"/>
              </w:rPr>
              <w:t xml:space="preserve">of the </w:t>
            </w:r>
            <w:r w:rsidR="007B2422" w:rsidRPr="007B2422">
              <w:rPr>
                <w:rFonts w:cs="Arial"/>
              </w:rPr>
              <w:t xml:space="preserve">recently funded </w:t>
            </w:r>
            <w:hyperlink r:id="rId9" w:history="1">
              <w:r w:rsidR="007B2422" w:rsidRPr="007B2422">
                <w:rPr>
                  <w:rStyle w:val="Hyperlink"/>
                  <w:rFonts w:eastAsiaTheme="majorEastAsia" w:cs="Arial"/>
                </w:rPr>
                <w:t>Centre of Excellence in Water-Based Early-Warning Systems for Health Protection</w:t>
              </w:r>
            </w:hyperlink>
            <w:r w:rsidR="0098453A" w:rsidRPr="007B2422">
              <w:rPr>
                <w:rFonts w:eastAsia="Calibri" w:cs="Arial"/>
                <w:szCs w:val="22"/>
                <w:lang w:val="en-US"/>
              </w:rPr>
              <w:t xml:space="preserve"> </w:t>
            </w:r>
            <w:r w:rsidR="004B50E0" w:rsidRPr="007B2422">
              <w:rPr>
                <w:rFonts w:eastAsia="Calibri" w:cs="Arial"/>
                <w:szCs w:val="22"/>
                <w:lang w:val="en-US"/>
              </w:rPr>
              <w:t>inform</w:t>
            </w:r>
            <w:r w:rsidR="007B2422">
              <w:rPr>
                <w:rFonts w:eastAsia="Calibri" w:cs="Arial"/>
                <w:szCs w:val="22"/>
                <w:lang w:val="en-US"/>
              </w:rPr>
              <w:t>ing</w:t>
            </w:r>
            <w:r w:rsidR="004B50E0" w:rsidRPr="007B2422">
              <w:rPr>
                <w:rFonts w:eastAsia="Calibri" w:cs="Arial"/>
                <w:szCs w:val="22"/>
                <w:lang w:val="en-US"/>
              </w:rPr>
              <w:t xml:space="preserve"> a One Health approach – improving population health and the health of the environment</w:t>
            </w:r>
            <w:r w:rsidR="007B2422">
              <w:rPr>
                <w:rFonts w:eastAsia="Calibri" w:cs="Arial"/>
                <w:szCs w:val="22"/>
                <w:lang w:val="en-US"/>
              </w:rPr>
              <w:t xml:space="preserve">.  </w:t>
            </w:r>
            <w:r w:rsidR="005302D1">
              <w:rPr>
                <w:rFonts w:cs="Arial"/>
                <w:lang w:eastAsia="en-GB"/>
              </w:rPr>
              <w:t>This post carries significant responsibility</w:t>
            </w:r>
            <w:r w:rsidR="005302D1">
              <w:rPr>
                <w:rFonts w:cs="Arial"/>
                <w:szCs w:val="22"/>
              </w:rPr>
              <w:t xml:space="preserve"> and is</w:t>
            </w:r>
            <w:r w:rsidR="005302D1" w:rsidRPr="001C1A4A">
              <w:rPr>
                <w:rFonts w:cs="Arial"/>
                <w:szCs w:val="22"/>
              </w:rPr>
              <w:t xml:space="preserve"> suitable for someone with experience of proj</w:t>
            </w:r>
            <w:r w:rsidR="005302D1">
              <w:rPr>
                <w:rFonts w:cs="Arial"/>
                <w:szCs w:val="22"/>
              </w:rPr>
              <w:t>ect coordination and management</w:t>
            </w:r>
            <w:r w:rsidR="005302D1">
              <w:rPr>
                <w:rFonts w:cs="Arial"/>
                <w:lang w:eastAsia="en-GB"/>
              </w:rPr>
              <w:t xml:space="preserve">. </w:t>
            </w:r>
            <w:r w:rsidR="008504E3">
              <w:rPr>
                <w:rFonts w:cs="Arial"/>
                <w:lang w:eastAsia="en-GB"/>
              </w:rPr>
              <w:t>To facilitate the successful delivery of the work, t</w:t>
            </w:r>
            <w:r w:rsidR="005302D1">
              <w:rPr>
                <w:rFonts w:cs="Arial"/>
                <w:lang w:eastAsia="en-GB"/>
              </w:rPr>
              <w:t>he post-holder will pla</w:t>
            </w:r>
            <w:r w:rsidR="0015360A">
              <w:rPr>
                <w:rFonts w:cs="Arial"/>
                <w:lang w:eastAsia="en-GB"/>
              </w:rPr>
              <w:t xml:space="preserve">y a </w:t>
            </w:r>
            <w:r w:rsidR="00AE24EA">
              <w:rPr>
                <w:rFonts w:cs="Arial"/>
                <w:lang w:eastAsia="en-GB"/>
              </w:rPr>
              <w:t>pivotal</w:t>
            </w:r>
            <w:r w:rsidR="0015360A">
              <w:rPr>
                <w:rFonts w:cs="Arial"/>
                <w:lang w:eastAsia="en-GB"/>
              </w:rPr>
              <w:t xml:space="preserve"> role in </w:t>
            </w:r>
            <w:r w:rsidR="001C14AB">
              <w:rPr>
                <w:rFonts w:cs="Arial"/>
                <w:lang w:eastAsia="en-GB"/>
              </w:rPr>
              <w:t>establishing relationships with GP practices and pharmacies, identifying and negotiating access to relevant data, informing and coordinati</w:t>
            </w:r>
            <w:r w:rsidR="007B2422">
              <w:rPr>
                <w:rFonts w:cs="Arial"/>
                <w:lang w:eastAsia="en-GB"/>
              </w:rPr>
              <w:t>ng</w:t>
            </w:r>
            <w:r w:rsidR="001C14AB">
              <w:rPr>
                <w:rFonts w:cs="Arial"/>
                <w:lang w:eastAsia="en-GB"/>
              </w:rPr>
              <w:t xml:space="preserve"> delivery of interventions, overseeing </w:t>
            </w:r>
            <w:r w:rsidR="00382BF1">
              <w:rPr>
                <w:rFonts w:cs="Arial"/>
                <w:lang w:eastAsia="en-GB"/>
              </w:rPr>
              <w:t>and obtaining</w:t>
            </w:r>
            <w:r w:rsidR="00AE24EA">
              <w:rPr>
                <w:rFonts w:cs="Arial"/>
                <w:lang w:eastAsia="en-GB"/>
              </w:rPr>
              <w:t xml:space="preserve"> pre- and post-outcome measures</w:t>
            </w:r>
            <w:r w:rsidR="00D2149D">
              <w:rPr>
                <w:rFonts w:cs="Arial"/>
                <w:lang w:eastAsia="en-GB"/>
              </w:rPr>
              <w:t xml:space="preserve">, </w:t>
            </w:r>
            <w:r w:rsidR="001C14AB">
              <w:rPr>
                <w:rFonts w:cs="Arial"/>
                <w:lang w:eastAsia="en-GB"/>
              </w:rPr>
              <w:t>t</w:t>
            </w:r>
            <w:r w:rsidR="00AE24EA">
              <w:rPr>
                <w:rFonts w:cs="Arial"/>
                <w:lang w:eastAsia="en-GB"/>
              </w:rPr>
              <w:t>he development of good practice guides, the monitoring and</w:t>
            </w:r>
            <w:r w:rsidR="0015360A">
              <w:rPr>
                <w:rFonts w:cs="Arial"/>
                <w:lang w:eastAsia="en-GB"/>
              </w:rPr>
              <w:t xml:space="preserve"> capturing</w:t>
            </w:r>
            <w:r w:rsidR="00AE24EA">
              <w:rPr>
                <w:rFonts w:cs="Arial"/>
                <w:lang w:eastAsia="en-GB"/>
              </w:rPr>
              <w:t xml:space="preserve"> of</w:t>
            </w:r>
            <w:r w:rsidR="0015360A">
              <w:rPr>
                <w:rFonts w:cs="Arial"/>
                <w:lang w:eastAsia="en-GB"/>
              </w:rPr>
              <w:t xml:space="preserve"> impact</w:t>
            </w:r>
            <w:r w:rsidR="007B2422">
              <w:rPr>
                <w:rFonts w:cs="Arial"/>
                <w:lang w:eastAsia="en-GB"/>
              </w:rPr>
              <w:t>. The successful candidate will ensure early engagement and ongoing communication with key partners (</w:t>
            </w:r>
            <w:proofErr w:type="spellStart"/>
            <w:r w:rsidR="007B2422">
              <w:rPr>
                <w:rFonts w:cs="Arial"/>
                <w:lang w:eastAsia="en-GB"/>
              </w:rPr>
              <w:t>e.g</w:t>
            </w:r>
            <w:proofErr w:type="spellEnd"/>
            <w:r w:rsidR="007B2422">
              <w:rPr>
                <w:rFonts w:cs="Arial"/>
                <w:lang w:eastAsia="en-GB"/>
              </w:rPr>
              <w:t xml:space="preserve"> Wessex Water</w:t>
            </w:r>
            <w:r w:rsidR="007B2422" w:rsidRPr="00D67DA5">
              <w:rPr>
                <w:rFonts w:cs="Arial"/>
                <w:lang w:eastAsia="en-GB"/>
              </w:rPr>
              <w:t>, Bath and North-East Somerset Council,</w:t>
            </w:r>
            <w:r w:rsidR="007B2422">
              <w:rPr>
                <w:rFonts w:cs="Arial"/>
                <w:lang w:eastAsia="en-GB"/>
              </w:rPr>
              <w:t xml:space="preserve"> GP practices, pharmacies and relevant third sector organisations). </w:t>
            </w:r>
          </w:p>
        </w:tc>
      </w:tr>
    </w:tbl>
    <w:p w14:paraId="5B8CB28F"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6E5C89E1" w14:textId="77777777" w:rsidTr="004B76AE">
        <w:tc>
          <w:tcPr>
            <w:tcW w:w="8755" w:type="dxa"/>
            <w:shd w:val="clear" w:color="auto" w:fill="DAEEF3" w:themeFill="accent5" w:themeFillTint="33"/>
          </w:tcPr>
          <w:p w14:paraId="3FAB0C3D" w14:textId="77777777" w:rsidR="00FE6C5C" w:rsidRDefault="00FE6C5C" w:rsidP="00E60A47">
            <w:pPr>
              <w:rPr>
                <w:rFonts w:cs="Arial"/>
                <w:b/>
                <w:szCs w:val="22"/>
              </w:rPr>
            </w:pPr>
            <w:r w:rsidRPr="009B3FED">
              <w:rPr>
                <w:rFonts w:cs="Arial"/>
                <w:b/>
                <w:szCs w:val="22"/>
              </w:rPr>
              <w:t xml:space="preserve">Source and nature of management provided </w:t>
            </w:r>
          </w:p>
          <w:p w14:paraId="20015668" w14:textId="77777777" w:rsidR="00601C3D" w:rsidRPr="009B3FED" w:rsidRDefault="00601C3D" w:rsidP="00E60A47">
            <w:pPr>
              <w:rPr>
                <w:rFonts w:cs="Arial"/>
                <w:b/>
                <w:szCs w:val="22"/>
              </w:rPr>
            </w:pPr>
          </w:p>
        </w:tc>
      </w:tr>
      <w:tr w:rsidR="00FE6C5C" w:rsidRPr="009B3FED" w14:paraId="03D10543" w14:textId="77777777" w:rsidTr="00E60A47">
        <w:tc>
          <w:tcPr>
            <w:tcW w:w="8755" w:type="dxa"/>
          </w:tcPr>
          <w:p w14:paraId="4E7F46EE" w14:textId="634A17F8" w:rsidR="00FE6C5C" w:rsidRPr="0010539E" w:rsidRDefault="00731AE2" w:rsidP="00E60A47">
            <w:pPr>
              <w:rPr>
                <w:rFonts w:cs="Arial"/>
                <w:color w:val="000000" w:themeColor="text1"/>
                <w:szCs w:val="22"/>
              </w:rPr>
            </w:pPr>
            <w:r w:rsidRPr="00731AE2">
              <w:rPr>
                <w:rFonts w:cs="Arial"/>
                <w:color w:val="000000" w:themeColor="text1"/>
                <w:szCs w:val="22"/>
              </w:rPr>
              <w:t xml:space="preserve">Professor Julie Barnett (Psychology) </w:t>
            </w:r>
          </w:p>
        </w:tc>
      </w:tr>
    </w:tbl>
    <w:p w14:paraId="04C384EE"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047BF2EC" w14:textId="77777777" w:rsidTr="004B76AE">
        <w:tc>
          <w:tcPr>
            <w:tcW w:w="8755" w:type="dxa"/>
            <w:shd w:val="clear" w:color="auto" w:fill="DAEEF3" w:themeFill="accent5" w:themeFillTint="33"/>
          </w:tcPr>
          <w:p w14:paraId="5BCF4AAB" w14:textId="77777777" w:rsidR="00FE6C5C" w:rsidRDefault="00FE6C5C" w:rsidP="00E60A47">
            <w:pPr>
              <w:rPr>
                <w:rFonts w:cs="Arial"/>
                <w:b/>
                <w:szCs w:val="22"/>
              </w:rPr>
            </w:pPr>
            <w:r w:rsidRPr="009B3FED">
              <w:rPr>
                <w:rFonts w:cs="Arial"/>
                <w:b/>
                <w:szCs w:val="22"/>
              </w:rPr>
              <w:t>Staff management responsibility</w:t>
            </w:r>
          </w:p>
          <w:p w14:paraId="3A706268" w14:textId="77777777" w:rsidR="00601C3D" w:rsidRPr="009B3FED" w:rsidRDefault="00601C3D" w:rsidP="00E60A47">
            <w:pPr>
              <w:rPr>
                <w:rFonts w:cs="Arial"/>
                <w:b/>
                <w:szCs w:val="22"/>
              </w:rPr>
            </w:pPr>
          </w:p>
        </w:tc>
      </w:tr>
      <w:tr w:rsidR="00FE6C5C" w:rsidRPr="009B3FED" w14:paraId="447839B3" w14:textId="77777777" w:rsidTr="00E60A47">
        <w:tc>
          <w:tcPr>
            <w:tcW w:w="8755" w:type="dxa"/>
          </w:tcPr>
          <w:p w14:paraId="4ED7B644" w14:textId="1C700C59" w:rsidR="00FE6C5C" w:rsidRPr="00523102" w:rsidRDefault="00523102" w:rsidP="00B01DE2">
            <w:pPr>
              <w:rPr>
                <w:rFonts w:cs="Arial"/>
                <w:szCs w:val="22"/>
              </w:rPr>
            </w:pPr>
            <w:r w:rsidRPr="003A09AD">
              <w:rPr>
                <w:rFonts w:cs="Arial"/>
                <w:szCs w:val="22"/>
              </w:rPr>
              <w:t xml:space="preserve">None, although </w:t>
            </w:r>
            <w:r w:rsidR="0053413E">
              <w:rPr>
                <w:rFonts w:cs="Arial"/>
                <w:szCs w:val="22"/>
              </w:rPr>
              <w:t xml:space="preserve">input to the </w:t>
            </w:r>
            <w:r w:rsidR="0053413E" w:rsidRPr="003A09AD">
              <w:rPr>
                <w:rFonts w:cs="Arial"/>
                <w:szCs w:val="22"/>
              </w:rPr>
              <w:t>day-to-day</w:t>
            </w:r>
            <w:r w:rsidRPr="003A09AD">
              <w:rPr>
                <w:rFonts w:cs="Arial"/>
                <w:szCs w:val="22"/>
              </w:rPr>
              <w:t xml:space="preserve"> supervision of o</w:t>
            </w:r>
            <w:r>
              <w:rPr>
                <w:rFonts w:cs="Arial"/>
                <w:szCs w:val="22"/>
              </w:rPr>
              <w:t xml:space="preserve">ther staff </w:t>
            </w:r>
            <w:r w:rsidR="0053413E">
              <w:rPr>
                <w:rFonts w:cs="Arial"/>
                <w:szCs w:val="22"/>
              </w:rPr>
              <w:t>e.g.</w:t>
            </w:r>
            <w:r>
              <w:rPr>
                <w:rFonts w:cs="Arial"/>
                <w:szCs w:val="22"/>
              </w:rPr>
              <w:t xml:space="preserve">, doctoral </w:t>
            </w:r>
            <w:r w:rsidR="00E2392D">
              <w:rPr>
                <w:rFonts w:cs="Arial"/>
                <w:szCs w:val="22"/>
              </w:rPr>
              <w:t xml:space="preserve">and </w:t>
            </w:r>
            <w:proofErr w:type="gramStart"/>
            <w:r>
              <w:rPr>
                <w:rFonts w:cs="Arial"/>
                <w:szCs w:val="22"/>
              </w:rPr>
              <w:t>masters</w:t>
            </w:r>
            <w:proofErr w:type="gramEnd"/>
            <w:r>
              <w:rPr>
                <w:rFonts w:cs="Arial"/>
                <w:szCs w:val="22"/>
              </w:rPr>
              <w:t xml:space="preserve"> dissertation students </w:t>
            </w:r>
            <w:r w:rsidRPr="003A09AD">
              <w:rPr>
                <w:rFonts w:cs="Arial"/>
                <w:szCs w:val="22"/>
              </w:rPr>
              <w:t>may be required</w:t>
            </w:r>
            <w:r>
              <w:rPr>
                <w:rFonts w:cs="Arial"/>
                <w:szCs w:val="22"/>
              </w:rPr>
              <w:t xml:space="preserve"> at </w:t>
            </w:r>
            <w:r w:rsidR="00B01DE2">
              <w:rPr>
                <w:rFonts w:cs="Arial"/>
                <w:szCs w:val="22"/>
              </w:rPr>
              <w:t>times</w:t>
            </w:r>
            <w:r w:rsidRPr="003A09AD">
              <w:rPr>
                <w:rFonts w:cs="Arial"/>
                <w:szCs w:val="22"/>
              </w:rPr>
              <w:t>.</w:t>
            </w:r>
          </w:p>
        </w:tc>
      </w:tr>
    </w:tbl>
    <w:p w14:paraId="534A708D"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2B7DFCAE" w14:textId="77777777" w:rsidTr="004B76AE">
        <w:tc>
          <w:tcPr>
            <w:tcW w:w="8755" w:type="dxa"/>
            <w:shd w:val="clear" w:color="auto" w:fill="DAEEF3" w:themeFill="accent5" w:themeFillTint="33"/>
          </w:tcPr>
          <w:p w14:paraId="69CCB9F8" w14:textId="77777777" w:rsidR="00FE6C5C" w:rsidRDefault="00FE6C5C" w:rsidP="00E60A47">
            <w:pPr>
              <w:rPr>
                <w:rFonts w:cs="Arial"/>
                <w:b/>
                <w:szCs w:val="22"/>
              </w:rPr>
            </w:pPr>
            <w:r w:rsidRPr="009B3FED">
              <w:rPr>
                <w:rFonts w:cs="Arial"/>
                <w:b/>
                <w:szCs w:val="22"/>
              </w:rPr>
              <w:t xml:space="preserve">Special conditions </w:t>
            </w:r>
          </w:p>
          <w:p w14:paraId="6E075CBF" w14:textId="77777777" w:rsidR="00601C3D" w:rsidRPr="009B3FED" w:rsidRDefault="00601C3D" w:rsidP="00E60A47">
            <w:pPr>
              <w:rPr>
                <w:rFonts w:cs="Arial"/>
                <w:b/>
                <w:szCs w:val="22"/>
              </w:rPr>
            </w:pPr>
          </w:p>
        </w:tc>
      </w:tr>
      <w:tr w:rsidR="00FE6C5C" w:rsidRPr="009B3FED" w14:paraId="21B3916B" w14:textId="77777777" w:rsidTr="00E60A47">
        <w:tc>
          <w:tcPr>
            <w:tcW w:w="8755" w:type="dxa"/>
          </w:tcPr>
          <w:p w14:paraId="183E1B8C" w14:textId="767A1D63" w:rsidR="007D7549" w:rsidRPr="0026709D" w:rsidRDefault="00D75EA3" w:rsidP="0026709D">
            <w:pPr>
              <w:widowControl/>
              <w:jc w:val="left"/>
              <w:rPr>
                <w:rFonts w:cs="Arial"/>
                <w:szCs w:val="22"/>
                <w:lang w:val="en-US"/>
              </w:rPr>
            </w:pPr>
            <w:r w:rsidRPr="00D75EA3">
              <w:rPr>
                <w:rFonts w:cs="Arial"/>
                <w:szCs w:val="22"/>
                <w:lang w:val="en-US"/>
              </w:rPr>
              <w:t xml:space="preserve">Willingness and ability to travel locally to </w:t>
            </w:r>
            <w:r w:rsidR="007D7549" w:rsidRPr="008504E3">
              <w:rPr>
                <w:rFonts w:cs="Arial"/>
                <w:szCs w:val="22"/>
                <w:lang w:val="en-US"/>
              </w:rPr>
              <w:t xml:space="preserve">oversee data </w:t>
            </w:r>
            <w:r w:rsidRPr="00D75EA3">
              <w:rPr>
                <w:rFonts w:cs="Arial"/>
                <w:szCs w:val="22"/>
                <w:lang w:val="en-US"/>
              </w:rPr>
              <w:t>collect</w:t>
            </w:r>
            <w:r w:rsidR="00B01DE2">
              <w:rPr>
                <w:rFonts w:cs="Arial"/>
                <w:szCs w:val="22"/>
                <w:lang w:val="en-US"/>
              </w:rPr>
              <w:t xml:space="preserve">ions, </w:t>
            </w:r>
            <w:r w:rsidR="007D7549" w:rsidRPr="008504E3">
              <w:rPr>
                <w:rFonts w:cs="Arial"/>
                <w:szCs w:val="22"/>
                <w:lang w:val="en-US"/>
              </w:rPr>
              <w:t>manage project meetings</w:t>
            </w:r>
            <w:r w:rsidR="00B01DE2">
              <w:rPr>
                <w:rFonts w:cs="Arial"/>
                <w:szCs w:val="22"/>
                <w:lang w:val="en-US"/>
              </w:rPr>
              <w:t>,</w:t>
            </w:r>
            <w:r w:rsidR="007D7549" w:rsidRPr="008504E3">
              <w:rPr>
                <w:rFonts w:cs="Arial"/>
                <w:szCs w:val="22"/>
                <w:lang w:val="en-US"/>
              </w:rPr>
              <w:t xml:space="preserve"> and dissemination activities.  </w:t>
            </w:r>
            <w:r w:rsidRPr="00D75EA3">
              <w:rPr>
                <w:rFonts w:cs="Arial"/>
                <w:szCs w:val="22"/>
                <w:lang w:val="en-US"/>
              </w:rPr>
              <w:t> </w:t>
            </w:r>
          </w:p>
        </w:tc>
      </w:tr>
    </w:tbl>
    <w:p w14:paraId="00DE7B42" w14:textId="77777777" w:rsidR="00FE6C5C" w:rsidRPr="009B3FED" w:rsidRDefault="00FE6C5C" w:rsidP="00FE6C5C">
      <w:pPr>
        <w:rPr>
          <w:rFonts w:cs="Arial"/>
          <w:szCs w:val="22"/>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14:paraId="316CBE57" w14:textId="77777777" w:rsidTr="009B0A5F">
        <w:tc>
          <w:tcPr>
            <w:tcW w:w="8755" w:type="dxa"/>
            <w:gridSpan w:val="2"/>
            <w:shd w:val="clear" w:color="auto" w:fill="DAEEF3" w:themeFill="accent5" w:themeFillTint="33"/>
          </w:tcPr>
          <w:p w14:paraId="722B4E18" w14:textId="77777777" w:rsidR="00FE6C5C" w:rsidRDefault="00FE6C5C" w:rsidP="009B0A5F">
            <w:pPr>
              <w:rPr>
                <w:rFonts w:cs="Arial"/>
                <w:b/>
                <w:szCs w:val="22"/>
              </w:rPr>
            </w:pPr>
            <w:r w:rsidRPr="009B3FED">
              <w:rPr>
                <w:rFonts w:cs="Arial"/>
                <w:b/>
                <w:szCs w:val="22"/>
              </w:rPr>
              <w:t xml:space="preserve">Main duties and responsibilities </w:t>
            </w:r>
          </w:p>
          <w:p w14:paraId="025FD4A0" w14:textId="77777777" w:rsidR="00601C3D" w:rsidRPr="009B3FED" w:rsidRDefault="00601C3D" w:rsidP="009B0A5F">
            <w:pPr>
              <w:rPr>
                <w:rFonts w:cs="Arial"/>
                <w:b/>
                <w:szCs w:val="22"/>
              </w:rPr>
            </w:pPr>
          </w:p>
        </w:tc>
      </w:tr>
      <w:tr w:rsidR="009B0A5F" w:rsidRPr="00A60420" w14:paraId="530AEB45" w14:textId="77777777" w:rsidTr="009B0A5F">
        <w:tc>
          <w:tcPr>
            <w:tcW w:w="468" w:type="dxa"/>
            <w:tcBorders>
              <w:top w:val="single" w:sz="4" w:space="0" w:color="D9D9D9"/>
            </w:tcBorders>
          </w:tcPr>
          <w:p w14:paraId="365D3984" w14:textId="377AA8F1" w:rsidR="009B0A5F" w:rsidRDefault="009B0A5F" w:rsidP="009B0A5F">
            <w:pPr>
              <w:rPr>
                <w:rFonts w:cs="Arial"/>
                <w:b/>
                <w:szCs w:val="22"/>
              </w:rPr>
            </w:pPr>
            <w:r w:rsidRPr="009B3FED">
              <w:rPr>
                <w:rFonts w:cs="Arial"/>
                <w:b/>
                <w:szCs w:val="22"/>
              </w:rPr>
              <w:t>1</w:t>
            </w:r>
          </w:p>
        </w:tc>
        <w:tc>
          <w:tcPr>
            <w:tcW w:w="8287" w:type="dxa"/>
            <w:tcBorders>
              <w:top w:val="single" w:sz="4" w:space="0" w:color="D9D9D9"/>
            </w:tcBorders>
          </w:tcPr>
          <w:p w14:paraId="31743B12" w14:textId="1F561773" w:rsidR="009B0A5F" w:rsidRPr="004C78DC" w:rsidRDefault="009B0A5F" w:rsidP="003F7AD7">
            <w:pPr>
              <w:jc w:val="left"/>
              <w:rPr>
                <w:rFonts w:cs="Arial"/>
                <w:szCs w:val="22"/>
              </w:rPr>
            </w:pPr>
            <w:r w:rsidRPr="00A60420">
              <w:rPr>
                <w:rFonts w:cs="Arial"/>
                <w:szCs w:val="22"/>
              </w:rPr>
              <w:t>To communicate effectively and develop strong professional relationships with project partners. This will require engage</w:t>
            </w:r>
            <w:r w:rsidR="004C78DC">
              <w:rPr>
                <w:rFonts w:cs="Arial"/>
                <w:szCs w:val="22"/>
              </w:rPr>
              <w:t>ment with</w:t>
            </w:r>
            <w:r w:rsidRPr="00A60420">
              <w:rPr>
                <w:rFonts w:cs="Arial"/>
                <w:szCs w:val="22"/>
              </w:rPr>
              <w:t xml:space="preserve"> </w:t>
            </w:r>
            <w:r w:rsidR="003F7AD7">
              <w:rPr>
                <w:rFonts w:cs="Arial"/>
                <w:szCs w:val="22"/>
              </w:rPr>
              <w:t xml:space="preserve">senior </w:t>
            </w:r>
            <w:r w:rsidR="004C78DC">
              <w:rPr>
                <w:rFonts w:cs="Arial"/>
                <w:szCs w:val="22"/>
              </w:rPr>
              <w:t xml:space="preserve">University </w:t>
            </w:r>
            <w:r w:rsidRPr="00A60420">
              <w:t xml:space="preserve">staff and with </w:t>
            </w:r>
            <w:r w:rsidR="003F7AD7">
              <w:t xml:space="preserve">a range of </w:t>
            </w:r>
            <w:r w:rsidRPr="00A60420">
              <w:t>external stakeholders.</w:t>
            </w:r>
          </w:p>
        </w:tc>
      </w:tr>
      <w:tr w:rsidR="009B0A5F" w:rsidRPr="00A60420" w14:paraId="01A390E7" w14:textId="77777777" w:rsidTr="009B0A5F">
        <w:tc>
          <w:tcPr>
            <w:tcW w:w="468" w:type="dxa"/>
            <w:tcBorders>
              <w:top w:val="single" w:sz="4" w:space="0" w:color="D9D9D9"/>
            </w:tcBorders>
          </w:tcPr>
          <w:p w14:paraId="64F085B7" w14:textId="77AFF007" w:rsidR="009B0A5F" w:rsidRDefault="009B0A5F" w:rsidP="009B0A5F">
            <w:pPr>
              <w:rPr>
                <w:rFonts w:cs="Arial"/>
                <w:b/>
                <w:szCs w:val="22"/>
              </w:rPr>
            </w:pPr>
            <w:r w:rsidRPr="009B3FED">
              <w:rPr>
                <w:rFonts w:cs="Arial"/>
                <w:b/>
                <w:szCs w:val="22"/>
              </w:rPr>
              <w:t>2</w:t>
            </w:r>
          </w:p>
        </w:tc>
        <w:tc>
          <w:tcPr>
            <w:tcW w:w="8287" w:type="dxa"/>
            <w:tcBorders>
              <w:top w:val="single" w:sz="4" w:space="0" w:color="D9D9D9"/>
            </w:tcBorders>
          </w:tcPr>
          <w:p w14:paraId="7A469A8A" w14:textId="25CBF714" w:rsidR="009B0A5F" w:rsidRPr="00A60420" w:rsidRDefault="009B0A5F" w:rsidP="009B0A5F">
            <w:pPr>
              <w:pStyle w:val="p2"/>
              <w:rPr>
                <w:rFonts w:ascii="Arial" w:hAnsi="Arial" w:cs="Arial"/>
                <w:sz w:val="22"/>
                <w:szCs w:val="22"/>
              </w:rPr>
            </w:pPr>
            <w:r w:rsidRPr="00A60420">
              <w:rPr>
                <w:rFonts w:ascii="Arial" w:hAnsi="Arial" w:cs="Arial"/>
                <w:sz w:val="22"/>
                <w:szCs w:val="22"/>
              </w:rPr>
              <w:t>To plan and ensure that the project is delivered on time, budget and to agreed quality expectations.</w:t>
            </w:r>
          </w:p>
        </w:tc>
      </w:tr>
      <w:tr w:rsidR="009B0A5F" w:rsidRPr="00A60420" w14:paraId="76C0204B" w14:textId="77777777" w:rsidTr="009B0A5F">
        <w:tc>
          <w:tcPr>
            <w:tcW w:w="468" w:type="dxa"/>
            <w:tcBorders>
              <w:top w:val="single" w:sz="4" w:space="0" w:color="D9D9D9"/>
            </w:tcBorders>
          </w:tcPr>
          <w:p w14:paraId="296278F1" w14:textId="33982B83" w:rsidR="009B0A5F" w:rsidRDefault="009B0A5F" w:rsidP="009B0A5F">
            <w:pPr>
              <w:rPr>
                <w:rFonts w:cs="Arial"/>
                <w:b/>
                <w:szCs w:val="22"/>
              </w:rPr>
            </w:pPr>
            <w:r w:rsidRPr="009B3FED">
              <w:rPr>
                <w:rFonts w:cs="Arial"/>
                <w:b/>
                <w:szCs w:val="22"/>
              </w:rPr>
              <w:lastRenderedPageBreak/>
              <w:t>3</w:t>
            </w:r>
          </w:p>
        </w:tc>
        <w:tc>
          <w:tcPr>
            <w:tcW w:w="8287" w:type="dxa"/>
            <w:tcBorders>
              <w:top w:val="single" w:sz="4" w:space="0" w:color="D9D9D9"/>
            </w:tcBorders>
          </w:tcPr>
          <w:p w14:paraId="41C67D42" w14:textId="4D213D28" w:rsidR="009B0A5F" w:rsidRPr="009B0A5F" w:rsidRDefault="009B0A5F" w:rsidP="009B0A5F">
            <w:pPr>
              <w:pStyle w:val="p2"/>
              <w:rPr>
                <w:rFonts w:ascii="Arial" w:hAnsi="Arial" w:cs="Arial"/>
                <w:sz w:val="22"/>
                <w:szCs w:val="22"/>
              </w:rPr>
            </w:pPr>
            <w:r w:rsidRPr="009B0A5F">
              <w:rPr>
                <w:rFonts w:ascii="Arial" w:hAnsi="Arial" w:cs="Arial"/>
                <w:sz w:val="22"/>
                <w:szCs w:val="22"/>
              </w:rPr>
              <w:t xml:space="preserve">Manage and oversee the collection of baseline and follow-up outcome measures related to changes in </w:t>
            </w:r>
            <w:r w:rsidR="002F328D">
              <w:rPr>
                <w:rFonts w:ascii="Arial" w:hAnsi="Arial" w:cs="Arial"/>
                <w:sz w:val="22"/>
                <w:szCs w:val="22"/>
              </w:rPr>
              <w:t>return of (</w:t>
            </w:r>
            <w:proofErr w:type="gramStart"/>
            <w:r w:rsidR="002F328D">
              <w:rPr>
                <w:rFonts w:ascii="Arial" w:hAnsi="Arial" w:cs="Arial"/>
                <w:sz w:val="22"/>
                <w:szCs w:val="22"/>
              </w:rPr>
              <w:t>over-the-counter</w:t>
            </w:r>
            <w:proofErr w:type="gramEnd"/>
            <w:r w:rsidR="002F328D">
              <w:rPr>
                <w:rFonts w:ascii="Arial" w:hAnsi="Arial" w:cs="Arial"/>
                <w:sz w:val="22"/>
                <w:szCs w:val="22"/>
              </w:rPr>
              <w:t xml:space="preserve"> and prescribed) medication to pharmacies.</w:t>
            </w:r>
          </w:p>
        </w:tc>
      </w:tr>
      <w:tr w:rsidR="009B0A5F" w:rsidRPr="00A60420" w14:paraId="7197E3E9" w14:textId="77777777" w:rsidTr="009B0A5F">
        <w:tc>
          <w:tcPr>
            <w:tcW w:w="468" w:type="dxa"/>
            <w:tcBorders>
              <w:top w:val="single" w:sz="4" w:space="0" w:color="D9D9D9"/>
            </w:tcBorders>
          </w:tcPr>
          <w:p w14:paraId="43A3DCD9" w14:textId="6FCA1AE0" w:rsidR="009B0A5F" w:rsidRDefault="009B0A5F" w:rsidP="009B0A5F">
            <w:pPr>
              <w:rPr>
                <w:rFonts w:cs="Arial"/>
                <w:b/>
                <w:szCs w:val="22"/>
              </w:rPr>
            </w:pPr>
            <w:r w:rsidRPr="009B3FED">
              <w:rPr>
                <w:rFonts w:cs="Arial"/>
                <w:b/>
                <w:szCs w:val="22"/>
              </w:rPr>
              <w:t>4</w:t>
            </w:r>
          </w:p>
        </w:tc>
        <w:tc>
          <w:tcPr>
            <w:tcW w:w="8287" w:type="dxa"/>
            <w:tcBorders>
              <w:top w:val="single" w:sz="4" w:space="0" w:color="D9D9D9"/>
            </w:tcBorders>
          </w:tcPr>
          <w:p w14:paraId="005C5790" w14:textId="2FD00675" w:rsidR="009B0A5F" w:rsidRPr="00A60420" w:rsidRDefault="009B0A5F" w:rsidP="009B0A5F">
            <w:pPr>
              <w:pStyle w:val="p2"/>
              <w:rPr>
                <w:rFonts w:ascii="Arial" w:hAnsi="Arial" w:cs="Arial"/>
                <w:sz w:val="22"/>
                <w:szCs w:val="22"/>
              </w:rPr>
            </w:pPr>
            <w:r w:rsidRPr="009B0A5F">
              <w:rPr>
                <w:rFonts w:ascii="Arial" w:hAnsi="Arial" w:cs="Arial"/>
                <w:sz w:val="22"/>
                <w:szCs w:val="22"/>
              </w:rPr>
              <w:t xml:space="preserve">Manage and oversee the collection </w:t>
            </w:r>
            <w:r w:rsidR="00C53776">
              <w:rPr>
                <w:rFonts w:ascii="Arial" w:hAnsi="Arial" w:cs="Arial"/>
                <w:sz w:val="22"/>
                <w:szCs w:val="22"/>
              </w:rPr>
              <w:t xml:space="preserve">and analysis </w:t>
            </w:r>
            <w:r w:rsidRPr="009B0A5F">
              <w:rPr>
                <w:rFonts w:ascii="Arial" w:hAnsi="Arial" w:cs="Arial"/>
                <w:sz w:val="22"/>
                <w:szCs w:val="22"/>
              </w:rPr>
              <w:t xml:space="preserve">of data for </w:t>
            </w:r>
            <w:r w:rsidRPr="002F328D">
              <w:rPr>
                <w:rFonts w:ascii="Arial" w:hAnsi="Arial" w:cs="Arial"/>
                <w:sz w:val="22"/>
                <w:szCs w:val="22"/>
              </w:rPr>
              <w:t>estimating the cost</w:t>
            </w:r>
            <w:r w:rsidR="002F328D" w:rsidRPr="002F328D">
              <w:rPr>
                <w:rFonts w:ascii="Arial" w:hAnsi="Arial" w:cs="Arial"/>
                <w:sz w:val="22"/>
                <w:szCs w:val="22"/>
              </w:rPr>
              <w:t>,</w:t>
            </w:r>
            <w:r w:rsidRPr="002F328D">
              <w:rPr>
                <w:rFonts w:ascii="Arial" w:hAnsi="Arial" w:cs="Arial"/>
                <w:sz w:val="22"/>
                <w:szCs w:val="22"/>
              </w:rPr>
              <w:t xml:space="preserve"> health </w:t>
            </w:r>
            <w:r w:rsidR="002F328D" w:rsidRPr="002F328D">
              <w:rPr>
                <w:rFonts w:ascii="Arial" w:hAnsi="Arial" w:cs="Arial"/>
                <w:sz w:val="22"/>
                <w:szCs w:val="22"/>
              </w:rPr>
              <w:t xml:space="preserve">and environmental </w:t>
            </w:r>
            <w:r w:rsidRPr="002F328D">
              <w:rPr>
                <w:rFonts w:ascii="Arial" w:hAnsi="Arial" w:cs="Arial"/>
                <w:sz w:val="22"/>
                <w:szCs w:val="22"/>
              </w:rPr>
              <w:t>impact of the study interventions.</w:t>
            </w:r>
          </w:p>
        </w:tc>
      </w:tr>
      <w:tr w:rsidR="009B0A5F" w:rsidRPr="00A60420" w14:paraId="4F73F3B4" w14:textId="77777777" w:rsidTr="009B0A5F">
        <w:tc>
          <w:tcPr>
            <w:tcW w:w="468" w:type="dxa"/>
            <w:tcBorders>
              <w:top w:val="single" w:sz="4" w:space="0" w:color="D9D9D9"/>
            </w:tcBorders>
          </w:tcPr>
          <w:p w14:paraId="6B0F4F1D" w14:textId="3775FEDC" w:rsidR="009B0A5F" w:rsidRDefault="009B0A5F" w:rsidP="009B0A5F">
            <w:pPr>
              <w:rPr>
                <w:rFonts w:cs="Arial"/>
                <w:b/>
                <w:szCs w:val="22"/>
              </w:rPr>
            </w:pPr>
            <w:r w:rsidRPr="009B3FED">
              <w:rPr>
                <w:rFonts w:cs="Arial"/>
                <w:b/>
                <w:szCs w:val="22"/>
              </w:rPr>
              <w:t>5</w:t>
            </w:r>
          </w:p>
        </w:tc>
        <w:tc>
          <w:tcPr>
            <w:tcW w:w="8287" w:type="dxa"/>
            <w:tcBorders>
              <w:top w:val="single" w:sz="4" w:space="0" w:color="D9D9D9"/>
            </w:tcBorders>
          </w:tcPr>
          <w:p w14:paraId="455B024C" w14:textId="1B254EAD" w:rsidR="009B0A5F" w:rsidRPr="00A60420" w:rsidRDefault="009B0A5F" w:rsidP="009B0A5F">
            <w:pPr>
              <w:pStyle w:val="p2"/>
              <w:rPr>
                <w:rFonts w:ascii="Arial" w:hAnsi="Arial" w:cs="Arial"/>
                <w:sz w:val="22"/>
                <w:szCs w:val="22"/>
              </w:rPr>
            </w:pPr>
            <w:r w:rsidRPr="00A60420">
              <w:rPr>
                <w:rFonts w:ascii="Arial" w:hAnsi="Arial" w:cs="Arial"/>
                <w:sz w:val="22"/>
                <w:szCs w:val="22"/>
              </w:rPr>
              <w:t>To capture, collate, and monitor the impact of the project</w:t>
            </w:r>
            <w:r w:rsidR="002F328D">
              <w:rPr>
                <w:rFonts w:ascii="Arial" w:hAnsi="Arial" w:cs="Arial"/>
                <w:sz w:val="22"/>
                <w:szCs w:val="22"/>
              </w:rPr>
              <w:t xml:space="preserve">. </w:t>
            </w:r>
          </w:p>
        </w:tc>
      </w:tr>
      <w:tr w:rsidR="009B0A5F" w:rsidRPr="00A60420" w14:paraId="2FA43EB6" w14:textId="77777777" w:rsidTr="009B0A5F">
        <w:tc>
          <w:tcPr>
            <w:tcW w:w="468" w:type="dxa"/>
            <w:tcBorders>
              <w:top w:val="single" w:sz="4" w:space="0" w:color="D9D9D9"/>
            </w:tcBorders>
          </w:tcPr>
          <w:p w14:paraId="2E590EEB" w14:textId="44BEFE96" w:rsidR="009B0A5F" w:rsidRDefault="009B0A5F" w:rsidP="009B0A5F">
            <w:pPr>
              <w:rPr>
                <w:rFonts w:cs="Arial"/>
                <w:b/>
                <w:szCs w:val="22"/>
              </w:rPr>
            </w:pPr>
            <w:r w:rsidRPr="009B3FED">
              <w:rPr>
                <w:rFonts w:cs="Arial"/>
                <w:b/>
                <w:szCs w:val="22"/>
              </w:rPr>
              <w:t>6</w:t>
            </w:r>
          </w:p>
        </w:tc>
        <w:tc>
          <w:tcPr>
            <w:tcW w:w="8287" w:type="dxa"/>
            <w:tcBorders>
              <w:top w:val="single" w:sz="4" w:space="0" w:color="D9D9D9"/>
            </w:tcBorders>
          </w:tcPr>
          <w:p w14:paraId="299E0EA3" w14:textId="40A85CE1" w:rsidR="009B0A5F" w:rsidRPr="00A60420" w:rsidRDefault="009B0A5F" w:rsidP="00300B5B">
            <w:pPr>
              <w:pStyle w:val="p2"/>
              <w:rPr>
                <w:rFonts w:ascii="Arial" w:hAnsi="Arial" w:cs="Arial"/>
                <w:sz w:val="22"/>
                <w:szCs w:val="22"/>
              </w:rPr>
            </w:pPr>
            <w:r w:rsidRPr="00A60420">
              <w:rPr>
                <w:rFonts w:ascii="Arial" w:hAnsi="Arial" w:cs="Arial"/>
                <w:sz w:val="22"/>
                <w:szCs w:val="22"/>
              </w:rPr>
              <w:t xml:space="preserve">Co-ordinate </w:t>
            </w:r>
            <w:r>
              <w:rPr>
                <w:rFonts w:ascii="Arial" w:hAnsi="Arial" w:cs="Arial"/>
                <w:sz w:val="22"/>
                <w:szCs w:val="22"/>
              </w:rPr>
              <w:t xml:space="preserve">and manage the </w:t>
            </w:r>
            <w:r w:rsidRPr="00A60420">
              <w:rPr>
                <w:rFonts w:ascii="Arial" w:hAnsi="Arial" w:cs="Arial"/>
                <w:sz w:val="22"/>
                <w:szCs w:val="22"/>
              </w:rPr>
              <w:t xml:space="preserve">meetings of the project team, including drafting agendas and </w:t>
            </w:r>
            <w:r w:rsidR="00300B5B">
              <w:rPr>
                <w:rFonts w:ascii="Arial" w:hAnsi="Arial" w:cs="Arial"/>
                <w:sz w:val="22"/>
                <w:szCs w:val="22"/>
              </w:rPr>
              <w:t xml:space="preserve">chairing </w:t>
            </w:r>
            <w:r w:rsidRPr="00A60420">
              <w:rPr>
                <w:rFonts w:ascii="Arial" w:hAnsi="Arial" w:cs="Arial"/>
                <w:sz w:val="22"/>
                <w:szCs w:val="22"/>
              </w:rPr>
              <w:t>these meetings</w:t>
            </w:r>
            <w:r>
              <w:rPr>
                <w:rFonts w:ascii="Arial" w:hAnsi="Arial" w:cs="Arial"/>
                <w:sz w:val="22"/>
                <w:szCs w:val="22"/>
              </w:rPr>
              <w:t>.</w:t>
            </w:r>
            <w:r w:rsidRPr="00A60420">
              <w:rPr>
                <w:rStyle w:val="apple-converted-space"/>
                <w:rFonts w:ascii="Arial" w:hAnsi="Arial" w:cs="Arial"/>
                <w:sz w:val="22"/>
                <w:szCs w:val="22"/>
              </w:rPr>
              <w:t> </w:t>
            </w:r>
          </w:p>
        </w:tc>
      </w:tr>
      <w:tr w:rsidR="009B0A5F" w:rsidRPr="00A60420" w14:paraId="709889DB" w14:textId="77777777" w:rsidTr="009B0A5F">
        <w:tc>
          <w:tcPr>
            <w:tcW w:w="468" w:type="dxa"/>
            <w:tcBorders>
              <w:top w:val="single" w:sz="4" w:space="0" w:color="D9D9D9"/>
            </w:tcBorders>
          </w:tcPr>
          <w:p w14:paraId="4FE51AC1" w14:textId="6E3990F6" w:rsidR="009B0A5F" w:rsidRDefault="009B0A5F" w:rsidP="009B0A5F">
            <w:pPr>
              <w:rPr>
                <w:rFonts w:cs="Arial"/>
                <w:b/>
                <w:szCs w:val="22"/>
              </w:rPr>
            </w:pPr>
            <w:r w:rsidRPr="009B3FED">
              <w:rPr>
                <w:rFonts w:cs="Arial"/>
                <w:b/>
                <w:szCs w:val="22"/>
              </w:rPr>
              <w:t>7</w:t>
            </w:r>
          </w:p>
        </w:tc>
        <w:tc>
          <w:tcPr>
            <w:tcW w:w="8287" w:type="dxa"/>
            <w:tcBorders>
              <w:top w:val="single" w:sz="4" w:space="0" w:color="D9D9D9"/>
            </w:tcBorders>
          </w:tcPr>
          <w:p w14:paraId="234030B0" w14:textId="43DC5D94" w:rsidR="009B0A5F" w:rsidRPr="00A60420" w:rsidRDefault="009B0A5F" w:rsidP="009B0A5F">
            <w:pPr>
              <w:pStyle w:val="p2"/>
              <w:rPr>
                <w:rFonts w:ascii="Arial" w:hAnsi="Arial" w:cs="Arial"/>
                <w:sz w:val="22"/>
                <w:szCs w:val="22"/>
              </w:rPr>
            </w:pPr>
            <w:r w:rsidRPr="00A60420">
              <w:rPr>
                <w:rFonts w:ascii="Arial" w:hAnsi="Arial" w:cs="Arial"/>
                <w:sz w:val="22"/>
                <w:szCs w:val="22"/>
              </w:rPr>
              <w:t xml:space="preserve">To contribute to project publications including both </w:t>
            </w:r>
            <w:r w:rsidR="00753507">
              <w:rPr>
                <w:rFonts w:ascii="Arial" w:hAnsi="Arial" w:cs="Arial"/>
                <w:sz w:val="22"/>
                <w:szCs w:val="22"/>
              </w:rPr>
              <w:t>reports for funders, project stakeholders</w:t>
            </w:r>
            <w:r w:rsidRPr="00A60420">
              <w:rPr>
                <w:rFonts w:ascii="Arial" w:hAnsi="Arial" w:cs="Arial"/>
                <w:sz w:val="22"/>
                <w:szCs w:val="22"/>
              </w:rPr>
              <w:t xml:space="preserve"> and academic </w:t>
            </w:r>
            <w:r w:rsidR="00753507">
              <w:rPr>
                <w:rFonts w:ascii="Arial" w:hAnsi="Arial" w:cs="Arial"/>
                <w:sz w:val="22"/>
                <w:szCs w:val="22"/>
              </w:rPr>
              <w:t>journals</w:t>
            </w:r>
            <w:r w:rsidRPr="00A60420">
              <w:rPr>
                <w:rFonts w:ascii="Arial" w:hAnsi="Arial" w:cs="Arial"/>
                <w:sz w:val="22"/>
                <w:szCs w:val="22"/>
              </w:rPr>
              <w:t>.</w:t>
            </w:r>
          </w:p>
        </w:tc>
      </w:tr>
      <w:tr w:rsidR="009B0A5F" w:rsidRPr="00A60420" w14:paraId="13D38E1D" w14:textId="77777777" w:rsidTr="009B0A5F">
        <w:tc>
          <w:tcPr>
            <w:tcW w:w="468" w:type="dxa"/>
            <w:tcBorders>
              <w:top w:val="single" w:sz="4" w:space="0" w:color="D9D9D9"/>
            </w:tcBorders>
          </w:tcPr>
          <w:p w14:paraId="26ED800F" w14:textId="317B30B8" w:rsidR="009B0A5F" w:rsidRDefault="009B0A5F" w:rsidP="009B0A5F">
            <w:pPr>
              <w:rPr>
                <w:rFonts w:cs="Arial"/>
                <w:b/>
                <w:szCs w:val="22"/>
              </w:rPr>
            </w:pPr>
            <w:r w:rsidRPr="009B3FED">
              <w:rPr>
                <w:rFonts w:cs="Arial"/>
                <w:b/>
                <w:szCs w:val="22"/>
              </w:rPr>
              <w:t>8</w:t>
            </w:r>
          </w:p>
        </w:tc>
        <w:tc>
          <w:tcPr>
            <w:tcW w:w="8287" w:type="dxa"/>
            <w:tcBorders>
              <w:top w:val="single" w:sz="4" w:space="0" w:color="D9D9D9"/>
            </w:tcBorders>
          </w:tcPr>
          <w:p w14:paraId="00568FB4" w14:textId="64767CBA" w:rsidR="009B0A5F" w:rsidRPr="002F328D" w:rsidRDefault="009B0A5F" w:rsidP="004C78DC">
            <w:pPr>
              <w:pStyle w:val="p2"/>
              <w:rPr>
                <w:rFonts w:ascii="Arial" w:hAnsi="Arial" w:cs="Arial"/>
                <w:sz w:val="22"/>
                <w:szCs w:val="22"/>
              </w:rPr>
            </w:pPr>
            <w:r w:rsidRPr="002F328D">
              <w:rPr>
                <w:rFonts w:ascii="Arial" w:hAnsi="Arial" w:cs="Arial"/>
                <w:sz w:val="22"/>
                <w:szCs w:val="22"/>
              </w:rPr>
              <w:t xml:space="preserve">Develop </w:t>
            </w:r>
            <w:r w:rsidR="004C78DC" w:rsidRPr="002F328D">
              <w:rPr>
                <w:rFonts w:ascii="Arial" w:hAnsi="Arial" w:cs="Arial"/>
                <w:sz w:val="22"/>
                <w:szCs w:val="22"/>
              </w:rPr>
              <w:t>’lessons learned’</w:t>
            </w:r>
            <w:r w:rsidRPr="002F328D">
              <w:rPr>
                <w:rFonts w:ascii="Arial" w:hAnsi="Arial" w:cs="Arial"/>
                <w:sz w:val="22"/>
                <w:szCs w:val="22"/>
              </w:rPr>
              <w:t xml:space="preserve"> guide </w:t>
            </w:r>
            <w:r w:rsidR="004C78DC" w:rsidRPr="002F328D">
              <w:rPr>
                <w:rFonts w:ascii="Arial" w:hAnsi="Arial" w:cs="Arial"/>
                <w:sz w:val="22"/>
                <w:szCs w:val="22"/>
              </w:rPr>
              <w:t xml:space="preserve">on the design, delivery, and evaluation of </w:t>
            </w:r>
            <w:r w:rsidR="002F328D" w:rsidRPr="002F328D">
              <w:rPr>
                <w:rFonts w:ascii="Arial" w:hAnsi="Arial" w:cs="Arial"/>
                <w:sz w:val="22"/>
                <w:szCs w:val="22"/>
              </w:rPr>
              <w:t>interventions to increase the return of unused medication.</w:t>
            </w:r>
          </w:p>
        </w:tc>
      </w:tr>
      <w:tr w:rsidR="009B0A5F" w:rsidRPr="00A60420" w14:paraId="2EAFBA1A" w14:textId="77777777" w:rsidTr="009B0A5F">
        <w:tc>
          <w:tcPr>
            <w:tcW w:w="468" w:type="dxa"/>
            <w:tcBorders>
              <w:top w:val="single" w:sz="4" w:space="0" w:color="D9D9D9"/>
            </w:tcBorders>
          </w:tcPr>
          <w:p w14:paraId="35FF97F9" w14:textId="5E08C65A" w:rsidR="009B0A5F" w:rsidRDefault="009B0A5F" w:rsidP="009B0A5F">
            <w:pPr>
              <w:rPr>
                <w:rFonts w:cs="Arial"/>
                <w:b/>
                <w:szCs w:val="22"/>
              </w:rPr>
            </w:pPr>
            <w:r w:rsidRPr="009B3FED">
              <w:rPr>
                <w:rFonts w:cs="Arial"/>
                <w:b/>
                <w:szCs w:val="22"/>
              </w:rPr>
              <w:t>9</w:t>
            </w:r>
          </w:p>
        </w:tc>
        <w:tc>
          <w:tcPr>
            <w:tcW w:w="8287" w:type="dxa"/>
            <w:tcBorders>
              <w:top w:val="single" w:sz="4" w:space="0" w:color="D9D9D9"/>
            </w:tcBorders>
          </w:tcPr>
          <w:p w14:paraId="2975FE76" w14:textId="6CBB40E3" w:rsidR="009B0A5F" w:rsidRPr="00A60420" w:rsidRDefault="009B0A5F" w:rsidP="00300B5B">
            <w:pPr>
              <w:pStyle w:val="p2"/>
              <w:rPr>
                <w:rFonts w:ascii="Arial" w:hAnsi="Arial" w:cs="Arial"/>
                <w:sz w:val="22"/>
                <w:szCs w:val="22"/>
              </w:rPr>
            </w:pPr>
            <w:r w:rsidRPr="00A60420">
              <w:rPr>
                <w:rFonts w:ascii="Arial" w:hAnsi="Arial" w:cs="Arial"/>
                <w:sz w:val="22"/>
                <w:szCs w:val="22"/>
              </w:rPr>
              <w:t xml:space="preserve">Monitor progress towards targets </w:t>
            </w:r>
            <w:r w:rsidR="00300B5B">
              <w:rPr>
                <w:rFonts w:ascii="Arial" w:hAnsi="Arial" w:cs="Arial"/>
                <w:sz w:val="22"/>
                <w:szCs w:val="22"/>
              </w:rPr>
              <w:t>during each phase of the study, providing</w:t>
            </w:r>
            <w:r w:rsidRPr="00A60420">
              <w:rPr>
                <w:rFonts w:ascii="Arial" w:hAnsi="Arial" w:cs="Arial"/>
                <w:sz w:val="22"/>
                <w:szCs w:val="22"/>
              </w:rPr>
              <w:t xml:space="preserve"> regular reports to the research team about progress against targets</w:t>
            </w:r>
            <w:r w:rsidR="00300B5B">
              <w:rPr>
                <w:rFonts w:ascii="Arial" w:hAnsi="Arial" w:cs="Arial"/>
                <w:sz w:val="22"/>
                <w:szCs w:val="22"/>
              </w:rPr>
              <w:t>.</w:t>
            </w:r>
            <w:r w:rsidRPr="00A60420">
              <w:rPr>
                <w:rStyle w:val="apple-converted-space"/>
                <w:rFonts w:ascii="Arial" w:hAnsi="Arial" w:cs="Arial"/>
                <w:sz w:val="22"/>
                <w:szCs w:val="22"/>
              </w:rPr>
              <w:t> </w:t>
            </w:r>
          </w:p>
        </w:tc>
      </w:tr>
      <w:tr w:rsidR="009B0A5F" w:rsidRPr="00A60420" w14:paraId="694E855F" w14:textId="77777777" w:rsidTr="009B0A5F">
        <w:tc>
          <w:tcPr>
            <w:tcW w:w="468" w:type="dxa"/>
            <w:tcBorders>
              <w:top w:val="single" w:sz="4" w:space="0" w:color="D9D9D9"/>
            </w:tcBorders>
          </w:tcPr>
          <w:p w14:paraId="26834AFE" w14:textId="11AE5DCA" w:rsidR="009B0A5F" w:rsidRPr="00144C0B" w:rsidRDefault="009B0A5F" w:rsidP="009B0A5F">
            <w:pPr>
              <w:rPr>
                <w:rFonts w:cs="Arial"/>
                <w:b/>
                <w:szCs w:val="22"/>
              </w:rPr>
            </w:pPr>
            <w:r w:rsidRPr="00144C0B">
              <w:rPr>
                <w:rFonts w:cs="Arial"/>
                <w:b/>
                <w:szCs w:val="22"/>
              </w:rPr>
              <w:t>10</w:t>
            </w:r>
          </w:p>
        </w:tc>
        <w:tc>
          <w:tcPr>
            <w:tcW w:w="8287" w:type="dxa"/>
            <w:tcBorders>
              <w:top w:val="single" w:sz="4" w:space="0" w:color="D9D9D9"/>
            </w:tcBorders>
          </w:tcPr>
          <w:p w14:paraId="15E0BA0F" w14:textId="22FD5015" w:rsidR="009B0A5F" w:rsidRPr="00144C0B" w:rsidRDefault="009B0A5F" w:rsidP="009B0A5F">
            <w:pPr>
              <w:pStyle w:val="p2"/>
              <w:rPr>
                <w:rFonts w:ascii="Arial" w:hAnsi="Arial" w:cs="Arial"/>
                <w:sz w:val="22"/>
                <w:szCs w:val="22"/>
              </w:rPr>
            </w:pPr>
            <w:r w:rsidRPr="00144C0B">
              <w:rPr>
                <w:rFonts w:ascii="Arial" w:hAnsi="Arial" w:cs="Arial"/>
                <w:sz w:val="22"/>
                <w:szCs w:val="22"/>
              </w:rPr>
              <w:t>To use knowledge, experience</w:t>
            </w:r>
            <w:r w:rsidR="000E0D34">
              <w:rPr>
                <w:rFonts w:ascii="Arial" w:hAnsi="Arial" w:cs="Arial"/>
                <w:sz w:val="22"/>
                <w:szCs w:val="22"/>
              </w:rPr>
              <w:t>,</w:t>
            </w:r>
            <w:r w:rsidRPr="00144C0B">
              <w:rPr>
                <w:rFonts w:ascii="Arial" w:hAnsi="Arial" w:cs="Arial"/>
                <w:sz w:val="22"/>
                <w:szCs w:val="22"/>
              </w:rPr>
              <w:t xml:space="preserve"> and initiative to proactively solve problems.</w:t>
            </w:r>
          </w:p>
        </w:tc>
      </w:tr>
      <w:tr w:rsidR="009B0A5F" w:rsidRPr="00A60420" w14:paraId="7BAFDD71" w14:textId="77777777" w:rsidTr="00144C0B">
        <w:trPr>
          <w:trHeight w:val="518"/>
        </w:trPr>
        <w:tc>
          <w:tcPr>
            <w:tcW w:w="468" w:type="dxa"/>
            <w:tcBorders>
              <w:top w:val="single" w:sz="4" w:space="0" w:color="D9D9D9"/>
            </w:tcBorders>
          </w:tcPr>
          <w:p w14:paraId="045F88FF" w14:textId="6950C1DB" w:rsidR="009B0A5F" w:rsidRDefault="009B0A5F" w:rsidP="009B0A5F">
            <w:pPr>
              <w:rPr>
                <w:rFonts w:cs="Arial"/>
                <w:b/>
                <w:szCs w:val="22"/>
              </w:rPr>
            </w:pPr>
            <w:r>
              <w:rPr>
                <w:rFonts w:cs="Arial"/>
                <w:b/>
                <w:szCs w:val="22"/>
              </w:rPr>
              <w:t>11</w:t>
            </w:r>
          </w:p>
        </w:tc>
        <w:tc>
          <w:tcPr>
            <w:tcW w:w="8287" w:type="dxa"/>
            <w:tcBorders>
              <w:top w:val="single" w:sz="4" w:space="0" w:color="D9D9D9"/>
            </w:tcBorders>
          </w:tcPr>
          <w:p w14:paraId="60175F4C" w14:textId="299C6DE2" w:rsidR="009B0A5F" w:rsidRPr="00A60420" w:rsidRDefault="009B0A5F" w:rsidP="004C78DC">
            <w:pPr>
              <w:pStyle w:val="p2"/>
              <w:rPr>
                <w:rFonts w:ascii="Arial" w:hAnsi="Arial" w:cs="Arial"/>
                <w:sz w:val="22"/>
                <w:szCs w:val="22"/>
              </w:rPr>
            </w:pPr>
            <w:r w:rsidRPr="0054366B">
              <w:rPr>
                <w:rFonts w:ascii="Arial" w:hAnsi="Arial" w:cs="Arial"/>
                <w:noProof/>
                <w:sz w:val="22"/>
                <w:szCs w:val="22"/>
              </w:rPr>
              <w:t xml:space="preserve">To engage with relevant professional services of the University of Bath to ensure adequate </w:t>
            </w:r>
            <w:r w:rsidR="004C78DC">
              <w:rPr>
                <w:rFonts w:ascii="Arial" w:hAnsi="Arial" w:cs="Arial"/>
                <w:noProof/>
                <w:sz w:val="22"/>
                <w:szCs w:val="22"/>
              </w:rPr>
              <w:t xml:space="preserve">two way </w:t>
            </w:r>
            <w:r w:rsidRPr="0054366B">
              <w:rPr>
                <w:rFonts w:ascii="Arial" w:hAnsi="Arial" w:cs="Arial"/>
                <w:noProof/>
                <w:sz w:val="22"/>
                <w:szCs w:val="22"/>
              </w:rPr>
              <w:t>flow of information</w:t>
            </w:r>
            <w:r>
              <w:rPr>
                <w:rFonts w:ascii="Arial" w:hAnsi="Arial" w:cs="Arial"/>
                <w:noProof/>
                <w:sz w:val="22"/>
                <w:szCs w:val="22"/>
              </w:rPr>
              <w:t>.</w:t>
            </w:r>
          </w:p>
        </w:tc>
      </w:tr>
      <w:tr w:rsidR="009B0A5F" w:rsidRPr="00A60420" w14:paraId="0E1EF431" w14:textId="77777777" w:rsidTr="009B0A5F">
        <w:tc>
          <w:tcPr>
            <w:tcW w:w="468" w:type="dxa"/>
            <w:tcBorders>
              <w:top w:val="single" w:sz="4" w:space="0" w:color="D9D9D9"/>
            </w:tcBorders>
          </w:tcPr>
          <w:p w14:paraId="24CF3B67" w14:textId="5A29E698" w:rsidR="009B0A5F" w:rsidRDefault="009B0A5F" w:rsidP="009B0A5F">
            <w:pPr>
              <w:rPr>
                <w:rFonts w:cs="Arial"/>
                <w:b/>
                <w:szCs w:val="22"/>
              </w:rPr>
            </w:pPr>
            <w:r>
              <w:rPr>
                <w:rFonts w:cs="Arial"/>
                <w:b/>
                <w:szCs w:val="22"/>
              </w:rPr>
              <w:t>12</w:t>
            </w:r>
          </w:p>
        </w:tc>
        <w:tc>
          <w:tcPr>
            <w:tcW w:w="8287" w:type="dxa"/>
            <w:tcBorders>
              <w:top w:val="single" w:sz="4" w:space="0" w:color="D9D9D9"/>
            </w:tcBorders>
          </w:tcPr>
          <w:p w14:paraId="3D26A1EE" w14:textId="6794C472" w:rsidR="009B0A5F" w:rsidRPr="00A60420" w:rsidRDefault="009B0A5F" w:rsidP="000E0D34">
            <w:pPr>
              <w:pStyle w:val="p2"/>
              <w:rPr>
                <w:rFonts w:ascii="Arial" w:hAnsi="Arial" w:cs="Arial"/>
                <w:sz w:val="22"/>
                <w:szCs w:val="22"/>
              </w:rPr>
            </w:pPr>
            <w:r w:rsidRPr="00A60420">
              <w:rPr>
                <w:rFonts w:ascii="Arial" w:hAnsi="Arial" w:cs="Arial"/>
                <w:sz w:val="22"/>
                <w:szCs w:val="22"/>
              </w:rPr>
              <w:t>Efficient day-to-day management of the project</w:t>
            </w:r>
            <w:r w:rsidR="000E0D34">
              <w:rPr>
                <w:rFonts w:ascii="Arial" w:hAnsi="Arial" w:cs="Arial"/>
                <w:sz w:val="22"/>
                <w:szCs w:val="22"/>
              </w:rPr>
              <w:t>.</w:t>
            </w:r>
          </w:p>
        </w:tc>
      </w:tr>
      <w:tr w:rsidR="009268AA" w:rsidRPr="009B3FED" w14:paraId="00279DDC" w14:textId="77777777" w:rsidTr="009B0A5F">
        <w:tc>
          <w:tcPr>
            <w:tcW w:w="8755" w:type="dxa"/>
            <w:gridSpan w:val="2"/>
          </w:tcPr>
          <w:p w14:paraId="63DD3E08" w14:textId="77777777" w:rsidR="009268AA" w:rsidRPr="009B3FED" w:rsidRDefault="009268AA" w:rsidP="009B0A5F">
            <w:pPr>
              <w:rPr>
                <w:rFonts w:cs="Arial"/>
                <w:szCs w:val="22"/>
              </w:rPr>
            </w:pPr>
          </w:p>
          <w:p w14:paraId="39A1AF85" w14:textId="7F3C3E0D" w:rsidR="009268AA" w:rsidRPr="009B3FED" w:rsidRDefault="009268AA" w:rsidP="009B0A5F">
            <w:pPr>
              <w:rPr>
                <w:rFonts w:cs="Arial"/>
                <w:szCs w:val="22"/>
              </w:rPr>
            </w:pPr>
            <w:r w:rsidRPr="009B3FED">
              <w:rPr>
                <w:rFonts w:cs="Arial"/>
                <w:szCs w:val="22"/>
              </w:rPr>
              <w:t xml:space="preserve">You will from time to time be required to undertake other duties of a similar nature as reasonably required by your line manager. </w:t>
            </w:r>
            <w:r>
              <w:rPr>
                <w:rFonts w:cs="Arial"/>
                <w:szCs w:val="22"/>
              </w:rPr>
              <w:t xml:space="preserve"> </w:t>
            </w:r>
            <w:r w:rsidRPr="00D31A73">
              <w:rPr>
                <w:rFonts w:cs="Arial"/>
                <w:szCs w:val="22"/>
              </w:rPr>
              <w:t xml:space="preserve">You are required to follow all University policies and procedures at all times and take account of </w:t>
            </w:r>
            <w:proofErr w:type="gramStart"/>
            <w:r w:rsidRPr="00D31A73">
              <w:rPr>
                <w:rFonts w:cs="Arial"/>
                <w:szCs w:val="22"/>
              </w:rPr>
              <w:t>University</w:t>
            </w:r>
            <w:proofErr w:type="gramEnd"/>
            <w:r w:rsidRPr="00D31A73">
              <w:rPr>
                <w:rFonts w:cs="Arial"/>
                <w:szCs w:val="22"/>
              </w:rPr>
              <w:t xml:space="preserve"> guidance</w:t>
            </w:r>
            <w:r w:rsidR="008072E9">
              <w:rPr>
                <w:rFonts w:cs="Arial"/>
                <w:szCs w:val="22"/>
              </w:rPr>
              <w:t>.</w:t>
            </w:r>
          </w:p>
          <w:p w14:paraId="0AD74967" w14:textId="77777777" w:rsidR="009268AA" w:rsidRPr="009B3FED" w:rsidRDefault="009268AA" w:rsidP="009B0A5F">
            <w:pPr>
              <w:rPr>
                <w:rFonts w:cs="Arial"/>
                <w:b/>
                <w:szCs w:val="22"/>
              </w:rPr>
            </w:pPr>
          </w:p>
        </w:tc>
      </w:tr>
    </w:tbl>
    <w:p w14:paraId="0ADF9F32" w14:textId="77777777" w:rsidR="00FE6C5C" w:rsidRPr="009B3FED" w:rsidRDefault="00FE6C5C" w:rsidP="00FE6C5C">
      <w:pPr>
        <w:rPr>
          <w:rFonts w:cs="Arial"/>
          <w:szCs w:val="22"/>
        </w:rPr>
      </w:pPr>
    </w:p>
    <w:p w14:paraId="3FEB0354" w14:textId="77777777" w:rsidR="004B76AE" w:rsidRDefault="004B76AE">
      <w:pPr>
        <w:widowControl/>
        <w:jc w:val="left"/>
        <w:rPr>
          <w:rFonts w:cs="Arial"/>
          <w:szCs w:val="22"/>
        </w:rPr>
      </w:pPr>
      <w:r>
        <w:rPr>
          <w:rFonts w:cs="Arial"/>
          <w:szCs w:val="22"/>
        </w:rPr>
        <w:br w:type="page"/>
      </w:r>
    </w:p>
    <w:p w14:paraId="35EB7E48" w14:textId="77777777" w:rsidR="00FE6C5C" w:rsidRPr="009B3FED" w:rsidRDefault="00FE6C5C" w:rsidP="00FE6C5C">
      <w:pPr>
        <w:rPr>
          <w:rFonts w:cs="Arial"/>
          <w:szCs w:val="22"/>
        </w:rPr>
      </w:pPr>
    </w:p>
    <w:p w14:paraId="2658535E" w14:textId="77777777" w:rsidR="00FE6C5C" w:rsidRPr="009B3FED" w:rsidRDefault="00FE6C5C" w:rsidP="00FE6C5C">
      <w:pPr>
        <w:rPr>
          <w:rFonts w:cs="Arial"/>
          <w:b/>
          <w:szCs w:val="22"/>
        </w:rPr>
      </w:pPr>
      <w:r>
        <w:rPr>
          <w:rFonts w:cs="Arial"/>
          <w:b/>
          <w:noProof/>
          <w:szCs w:val="22"/>
          <w:lang w:val="en-US"/>
        </w:rPr>
        <w:drawing>
          <wp:inline distT="0" distB="0" distL="0" distR="0" wp14:anchorId="525FFDEE" wp14:editId="479D63A2">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583145E" w14:textId="77777777" w:rsidR="00FE6C5C" w:rsidRPr="00FE6C5C" w:rsidRDefault="00FE6C5C" w:rsidP="00FE6C5C">
      <w:pPr>
        <w:jc w:val="center"/>
        <w:rPr>
          <w:rFonts w:cs="Arial"/>
          <w:b/>
          <w:bCs/>
          <w:sz w:val="24"/>
        </w:rPr>
      </w:pPr>
      <w:r w:rsidRPr="00FE6C5C">
        <w:rPr>
          <w:rFonts w:cs="Arial"/>
          <w:b/>
          <w:bCs/>
          <w:sz w:val="24"/>
        </w:rPr>
        <w:t>Person Specification</w:t>
      </w:r>
    </w:p>
    <w:p w14:paraId="30B11E1C" w14:textId="77777777" w:rsidR="00FE6C5C" w:rsidRDefault="00FE6C5C" w:rsidP="00FE6C5C">
      <w:pPr>
        <w:jc w:val="center"/>
        <w:rPr>
          <w:rFonts w:cs="Arial"/>
          <w:b/>
          <w:bCs/>
          <w:szCs w:val="22"/>
        </w:rPr>
      </w:pPr>
    </w:p>
    <w:p w14:paraId="15DCE859" w14:textId="77777777"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22247EDA"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56CA5F72"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14:paraId="2CBC6C56"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5394E380"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11E8918D" w14:textId="77777777" w:rsidR="00FE6C5C" w:rsidRPr="009B3FED" w:rsidRDefault="00FE6C5C" w:rsidP="00E60A47">
            <w:pPr>
              <w:jc w:val="center"/>
              <w:rPr>
                <w:rFonts w:cs="Arial"/>
                <w:b/>
                <w:szCs w:val="22"/>
              </w:rPr>
            </w:pPr>
            <w:r w:rsidRPr="009B3FED">
              <w:rPr>
                <w:rFonts w:cs="Arial"/>
                <w:b/>
                <w:szCs w:val="22"/>
              </w:rPr>
              <w:t>Desirable</w:t>
            </w:r>
          </w:p>
        </w:tc>
      </w:tr>
      <w:tr w:rsidR="00A60420" w:rsidRPr="009B3FED" w14:paraId="0C541EC3" w14:textId="77777777" w:rsidTr="00E60A47">
        <w:tc>
          <w:tcPr>
            <w:tcW w:w="5070" w:type="dxa"/>
            <w:tcBorders>
              <w:bottom w:val="single" w:sz="4" w:space="0" w:color="D9D9D9"/>
            </w:tcBorders>
            <w:tcMar>
              <w:top w:w="0" w:type="dxa"/>
              <w:left w:w="108" w:type="dxa"/>
              <w:bottom w:w="0" w:type="dxa"/>
              <w:right w:w="108" w:type="dxa"/>
            </w:tcMar>
          </w:tcPr>
          <w:p w14:paraId="6D23469C" w14:textId="62FBF2BE" w:rsidR="00A60420" w:rsidRPr="009B3FED" w:rsidRDefault="009B0A5F" w:rsidP="00A60420">
            <w:pPr>
              <w:pStyle w:val="ListBullet"/>
              <w:rPr>
                <w:i/>
              </w:rPr>
            </w:pPr>
            <w:r w:rsidRPr="0054366B">
              <w:t>Educated to degree level</w:t>
            </w:r>
            <w:r>
              <w:t>.</w:t>
            </w:r>
          </w:p>
        </w:tc>
        <w:tc>
          <w:tcPr>
            <w:tcW w:w="1984" w:type="dxa"/>
            <w:tcBorders>
              <w:bottom w:val="single" w:sz="4" w:space="0" w:color="D9D9D9"/>
            </w:tcBorders>
            <w:tcMar>
              <w:top w:w="0" w:type="dxa"/>
              <w:left w:w="108" w:type="dxa"/>
              <w:bottom w:w="0" w:type="dxa"/>
              <w:right w:w="108" w:type="dxa"/>
            </w:tcMar>
          </w:tcPr>
          <w:p w14:paraId="7D58D191" w14:textId="7634B0E7" w:rsidR="00A60420" w:rsidRPr="009B3FED" w:rsidRDefault="009B0A5F" w:rsidP="009B0A5F">
            <w:pPr>
              <w:jc w:val="center"/>
              <w:rPr>
                <w:rFonts w:cs="Arial"/>
                <w:szCs w:val="22"/>
              </w:rPr>
            </w:pPr>
            <w:r w:rsidRPr="003A09AD">
              <w:rPr>
                <w:rFonts w:cs="Arial"/>
                <w:szCs w:val="22"/>
              </w:rPr>
              <w:t>√</w:t>
            </w:r>
          </w:p>
        </w:tc>
        <w:tc>
          <w:tcPr>
            <w:tcW w:w="1985" w:type="dxa"/>
            <w:tcBorders>
              <w:bottom w:val="single" w:sz="4" w:space="0" w:color="D9D9D9"/>
            </w:tcBorders>
            <w:tcMar>
              <w:top w:w="0" w:type="dxa"/>
              <w:left w:w="108" w:type="dxa"/>
              <w:bottom w:w="0" w:type="dxa"/>
              <w:right w:w="108" w:type="dxa"/>
            </w:tcMar>
          </w:tcPr>
          <w:p w14:paraId="536CB477" w14:textId="5D2BD91A" w:rsidR="00A60420" w:rsidRPr="009B3FED" w:rsidRDefault="00A60420" w:rsidP="009B0A5F">
            <w:pPr>
              <w:jc w:val="center"/>
              <w:rPr>
                <w:rFonts w:cs="Arial"/>
                <w:szCs w:val="22"/>
              </w:rPr>
            </w:pPr>
          </w:p>
        </w:tc>
      </w:tr>
      <w:tr w:rsidR="00A60420" w:rsidRPr="009B3FED" w14:paraId="29E75BF5"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22CD70A" w14:textId="769C4C38" w:rsidR="00A60420" w:rsidRPr="009B3FED" w:rsidRDefault="009B0A5F" w:rsidP="00E60A47">
            <w:pPr>
              <w:spacing w:after="120"/>
              <w:rPr>
                <w:rFonts w:cs="Arial"/>
                <w:i/>
                <w:szCs w:val="22"/>
              </w:rPr>
            </w:pPr>
            <w:r w:rsidRPr="003A09AD">
              <w:rPr>
                <w:rFonts w:cs="Arial"/>
                <w:szCs w:val="22"/>
              </w:rPr>
              <w:t xml:space="preserve">A PhD degree in subject area of direct relevance for the project or </w:t>
            </w:r>
            <w:r w:rsidRPr="007A3E9F">
              <w:rPr>
                <w:rFonts w:cs="Arial"/>
                <w:color w:val="000000" w:themeColor="text1"/>
                <w:szCs w:val="22"/>
              </w:rPr>
              <w:t>an equivalent professional qualification</w:t>
            </w:r>
            <w:r w:rsidRPr="003A09AD">
              <w:rPr>
                <w:rFonts w:cs="Arial"/>
                <w:szCs w:val="22"/>
              </w:rPr>
              <w:t xml:space="preserve"> (or equivalent standard for overseas applicants)</w:t>
            </w:r>
            <w:r>
              <w:t>.</w:t>
            </w:r>
          </w:p>
        </w:tc>
        <w:tc>
          <w:tcPr>
            <w:tcW w:w="1984" w:type="dxa"/>
            <w:tcBorders>
              <w:top w:val="single" w:sz="4" w:space="0" w:color="D9D9D9"/>
              <w:bottom w:val="single" w:sz="4" w:space="0" w:color="D9D9D9"/>
            </w:tcBorders>
            <w:tcMar>
              <w:top w:w="0" w:type="dxa"/>
              <w:left w:w="108" w:type="dxa"/>
              <w:bottom w:w="0" w:type="dxa"/>
              <w:right w:w="108" w:type="dxa"/>
            </w:tcMar>
          </w:tcPr>
          <w:p w14:paraId="5D4256F3" w14:textId="7631F42C" w:rsidR="00A60420" w:rsidRPr="009B3FED" w:rsidRDefault="00A60420" w:rsidP="009B0A5F">
            <w:pPr>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6454293C" w14:textId="77777777" w:rsidR="009B0A5F" w:rsidRDefault="009B0A5F" w:rsidP="009B0A5F">
            <w:pPr>
              <w:jc w:val="center"/>
              <w:rPr>
                <w:rFonts w:cs="Arial"/>
                <w:szCs w:val="22"/>
              </w:rPr>
            </w:pPr>
          </w:p>
          <w:p w14:paraId="550E8A95" w14:textId="75712003" w:rsidR="00A60420" w:rsidRPr="009B3FED" w:rsidRDefault="009B0A5F" w:rsidP="00CE5A37">
            <w:pPr>
              <w:jc w:val="center"/>
              <w:rPr>
                <w:rFonts w:cs="Arial"/>
                <w:szCs w:val="22"/>
              </w:rPr>
            </w:pPr>
            <w:r w:rsidRPr="003A09AD">
              <w:rPr>
                <w:rFonts w:cs="Arial"/>
                <w:szCs w:val="22"/>
              </w:rPr>
              <w:t>√</w:t>
            </w:r>
          </w:p>
        </w:tc>
      </w:tr>
      <w:tr w:rsidR="00A60420" w:rsidRPr="009B3FED" w14:paraId="46DFFB35"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BBF9A13" w14:textId="4FCC4B7E" w:rsidR="00A60420" w:rsidRPr="009B3FED" w:rsidRDefault="007A3E9F" w:rsidP="00E60A47">
            <w:pPr>
              <w:spacing w:after="120"/>
              <w:rPr>
                <w:rFonts w:cs="Arial"/>
                <w:i/>
                <w:szCs w:val="22"/>
              </w:rPr>
            </w:pPr>
            <w:r>
              <w:rPr>
                <w:rFonts w:cs="Arial"/>
                <w:szCs w:val="22"/>
              </w:rPr>
              <w:t>P</w:t>
            </w:r>
            <w:r w:rsidRPr="0054366B">
              <w:rPr>
                <w:rFonts w:cs="Arial"/>
                <w:szCs w:val="22"/>
              </w:rPr>
              <w:t>roject management qualification</w:t>
            </w:r>
            <w:r>
              <w:rPr>
                <w:rFonts w:cs="Arial"/>
                <w:szCs w:val="22"/>
              </w:rPr>
              <w:t xml:space="preserve"> or relevant experience</w:t>
            </w:r>
            <w:r w:rsidR="008072E9">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70869D19" w14:textId="5E5F0228" w:rsidR="00A60420" w:rsidRPr="009B3FED" w:rsidRDefault="00BA5F9C" w:rsidP="009B0A5F">
            <w:pPr>
              <w:jc w:val="center"/>
              <w:rPr>
                <w:rFonts w:cs="Arial"/>
                <w:szCs w:val="22"/>
              </w:rPr>
            </w:pPr>
            <w:r w:rsidRPr="003A09AD">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7745ABE2" w14:textId="77777777" w:rsidR="00A60420" w:rsidRPr="009B3FED" w:rsidRDefault="00A60420" w:rsidP="009B0A5F">
            <w:pPr>
              <w:jc w:val="center"/>
              <w:rPr>
                <w:rFonts w:cs="Arial"/>
                <w:szCs w:val="22"/>
              </w:rPr>
            </w:pPr>
          </w:p>
        </w:tc>
      </w:tr>
    </w:tbl>
    <w:p w14:paraId="2F0FDC40" w14:textId="77777777"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4DD0B71E"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0E814A23"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14:paraId="1105CDC0"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26B2F899"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3AF7C1C0" w14:textId="77777777" w:rsidR="00FE6C5C" w:rsidRPr="009B3FED" w:rsidRDefault="00FE6C5C" w:rsidP="00E60A47">
            <w:pPr>
              <w:jc w:val="center"/>
              <w:rPr>
                <w:rFonts w:cs="Arial"/>
                <w:b/>
                <w:szCs w:val="22"/>
              </w:rPr>
            </w:pPr>
            <w:r w:rsidRPr="009B3FED">
              <w:rPr>
                <w:rFonts w:cs="Arial"/>
                <w:b/>
                <w:szCs w:val="22"/>
              </w:rPr>
              <w:t>Desirable</w:t>
            </w:r>
          </w:p>
        </w:tc>
      </w:tr>
      <w:tr w:rsidR="00A60420" w:rsidRPr="009B3FED" w14:paraId="46219D0A" w14:textId="77777777" w:rsidTr="00E60A47">
        <w:tc>
          <w:tcPr>
            <w:tcW w:w="5070" w:type="dxa"/>
            <w:tcBorders>
              <w:bottom w:val="single" w:sz="4" w:space="0" w:color="D9D9D9"/>
            </w:tcBorders>
            <w:tcMar>
              <w:top w:w="0" w:type="dxa"/>
              <w:left w:w="108" w:type="dxa"/>
              <w:bottom w:w="0" w:type="dxa"/>
              <w:right w:w="108" w:type="dxa"/>
            </w:tcMar>
          </w:tcPr>
          <w:p w14:paraId="5B0DE7F7" w14:textId="6E5B885D" w:rsidR="00A60420" w:rsidRPr="00CE5A37" w:rsidRDefault="00A60420" w:rsidP="00CE5A37">
            <w:pPr>
              <w:jc w:val="left"/>
              <w:rPr>
                <w:rFonts w:cs="Arial"/>
                <w:szCs w:val="22"/>
              </w:rPr>
            </w:pPr>
            <w:r w:rsidRPr="0054366B">
              <w:rPr>
                <w:rFonts w:cs="Arial"/>
                <w:szCs w:val="22"/>
              </w:rPr>
              <w:t xml:space="preserve">Proven ability to </w:t>
            </w:r>
            <w:r>
              <w:rPr>
                <w:rFonts w:cs="Arial"/>
                <w:szCs w:val="22"/>
              </w:rPr>
              <w:t xml:space="preserve">coordinate and </w:t>
            </w:r>
            <w:r w:rsidRPr="0054366B">
              <w:rPr>
                <w:rFonts w:cs="Arial"/>
                <w:szCs w:val="22"/>
              </w:rPr>
              <w:t>provide support to</w:t>
            </w:r>
            <w:r w:rsidR="00CE5A37">
              <w:rPr>
                <w:rFonts w:cs="Arial"/>
                <w:szCs w:val="22"/>
              </w:rPr>
              <w:t xml:space="preserve"> </w:t>
            </w:r>
            <w:r w:rsidRPr="0054366B">
              <w:rPr>
                <w:rFonts w:cs="Arial"/>
                <w:szCs w:val="22"/>
              </w:rPr>
              <w:t>complex research projects</w:t>
            </w:r>
            <w:r w:rsidR="008072E9">
              <w:rPr>
                <w:rFonts w:cs="Arial"/>
                <w:szCs w:val="22"/>
              </w:rPr>
              <w:t>.</w:t>
            </w:r>
          </w:p>
        </w:tc>
        <w:tc>
          <w:tcPr>
            <w:tcW w:w="1984" w:type="dxa"/>
            <w:tcBorders>
              <w:bottom w:val="single" w:sz="4" w:space="0" w:color="D9D9D9"/>
            </w:tcBorders>
            <w:tcMar>
              <w:top w:w="0" w:type="dxa"/>
              <w:left w:w="108" w:type="dxa"/>
              <w:bottom w:w="0" w:type="dxa"/>
              <w:right w:w="108" w:type="dxa"/>
            </w:tcMar>
          </w:tcPr>
          <w:p w14:paraId="3F88E86A" w14:textId="2BD274E0" w:rsidR="00A60420" w:rsidRPr="009B3FED" w:rsidRDefault="00BA5F9C" w:rsidP="00CE5A37">
            <w:pPr>
              <w:spacing w:after="120"/>
              <w:jc w:val="center"/>
              <w:rPr>
                <w:rFonts w:cs="Arial"/>
                <w:szCs w:val="22"/>
              </w:rPr>
            </w:pPr>
            <w:r>
              <w:rPr>
                <w:rFonts w:cs="Arial"/>
                <w:szCs w:val="22"/>
              </w:rPr>
              <w:t>√</w:t>
            </w:r>
          </w:p>
        </w:tc>
        <w:tc>
          <w:tcPr>
            <w:tcW w:w="1985" w:type="dxa"/>
            <w:tcBorders>
              <w:bottom w:val="single" w:sz="4" w:space="0" w:color="D9D9D9"/>
            </w:tcBorders>
            <w:tcMar>
              <w:top w:w="0" w:type="dxa"/>
              <w:left w:w="108" w:type="dxa"/>
              <w:bottom w:w="0" w:type="dxa"/>
              <w:right w:w="108" w:type="dxa"/>
            </w:tcMar>
          </w:tcPr>
          <w:p w14:paraId="024903C0" w14:textId="77777777" w:rsidR="00A60420" w:rsidRPr="009B3FED" w:rsidRDefault="00A60420" w:rsidP="00E60A47">
            <w:pPr>
              <w:spacing w:after="120"/>
              <w:rPr>
                <w:rFonts w:cs="Arial"/>
                <w:szCs w:val="22"/>
              </w:rPr>
            </w:pPr>
          </w:p>
        </w:tc>
      </w:tr>
      <w:tr w:rsidR="00A60420" w:rsidRPr="009B3FED" w14:paraId="22E33C95"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2925CA2" w14:textId="488B4328" w:rsidR="00A60420" w:rsidRPr="009B3FED" w:rsidRDefault="00A60420" w:rsidP="00CE5A37">
            <w:pPr>
              <w:jc w:val="left"/>
              <w:rPr>
                <w:rFonts w:cs="Arial"/>
                <w:b/>
                <w:szCs w:val="22"/>
              </w:rPr>
            </w:pPr>
            <w:r w:rsidRPr="0054366B">
              <w:rPr>
                <w:rFonts w:cs="Arial"/>
                <w:szCs w:val="22"/>
              </w:rPr>
              <w:t xml:space="preserve">Experience </w:t>
            </w:r>
            <w:r w:rsidRPr="0098591B">
              <w:rPr>
                <w:rFonts w:cs="Arial"/>
                <w:szCs w:val="22"/>
              </w:rPr>
              <w:t>in</w:t>
            </w:r>
            <w:r>
              <w:rPr>
                <w:rFonts w:cs="Arial"/>
                <w:szCs w:val="22"/>
              </w:rPr>
              <w:t xml:space="preserve"> effective </w:t>
            </w:r>
            <w:r w:rsidRPr="0054366B">
              <w:rPr>
                <w:rFonts w:cs="Arial"/>
                <w:szCs w:val="22"/>
              </w:rPr>
              <w:t>research project management in the context of an academic environment</w:t>
            </w:r>
            <w:r w:rsidR="008072E9">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3A41F551" w14:textId="77777777" w:rsidR="009B0A5F" w:rsidRDefault="009B0A5F" w:rsidP="009B0A5F">
            <w:pPr>
              <w:spacing w:after="120"/>
              <w:jc w:val="center"/>
              <w:rPr>
                <w:rFonts w:cs="Arial"/>
                <w:szCs w:val="22"/>
              </w:rPr>
            </w:pPr>
          </w:p>
          <w:p w14:paraId="13F86EB9" w14:textId="43DA8506" w:rsidR="00A60420" w:rsidRPr="009B3FED" w:rsidRDefault="00BA5F9C" w:rsidP="009B0A5F">
            <w:pPr>
              <w:spacing w:after="120"/>
              <w:jc w:val="center"/>
              <w:rPr>
                <w:rFonts w:cs="Arial"/>
                <w:szCs w:val="22"/>
              </w:rPr>
            </w:pPr>
            <w:r>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3CBC67B4" w14:textId="77777777" w:rsidR="00A60420" w:rsidRPr="009B3FED" w:rsidRDefault="00A60420" w:rsidP="00E60A47">
            <w:pPr>
              <w:spacing w:after="120"/>
              <w:rPr>
                <w:rFonts w:cs="Arial"/>
                <w:szCs w:val="22"/>
              </w:rPr>
            </w:pPr>
          </w:p>
        </w:tc>
      </w:tr>
      <w:tr w:rsidR="00A60420" w:rsidRPr="009B3FED" w14:paraId="64F16EC0"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297F1F4" w14:textId="5891ED10" w:rsidR="00A60420" w:rsidRPr="009B3FED" w:rsidRDefault="00A60420" w:rsidP="00CE5A37">
            <w:pPr>
              <w:jc w:val="left"/>
              <w:rPr>
                <w:rFonts w:cs="Arial"/>
                <w:b/>
                <w:szCs w:val="22"/>
              </w:rPr>
            </w:pPr>
            <w:r w:rsidRPr="0054366B">
              <w:rPr>
                <w:rFonts w:cs="Arial"/>
                <w:szCs w:val="22"/>
              </w:rPr>
              <w:t xml:space="preserve">Experience of organising and managing </w:t>
            </w:r>
            <w:r>
              <w:rPr>
                <w:rFonts w:cs="Arial"/>
                <w:szCs w:val="22"/>
              </w:rPr>
              <w:t>meetings</w:t>
            </w:r>
            <w:r w:rsidR="00CE5A37">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1A29DE9B" w14:textId="312E143E" w:rsidR="00A60420" w:rsidRPr="009B3FED" w:rsidRDefault="00BA5F9C" w:rsidP="009B0A5F">
            <w:pPr>
              <w:spacing w:after="120"/>
              <w:jc w:val="center"/>
              <w:rPr>
                <w:rFonts w:cs="Arial"/>
                <w:szCs w:val="22"/>
              </w:rPr>
            </w:pPr>
            <w:r>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534DA64B" w14:textId="77777777" w:rsidR="00A60420" w:rsidRPr="009B3FED" w:rsidRDefault="00A60420" w:rsidP="00E60A47">
            <w:pPr>
              <w:spacing w:after="120"/>
              <w:rPr>
                <w:rFonts w:cs="Arial"/>
                <w:szCs w:val="22"/>
              </w:rPr>
            </w:pPr>
          </w:p>
        </w:tc>
      </w:tr>
      <w:tr w:rsidR="00A60420" w:rsidRPr="009B3FED" w14:paraId="3DE03642"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D329DFC" w14:textId="312F78B5" w:rsidR="00A60420" w:rsidRPr="009B3FED" w:rsidRDefault="00A60420" w:rsidP="007A3E9F">
            <w:pPr>
              <w:jc w:val="left"/>
              <w:rPr>
                <w:rFonts w:cs="Arial"/>
                <w:b/>
                <w:szCs w:val="22"/>
              </w:rPr>
            </w:pPr>
            <w:r w:rsidRPr="0054366B">
              <w:rPr>
                <w:rFonts w:cs="Arial"/>
                <w:szCs w:val="22"/>
              </w:rPr>
              <w:t>Experience of producing succinct reports</w:t>
            </w:r>
            <w:r w:rsidR="007A3E9F">
              <w:rPr>
                <w:rFonts w:cs="Arial"/>
                <w:szCs w:val="22"/>
              </w:rPr>
              <w:t>,</w:t>
            </w:r>
            <w:r w:rsidRPr="0054366B">
              <w:rPr>
                <w:rFonts w:cs="Arial"/>
                <w:szCs w:val="22"/>
              </w:rPr>
              <w:t xml:space="preserve"> analysing data</w:t>
            </w:r>
            <w:r w:rsidR="007A3E9F">
              <w:rPr>
                <w:rFonts w:cs="Arial"/>
                <w:szCs w:val="22"/>
              </w:rPr>
              <w:t>, a</w:t>
            </w:r>
            <w:r w:rsidR="00CE5A37">
              <w:rPr>
                <w:rFonts w:cs="Arial"/>
                <w:szCs w:val="22"/>
              </w:rPr>
              <w:t>nd effectively disseminating</w:t>
            </w:r>
            <w:r w:rsidR="007A3E9F" w:rsidRPr="003A09AD">
              <w:rPr>
                <w:rFonts w:cs="Arial"/>
                <w:szCs w:val="22"/>
              </w:rPr>
              <w:t xml:space="preserve"> outcomes</w:t>
            </w:r>
            <w:r w:rsidR="008072E9">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0536769F" w14:textId="77777777" w:rsidR="00CE5A37" w:rsidRDefault="00CE5A37" w:rsidP="009B0A5F">
            <w:pPr>
              <w:spacing w:after="120"/>
              <w:jc w:val="center"/>
              <w:rPr>
                <w:rFonts w:cs="Arial"/>
                <w:szCs w:val="22"/>
              </w:rPr>
            </w:pPr>
          </w:p>
          <w:p w14:paraId="39E3850B" w14:textId="4FCB58ED" w:rsidR="00A60420" w:rsidRPr="009B3FED" w:rsidRDefault="00BA5F9C" w:rsidP="009B0A5F">
            <w:pPr>
              <w:spacing w:after="120"/>
              <w:jc w:val="center"/>
              <w:rPr>
                <w:rFonts w:cs="Arial"/>
                <w:szCs w:val="22"/>
              </w:rPr>
            </w:pPr>
            <w:r>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6873CF2F" w14:textId="77777777" w:rsidR="00A60420" w:rsidRPr="009B3FED" w:rsidRDefault="00A60420" w:rsidP="00E60A47">
            <w:pPr>
              <w:spacing w:after="120"/>
              <w:rPr>
                <w:rFonts w:cs="Arial"/>
                <w:szCs w:val="22"/>
              </w:rPr>
            </w:pPr>
          </w:p>
        </w:tc>
      </w:tr>
      <w:tr w:rsidR="00A60420" w:rsidRPr="009B3FED" w14:paraId="2C9BB32E"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5D8E694D" w14:textId="6DBEEF3B" w:rsidR="00A60420" w:rsidRPr="009B3FED" w:rsidRDefault="007A3E9F" w:rsidP="0061346E">
            <w:pPr>
              <w:jc w:val="left"/>
              <w:rPr>
                <w:rFonts w:cs="Arial"/>
                <w:b/>
                <w:szCs w:val="22"/>
              </w:rPr>
            </w:pPr>
            <w:r w:rsidRPr="00C87E9E">
              <w:rPr>
                <w:rFonts w:cs="Arial"/>
                <w:szCs w:val="22"/>
              </w:rPr>
              <w:t>A good understanding of the UK HE context</w:t>
            </w:r>
            <w:r w:rsidR="008072E9">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3B6A9B52" w14:textId="471F6419" w:rsidR="00A60420" w:rsidRPr="009B3FED" w:rsidRDefault="00BA5F9C" w:rsidP="009B0A5F">
            <w:pPr>
              <w:spacing w:after="120"/>
              <w:jc w:val="center"/>
              <w:rPr>
                <w:rFonts w:cs="Arial"/>
                <w:szCs w:val="22"/>
              </w:rPr>
            </w:pPr>
            <w:r>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03D5654B" w14:textId="77777777" w:rsidR="00A60420" w:rsidRPr="009B3FED" w:rsidRDefault="00A60420" w:rsidP="00E60A47">
            <w:pPr>
              <w:spacing w:after="120"/>
              <w:rPr>
                <w:rFonts w:cs="Arial"/>
                <w:szCs w:val="22"/>
              </w:rPr>
            </w:pPr>
          </w:p>
        </w:tc>
      </w:tr>
      <w:tr w:rsidR="002F328D" w:rsidRPr="009B3FED" w14:paraId="13BFA895"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4B0FCE9" w14:textId="1FE7BFEF" w:rsidR="002F328D" w:rsidRPr="00C87E9E" w:rsidRDefault="002F328D" w:rsidP="0061346E">
            <w:pPr>
              <w:jc w:val="left"/>
              <w:rPr>
                <w:rFonts w:cs="Arial"/>
                <w:szCs w:val="22"/>
              </w:rPr>
            </w:pPr>
            <w:r>
              <w:rPr>
                <w:rFonts w:cs="Arial"/>
                <w:szCs w:val="22"/>
              </w:rPr>
              <w:t xml:space="preserve">Experience in </w:t>
            </w:r>
            <w:r w:rsidR="003D1CC4">
              <w:rPr>
                <w:rFonts w:cs="Arial"/>
                <w:szCs w:val="22"/>
              </w:rPr>
              <w:t>pharmacy or pharmacology settings</w:t>
            </w:r>
          </w:p>
        </w:tc>
        <w:tc>
          <w:tcPr>
            <w:tcW w:w="1984" w:type="dxa"/>
            <w:tcBorders>
              <w:top w:val="single" w:sz="4" w:space="0" w:color="D9D9D9"/>
              <w:bottom w:val="single" w:sz="4" w:space="0" w:color="D9D9D9"/>
            </w:tcBorders>
            <w:tcMar>
              <w:top w:w="0" w:type="dxa"/>
              <w:left w:w="108" w:type="dxa"/>
              <w:bottom w:w="0" w:type="dxa"/>
              <w:right w:w="108" w:type="dxa"/>
            </w:tcMar>
          </w:tcPr>
          <w:p w14:paraId="14E334D7" w14:textId="77777777" w:rsidR="002F328D" w:rsidRDefault="002F328D" w:rsidP="009B0A5F">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6B6EC670" w14:textId="55BC7CEC" w:rsidR="002F328D" w:rsidRPr="009B3FED" w:rsidRDefault="003D1CC4" w:rsidP="003D1CC4">
            <w:pPr>
              <w:spacing w:after="120"/>
              <w:jc w:val="center"/>
              <w:rPr>
                <w:rFonts w:cs="Arial"/>
                <w:szCs w:val="22"/>
              </w:rPr>
            </w:pPr>
            <w:r>
              <w:rPr>
                <w:rFonts w:cs="Arial"/>
                <w:szCs w:val="22"/>
              </w:rPr>
              <w:t>√</w:t>
            </w:r>
          </w:p>
        </w:tc>
      </w:tr>
    </w:tbl>
    <w:p w14:paraId="660E9EF5" w14:textId="77777777"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1FD378A4"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59F500E2" w14:textId="77777777"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14:paraId="272FBCD0"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6D6B41D0"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46C8C8FD" w14:textId="77777777" w:rsidR="00FE6C5C" w:rsidRPr="009B3FED" w:rsidRDefault="00FE6C5C" w:rsidP="00E60A47">
            <w:pPr>
              <w:jc w:val="center"/>
              <w:rPr>
                <w:rFonts w:cs="Arial"/>
                <w:b/>
                <w:szCs w:val="22"/>
              </w:rPr>
            </w:pPr>
            <w:r w:rsidRPr="009B3FED">
              <w:rPr>
                <w:rFonts w:cs="Arial"/>
                <w:b/>
                <w:szCs w:val="22"/>
              </w:rPr>
              <w:t>Desirable</w:t>
            </w:r>
          </w:p>
        </w:tc>
      </w:tr>
      <w:tr w:rsidR="00A60420" w:rsidRPr="009B3FED" w14:paraId="785A39E9" w14:textId="77777777" w:rsidTr="00E60A47">
        <w:tc>
          <w:tcPr>
            <w:tcW w:w="5070" w:type="dxa"/>
            <w:tcBorders>
              <w:bottom w:val="single" w:sz="4" w:space="0" w:color="D9D9D9"/>
            </w:tcBorders>
            <w:tcMar>
              <w:top w:w="0" w:type="dxa"/>
              <w:left w:w="108" w:type="dxa"/>
              <w:bottom w:w="0" w:type="dxa"/>
              <w:right w:w="108" w:type="dxa"/>
            </w:tcMar>
          </w:tcPr>
          <w:p w14:paraId="0EC7E02E" w14:textId="50EC9009" w:rsidR="00A60420" w:rsidRPr="009B3FED" w:rsidRDefault="001A7310" w:rsidP="0061346E">
            <w:pPr>
              <w:jc w:val="left"/>
              <w:rPr>
                <w:rFonts w:cs="Arial"/>
                <w:b/>
                <w:szCs w:val="22"/>
              </w:rPr>
            </w:pPr>
            <w:r w:rsidRPr="003A09AD">
              <w:rPr>
                <w:rFonts w:cs="Arial"/>
                <w:szCs w:val="22"/>
              </w:rPr>
              <w:t>Excellent verbal, interpersonal and written communication skills</w:t>
            </w:r>
            <w:r w:rsidR="008072E9">
              <w:rPr>
                <w:rFonts w:cs="Arial"/>
                <w:szCs w:val="22"/>
              </w:rPr>
              <w:t>.</w:t>
            </w:r>
          </w:p>
        </w:tc>
        <w:tc>
          <w:tcPr>
            <w:tcW w:w="1984" w:type="dxa"/>
            <w:tcBorders>
              <w:bottom w:val="single" w:sz="4" w:space="0" w:color="D9D9D9"/>
            </w:tcBorders>
            <w:tcMar>
              <w:top w:w="0" w:type="dxa"/>
              <w:left w:w="108" w:type="dxa"/>
              <w:bottom w:w="0" w:type="dxa"/>
              <w:right w:w="108" w:type="dxa"/>
            </w:tcMar>
          </w:tcPr>
          <w:p w14:paraId="24F00BD2" w14:textId="1A4FF16B" w:rsidR="00A60420" w:rsidRPr="009B3FED" w:rsidRDefault="00BA5F9C" w:rsidP="00E60A47">
            <w:pPr>
              <w:jc w:val="center"/>
              <w:rPr>
                <w:rFonts w:cs="Arial"/>
                <w:szCs w:val="22"/>
              </w:rPr>
            </w:pPr>
            <w:r>
              <w:rPr>
                <w:rFonts w:cs="Arial"/>
                <w:szCs w:val="22"/>
              </w:rPr>
              <w:t>√</w:t>
            </w:r>
          </w:p>
        </w:tc>
        <w:tc>
          <w:tcPr>
            <w:tcW w:w="1985" w:type="dxa"/>
            <w:tcBorders>
              <w:bottom w:val="single" w:sz="4" w:space="0" w:color="D9D9D9"/>
            </w:tcBorders>
            <w:tcMar>
              <w:top w:w="0" w:type="dxa"/>
              <w:left w:w="108" w:type="dxa"/>
              <w:bottom w:w="0" w:type="dxa"/>
              <w:right w:w="108" w:type="dxa"/>
            </w:tcMar>
          </w:tcPr>
          <w:p w14:paraId="2802393A" w14:textId="77777777" w:rsidR="00A60420" w:rsidRPr="009B3FED" w:rsidRDefault="00A60420" w:rsidP="00E60A47">
            <w:pPr>
              <w:spacing w:after="120"/>
              <w:rPr>
                <w:rFonts w:cs="Arial"/>
                <w:szCs w:val="22"/>
              </w:rPr>
            </w:pPr>
          </w:p>
        </w:tc>
      </w:tr>
      <w:tr w:rsidR="00A60420" w:rsidRPr="009B3FED" w14:paraId="45A2C12F" w14:textId="77777777" w:rsidTr="00CE5A37">
        <w:trPr>
          <w:trHeight w:val="316"/>
        </w:trPr>
        <w:tc>
          <w:tcPr>
            <w:tcW w:w="5070" w:type="dxa"/>
            <w:tcBorders>
              <w:top w:val="single" w:sz="4" w:space="0" w:color="D9D9D9"/>
              <w:bottom w:val="single" w:sz="4" w:space="0" w:color="D9D9D9"/>
            </w:tcBorders>
            <w:tcMar>
              <w:top w:w="0" w:type="dxa"/>
              <w:left w:w="108" w:type="dxa"/>
              <w:bottom w:w="0" w:type="dxa"/>
              <w:right w:w="108" w:type="dxa"/>
            </w:tcMar>
          </w:tcPr>
          <w:p w14:paraId="386CA9AA" w14:textId="5B1FBCFB" w:rsidR="00A60420" w:rsidRPr="001A7310" w:rsidRDefault="001A7310" w:rsidP="007C0ECA">
            <w:pPr>
              <w:tabs>
                <w:tab w:val="left" w:pos="2581"/>
              </w:tabs>
              <w:jc w:val="left"/>
              <w:rPr>
                <w:rFonts w:cs="Arial"/>
                <w:szCs w:val="22"/>
              </w:rPr>
            </w:pPr>
            <w:r w:rsidRPr="001A7310">
              <w:rPr>
                <w:rFonts w:cs="Arial"/>
                <w:szCs w:val="22"/>
              </w:rPr>
              <w:t>Competent IT skills</w:t>
            </w:r>
            <w:r w:rsidR="008072E9">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3BB5A8B6" w14:textId="07ED63A7" w:rsidR="00A60420" w:rsidRPr="009B3FED" w:rsidRDefault="00BA5F9C" w:rsidP="00E60A47">
            <w:pPr>
              <w:jc w:val="center"/>
              <w:rPr>
                <w:rFonts w:cs="Arial"/>
                <w:szCs w:val="22"/>
              </w:rPr>
            </w:pPr>
            <w:r>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431632AC" w14:textId="77777777" w:rsidR="00A60420" w:rsidRPr="009B3FED" w:rsidRDefault="00A60420" w:rsidP="00E60A47">
            <w:pPr>
              <w:spacing w:after="120"/>
              <w:rPr>
                <w:rFonts w:cs="Arial"/>
                <w:szCs w:val="22"/>
              </w:rPr>
            </w:pPr>
          </w:p>
        </w:tc>
      </w:tr>
      <w:tr w:rsidR="00A60420" w:rsidRPr="009B3FED" w14:paraId="0CDC3E72"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FD9F39B" w14:textId="2C9906AC" w:rsidR="00A60420" w:rsidRPr="009B3FED" w:rsidRDefault="00A60420" w:rsidP="0061346E">
            <w:pPr>
              <w:jc w:val="left"/>
              <w:rPr>
                <w:rFonts w:cs="Arial"/>
                <w:b/>
                <w:szCs w:val="22"/>
              </w:rPr>
            </w:pPr>
            <w:r w:rsidRPr="0054366B">
              <w:rPr>
                <w:rFonts w:cs="Arial"/>
                <w:szCs w:val="22"/>
              </w:rPr>
              <w:t xml:space="preserve">Leadership skills to inspire and enthuse project team members and </w:t>
            </w:r>
            <w:r>
              <w:rPr>
                <w:rFonts w:cs="Arial"/>
                <w:szCs w:val="22"/>
              </w:rPr>
              <w:t>relevant</w:t>
            </w:r>
            <w:r w:rsidRPr="0054366B">
              <w:rPr>
                <w:rFonts w:cs="Arial"/>
                <w:szCs w:val="22"/>
              </w:rPr>
              <w:t xml:space="preserve"> academic </w:t>
            </w:r>
            <w:r>
              <w:rPr>
                <w:rFonts w:cs="Arial"/>
                <w:szCs w:val="22"/>
              </w:rPr>
              <w:t>partners</w:t>
            </w:r>
            <w:r w:rsidR="008072E9">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37633862" w14:textId="39149F9C" w:rsidR="00A60420" w:rsidRPr="009B3FED" w:rsidRDefault="00BA5F9C" w:rsidP="00E60A47">
            <w:pPr>
              <w:jc w:val="center"/>
              <w:rPr>
                <w:rFonts w:cs="Arial"/>
                <w:szCs w:val="22"/>
              </w:rPr>
            </w:pPr>
            <w:r>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7476CE7B" w14:textId="77777777" w:rsidR="00A60420" w:rsidRPr="009B3FED" w:rsidRDefault="00A60420" w:rsidP="00E60A47">
            <w:pPr>
              <w:spacing w:after="120"/>
              <w:rPr>
                <w:rFonts w:cs="Arial"/>
                <w:szCs w:val="22"/>
              </w:rPr>
            </w:pPr>
          </w:p>
        </w:tc>
      </w:tr>
      <w:tr w:rsidR="00A60420" w:rsidRPr="009B3FED" w14:paraId="5F03D77D"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78545555" w14:textId="00C9DC94" w:rsidR="00A60420" w:rsidRPr="009B3FED" w:rsidRDefault="00A60420" w:rsidP="007C0ECA">
            <w:pPr>
              <w:jc w:val="left"/>
              <w:rPr>
                <w:rFonts w:cs="Arial"/>
                <w:b/>
                <w:szCs w:val="22"/>
              </w:rPr>
            </w:pPr>
            <w:r w:rsidRPr="0098591B">
              <w:t>Excellent report writing skills - Reporting regularly and sufficiently</w:t>
            </w:r>
            <w:r>
              <w:t xml:space="preserve"> </w:t>
            </w:r>
            <w:r w:rsidRPr="0054366B">
              <w:t>(oral and written) complex or detailed specialist information in relation to project activity</w:t>
            </w:r>
            <w:r w:rsidR="008072E9">
              <w:t>.</w:t>
            </w:r>
          </w:p>
        </w:tc>
        <w:tc>
          <w:tcPr>
            <w:tcW w:w="1984" w:type="dxa"/>
            <w:tcBorders>
              <w:top w:val="single" w:sz="4" w:space="0" w:color="D9D9D9"/>
              <w:bottom w:val="single" w:sz="4" w:space="0" w:color="D9D9D9"/>
            </w:tcBorders>
            <w:tcMar>
              <w:top w:w="0" w:type="dxa"/>
              <w:left w:w="108" w:type="dxa"/>
              <w:bottom w:w="0" w:type="dxa"/>
              <w:right w:w="108" w:type="dxa"/>
            </w:tcMar>
          </w:tcPr>
          <w:p w14:paraId="0FE5FFD0" w14:textId="77777777" w:rsidR="009B0A5F" w:rsidRDefault="009B0A5F" w:rsidP="00E60A47">
            <w:pPr>
              <w:jc w:val="center"/>
              <w:rPr>
                <w:rFonts w:cs="Arial"/>
                <w:szCs w:val="22"/>
              </w:rPr>
            </w:pPr>
          </w:p>
          <w:p w14:paraId="565A8760" w14:textId="673C0860" w:rsidR="00A60420" w:rsidRPr="009B3FED" w:rsidRDefault="00BA5F9C" w:rsidP="009B0A5F">
            <w:pPr>
              <w:jc w:val="center"/>
              <w:rPr>
                <w:rFonts w:cs="Arial"/>
                <w:szCs w:val="22"/>
              </w:rPr>
            </w:pPr>
            <w:r>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6A08647C" w14:textId="77777777" w:rsidR="00A60420" w:rsidRPr="009B3FED" w:rsidRDefault="00A60420" w:rsidP="00E60A47">
            <w:pPr>
              <w:spacing w:after="120"/>
              <w:rPr>
                <w:rFonts w:cs="Arial"/>
                <w:szCs w:val="22"/>
              </w:rPr>
            </w:pPr>
          </w:p>
        </w:tc>
      </w:tr>
      <w:tr w:rsidR="00A60420" w:rsidRPr="009B3FED" w14:paraId="6A77197F"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16ECC93" w14:textId="0DC0DA20" w:rsidR="00A60420" w:rsidRPr="009B3FED" w:rsidRDefault="00A60420" w:rsidP="001A7310">
            <w:pPr>
              <w:jc w:val="left"/>
              <w:rPr>
                <w:rFonts w:cs="Arial"/>
                <w:b/>
                <w:szCs w:val="22"/>
              </w:rPr>
            </w:pPr>
            <w:r w:rsidRPr="0054366B">
              <w:rPr>
                <w:rFonts w:cs="Arial"/>
                <w:szCs w:val="22"/>
              </w:rPr>
              <w:t xml:space="preserve">Ability to work to </w:t>
            </w:r>
            <w:r w:rsidR="008072E9">
              <w:rPr>
                <w:rFonts w:cs="Arial"/>
                <w:szCs w:val="22"/>
              </w:rPr>
              <w:t>deadlines.</w:t>
            </w:r>
          </w:p>
        </w:tc>
        <w:tc>
          <w:tcPr>
            <w:tcW w:w="1984" w:type="dxa"/>
            <w:tcBorders>
              <w:top w:val="single" w:sz="4" w:space="0" w:color="D9D9D9"/>
              <w:bottom w:val="single" w:sz="4" w:space="0" w:color="D9D9D9"/>
            </w:tcBorders>
            <w:tcMar>
              <w:top w:w="0" w:type="dxa"/>
              <w:left w:w="108" w:type="dxa"/>
              <w:bottom w:w="0" w:type="dxa"/>
              <w:right w:w="108" w:type="dxa"/>
            </w:tcMar>
          </w:tcPr>
          <w:p w14:paraId="02AAE80A" w14:textId="051A2983" w:rsidR="00A60420" w:rsidRPr="009B3FED" w:rsidRDefault="00BA5F9C" w:rsidP="00E60A47">
            <w:pPr>
              <w:jc w:val="center"/>
              <w:rPr>
                <w:rFonts w:cs="Arial"/>
                <w:szCs w:val="22"/>
              </w:rPr>
            </w:pPr>
            <w:r>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719489CB" w14:textId="77777777" w:rsidR="00A60420" w:rsidRPr="009B3FED" w:rsidRDefault="00A60420" w:rsidP="00E60A47">
            <w:pPr>
              <w:spacing w:after="120"/>
              <w:rPr>
                <w:rFonts w:cs="Arial"/>
                <w:szCs w:val="22"/>
              </w:rPr>
            </w:pPr>
          </w:p>
        </w:tc>
      </w:tr>
      <w:tr w:rsidR="00A60420" w:rsidRPr="009B3FED" w14:paraId="3D5E360B"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761A0B81" w14:textId="340583C4" w:rsidR="00A60420" w:rsidRPr="009B3FED" w:rsidRDefault="001A7310" w:rsidP="0061346E">
            <w:pPr>
              <w:jc w:val="left"/>
              <w:rPr>
                <w:rFonts w:cs="Arial"/>
                <w:b/>
                <w:szCs w:val="22"/>
              </w:rPr>
            </w:pPr>
            <w:r w:rsidRPr="003A09AD">
              <w:rPr>
                <w:rFonts w:cs="Arial"/>
                <w:szCs w:val="22"/>
              </w:rPr>
              <w:t>Enthusiasm and self-motivation.</w:t>
            </w:r>
          </w:p>
        </w:tc>
        <w:tc>
          <w:tcPr>
            <w:tcW w:w="1984" w:type="dxa"/>
            <w:tcBorders>
              <w:top w:val="single" w:sz="4" w:space="0" w:color="D9D9D9"/>
              <w:bottom w:val="single" w:sz="4" w:space="0" w:color="D9D9D9"/>
            </w:tcBorders>
            <w:tcMar>
              <w:top w:w="0" w:type="dxa"/>
              <w:left w:w="108" w:type="dxa"/>
              <w:bottom w:w="0" w:type="dxa"/>
              <w:right w:w="108" w:type="dxa"/>
            </w:tcMar>
          </w:tcPr>
          <w:p w14:paraId="6038430E" w14:textId="57B749E0" w:rsidR="00A60420" w:rsidRPr="009B3FED" w:rsidRDefault="00BA5F9C" w:rsidP="00E60A47">
            <w:pPr>
              <w:jc w:val="center"/>
              <w:rPr>
                <w:rFonts w:cs="Arial"/>
                <w:szCs w:val="22"/>
              </w:rPr>
            </w:pPr>
            <w:r>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69715F34" w14:textId="77777777" w:rsidR="00A60420" w:rsidRPr="009B3FED" w:rsidRDefault="00A60420" w:rsidP="00E60A47">
            <w:pPr>
              <w:spacing w:after="120"/>
              <w:rPr>
                <w:rFonts w:cs="Arial"/>
                <w:szCs w:val="22"/>
              </w:rPr>
            </w:pPr>
          </w:p>
        </w:tc>
      </w:tr>
      <w:tr w:rsidR="00A60420" w:rsidRPr="009B3FED" w14:paraId="6B0FAAD7" w14:textId="77777777" w:rsidTr="00E60A47">
        <w:tc>
          <w:tcPr>
            <w:tcW w:w="5070" w:type="dxa"/>
            <w:tcBorders>
              <w:top w:val="single" w:sz="4" w:space="0" w:color="D9D9D9"/>
            </w:tcBorders>
            <w:tcMar>
              <w:top w:w="0" w:type="dxa"/>
              <w:left w:w="108" w:type="dxa"/>
              <w:bottom w:w="0" w:type="dxa"/>
              <w:right w:w="108" w:type="dxa"/>
            </w:tcMar>
          </w:tcPr>
          <w:p w14:paraId="624C09E7" w14:textId="3A7CAB55" w:rsidR="00A60420" w:rsidRPr="009B3FED" w:rsidRDefault="001A7310" w:rsidP="0061346E">
            <w:pPr>
              <w:jc w:val="left"/>
              <w:rPr>
                <w:rFonts w:cs="Arial"/>
                <w:b/>
                <w:szCs w:val="22"/>
              </w:rPr>
            </w:pPr>
            <w:r w:rsidRPr="003A09AD">
              <w:rPr>
                <w:rFonts w:cs="Arial"/>
                <w:szCs w:val="22"/>
              </w:rPr>
              <w:t>Ability to be an effective team worker</w:t>
            </w:r>
            <w:r w:rsidR="008072E9">
              <w:rPr>
                <w:rFonts w:cs="Arial"/>
                <w:szCs w:val="22"/>
              </w:rPr>
              <w:t>.</w:t>
            </w:r>
          </w:p>
        </w:tc>
        <w:tc>
          <w:tcPr>
            <w:tcW w:w="1984" w:type="dxa"/>
            <w:tcBorders>
              <w:top w:val="single" w:sz="4" w:space="0" w:color="D9D9D9"/>
            </w:tcBorders>
            <w:tcMar>
              <w:top w:w="0" w:type="dxa"/>
              <w:left w:w="108" w:type="dxa"/>
              <w:bottom w:w="0" w:type="dxa"/>
              <w:right w:w="108" w:type="dxa"/>
            </w:tcMar>
          </w:tcPr>
          <w:p w14:paraId="1A24CED1" w14:textId="2D99F490" w:rsidR="00A60420" w:rsidRPr="009B3FED" w:rsidRDefault="00BA5F9C" w:rsidP="00E60A47">
            <w:pPr>
              <w:jc w:val="center"/>
              <w:rPr>
                <w:rFonts w:cs="Arial"/>
                <w:szCs w:val="22"/>
              </w:rPr>
            </w:pPr>
            <w:r>
              <w:rPr>
                <w:rFonts w:cs="Arial"/>
                <w:szCs w:val="22"/>
              </w:rPr>
              <w:t>√</w:t>
            </w:r>
          </w:p>
        </w:tc>
        <w:tc>
          <w:tcPr>
            <w:tcW w:w="1985" w:type="dxa"/>
            <w:tcBorders>
              <w:top w:val="single" w:sz="4" w:space="0" w:color="D9D9D9"/>
            </w:tcBorders>
            <w:tcMar>
              <w:top w:w="0" w:type="dxa"/>
              <w:left w:w="108" w:type="dxa"/>
              <w:bottom w:w="0" w:type="dxa"/>
              <w:right w:w="108" w:type="dxa"/>
            </w:tcMar>
          </w:tcPr>
          <w:p w14:paraId="111EF0FC" w14:textId="77777777" w:rsidR="00A60420" w:rsidRPr="009B3FED" w:rsidRDefault="00A60420" w:rsidP="00E60A47">
            <w:pPr>
              <w:spacing w:after="120"/>
              <w:rPr>
                <w:rFonts w:cs="Arial"/>
                <w:szCs w:val="22"/>
              </w:rPr>
            </w:pPr>
          </w:p>
        </w:tc>
      </w:tr>
    </w:tbl>
    <w:p w14:paraId="5319FC41" w14:textId="77777777" w:rsidR="00FE6C5C" w:rsidRPr="009B3FED" w:rsidRDefault="00FE6C5C" w:rsidP="00FE6C5C">
      <w:pPr>
        <w:rPr>
          <w:rFonts w:cs="Arial"/>
          <w:szCs w:val="22"/>
        </w:rPr>
      </w:pPr>
    </w:p>
    <w:p w14:paraId="26EF3716" w14:textId="77777777" w:rsidR="00FE6C5C" w:rsidRDefault="00FE6C5C" w:rsidP="00FE6C5C">
      <w:pPr>
        <w:rPr>
          <w:rFonts w:cs="Arial"/>
          <w:szCs w:val="22"/>
        </w:rPr>
      </w:pPr>
    </w:p>
    <w:p w14:paraId="422108EE" w14:textId="77777777"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14:paraId="187F46FD" w14:textId="77777777" w:rsidTr="004B76AE">
        <w:tc>
          <w:tcPr>
            <w:tcW w:w="9039" w:type="dxa"/>
            <w:shd w:val="clear" w:color="auto" w:fill="DAEEF3" w:themeFill="accent5" w:themeFillTint="33"/>
            <w:tcMar>
              <w:top w:w="0" w:type="dxa"/>
              <w:left w:w="108" w:type="dxa"/>
              <w:bottom w:w="0" w:type="dxa"/>
              <w:right w:w="108" w:type="dxa"/>
            </w:tcMar>
          </w:tcPr>
          <w:p w14:paraId="0860664F" w14:textId="77777777"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14:paraId="7541A1FD" w14:textId="77777777" w:rsidR="00FE6C5C" w:rsidRPr="009B3FED" w:rsidRDefault="00FE6C5C" w:rsidP="00E60A47">
            <w:pPr>
              <w:autoSpaceDE w:val="0"/>
              <w:autoSpaceDN w:val="0"/>
              <w:adjustRightInd w:val="0"/>
              <w:rPr>
                <w:rFonts w:eastAsia="Calibri" w:cs="Arial"/>
                <w:szCs w:val="22"/>
              </w:rPr>
            </w:pPr>
          </w:p>
          <w:p w14:paraId="71F05713" w14:textId="721B1106"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sidR="007B55FC">
              <w:rPr>
                <w:rFonts w:eastAsia="Calibri" w:cs="Arial"/>
                <w:szCs w:val="22"/>
              </w:rPr>
              <w:t xml:space="preserve"> which</w:t>
            </w:r>
            <w:r>
              <w:rPr>
                <w:rFonts w:eastAsia="Calibri" w:cs="Arial"/>
                <w:szCs w:val="22"/>
              </w:rPr>
              <w:t xml:space="preserve"> we value</w:t>
            </w:r>
            <w:r w:rsidRPr="009B3FED">
              <w:rPr>
                <w:rFonts w:eastAsia="Calibri" w:cs="Arial"/>
                <w:szCs w:val="22"/>
              </w:rPr>
              <w:t xml:space="preserve"> </w:t>
            </w:r>
            <w:r>
              <w:rPr>
                <w:rFonts w:eastAsia="Calibri" w:cs="Arial"/>
                <w:szCs w:val="22"/>
              </w:rPr>
              <w:t xml:space="preserve">and have found </w:t>
            </w:r>
            <w:r>
              <w:rPr>
                <w:rFonts w:eastAsia="Calibri" w:cs="Arial"/>
                <w:szCs w:val="22"/>
              </w:rPr>
              <w:lastRenderedPageBreak/>
              <w:t xml:space="preserve">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14:paraId="2C4970F6" w14:textId="77777777" w:rsidR="00FE6C5C" w:rsidRPr="009B3FED" w:rsidRDefault="00FE6C5C" w:rsidP="00E60A47">
            <w:pPr>
              <w:rPr>
                <w:rFonts w:cs="Arial"/>
                <w:b/>
                <w:szCs w:val="22"/>
              </w:rPr>
            </w:pPr>
          </w:p>
        </w:tc>
      </w:tr>
      <w:tr w:rsidR="00FE6C5C" w:rsidRPr="009B3FED" w14:paraId="39D42373" w14:textId="77777777" w:rsidTr="00E60A47">
        <w:tc>
          <w:tcPr>
            <w:tcW w:w="9039" w:type="dxa"/>
            <w:tcMar>
              <w:top w:w="0" w:type="dxa"/>
              <w:left w:w="108" w:type="dxa"/>
              <w:bottom w:w="0" w:type="dxa"/>
              <w:right w:w="108" w:type="dxa"/>
            </w:tcMar>
          </w:tcPr>
          <w:p w14:paraId="65D32589" w14:textId="77777777" w:rsidR="00FE6C5C" w:rsidRPr="009B3FED" w:rsidRDefault="00FE6C5C" w:rsidP="00E60A47">
            <w:pPr>
              <w:rPr>
                <w:rFonts w:cs="Arial"/>
                <w:b/>
                <w:szCs w:val="22"/>
              </w:rPr>
            </w:pPr>
            <w:r w:rsidRPr="009B3FED">
              <w:rPr>
                <w:rFonts w:cs="Arial"/>
                <w:b/>
                <w:szCs w:val="22"/>
              </w:rPr>
              <w:lastRenderedPageBreak/>
              <w:t>Managing self and personal skills:</w:t>
            </w:r>
          </w:p>
          <w:p w14:paraId="7053D980" w14:textId="77777777"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14:paraId="5BCBF072" w14:textId="77777777" w:rsidR="00FE6C5C" w:rsidRPr="009B3FED" w:rsidRDefault="00FE6C5C" w:rsidP="00E60A47">
            <w:pPr>
              <w:rPr>
                <w:rFonts w:cs="Arial"/>
                <w:szCs w:val="22"/>
              </w:rPr>
            </w:pPr>
            <w:r w:rsidRPr="009B3FED">
              <w:rPr>
                <w:rFonts w:cs="Arial"/>
                <w:szCs w:val="22"/>
              </w:rPr>
              <w:t>  </w:t>
            </w:r>
          </w:p>
        </w:tc>
      </w:tr>
      <w:tr w:rsidR="00FE6C5C" w:rsidRPr="009B3FED" w14:paraId="42E4166E" w14:textId="77777777" w:rsidTr="00E60A47">
        <w:tc>
          <w:tcPr>
            <w:tcW w:w="9039" w:type="dxa"/>
            <w:tcMar>
              <w:top w:w="0" w:type="dxa"/>
              <w:left w:w="108" w:type="dxa"/>
              <w:bottom w:w="0" w:type="dxa"/>
              <w:right w:w="108" w:type="dxa"/>
            </w:tcMar>
          </w:tcPr>
          <w:p w14:paraId="1A60CB0C" w14:textId="77777777" w:rsidR="00FE6C5C" w:rsidRPr="009B3FED" w:rsidRDefault="00FE6C5C" w:rsidP="00E60A47">
            <w:pPr>
              <w:rPr>
                <w:rFonts w:cs="Arial"/>
                <w:b/>
                <w:szCs w:val="22"/>
              </w:rPr>
            </w:pPr>
            <w:r w:rsidRPr="009B3FED">
              <w:rPr>
                <w:rFonts w:cs="Arial"/>
                <w:b/>
                <w:szCs w:val="22"/>
              </w:rPr>
              <w:t>Delivering excellent service:</w:t>
            </w:r>
          </w:p>
          <w:p w14:paraId="0E5A3DCA" w14:textId="77777777" w:rsidR="00FE6C5C" w:rsidRPr="009B3FED" w:rsidRDefault="00FE6C5C" w:rsidP="00E60A47">
            <w:pPr>
              <w:rPr>
                <w:rFonts w:cs="Arial"/>
                <w:szCs w:val="22"/>
              </w:rPr>
            </w:pPr>
            <w:r w:rsidRPr="009B3FED">
              <w:rPr>
                <w:rFonts w:cs="Arial"/>
                <w:szCs w:val="22"/>
              </w:rPr>
              <w:t xml:space="preserve">Providing the best quality service to all students and staff and to external customers e.g. clients, suppliers. Building genuine and open long-term relationships </w:t>
            </w:r>
            <w:proofErr w:type="gramStart"/>
            <w:r w:rsidRPr="009B3FED">
              <w:rPr>
                <w:rFonts w:cs="Arial"/>
                <w:szCs w:val="22"/>
              </w:rPr>
              <w:t>in order to</w:t>
            </w:r>
            <w:proofErr w:type="gramEnd"/>
            <w:r w:rsidRPr="009B3FED">
              <w:rPr>
                <w:rFonts w:cs="Arial"/>
                <w:szCs w:val="22"/>
              </w:rPr>
              <w:t xml:space="preserve"> drive up service standards.</w:t>
            </w:r>
          </w:p>
          <w:p w14:paraId="37012B3A" w14:textId="77777777" w:rsidR="00FE6C5C" w:rsidRPr="009B3FED" w:rsidRDefault="00FE6C5C" w:rsidP="00E60A47">
            <w:pPr>
              <w:rPr>
                <w:rFonts w:cs="Arial"/>
                <w:szCs w:val="22"/>
              </w:rPr>
            </w:pPr>
            <w:r w:rsidRPr="009B3FED">
              <w:rPr>
                <w:rFonts w:cs="Arial"/>
                <w:szCs w:val="22"/>
              </w:rPr>
              <w:t>  </w:t>
            </w:r>
          </w:p>
        </w:tc>
      </w:tr>
      <w:tr w:rsidR="00FE6C5C" w:rsidRPr="009B3FED" w14:paraId="57BC88FB" w14:textId="77777777" w:rsidTr="00E60A47">
        <w:tc>
          <w:tcPr>
            <w:tcW w:w="9039" w:type="dxa"/>
            <w:tcMar>
              <w:top w:w="0" w:type="dxa"/>
              <w:left w:w="108" w:type="dxa"/>
              <w:bottom w:w="0" w:type="dxa"/>
              <w:right w:w="108" w:type="dxa"/>
            </w:tcMar>
          </w:tcPr>
          <w:p w14:paraId="433D42F1" w14:textId="77777777" w:rsidR="00FE6C5C" w:rsidRPr="009B3FED" w:rsidRDefault="00FE6C5C" w:rsidP="00E60A47">
            <w:pPr>
              <w:rPr>
                <w:rFonts w:cs="Arial"/>
                <w:b/>
                <w:szCs w:val="22"/>
              </w:rPr>
            </w:pPr>
            <w:r w:rsidRPr="009B3FED">
              <w:rPr>
                <w:rFonts w:cs="Arial"/>
                <w:b/>
                <w:szCs w:val="22"/>
              </w:rPr>
              <w:t>Finding innovative solutions:</w:t>
            </w:r>
          </w:p>
          <w:p w14:paraId="203DEE3F" w14:textId="77777777"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02E9A070" w14:textId="77777777" w:rsidR="00FE6C5C" w:rsidRPr="009B3FED" w:rsidRDefault="00FE6C5C" w:rsidP="00E60A47">
            <w:pPr>
              <w:rPr>
                <w:rFonts w:cs="Arial"/>
                <w:szCs w:val="22"/>
              </w:rPr>
            </w:pPr>
            <w:r w:rsidRPr="009B3FED">
              <w:rPr>
                <w:rFonts w:cs="Arial"/>
                <w:szCs w:val="22"/>
              </w:rPr>
              <w:t>  </w:t>
            </w:r>
          </w:p>
        </w:tc>
      </w:tr>
      <w:tr w:rsidR="00FE6C5C" w:rsidRPr="009B3FED" w14:paraId="4BFE50F5" w14:textId="77777777" w:rsidTr="00E60A47">
        <w:tc>
          <w:tcPr>
            <w:tcW w:w="9039" w:type="dxa"/>
            <w:tcMar>
              <w:top w:w="0" w:type="dxa"/>
              <w:left w:w="108" w:type="dxa"/>
              <w:bottom w:w="0" w:type="dxa"/>
              <w:right w:w="108" w:type="dxa"/>
            </w:tcMar>
          </w:tcPr>
          <w:p w14:paraId="76DFEA09" w14:textId="77777777" w:rsidR="00FE6C5C" w:rsidRPr="009B3FED" w:rsidRDefault="00FE6C5C" w:rsidP="00E60A47">
            <w:pPr>
              <w:rPr>
                <w:rFonts w:cs="Arial"/>
                <w:b/>
                <w:szCs w:val="22"/>
              </w:rPr>
            </w:pPr>
            <w:r w:rsidRPr="009B3FED">
              <w:rPr>
                <w:rFonts w:cs="Arial"/>
                <w:b/>
                <w:szCs w:val="22"/>
              </w:rPr>
              <w:t>Embracing change:</w:t>
            </w:r>
          </w:p>
          <w:p w14:paraId="07225ED9" w14:textId="77777777"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14:paraId="4C9D5CCF" w14:textId="77777777" w:rsidR="00FE6C5C" w:rsidRPr="009B3FED" w:rsidRDefault="00FE6C5C" w:rsidP="00E60A47">
            <w:pPr>
              <w:rPr>
                <w:rFonts w:cs="Arial"/>
                <w:szCs w:val="22"/>
              </w:rPr>
            </w:pPr>
            <w:r w:rsidRPr="009B3FED">
              <w:rPr>
                <w:rFonts w:cs="Arial"/>
                <w:szCs w:val="22"/>
              </w:rPr>
              <w:t> </w:t>
            </w:r>
          </w:p>
        </w:tc>
      </w:tr>
      <w:tr w:rsidR="00FE6C5C" w:rsidRPr="009B3FED" w14:paraId="5D030E16" w14:textId="77777777" w:rsidTr="00E60A47">
        <w:tc>
          <w:tcPr>
            <w:tcW w:w="9039" w:type="dxa"/>
            <w:tcMar>
              <w:top w:w="0" w:type="dxa"/>
              <w:left w:w="108" w:type="dxa"/>
              <w:bottom w:w="0" w:type="dxa"/>
              <w:right w:w="108" w:type="dxa"/>
            </w:tcMar>
          </w:tcPr>
          <w:p w14:paraId="7674A616" w14:textId="77777777" w:rsidR="00FE6C5C" w:rsidRPr="009B3FED" w:rsidRDefault="00FE6C5C" w:rsidP="00E60A47">
            <w:pPr>
              <w:rPr>
                <w:rFonts w:cs="Arial"/>
                <w:b/>
                <w:szCs w:val="22"/>
              </w:rPr>
            </w:pPr>
            <w:r w:rsidRPr="009B3FED">
              <w:rPr>
                <w:rFonts w:cs="Arial"/>
                <w:b/>
                <w:szCs w:val="22"/>
              </w:rPr>
              <w:t>Using resources:</w:t>
            </w:r>
          </w:p>
          <w:p w14:paraId="74148716" w14:textId="77777777"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14:paraId="528F42D0" w14:textId="77777777" w:rsidR="00FE6C5C" w:rsidRPr="009B3FED" w:rsidRDefault="00FE6C5C" w:rsidP="00E60A47">
            <w:pPr>
              <w:rPr>
                <w:rFonts w:cs="Arial"/>
                <w:szCs w:val="22"/>
              </w:rPr>
            </w:pPr>
          </w:p>
        </w:tc>
      </w:tr>
      <w:tr w:rsidR="00FE6C5C" w:rsidRPr="009B3FED" w14:paraId="200E271D" w14:textId="77777777" w:rsidTr="00E60A47">
        <w:tc>
          <w:tcPr>
            <w:tcW w:w="9039" w:type="dxa"/>
            <w:tcMar>
              <w:top w:w="0" w:type="dxa"/>
              <w:left w:w="108" w:type="dxa"/>
              <w:bottom w:w="0" w:type="dxa"/>
              <w:right w:w="108" w:type="dxa"/>
            </w:tcMar>
          </w:tcPr>
          <w:p w14:paraId="59404ABE" w14:textId="77777777" w:rsidR="00FE6C5C" w:rsidRPr="009B3FED" w:rsidRDefault="00FE6C5C" w:rsidP="00E60A47">
            <w:pPr>
              <w:rPr>
                <w:rFonts w:cs="Arial"/>
                <w:b/>
                <w:szCs w:val="22"/>
              </w:rPr>
            </w:pPr>
            <w:r w:rsidRPr="009B3FED">
              <w:rPr>
                <w:rFonts w:cs="Arial"/>
                <w:b/>
                <w:szCs w:val="22"/>
              </w:rPr>
              <w:t>Engaging with the big picture:</w:t>
            </w:r>
          </w:p>
          <w:p w14:paraId="12803251" w14:textId="77777777"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5B17185A" w14:textId="77777777" w:rsidR="00FE6C5C" w:rsidRPr="009B3FED" w:rsidRDefault="00FE6C5C" w:rsidP="00E60A47">
            <w:pPr>
              <w:rPr>
                <w:rFonts w:cs="Arial"/>
                <w:szCs w:val="22"/>
              </w:rPr>
            </w:pPr>
            <w:r w:rsidRPr="009B3FED">
              <w:rPr>
                <w:rFonts w:cs="Arial"/>
                <w:szCs w:val="22"/>
              </w:rPr>
              <w:t>  </w:t>
            </w:r>
          </w:p>
        </w:tc>
      </w:tr>
      <w:tr w:rsidR="00FE6C5C" w:rsidRPr="009B3FED" w14:paraId="5F5B3C93" w14:textId="77777777" w:rsidTr="00E60A47">
        <w:tc>
          <w:tcPr>
            <w:tcW w:w="9039" w:type="dxa"/>
            <w:tcMar>
              <w:top w:w="0" w:type="dxa"/>
              <w:left w:w="108" w:type="dxa"/>
              <w:bottom w:w="0" w:type="dxa"/>
              <w:right w:w="108" w:type="dxa"/>
            </w:tcMar>
          </w:tcPr>
          <w:p w14:paraId="59FF4505" w14:textId="77777777" w:rsidR="00FE6C5C" w:rsidRPr="009B3FED" w:rsidRDefault="00FE6C5C" w:rsidP="00E60A47">
            <w:pPr>
              <w:rPr>
                <w:rFonts w:cs="Arial"/>
                <w:b/>
                <w:szCs w:val="22"/>
              </w:rPr>
            </w:pPr>
            <w:r w:rsidRPr="009B3FED">
              <w:rPr>
                <w:rFonts w:cs="Arial"/>
                <w:b/>
                <w:szCs w:val="22"/>
              </w:rPr>
              <w:t>Developing self and others:</w:t>
            </w:r>
          </w:p>
          <w:p w14:paraId="3107C794" w14:textId="77777777"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14:paraId="12804EC9" w14:textId="77777777" w:rsidR="00FE6C5C" w:rsidRPr="009B3FED" w:rsidRDefault="00FE6C5C" w:rsidP="00E60A47">
            <w:pPr>
              <w:rPr>
                <w:rFonts w:cs="Arial"/>
                <w:szCs w:val="22"/>
              </w:rPr>
            </w:pPr>
            <w:r w:rsidRPr="009B3FED">
              <w:rPr>
                <w:rFonts w:cs="Arial"/>
                <w:szCs w:val="22"/>
              </w:rPr>
              <w:t>  </w:t>
            </w:r>
          </w:p>
        </w:tc>
      </w:tr>
      <w:tr w:rsidR="00FE6C5C" w:rsidRPr="009B3FED" w14:paraId="4ECCEE46" w14:textId="77777777" w:rsidTr="00E60A47">
        <w:tc>
          <w:tcPr>
            <w:tcW w:w="9039" w:type="dxa"/>
            <w:tcMar>
              <w:top w:w="0" w:type="dxa"/>
              <w:left w:w="108" w:type="dxa"/>
              <w:bottom w:w="0" w:type="dxa"/>
              <w:right w:w="108" w:type="dxa"/>
            </w:tcMar>
          </w:tcPr>
          <w:p w14:paraId="4A2FBF26" w14:textId="77777777" w:rsidR="00FE6C5C" w:rsidRPr="009B3FED" w:rsidRDefault="00FE6C5C" w:rsidP="00E60A47">
            <w:pPr>
              <w:rPr>
                <w:rFonts w:cs="Arial"/>
                <w:b/>
                <w:szCs w:val="22"/>
              </w:rPr>
            </w:pPr>
            <w:r w:rsidRPr="009B3FED">
              <w:rPr>
                <w:rFonts w:cs="Arial"/>
                <w:b/>
                <w:szCs w:val="22"/>
              </w:rPr>
              <w:t>Working with people:</w:t>
            </w:r>
          </w:p>
          <w:p w14:paraId="24C4F64A" w14:textId="77777777" w:rsidR="00FE6C5C" w:rsidRPr="009B3FED" w:rsidRDefault="00FE6C5C" w:rsidP="00E60A47">
            <w:pPr>
              <w:rPr>
                <w:rFonts w:cs="Arial"/>
                <w:szCs w:val="22"/>
              </w:rPr>
            </w:pPr>
            <w:r w:rsidRPr="009B3FED">
              <w:rPr>
                <w:rFonts w:cs="Arial"/>
                <w:szCs w:val="22"/>
              </w:rPr>
              <w:t xml:space="preserve">Working co-operatively with others </w:t>
            </w:r>
            <w:proofErr w:type="gramStart"/>
            <w:r w:rsidRPr="009B3FED">
              <w:rPr>
                <w:rFonts w:cs="Arial"/>
                <w:szCs w:val="22"/>
              </w:rPr>
              <w:t>in order to</w:t>
            </w:r>
            <w:proofErr w:type="gramEnd"/>
            <w:r w:rsidRPr="009B3FED">
              <w:rPr>
                <w:rFonts w:cs="Arial"/>
                <w:szCs w:val="22"/>
              </w:rPr>
              <w:t xml:space="preserve"> achieve objectives.  Demonstrating a commitment to diversity and applying a wider range of interpersonal skills. </w:t>
            </w:r>
          </w:p>
          <w:p w14:paraId="3329346C" w14:textId="77777777" w:rsidR="00FE6C5C" w:rsidRPr="009B3FED" w:rsidRDefault="00FE6C5C" w:rsidP="00E60A47">
            <w:pPr>
              <w:rPr>
                <w:rFonts w:cs="Arial"/>
                <w:szCs w:val="22"/>
              </w:rPr>
            </w:pPr>
            <w:r w:rsidRPr="009B3FED">
              <w:rPr>
                <w:rFonts w:cs="Arial"/>
                <w:szCs w:val="22"/>
              </w:rPr>
              <w:t>  </w:t>
            </w:r>
          </w:p>
        </w:tc>
      </w:tr>
      <w:tr w:rsidR="00FE6C5C" w:rsidRPr="009B3FED" w14:paraId="46F1F61D" w14:textId="77777777" w:rsidTr="00E60A47">
        <w:tc>
          <w:tcPr>
            <w:tcW w:w="9039" w:type="dxa"/>
            <w:tcMar>
              <w:top w:w="0" w:type="dxa"/>
              <w:left w:w="108" w:type="dxa"/>
              <w:bottom w:w="0" w:type="dxa"/>
              <w:right w:w="108" w:type="dxa"/>
            </w:tcMar>
          </w:tcPr>
          <w:p w14:paraId="26DDC182" w14:textId="77777777" w:rsidR="00FE6C5C" w:rsidRPr="009B3FED" w:rsidRDefault="00FE6C5C" w:rsidP="00E60A47">
            <w:pPr>
              <w:rPr>
                <w:rFonts w:cs="Arial"/>
                <w:b/>
                <w:szCs w:val="22"/>
              </w:rPr>
            </w:pPr>
            <w:r w:rsidRPr="009B3FED">
              <w:rPr>
                <w:rFonts w:cs="Arial"/>
                <w:b/>
                <w:szCs w:val="22"/>
              </w:rPr>
              <w:t>Achieving results:</w:t>
            </w:r>
          </w:p>
          <w:p w14:paraId="2455560B" w14:textId="77777777"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14:paraId="78D2B836" w14:textId="77777777" w:rsidR="00FE6C5C" w:rsidRPr="009B3FED" w:rsidRDefault="00FE6C5C" w:rsidP="00E60A47">
            <w:pPr>
              <w:rPr>
                <w:rFonts w:cs="Arial"/>
                <w:szCs w:val="22"/>
              </w:rPr>
            </w:pPr>
            <w:r w:rsidRPr="009B3FED">
              <w:rPr>
                <w:rFonts w:cs="Arial"/>
                <w:szCs w:val="22"/>
              </w:rPr>
              <w:t>  </w:t>
            </w:r>
          </w:p>
        </w:tc>
      </w:tr>
    </w:tbl>
    <w:p w14:paraId="4B7B922C" w14:textId="77777777" w:rsidR="00FE6C5C" w:rsidRPr="009B3FED" w:rsidRDefault="00FE6C5C" w:rsidP="00FE6C5C">
      <w:pPr>
        <w:rPr>
          <w:rFonts w:cs="Arial"/>
          <w:szCs w:val="22"/>
        </w:rPr>
      </w:pPr>
    </w:p>
    <w:p w14:paraId="5EA38171" w14:textId="77777777"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95F2E" w14:textId="77777777" w:rsidR="004A56DC" w:rsidRDefault="004A56DC" w:rsidP="00875E76">
      <w:r>
        <w:separator/>
      </w:r>
    </w:p>
  </w:endnote>
  <w:endnote w:type="continuationSeparator" w:id="0">
    <w:p w14:paraId="5145B84D" w14:textId="77777777" w:rsidR="004A56DC" w:rsidRDefault="004A56DC"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E8A2" w14:textId="77777777" w:rsidR="004A56DC" w:rsidRDefault="004A56DC" w:rsidP="00875E76">
      <w:r>
        <w:separator/>
      </w:r>
    </w:p>
  </w:footnote>
  <w:footnote w:type="continuationSeparator" w:id="0">
    <w:p w14:paraId="24C30A70" w14:textId="77777777" w:rsidR="004A56DC" w:rsidRDefault="004A56DC"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040FE"/>
    <w:multiLevelType w:val="hybridMultilevel"/>
    <w:tmpl w:val="FE98AA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F373A6"/>
    <w:multiLevelType w:val="multilevel"/>
    <w:tmpl w:val="FB02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567046">
    <w:abstractNumId w:val="16"/>
  </w:num>
  <w:num w:numId="2" w16cid:durableId="1265263602">
    <w:abstractNumId w:val="2"/>
  </w:num>
  <w:num w:numId="3" w16cid:durableId="271129053">
    <w:abstractNumId w:val="1"/>
  </w:num>
  <w:num w:numId="4" w16cid:durableId="1530609943">
    <w:abstractNumId w:val="4"/>
  </w:num>
  <w:num w:numId="5" w16cid:durableId="1968198396">
    <w:abstractNumId w:val="12"/>
  </w:num>
  <w:num w:numId="6" w16cid:durableId="655063733">
    <w:abstractNumId w:val="7"/>
  </w:num>
  <w:num w:numId="7" w16cid:durableId="1349988221">
    <w:abstractNumId w:val="3"/>
  </w:num>
  <w:num w:numId="8" w16cid:durableId="1171095514">
    <w:abstractNumId w:val="11"/>
  </w:num>
  <w:num w:numId="9" w16cid:durableId="1495492836">
    <w:abstractNumId w:val="13"/>
  </w:num>
  <w:num w:numId="10" w16cid:durableId="1343774784">
    <w:abstractNumId w:val="10"/>
  </w:num>
  <w:num w:numId="11" w16cid:durableId="171603944">
    <w:abstractNumId w:val="15"/>
  </w:num>
  <w:num w:numId="12" w16cid:durableId="918757966">
    <w:abstractNumId w:val="0"/>
  </w:num>
  <w:num w:numId="13" w16cid:durableId="850487260">
    <w:abstractNumId w:val="6"/>
  </w:num>
  <w:num w:numId="14" w16cid:durableId="1479805767">
    <w:abstractNumId w:val="8"/>
  </w:num>
  <w:num w:numId="15" w16cid:durableId="1428506079">
    <w:abstractNumId w:val="5"/>
  </w:num>
  <w:num w:numId="16" w16cid:durableId="1898085981">
    <w:abstractNumId w:val="14"/>
  </w:num>
  <w:num w:numId="17" w16cid:durableId="1708749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16CB5"/>
    <w:rsid w:val="00020BC7"/>
    <w:rsid w:val="00057B6E"/>
    <w:rsid w:val="000757A0"/>
    <w:rsid w:val="0009095D"/>
    <w:rsid w:val="000C728D"/>
    <w:rsid w:val="000D79F8"/>
    <w:rsid w:val="000E0D34"/>
    <w:rsid w:val="0010539E"/>
    <w:rsid w:val="00116677"/>
    <w:rsid w:val="00116F32"/>
    <w:rsid w:val="0012387A"/>
    <w:rsid w:val="00126154"/>
    <w:rsid w:val="00144C0B"/>
    <w:rsid w:val="00152BB2"/>
    <w:rsid w:val="0015360A"/>
    <w:rsid w:val="001563CE"/>
    <w:rsid w:val="001840E0"/>
    <w:rsid w:val="00197EDF"/>
    <w:rsid w:val="001A0602"/>
    <w:rsid w:val="001A7310"/>
    <w:rsid w:val="001B0FEE"/>
    <w:rsid w:val="001C14AB"/>
    <w:rsid w:val="001C2BA3"/>
    <w:rsid w:val="001C311D"/>
    <w:rsid w:val="001D46BB"/>
    <w:rsid w:val="001E03BB"/>
    <w:rsid w:val="001F34B1"/>
    <w:rsid w:val="001F7118"/>
    <w:rsid w:val="002077B8"/>
    <w:rsid w:val="00220E67"/>
    <w:rsid w:val="0022246D"/>
    <w:rsid w:val="0023175D"/>
    <w:rsid w:val="0024268E"/>
    <w:rsid w:val="00254E2D"/>
    <w:rsid w:val="0026709D"/>
    <w:rsid w:val="00271EFF"/>
    <w:rsid w:val="00274BFC"/>
    <w:rsid w:val="002815D7"/>
    <w:rsid w:val="00286FE6"/>
    <w:rsid w:val="00290179"/>
    <w:rsid w:val="002949C8"/>
    <w:rsid w:val="002A027E"/>
    <w:rsid w:val="002A03F6"/>
    <w:rsid w:val="002E427D"/>
    <w:rsid w:val="002F328D"/>
    <w:rsid w:val="002F6C56"/>
    <w:rsid w:val="00300B5B"/>
    <w:rsid w:val="0030295C"/>
    <w:rsid w:val="003255B0"/>
    <w:rsid w:val="00332E88"/>
    <w:rsid w:val="00334E73"/>
    <w:rsid w:val="00337844"/>
    <w:rsid w:val="0035225E"/>
    <w:rsid w:val="00365BD7"/>
    <w:rsid w:val="00382BF1"/>
    <w:rsid w:val="00387D98"/>
    <w:rsid w:val="003950C8"/>
    <w:rsid w:val="00395CB1"/>
    <w:rsid w:val="003A3D4B"/>
    <w:rsid w:val="003B4D47"/>
    <w:rsid w:val="003D1CC4"/>
    <w:rsid w:val="003F07C8"/>
    <w:rsid w:val="003F7AD7"/>
    <w:rsid w:val="00415E0C"/>
    <w:rsid w:val="0042494C"/>
    <w:rsid w:val="0043291B"/>
    <w:rsid w:val="00443914"/>
    <w:rsid w:val="00446B10"/>
    <w:rsid w:val="00461596"/>
    <w:rsid w:val="00481E92"/>
    <w:rsid w:val="00491C3F"/>
    <w:rsid w:val="004A56DC"/>
    <w:rsid w:val="004B0035"/>
    <w:rsid w:val="004B44FD"/>
    <w:rsid w:val="004B50E0"/>
    <w:rsid w:val="004B76AE"/>
    <w:rsid w:val="004C78DC"/>
    <w:rsid w:val="004D0579"/>
    <w:rsid w:val="004D0677"/>
    <w:rsid w:val="004D4795"/>
    <w:rsid w:val="004F004B"/>
    <w:rsid w:val="00512757"/>
    <w:rsid w:val="00523102"/>
    <w:rsid w:val="005302D1"/>
    <w:rsid w:val="0053413E"/>
    <w:rsid w:val="00534A1E"/>
    <w:rsid w:val="005638EC"/>
    <w:rsid w:val="005654EA"/>
    <w:rsid w:val="005657BB"/>
    <w:rsid w:val="005755D9"/>
    <w:rsid w:val="00577F8E"/>
    <w:rsid w:val="0058392F"/>
    <w:rsid w:val="00591D57"/>
    <w:rsid w:val="005969EB"/>
    <w:rsid w:val="00596CB5"/>
    <w:rsid w:val="005A1D6A"/>
    <w:rsid w:val="005A2141"/>
    <w:rsid w:val="005C5DBA"/>
    <w:rsid w:val="005D218D"/>
    <w:rsid w:val="005E04D2"/>
    <w:rsid w:val="005F2298"/>
    <w:rsid w:val="00601C3D"/>
    <w:rsid w:val="00601E16"/>
    <w:rsid w:val="00605CB8"/>
    <w:rsid w:val="0061346E"/>
    <w:rsid w:val="006361D6"/>
    <w:rsid w:val="006471F4"/>
    <w:rsid w:val="00663B37"/>
    <w:rsid w:val="006642F2"/>
    <w:rsid w:val="006A7FD3"/>
    <w:rsid w:val="006B3C54"/>
    <w:rsid w:val="006C3E91"/>
    <w:rsid w:val="006C45C2"/>
    <w:rsid w:val="006E5812"/>
    <w:rsid w:val="006E72FD"/>
    <w:rsid w:val="006F6914"/>
    <w:rsid w:val="007206FF"/>
    <w:rsid w:val="00731AE2"/>
    <w:rsid w:val="0073415B"/>
    <w:rsid w:val="0073594D"/>
    <w:rsid w:val="00750568"/>
    <w:rsid w:val="00753507"/>
    <w:rsid w:val="00754190"/>
    <w:rsid w:val="00755079"/>
    <w:rsid w:val="007575AB"/>
    <w:rsid w:val="007674F2"/>
    <w:rsid w:val="0077175F"/>
    <w:rsid w:val="00771924"/>
    <w:rsid w:val="00784840"/>
    <w:rsid w:val="00791E19"/>
    <w:rsid w:val="007A0D9A"/>
    <w:rsid w:val="007A3E9F"/>
    <w:rsid w:val="007A494F"/>
    <w:rsid w:val="007B1207"/>
    <w:rsid w:val="007B2422"/>
    <w:rsid w:val="007B55FC"/>
    <w:rsid w:val="007C0ECA"/>
    <w:rsid w:val="007C6852"/>
    <w:rsid w:val="007C7496"/>
    <w:rsid w:val="007D2D7E"/>
    <w:rsid w:val="007D7549"/>
    <w:rsid w:val="007E03DF"/>
    <w:rsid w:val="007E1EB1"/>
    <w:rsid w:val="007E66A2"/>
    <w:rsid w:val="007F3501"/>
    <w:rsid w:val="008072E9"/>
    <w:rsid w:val="00814DB9"/>
    <w:rsid w:val="00825EEC"/>
    <w:rsid w:val="0083004C"/>
    <w:rsid w:val="00833891"/>
    <w:rsid w:val="00835657"/>
    <w:rsid w:val="008504E3"/>
    <w:rsid w:val="00862E61"/>
    <w:rsid w:val="008631DE"/>
    <w:rsid w:val="00865EB2"/>
    <w:rsid w:val="0087202F"/>
    <w:rsid w:val="00873AB1"/>
    <w:rsid w:val="00875E76"/>
    <w:rsid w:val="0088140E"/>
    <w:rsid w:val="00892CBD"/>
    <w:rsid w:val="008A355E"/>
    <w:rsid w:val="008A7777"/>
    <w:rsid w:val="008B29EA"/>
    <w:rsid w:val="008D328D"/>
    <w:rsid w:val="00901C34"/>
    <w:rsid w:val="00912EF4"/>
    <w:rsid w:val="009268AA"/>
    <w:rsid w:val="00942403"/>
    <w:rsid w:val="009424BD"/>
    <w:rsid w:val="0094516A"/>
    <w:rsid w:val="00946113"/>
    <w:rsid w:val="00946E74"/>
    <w:rsid w:val="00952E01"/>
    <w:rsid w:val="00955C6A"/>
    <w:rsid w:val="009625EB"/>
    <w:rsid w:val="00962B6D"/>
    <w:rsid w:val="009757FE"/>
    <w:rsid w:val="00976848"/>
    <w:rsid w:val="0098453A"/>
    <w:rsid w:val="00991353"/>
    <w:rsid w:val="009915FA"/>
    <w:rsid w:val="009A1DD8"/>
    <w:rsid w:val="009A7CFD"/>
    <w:rsid w:val="009B0A5F"/>
    <w:rsid w:val="009B6B86"/>
    <w:rsid w:val="009C1B40"/>
    <w:rsid w:val="009C1E66"/>
    <w:rsid w:val="009C2A32"/>
    <w:rsid w:val="009D5C68"/>
    <w:rsid w:val="00A048FD"/>
    <w:rsid w:val="00A22578"/>
    <w:rsid w:val="00A24302"/>
    <w:rsid w:val="00A260BA"/>
    <w:rsid w:val="00A27FE0"/>
    <w:rsid w:val="00A43AEC"/>
    <w:rsid w:val="00A60420"/>
    <w:rsid w:val="00A8632A"/>
    <w:rsid w:val="00AA70CE"/>
    <w:rsid w:val="00AB0E27"/>
    <w:rsid w:val="00AB78CF"/>
    <w:rsid w:val="00AC6CEC"/>
    <w:rsid w:val="00AE0C4E"/>
    <w:rsid w:val="00AE0F18"/>
    <w:rsid w:val="00AE24EA"/>
    <w:rsid w:val="00AE5617"/>
    <w:rsid w:val="00AF3864"/>
    <w:rsid w:val="00AF3AC0"/>
    <w:rsid w:val="00B01DE2"/>
    <w:rsid w:val="00B118CE"/>
    <w:rsid w:val="00B12D05"/>
    <w:rsid w:val="00B257D2"/>
    <w:rsid w:val="00B4349D"/>
    <w:rsid w:val="00B551E9"/>
    <w:rsid w:val="00B645D9"/>
    <w:rsid w:val="00B70B3B"/>
    <w:rsid w:val="00B85064"/>
    <w:rsid w:val="00B922F9"/>
    <w:rsid w:val="00BA5F9C"/>
    <w:rsid w:val="00BA73D7"/>
    <w:rsid w:val="00BC25D5"/>
    <w:rsid w:val="00BD0405"/>
    <w:rsid w:val="00BF19FD"/>
    <w:rsid w:val="00C02256"/>
    <w:rsid w:val="00C064DD"/>
    <w:rsid w:val="00C17595"/>
    <w:rsid w:val="00C51819"/>
    <w:rsid w:val="00C51F7E"/>
    <w:rsid w:val="00C53776"/>
    <w:rsid w:val="00C56D80"/>
    <w:rsid w:val="00C703BB"/>
    <w:rsid w:val="00C72179"/>
    <w:rsid w:val="00CD462D"/>
    <w:rsid w:val="00CE5A37"/>
    <w:rsid w:val="00D041F7"/>
    <w:rsid w:val="00D0594F"/>
    <w:rsid w:val="00D1323F"/>
    <w:rsid w:val="00D132BC"/>
    <w:rsid w:val="00D16471"/>
    <w:rsid w:val="00D1783C"/>
    <w:rsid w:val="00D2149D"/>
    <w:rsid w:val="00D27683"/>
    <w:rsid w:val="00D31A73"/>
    <w:rsid w:val="00D35787"/>
    <w:rsid w:val="00D41E1E"/>
    <w:rsid w:val="00D75EA3"/>
    <w:rsid w:val="00D94705"/>
    <w:rsid w:val="00D967BB"/>
    <w:rsid w:val="00DA0824"/>
    <w:rsid w:val="00DA0FF3"/>
    <w:rsid w:val="00DC2705"/>
    <w:rsid w:val="00DD0374"/>
    <w:rsid w:val="00DE5ADB"/>
    <w:rsid w:val="00DF0960"/>
    <w:rsid w:val="00E01862"/>
    <w:rsid w:val="00E2392D"/>
    <w:rsid w:val="00E34764"/>
    <w:rsid w:val="00E3508D"/>
    <w:rsid w:val="00E408A6"/>
    <w:rsid w:val="00E542CF"/>
    <w:rsid w:val="00E55704"/>
    <w:rsid w:val="00E60A47"/>
    <w:rsid w:val="00E85A5B"/>
    <w:rsid w:val="00EA287E"/>
    <w:rsid w:val="00EC6536"/>
    <w:rsid w:val="00EE0AE1"/>
    <w:rsid w:val="00F0728E"/>
    <w:rsid w:val="00F13CDD"/>
    <w:rsid w:val="00F33224"/>
    <w:rsid w:val="00F507BC"/>
    <w:rsid w:val="00F53384"/>
    <w:rsid w:val="00F54560"/>
    <w:rsid w:val="00F7100C"/>
    <w:rsid w:val="00F810EB"/>
    <w:rsid w:val="00F822EE"/>
    <w:rsid w:val="00F8285B"/>
    <w:rsid w:val="00F8712B"/>
    <w:rsid w:val="00F92EE3"/>
    <w:rsid w:val="00F94313"/>
    <w:rsid w:val="00FA743B"/>
    <w:rsid w:val="00FB1099"/>
    <w:rsid w:val="00FB1D7D"/>
    <w:rsid w:val="00FD3553"/>
    <w:rsid w:val="00FE4ABA"/>
    <w:rsid w:val="00FE5133"/>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420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uiPriority w:val="99"/>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ListBullet">
    <w:name w:val="List Bullet"/>
    <w:basedOn w:val="Normal"/>
    <w:autoRedefine/>
    <w:uiPriority w:val="99"/>
    <w:semiHidden/>
    <w:rsid w:val="00FB1D7D"/>
    <w:pPr>
      <w:widowControl/>
      <w:spacing w:before="40" w:after="40"/>
      <w:jc w:val="left"/>
    </w:pPr>
    <w:rPr>
      <w:rFonts w:cs="Arial"/>
      <w:szCs w:val="22"/>
    </w:rPr>
  </w:style>
  <w:style w:type="paragraph" w:customStyle="1" w:styleId="p1">
    <w:name w:val="p1"/>
    <w:basedOn w:val="Normal"/>
    <w:rsid w:val="002F6C56"/>
    <w:pPr>
      <w:widowControl/>
      <w:jc w:val="left"/>
    </w:pPr>
    <w:rPr>
      <w:rFonts w:ascii="Calibri" w:eastAsia="Calibri" w:hAnsi="Calibri"/>
      <w:sz w:val="18"/>
      <w:szCs w:val="18"/>
      <w:lang w:val="en-US"/>
    </w:rPr>
  </w:style>
  <w:style w:type="paragraph" w:customStyle="1" w:styleId="p2">
    <w:name w:val="p2"/>
    <w:basedOn w:val="Normal"/>
    <w:rsid w:val="002F6C56"/>
    <w:pPr>
      <w:widowControl/>
      <w:jc w:val="left"/>
    </w:pPr>
    <w:rPr>
      <w:rFonts w:ascii="Calibri" w:eastAsia="Calibri" w:hAnsi="Calibri"/>
      <w:sz w:val="17"/>
      <w:szCs w:val="17"/>
      <w:lang w:val="en-US"/>
    </w:rPr>
  </w:style>
  <w:style w:type="character" w:customStyle="1" w:styleId="apple-converted-space">
    <w:name w:val="apple-converted-space"/>
    <w:basedOn w:val="DefaultParagraphFont"/>
    <w:rsid w:val="002F6C56"/>
  </w:style>
  <w:style w:type="paragraph" w:styleId="Revision">
    <w:name w:val="Revision"/>
    <w:hidden/>
    <w:uiPriority w:val="99"/>
    <w:semiHidden/>
    <w:rsid w:val="00B551E9"/>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5828">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587234143">
      <w:bodyDiv w:val="1"/>
      <w:marLeft w:val="0"/>
      <w:marRight w:val="0"/>
      <w:marTop w:val="0"/>
      <w:marBottom w:val="0"/>
      <w:divBdr>
        <w:top w:val="none" w:sz="0" w:space="0" w:color="auto"/>
        <w:left w:val="none" w:sz="0" w:space="0" w:color="auto"/>
        <w:bottom w:val="none" w:sz="0" w:space="0" w:color="auto"/>
        <w:right w:val="none" w:sz="0" w:space="0" w:color="auto"/>
      </w:divBdr>
    </w:div>
    <w:div w:id="656154749">
      <w:bodyDiv w:val="1"/>
      <w:marLeft w:val="0"/>
      <w:marRight w:val="0"/>
      <w:marTop w:val="0"/>
      <w:marBottom w:val="0"/>
      <w:divBdr>
        <w:top w:val="none" w:sz="0" w:space="0" w:color="auto"/>
        <w:left w:val="none" w:sz="0" w:space="0" w:color="auto"/>
        <w:bottom w:val="none" w:sz="0" w:space="0" w:color="auto"/>
        <w:right w:val="none" w:sz="0" w:space="0" w:color="auto"/>
      </w:divBdr>
    </w:div>
    <w:div w:id="790167842">
      <w:bodyDiv w:val="1"/>
      <w:marLeft w:val="0"/>
      <w:marRight w:val="0"/>
      <w:marTop w:val="0"/>
      <w:marBottom w:val="0"/>
      <w:divBdr>
        <w:top w:val="none" w:sz="0" w:space="0" w:color="auto"/>
        <w:left w:val="none" w:sz="0" w:space="0" w:color="auto"/>
        <w:bottom w:val="none" w:sz="0" w:space="0" w:color="auto"/>
        <w:right w:val="none" w:sz="0" w:space="0" w:color="auto"/>
      </w:divBdr>
    </w:div>
    <w:div w:id="899901850">
      <w:bodyDiv w:val="1"/>
      <w:marLeft w:val="0"/>
      <w:marRight w:val="0"/>
      <w:marTop w:val="0"/>
      <w:marBottom w:val="0"/>
      <w:divBdr>
        <w:top w:val="none" w:sz="0" w:space="0" w:color="auto"/>
        <w:left w:val="none" w:sz="0" w:space="0" w:color="auto"/>
        <w:bottom w:val="none" w:sz="0" w:space="0" w:color="auto"/>
        <w:right w:val="none" w:sz="0" w:space="0" w:color="auto"/>
      </w:divBdr>
    </w:div>
    <w:div w:id="970402901">
      <w:bodyDiv w:val="1"/>
      <w:marLeft w:val="0"/>
      <w:marRight w:val="0"/>
      <w:marTop w:val="0"/>
      <w:marBottom w:val="0"/>
      <w:divBdr>
        <w:top w:val="none" w:sz="0" w:space="0" w:color="auto"/>
        <w:left w:val="none" w:sz="0" w:space="0" w:color="auto"/>
        <w:bottom w:val="none" w:sz="0" w:space="0" w:color="auto"/>
        <w:right w:val="none" w:sz="0" w:space="0" w:color="auto"/>
      </w:divBdr>
    </w:div>
    <w:div w:id="1246842870">
      <w:bodyDiv w:val="1"/>
      <w:marLeft w:val="0"/>
      <w:marRight w:val="0"/>
      <w:marTop w:val="0"/>
      <w:marBottom w:val="0"/>
      <w:divBdr>
        <w:top w:val="none" w:sz="0" w:space="0" w:color="auto"/>
        <w:left w:val="none" w:sz="0" w:space="0" w:color="auto"/>
        <w:bottom w:val="none" w:sz="0" w:space="0" w:color="auto"/>
        <w:right w:val="none" w:sz="0" w:space="0" w:color="auto"/>
      </w:divBdr>
    </w:div>
    <w:div w:id="1317802313">
      <w:bodyDiv w:val="1"/>
      <w:marLeft w:val="0"/>
      <w:marRight w:val="0"/>
      <w:marTop w:val="0"/>
      <w:marBottom w:val="0"/>
      <w:divBdr>
        <w:top w:val="none" w:sz="0" w:space="0" w:color="auto"/>
        <w:left w:val="none" w:sz="0" w:space="0" w:color="auto"/>
        <w:bottom w:val="none" w:sz="0" w:space="0" w:color="auto"/>
        <w:right w:val="none" w:sz="0" w:space="0" w:color="auto"/>
      </w:divBdr>
    </w:div>
    <w:div w:id="1779250586">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1860460229">
      <w:bodyDiv w:val="1"/>
      <w:marLeft w:val="0"/>
      <w:marRight w:val="0"/>
      <w:marTop w:val="0"/>
      <w:marBottom w:val="0"/>
      <w:divBdr>
        <w:top w:val="none" w:sz="0" w:space="0" w:color="auto"/>
        <w:left w:val="none" w:sz="0" w:space="0" w:color="auto"/>
        <w:bottom w:val="none" w:sz="0" w:space="0" w:color="auto"/>
        <w:right w:val="none" w:sz="0" w:space="0" w:color="auto"/>
      </w:divBdr>
    </w:div>
    <w:div w:id="1887520194">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57174930">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th.ac.uk/research-centres/centre-of-excellence-in-water-based-early-warning-systems-for-health-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0CCB7-2C2A-4CA9-8E02-F9E98C82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Elle Doyle</cp:lastModifiedBy>
  <cp:revision>2</cp:revision>
  <cp:lastPrinted>2017-10-10T10:43:00Z</cp:lastPrinted>
  <dcterms:created xsi:type="dcterms:W3CDTF">2025-04-30T08:14:00Z</dcterms:created>
  <dcterms:modified xsi:type="dcterms:W3CDTF">2025-04-30T08:14:00Z</dcterms:modified>
</cp:coreProperties>
</file>