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2FF31" w14:textId="6A87383A" w:rsidR="00CA4D1C" w:rsidRPr="00BF682B" w:rsidRDefault="000A6D04" w:rsidP="00083B74">
      <w:pPr>
        <w:rPr>
          <w:rFonts w:ascii="Arial" w:hAnsi="Arial" w:cs="Arial"/>
          <w:b/>
          <w:sz w:val="24"/>
          <w:szCs w:val="24"/>
        </w:rPr>
      </w:pPr>
      <w:r w:rsidRPr="00BF682B">
        <w:rPr>
          <w:rFonts w:ascii="Arial" w:hAnsi="Arial" w:cs="Arial"/>
          <w:noProof/>
          <w:sz w:val="24"/>
          <w:szCs w:val="24"/>
        </w:rPr>
        <w:drawing>
          <wp:inline distT="0" distB="0" distL="0" distR="0" wp14:anchorId="30B31227" wp14:editId="60CC3124">
            <wp:extent cx="1771650"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1650" cy="781050"/>
                    </a:xfrm>
                    <a:prstGeom prst="rect">
                      <a:avLst/>
                    </a:prstGeom>
                    <a:noFill/>
                    <a:ln>
                      <a:noFill/>
                    </a:ln>
                  </pic:spPr>
                </pic:pic>
              </a:graphicData>
            </a:graphic>
          </wp:inline>
        </w:drawing>
      </w:r>
    </w:p>
    <w:p w14:paraId="2036EDE8" w14:textId="77777777" w:rsidR="00CA4D1C" w:rsidRPr="00BF682B" w:rsidRDefault="00083B74" w:rsidP="00083B74">
      <w:pPr>
        <w:jc w:val="center"/>
        <w:rPr>
          <w:rFonts w:ascii="Arial" w:hAnsi="Arial" w:cs="Arial"/>
          <w:b/>
          <w:sz w:val="24"/>
          <w:szCs w:val="24"/>
        </w:rPr>
      </w:pPr>
      <w:r w:rsidRPr="00BF682B">
        <w:rPr>
          <w:rFonts w:ascii="Arial" w:hAnsi="Arial" w:cs="Arial"/>
          <w:b/>
          <w:sz w:val="24"/>
          <w:szCs w:val="24"/>
        </w:rPr>
        <w:t>Job Description</w:t>
      </w:r>
    </w:p>
    <w:p w14:paraId="7651B193" w14:textId="77777777" w:rsidR="00CA4D1C" w:rsidRPr="00BF682B" w:rsidRDefault="00CA4D1C" w:rsidP="00083B74">
      <w:pP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6115"/>
      </w:tblGrid>
      <w:tr w:rsidR="00CA4D1C" w:rsidRPr="00BF682B" w14:paraId="0A9A06DB" w14:textId="77777777" w:rsidTr="003C3B11">
        <w:tc>
          <w:tcPr>
            <w:tcW w:w="2605" w:type="dxa"/>
          </w:tcPr>
          <w:p w14:paraId="37163B81" w14:textId="77777777" w:rsidR="00CA4D1C" w:rsidRPr="00BF682B" w:rsidRDefault="00CA4D1C" w:rsidP="00083B74">
            <w:pPr>
              <w:rPr>
                <w:rFonts w:ascii="Arial" w:hAnsi="Arial" w:cs="Arial"/>
                <w:b/>
                <w:sz w:val="24"/>
                <w:szCs w:val="24"/>
              </w:rPr>
            </w:pPr>
            <w:r w:rsidRPr="00BF682B">
              <w:rPr>
                <w:rFonts w:ascii="Arial" w:hAnsi="Arial" w:cs="Arial"/>
                <w:b/>
                <w:sz w:val="24"/>
                <w:szCs w:val="24"/>
              </w:rPr>
              <w:t>Job title:</w:t>
            </w:r>
          </w:p>
        </w:tc>
        <w:tc>
          <w:tcPr>
            <w:tcW w:w="6115" w:type="dxa"/>
          </w:tcPr>
          <w:p w14:paraId="6B53D833" w14:textId="5B852130" w:rsidR="004C4859" w:rsidRPr="003C3B11" w:rsidRDefault="004639C4" w:rsidP="009C2E99">
            <w:pPr>
              <w:rPr>
                <w:rFonts w:ascii="Arial" w:hAnsi="Arial" w:cs="Arial"/>
                <w:bCs/>
                <w:sz w:val="24"/>
                <w:szCs w:val="24"/>
              </w:rPr>
            </w:pPr>
            <w:r w:rsidRPr="003C3B11">
              <w:rPr>
                <w:rFonts w:ascii="Arial" w:hAnsi="Arial" w:cs="Arial"/>
                <w:bCs/>
                <w:sz w:val="24"/>
                <w:szCs w:val="24"/>
              </w:rPr>
              <w:t xml:space="preserve">Marketing and Communications </w:t>
            </w:r>
            <w:r w:rsidR="0067306B" w:rsidRPr="003C3B11">
              <w:rPr>
                <w:rFonts w:ascii="Arial" w:hAnsi="Arial" w:cs="Arial"/>
                <w:bCs/>
                <w:sz w:val="24"/>
                <w:szCs w:val="24"/>
              </w:rPr>
              <w:t xml:space="preserve">Officer </w:t>
            </w:r>
          </w:p>
        </w:tc>
      </w:tr>
      <w:tr w:rsidR="00CA4D1C" w:rsidRPr="00BF682B" w14:paraId="3A6BA8D3" w14:textId="77777777" w:rsidTr="003C3B11">
        <w:tc>
          <w:tcPr>
            <w:tcW w:w="2605" w:type="dxa"/>
          </w:tcPr>
          <w:p w14:paraId="5205A971" w14:textId="77777777" w:rsidR="00CA4D1C" w:rsidRPr="00BF682B" w:rsidRDefault="00CA4D1C" w:rsidP="00083B74">
            <w:pPr>
              <w:rPr>
                <w:rFonts w:ascii="Arial" w:hAnsi="Arial" w:cs="Arial"/>
                <w:b/>
                <w:sz w:val="24"/>
                <w:szCs w:val="24"/>
              </w:rPr>
            </w:pPr>
            <w:r w:rsidRPr="00BF682B">
              <w:rPr>
                <w:rFonts w:ascii="Arial" w:hAnsi="Arial" w:cs="Arial"/>
                <w:b/>
                <w:sz w:val="24"/>
                <w:szCs w:val="24"/>
              </w:rPr>
              <w:t>Department/School:</w:t>
            </w:r>
          </w:p>
        </w:tc>
        <w:tc>
          <w:tcPr>
            <w:tcW w:w="6115" w:type="dxa"/>
          </w:tcPr>
          <w:p w14:paraId="0EFDD1F0" w14:textId="63B20B10" w:rsidR="004C4859" w:rsidRPr="003C3B11" w:rsidRDefault="009C2E99" w:rsidP="003C3B11">
            <w:pPr>
              <w:rPr>
                <w:rFonts w:ascii="Arial" w:hAnsi="Arial" w:cs="Arial"/>
                <w:bCs/>
                <w:sz w:val="24"/>
                <w:szCs w:val="24"/>
              </w:rPr>
            </w:pPr>
            <w:r w:rsidRPr="003C3B11">
              <w:rPr>
                <w:rFonts w:ascii="Arial" w:hAnsi="Arial" w:cs="Arial"/>
                <w:bCs/>
                <w:sz w:val="24"/>
                <w:szCs w:val="24"/>
              </w:rPr>
              <w:t>Campus Services</w:t>
            </w:r>
          </w:p>
        </w:tc>
      </w:tr>
      <w:tr w:rsidR="00CA4D1C" w:rsidRPr="00BF682B" w14:paraId="44512DFD" w14:textId="77777777" w:rsidTr="003C3B11">
        <w:tc>
          <w:tcPr>
            <w:tcW w:w="2605" w:type="dxa"/>
          </w:tcPr>
          <w:p w14:paraId="4F3868D0" w14:textId="77777777" w:rsidR="00CA4D1C" w:rsidRPr="00BF682B" w:rsidRDefault="00CA4D1C" w:rsidP="00083B74">
            <w:pPr>
              <w:rPr>
                <w:rFonts w:ascii="Arial" w:hAnsi="Arial" w:cs="Arial"/>
                <w:b/>
                <w:sz w:val="24"/>
                <w:szCs w:val="24"/>
              </w:rPr>
            </w:pPr>
            <w:r w:rsidRPr="00BF682B">
              <w:rPr>
                <w:rFonts w:ascii="Arial" w:hAnsi="Arial" w:cs="Arial"/>
                <w:b/>
                <w:sz w:val="24"/>
                <w:szCs w:val="24"/>
              </w:rPr>
              <w:t>Grade:</w:t>
            </w:r>
          </w:p>
        </w:tc>
        <w:tc>
          <w:tcPr>
            <w:tcW w:w="6115" w:type="dxa"/>
          </w:tcPr>
          <w:p w14:paraId="7525C05A" w14:textId="22F30752" w:rsidR="00967288" w:rsidRPr="003C3B11" w:rsidRDefault="00A67A04" w:rsidP="003C3B11">
            <w:pPr>
              <w:rPr>
                <w:rFonts w:ascii="Arial" w:hAnsi="Arial" w:cs="Arial"/>
                <w:bCs/>
                <w:sz w:val="24"/>
                <w:szCs w:val="24"/>
              </w:rPr>
            </w:pPr>
            <w:r w:rsidRPr="003C3B11">
              <w:rPr>
                <w:rFonts w:ascii="Arial" w:hAnsi="Arial" w:cs="Arial"/>
                <w:bCs/>
                <w:sz w:val="24"/>
                <w:szCs w:val="24"/>
              </w:rPr>
              <w:t>6</w:t>
            </w:r>
          </w:p>
        </w:tc>
      </w:tr>
      <w:tr w:rsidR="00CA4D1C" w:rsidRPr="00BF682B" w14:paraId="0EE5E5C9" w14:textId="77777777" w:rsidTr="003C3B11">
        <w:tc>
          <w:tcPr>
            <w:tcW w:w="2605" w:type="dxa"/>
          </w:tcPr>
          <w:p w14:paraId="795E0EF6" w14:textId="77777777" w:rsidR="00CA4D1C" w:rsidRPr="00BF682B" w:rsidRDefault="00CA4D1C" w:rsidP="00083B74">
            <w:pPr>
              <w:rPr>
                <w:rFonts w:ascii="Arial" w:hAnsi="Arial" w:cs="Arial"/>
                <w:b/>
                <w:sz w:val="24"/>
                <w:szCs w:val="24"/>
              </w:rPr>
            </w:pPr>
            <w:r w:rsidRPr="00BF682B">
              <w:rPr>
                <w:rFonts w:ascii="Arial" w:hAnsi="Arial" w:cs="Arial"/>
                <w:b/>
                <w:sz w:val="24"/>
                <w:szCs w:val="24"/>
              </w:rPr>
              <w:t>Location:</w:t>
            </w:r>
          </w:p>
        </w:tc>
        <w:tc>
          <w:tcPr>
            <w:tcW w:w="6115" w:type="dxa"/>
          </w:tcPr>
          <w:p w14:paraId="0C96C3E5" w14:textId="606CA988" w:rsidR="004C4859" w:rsidRPr="003C3B11" w:rsidRDefault="00C84277" w:rsidP="003C3B11">
            <w:pPr>
              <w:rPr>
                <w:rFonts w:ascii="Arial" w:hAnsi="Arial" w:cs="Arial"/>
                <w:bCs/>
                <w:sz w:val="24"/>
                <w:szCs w:val="24"/>
              </w:rPr>
            </w:pPr>
            <w:r w:rsidRPr="003C3B11">
              <w:rPr>
                <w:rFonts w:ascii="Arial" w:hAnsi="Arial" w:cs="Arial"/>
                <w:bCs/>
                <w:sz w:val="24"/>
                <w:szCs w:val="24"/>
              </w:rPr>
              <w:t>University of Bath, Claverton Down Campus</w:t>
            </w:r>
          </w:p>
        </w:tc>
      </w:tr>
    </w:tbl>
    <w:p w14:paraId="24AD0F56" w14:textId="77777777" w:rsidR="00CA4D1C" w:rsidRPr="00BF682B" w:rsidRDefault="00CA4D1C" w:rsidP="00083B74">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CA4D1C" w:rsidRPr="00BF682B" w14:paraId="03776951" w14:textId="77777777" w:rsidTr="732531D0">
        <w:tc>
          <w:tcPr>
            <w:tcW w:w="8720" w:type="dxa"/>
          </w:tcPr>
          <w:p w14:paraId="1E321C61" w14:textId="77777777" w:rsidR="00CA4D1C" w:rsidRPr="00BF682B" w:rsidRDefault="00CA4D1C" w:rsidP="00083B74">
            <w:pPr>
              <w:rPr>
                <w:rFonts w:ascii="Arial" w:hAnsi="Arial" w:cs="Arial"/>
                <w:b/>
                <w:sz w:val="24"/>
                <w:szCs w:val="24"/>
              </w:rPr>
            </w:pPr>
            <w:r w:rsidRPr="00BF682B">
              <w:rPr>
                <w:rFonts w:ascii="Arial" w:hAnsi="Arial" w:cs="Arial"/>
                <w:b/>
                <w:sz w:val="24"/>
                <w:szCs w:val="24"/>
              </w:rPr>
              <w:t>Job purpose</w:t>
            </w:r>
          </w:p>
        </w:tc>
      </w:tr>
      <w:tr w:rsidR="00CA4D1C" w:rsidRPr="00BF682B" w14:paraId="2C2E2918" w14:textId="77777777" w:rsidTr="732531D0">
        <w:tc>
          <w:tcPr>
            <w:tcW w:w="8720" w:type="dxa"/>
          </w:tcPr>
          <w:p w14:paraId="32ED4F0A" w14:textId="77777777" w:rsidR="003C3B11" w:rsidRDefault="003C3B11" w:rsidP="00C84277">
            <w:pPr>
              <w:rPr>
                <w:rFonts w:ascii="Arial" w:hAnsi="Arial" w:cs="Arial"/>
                <w:sz w:val="24"/>
                <w:szCs w:val="24"/>
              </w:rPr>
            </w:pPr>
          </w:p>
          <w:p w14:paraId="1710051F" w14:textId="1D57232E" w:rsidR="00C84277" w:rsidRPr="00BF682B" w:rsidRDefault="00C84277" w:rsidP="00C84277">
            <w:pPr>
              <w:rPr>
                <w:rFonts w:ascii="Arial" w:hAnsi="Arial" w:cs="Arial"/>
                <w:sz w:val="24"/>
                <w:szCs w:val="24"/>
              </w:rPr>
            </w:pPr>
            <w:r w:rsidRPr="00BF682B">
              <w:rPr>
                <w:rFonts w:ascii="Arial" w:hAnsi="Arial" w:cs="Arial"/>
                <w:sz w:val="24"/>
                <w:szCs w:val="24"/>
              </w:rPr>
              <w:t>To</w:t>
            </w:r>
            <w:r w:rsidR="00C62C0F">
              <w:rPr>
                <w:rFonts w:ascii="Arial" w:hAnsi="Arial" w:cs="Arial"/>
                <w:sz w:val="24"/>
                <w:szCs w:val="24"/>
              </w:rPr>
              <w:t xml:space="preserve"> </w:t>
            </w:r>
            <w:r w:rsidR="00E60F52">
              <w:rPr>
                <w:rFonts w:ascii="Arial" w:hAnsi="Arial" w:cs="Arial"/>
                <w:sz w:val="24"/>
                <w:szCs w:val="24"/>
              </w:rPr>
              <w:t xml:space="preserve">play a </w:t>
            </w:r>
            <w:r w:rsidR="004D5263">
              <w:rPr>
                <w:rFonts w:ascii="Arial" w:hAnsi="Arial" w:cs="Arial"/>
                <w:sz w:val="24"/>
                <w:szCs w:val="24"/>
              </w:rPr>
              <w:t xml:space="preserve">key role in the development, implementation and evaluation </w:t>
            </w:r>
            <w:r w:rsidR="001C7D99">
              <w:rPr>
                <w:rFonts w:ascii="Arial" w:hAnsi="Arial" w:cs="Arial"/>
                <w:sz w:val="24"/>
                <w:szCs w:val="24"/>
              </w:rPr>
              <w:t>of the marketing and communications strategy for Campus Services</w:t>
            </w:r>
            <w:r w:rsidR="00A64DD3">
              <w:rPr>
                <w:rFonts w:ascii="Arial" w:hAnsi="Arial" w:cs="Arial"/>
                <w:sz w:val="24"/>
                <w:szCs w:val="24"/>
              </w:rPr>
              <w:t>.</w:t>
            </w:r>
            <w:r w:rsidR="005215A4" w:rsidRPr="00BF682B">
              <w:rPr>
                <w:rFonts w:ascii="Arial" w:hAnsi="Arial" w:cs="Arial"/>
                <w:sz w:val="24"/>
                <w:szCs w:val="24"/>
              </w:rPr>
              <w:t xml:space="preserve"> </w:t>
            </w:r>
          </w:p>
          <w:p w14:paraId="5CA12EAE" w14:textId="77777777" w:rsidR="005215A4" w:rsidRPr="00BF682B" w:rsidRDefault="005215A4" w:rsidP="00C84277">
            <w:pPr>
              <w:rPr>
                <w:rFonts w:ascii="Arial" w:hAnsi="Arial" w:cs="Arial"/>
                <w:sz w:val="24"/>
                <w:szCs w:val="24"/>
              </w:rPr>
            </w:pPr>
          </w:p>
          <w:p w14:paraId="2E88C0CC" w14:textId="366A78A7" w:rsidR="005215A4" w:rsidRPr="00BF682B" w:rsidRDefault="48DB4883" w:rsidP="00C84277">
            <w:pPr>
              <w:rPr>
                <w:rFonts w:ascii="Arial" w:hAnsi="Arial" w:cs="Arial"/>
                <w:sz w:val="24"/>
                <w:szCs w:val="24"/>
              </w:rPr>
            </w:pPr>
            <w:r w:rsidRPr="732531D0">
              <w:rPr>
                <w:rFonts w:ascii="Arial" w:hAnsi="Arial" w:cs="Arial"/>
                <w:sz w:val="24"/>
                <w:szCs w:val="24"/>
              </w:rPr>
              <w:t>The role</w:t>
            </w:r>
            <w:r w:rsidR="099FF692" w:rsidRPr="732531D0">
              <w:rPr>
                <w:rFonts w:ascii="Arial" w:hAnsi="Arial" w:cs="Arial"/>
                <w:sz w:val="24"/>
                <w:szCs w:val="24"/>
              </w:rPr>
              <w:t xml:space="preserve"> </w:t>
            </w:r>
            <w:r w:rsidR="0E00A794" w:rsidRPr="732531D0">
              <w:rPr>
                <w:rFonts w:ascii="Arial" w:hAnsi="Arial" w:cs="Arial"/>
                <w:sz w:val="24"/>
                <w:szCs w:val="24"/>
              </w:rPr>
              <w:t xml:space="preserve">will enhance student engagement, </w:t>
            </w:r>
            <w:r w:rsidR="24D674D7" w:rsidRPr="732531D0">
              <w:rPr>
                <w:rFonts w:ascii="Arial" w:hAnsi="Arial" w:cs="Arial"/>
                <w:sz w:val="24"/>
                <w:szCs w:val="24"/>
              </w:rPr>
              <w:t xml:space="preserve">support student experience objectives, and promote accommodation and ResLife services to internal and external audiences through </w:t>
            </w:r>
            <w:r w:rsidR="4C8C01A1" w:rsidRPr="732531D0">
              <w:rPr>
                <w:rFonts w:ascii="Arial" w:hAnsi="Arial" w:cs="Arial"/>
                <w:sz w:val="24"/>
                <w:szCs w:val="24"/>
              </w:rPr>
              <w:t xml:space="preserve">insight-led, targeted and innovative </w:t>
            </w:r>
            <w:r w:rsidR="479255B3" w:rsidRPr="732531D0">
              <w:rPr>
                <w:rFonts w:ascii="Arial" w:hAnsi="Arial" w:cs="Arial"/>
                <w:sz w:val="24"/>
                <w:szCs w:val="24"/>
              </w:rPr>
              <w:t xml:space="preserve">marketing activity. </w:t>
            </w:r>
            <w:r w:rsidR="0145E45B" w:rsidRPr="732531D0">
              <w:rPr>
                <w:rFonts w:ascii="Arial" w:hAnsi="Arial" w:cs="Arial"/>
                <w:sz w:val="24"/>
                <w:szCs w:val="24"/>
              </w:rPr>
              <w:t xml:space="preserve">The role will </w:t>
            </w:r>
            <w:r w:rsidR="4E340118" w:rsidRPr="732531D0">
              <w:rPr>
                <w:rFonts w:ascii="Arial" w:hAnsi="Arial" w:cs="Arial"/>
                <w:sz w:val="24"/>
                <w:szCs w:val="24"/>
              </w:rPr>
              <w:t xml:space="preserve">also </w:t>
            </w:r>
            <w:r w:rsidR="0145E45B" w:rsidRPr="732531D0">
              <w:rPr>
                <w:rFonts w:ascii="Arial" w:hAnsi="Arial" w:cs="Arial"/>
                <w:sz w:val="24"/>
                <w:szCs w:val="24"/>
              </w:rPr>
              <w:t>play a key part in driving the marketing and promotion of Campus Services’ commercial initiatives, collaborating closely with hospitality, retail, and other commercial partners to elevate activity throughout the summer months.</w:t>
            </w:r>
          </w:p>
          <w:p w14:paraId="4F59280D" w14:textId="77777777" w:rsidR="005215A4" w:rsidRPr="00BF682B" w:rsidRDefault="005215A4" w:rsidP="00C84277">
            <w:pPr>
              <w:rPr>
                <w:rFonts w:ascii="Arial" w:hAnsi="Arial" w:cs="Arial"/>
                <w:sz w:val="24"/>
                <w:szCs w:val="24"/>
              </w:rPr>
            </w:pPr>
          </w:p>
          <w:p w14:paraId="7F09A4CD" w14:textId="54FDF65E" w:rsidR="00E53605" w:rsidRPr="00BF682B" w:rsidRDefault="005215A4" w:rsidP="00C84277">
            <w:pPr>
              <w:rPr>
                <w:rFonts w:ascii="Arial" w:hAnsi="Arial" w:cs="Arial"/>
                <w:sz w:val="24"/>
                <w:szCs w:val="24"/>
              </w:rPr>
            </w:pPr>
            <w:r w:rsidRPr="00BF682B">
              <w:rPr>
                <w:rFonts w:ascii="Arial" w:hAnsi="Arial" w:cs="Arial"/>
                <w:sz w:val="24"/>
                <w:szCs w:val="24"/>
              </w:rPr>
              <w:t xml:space="preserve">You will </w:t>
            </w:r>
            <w:r w:rsidR="00BC2803">
              <w:rPr>
                <w:rFonts w:ascii="Arial" w:hAnsi="Arial" w:cs="Arial"/>
                <w:sz w:val="24"/>
                <w:szCs w:val="24"/>
              </w:rPr>
              <w:t>contribute to stra</w:t>
            </w:r>
            <w:r w:rsidR="00DD7A5E">
              <w:rPr>
                <w:rFonts w:ascii="Arial" w:hAnsi="Arial" w:cs="Arial"/>
                <w:sz w:val="24"/>
                <w:szCs w:val="24"/>
              </w:rPr>
              <w:t>tegic planning, using data, feedback and market insight to continuously improve performance, ensuring that communications are effective, inclusive and aligned with the wider University o</w:t>
            </w:r>
            <w:r w:rsidR="005D267D">
              <w:rPr>
                <w:rFonts w:ascii="Arial" w:hAnsi="Arial" w:cs="Arial"/>
                <w:sz w:val="24"/>
                <w:szCs w:val="24"/>
              </w:rPr>
              <w:t xml:space="preserve">bjectives. </w:t>
            </w:r>
          </w:p>
          <w:p w14:paraId="116D60FB" w14:textId="75917635" w:rsidR="00CA4D1C" w:rsidRPr="00BF682B" w:rsidRDefault="00CA4D1C" w:rsidP="00B0785E">
            <w:pPr>
              <w:rPr>
                <w:rFonts w:ascii="Arial" w:hAnsi="Arial" w:cs="Arial"/>
                <w:sz w:val="24"/>
                <w:szCs w:val="24"/>
              </w:rPr>
            </w:pPr>
          </w:p>
        </w:tc>
      </w:tr>
    </w:tbl>
    <w:p w14:paraId="01EB4222" w14:textId="77777777" w:rsidR="00CA4D1C" w:rsidRPr="00BF682B" w:rsidRDefault="00CA4D1C" w:rsidP="00083B74">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5"/>
      </w:tblGrid>
      <w:tr w:rsidR="00CA4D1C" w:rsidRPr="00BF682B" w14:paraId="0347926E" w14:textId="77777777" w:rsidTr="732531D0">
        <w:tc>
          <w:tcPr>
            <w:tcW w:w="8755" w:type="dxa"/>
          </w:tcPr>
          <w:p w14:paraId="3954BF9C" w14:textId="77777777" w:rsidR="00CA4D1C" w:rsidRPr="00BF682B" w:rsidRDefault="00CA4D1C" w:rsidP="00083B74">
            <w:pPr>
              <w:rPr>
                <w:rFonts w:ascii="Arial" w:hAnsi="Arial" w:cs="Arial"/>
                <w:b/>
                <w:sz w:val="24"/>
                <w:szCs w:val="24"/>
              </w:rPr>
            </w:pPr>
            <w:r w:rsidRPr="00BF682B">
              <w:rPr>
                <w:rFonts w:ascii="Arial" w:hAnsi="Arial" w:cs="Arial"/>
                <w:b/>
                <w:sz w:val="24"/>
                <w:szCs w:val="24"/>
              </w:rPr>
              <w:t xml:space="preserve">Source and nature of management provided </w:t>
            </w:r>
          </w:p>
        </w:tc>
      </w:tr>
      <w:tr w:rsidR="00CA4D1C" w:rsidRPr="00BF682B" w14:paraId="1ED33036" w14:textId="77777777" w:rsidTr="732531D0">
        <w:tc>
          <w:tcPr>
            <w:tcW w:w="8755" w:type="dxa"/>
          </w:tcPr>
          <w:p w14:paraId="38A4A722" w14:textId="77777777" w:rsidR="003C3B11" w:rsidRDefault="003C3B11" w:rsidP="0F91FC33">
            <w:pPr>
              <w:rPr>
                <w:rFonts w:ascii="Arial" w:hAnsi="Arial" w:cs="Arial"/>
                <w:sz w:val="24"/>
                <w:szCs w:val="24"/>
              </w:rPr>
            </w:pPr>
          </w:p>
          <w:p w14:paraId="7CBB669B" w14:textId="2DE155C8" w:rsidR="00CA4D1C" w:rsidRPr="00BF682B" w:rsidRDefault="66E45CA5" w:rsidP="0F91FC33">
            <w:pPr>
              <w:rPr>
                <w:rFonts w:ascii="Arial" w:hAnsi="Arial" w:cs="Arial"/>
                <w:sz w:val="24"/>
                <w:szCs w:val="24"/>
              </w:rPr>
            </w:pPr>
            <w:r w:rsidRPr="732531D0">
              <w:rPr>
                <w:rFonts w:ascii="Arial" w:hAnsi="Arial" w:cs="Arial"/>
                <w:sz w:val="24"/>
                <w:szCs w:val="24"/>
              </w:rPr>
              <w:t xml:space="preserve">ResLife Marketing, Communications and Events manager. </w:t>
            </w:r>
            <w:r w:rsidR="52511B22" w:rsidRPr="732531D0">
              <w:rPr>
                <w:rFonts w:ascii="Arial" w:hAnsi="Arial" w:cs="Arial"/>
                <w:sz w:val="24"/>
                <w:szCs w:val="24"/>
              </w:rPr>
              <w:t xml:space="preserve"> </w:t>
            </w:r>
          </w:p>
          <w:p w14:paraId="3B08FEA1" w14:textId="77777777" w:rsidR="00CA4D1C" w:rsidRDefault="0F4D75EB" w:rsidP="00967288">
            <w:pPr>
              <w:rPr>
                <w:rFonts w:ascii="Arial" w:hAnsi="Arial" w:cs="Arial"/>
                <w:sz w:val="24"/>
                <w:szCs w:val="24"/>
              </w:rPr>
            </w:pPr>
            <w:r w:rsidRPr="27E222AB">
              <w:rPr>
                <w:rFonts w:ascii="Arial" w:hAnsi="Arial" w:cs="Arial"/>
                <w:sz w:val="24"/>
                <w:szCs w:val="24"/>
              </w:rPr>
              <w:t>Dotted line to Campus Services Marketing &amp; Communications Manager.</w:t>
            </w:r>
          </w:p>
          <w:p w14:paraId="6BC92667" w14:textId="55A37BC0" w:rsidR="003C3B11" w:rsidRPr="00BF682B" w:rsidRDefault="003C3B11" w:rsidP="00967288">
            <w:pPr>
              <w:rPr>
                <w:rFonts w:ascii="Arial" w:hAnsi="Arial" w:cs="Arial"/>
                <w:sz w:val="24"/>
                <w:szCs w:val="24"/>
              </w:rPr>
            </w:pPr>
          </w:p>
        </w:tc>
      </w:tr>
    </w:tbl>
    <w:p w14:paraId="26ED5CAA" w14:textId="77777777" w:rsidR="00CA4D1C" w:rsidRPr="00BF682B" w:rsidRDefault="00CA4D1C" w:rsidP="00083B74">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5"/>
      </w:tblGrid>
      <w:tr w:rsidR="00CA4D1C" w:rsidRPr="00BF682B" w14:paraId="14D9F9BD" w14:textId="77777777" w:rsidTr="00463112">
        <w:tc>
          <w:tcPr>
            <w:tcW w:w="8755" w:type="dxa"/>
          </w:tcPr>
          <w:p w14:paraId="7B089F73" w14:textId="77777777" w:rsidR="00CA4D1C" w:rsidRPr="00BF682B" w:rsidRDefault="00CA4D1C" w:rsidP="00083B74">
            <w:pPr>
              <w:rPr>
                <w:rFonts w:ascii="Arial" w:hAnsi="Arial" w:cs="Arial"/>
                <w:b/>
                <w:sz w:val="24"/>
                <w:szCs w:val="24"/>
              </w:rPr>
            </w:pPr>
            <w:r w:rsidRPr="00BF682B">
              <w:rPr>
                <w:rFonts w:ascii="Arial" w:hAnsi="Arial" w:cs="Arial"/>
                <w:b/>
                <w:sz w:val="24"/>
                <w:szCs w:val="24"/>
              </w:rPr>
              <w:t>Staff management responsibility</w:t>
            </w:r>
          </w:p>
        </w:tc>
      </w:tr>
      <w:tr w:rsidR="00CA4D1C" w:rsidRPr="00BF682B" w14:paraId="01ECCA34" w14:textId="77777777" w:rsidTr="00463112">
        <w:tc>
          <w:tcPr>
            <w:tcW w:w="8755" w:type="dxa"/>
          </w:tcPr>
          <w:p w14:paraId="74B8227F" w14:textId="77777777" w:rsidR="003C3B11" w:rsidRDefault="003C3B11" w:rsidP="009135ED">
            <w:pPr>
              <w:tabs>
                <w:tab w:val="left" w:pos="1000"/>
              </w:tabs>
              <w:rPr>
                <w:rFonts w:ascii="Arial" w:hAnsi="Arial" w:cs="Arial"/>
                <w:sz w:val="24"/>
                <w:szCs w:val="24"/>
              </w:rPr>
            </w:pPr>
          </w:p>
          <w:p w14:paraId="265AE63D" w14:textId="77777777" w:rsidR="00CA4D1C" w:rsidRDefault="002255F4" w:rsidP="009135ED">
            <w:pPr>
              <w:tabs>
                <w:tab w:val="left" w:pos="1000"/>
              </w:tabs>
              <w:rPr>
                <w:rFonts w:ascii="Arial" w:hAnsi="Arial" w:cs="Arial"/>
                <w:sz w:val="24"/>
                <w:szCs w:val="24"/>
              </w:rPr>
            </w:pPr>
            <w:r>
              <w:rPr>
                <w:rFonts w:ascii="Arial" w:hAnsi="Arial" w:cs="Arial"/>
                <w:sz w:val="24"/>
                <w:szCs w:val="24"/>
              </w:rPr>
              <w:t xml:space="preserve">Day to day supervision and management of any </w:t>
            </w:r>
            <w:r w:rsidR="00A16D8D">
              <w:rPr>
                <w:rFonts w:ascii="Arial" w:hAnsi="Arial" w:cs="Arial"/>
                <w:sz w:val="24"/>
                <w:szCs w:val="24"/>
              </w:rPr>
              <w:t>Casual social media assistant</w:t>
            </w:r>
            <w:r>
              <w:rPr>
                <w:rFonts w:ascii="Arial" w:hAnsi="Arial" w:cs="Arial"/>
                <w:sz w:val="24"/>
                <w:szCs w:val="24"/>
              </w:rPr>
              <w:t>s</w:t>
            </w:r>
            <w:r w:rsidR="00A16D8D">
              <w:rPr>
                <w:rFonts w:ascii="Arial" w:hAnsi="Arial" w:cs="Arial"/>
                <w:sz w:val="24"/>
                <w:szCs w:val="24"/>
              </w:rPr>
              <w:t xml:space="preserve"> and </w:t>
            </w:r>
            <w:r>
              <w:rPr>
                <w:rFonts w:ascii="Arial" w:hAnsi="Arial" w:cs="Arial"/>
                <w:sz w:val="24"/>
                <w:szCs w:val="24"/>
              </w:rPr>
              <w:t>Intern Placements</w:t>
            </w:r>
          </w:p>
          <w:p w14:paraId="2343FA79" w14:textId="631D439F" w:rsidR="003C3B11" w:rsidRPr="00BF682B" w:rsidRDefault="003C3B11" w:rsidP="009135ED">
            <w:pPr>
              <w:tabs>
                <w:tab w:val="left" w:pos="1000"/>
              </w:tabs>
              <w:rPr>
                <w:rFonts w:ascii="Arial" w:hAnsi="Arial" w:cs="Arial"/>
                <w:sz w:val="24"/>
                <w:szCs w:val="24"/>
              </w:rPr>
            </w:pPr>
          </w:p>
        </w:tc>
      </w:tr>
    </w:tbl>
    <w:p w14:paraId="7415E2FC" w14:textId="77777777" w:rsidR="00D90539" w:rsidRPr="00BF682B" w:rsidRDefault="00D90539" w:rsidP="00083B74">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
        <w:gridCol w:w="8005"/>
      </w:tblGrid>
      <w:tr w:rsidR="00CA4D1C" w:rsidRPr="00BF682B" w14:paraId="7169ADDA" w14:textId="77777777" w:rsidTr="003C3B11">
        <w:trPr>
          <w:trHeight w:val="143"/>
        </w:trPr>
        <w:tc>
          <w:tcPr>
            <w:tcW w:w="8755" w:type="dxa"/>
            <w:gridSpan w:val="2"/>
          </w:tcPr>
          <w:p w14:paraId="06B1E34D" w14:textId="77777777" w:rsidR="00CA4D1C" w:rsidRPr="00BF682B" w:rsidRDefault="00CA4D1C" w:rsidP="00083B74">
            <w:pPr>
              <w:rPr>
                <w:rFonts w:ascii="Arial" w:hAnsi="Arial" w:cs="Arial"/>
                <w:b/>
                <w:sz w:val="24"/>
                <w:szCs w:val="24"/>
              </w:rPr>
            </w:pPr>
            <w:r w:rsidRPr="00BF682B">
              <w:rPr>
                <w:rFonts w:ascii="Arial" w:hAnsi="Arial" w:cs="Arial"/>
                <w:b/>
                <w:sz w:val="24"/>
                <w:szCs w:val="24"/>
              </w:rPr>
              <w:t xml:space="preserve">Special conditions </w:t>
            </w:r>
          </w:p>
        </w:tc>
      </w:tr>
      <w:tr w:rsidR="00CA4D1C" w:rsidRPr="00BF682B" w14:paraId="1ECAC7D2" w14:textId="77777777" w:rsidTr="003C3B11">
        <w:tc>
          <w:tcPr>
            <w:tcW w:w="8755" w:type="dxa"/>
            <w:gridSpan w:val="2"/>
          </w:tcPr>
          <w:p w14:paraId="07A01C8C" w14:textId="77777777" w:rsidR="003C3B11" w:rsidRDefault="003C3B11" w:rsidP="00463112">
            <w:pPr>
              <w:rPr>
                <w:rFonts w:ascii="Arial" w:hAnsi="Arial" w:cs="Arial"/>
                <w:sz w:val="24"/>
                <w:szCs w:val="24"/>
              </w:rPr>
            </w:pPr>
          </w:p>
          <w:p w14:paraId="1DADEB9E" w14:textId="083F8363" w:rsidR="00DE3AB2" w:rsidRPr="00000368" w:rsidRDefault="00DE3AB2" w:rsidP="00463112">
            <w:pPr>
              <w:rPr>
                <w:rFonts w:ascii="Arial" w:hAnsi="Arial" w:cs="Arial"/>
                <w:sz w:val="24"/>
                <w:szCs w:val="24"/>
              </w:rPr>
            </w:pPr>
            <w:r w:rsidRPr="00000368">
              <w:rPr>
                <w:rFonts w:ascii="Arial" w:hAnsi="Arial" w:cs="Arial"/>
                <w:sz w:val="24"/>
                <w:szCs w:val="24"/>
              </w:rPr>
              <w:t xml:space="preserve">You will, from time to time, be required to undertake other duties of a similar nature as reasonably required by your line </w:t>
            </w:r>
            <w:r w:rsidRPr="00DE3AB2">
              <w:rPr>
                <w:rFonts w:ascii="Arial" w:hAnsi="Arial" w:cs="Arial"/>
                <w:sz w:val="24"/>
                <w:szCs w:val="24"/>
              </w:rPr>
              <w:t>manager. This</w:t>
            </w:r>
            <w:r w:rsidRPr="00000368">
              <w:rPr>
                <w:rFonts w:ascii="Arial" w:hAnsi="Arial" w:cs="Arial"/>
                <w:sz w:val="24"/>
                <w:szCs w:val="24"/>
              </w:rPr>
              <w:t xml:space="preserve"> will form part of your substantive </w:t>
            </w:r>
            <w:proofErr w:type="gramStart"/>
            <w:r w:rsidRPr="00000368">
              <w:rPr>
                <w:rFonts w:ascii="Arial" w:hAnsi="Arial" w:cs="Arial"/>
                <w:sz w:val="24"/>
                <w:szCs w:val="24"/>
              </w:rPr>
              <w:t>role</w:t>
            </w:r>
            <w:proofErr w:type="gramEnd"/>
            <w:r w:rsidRPr="00000368">
              <w:rPr>
                <w:rFonts w:ascii="Arial" w:hAnsi="Arial" w:cs="Arial"/>
                <w:sz w:val="24"/>
                <w:szCs w:val="24"/>
              </w:rPr>
              <w:t xml:space="preserve"> and you will not receive additional payment for these activities</w:t>
            </w:r>
          </w:p>
          <w:p w14:paraId="221D0D24" w14:textId="77777777" w:rsidR="00DE3AB2" w:rsidRPr="00DE3AB2" w:rsidRDefault="00DE3AB2" w:rsidP="00463112">
            <w:pPr>
              <w:rPr>
                <w:rFonts w:ascii="Arial" w:hAnsi="Arial" w:cs="Arial"/>
                <w:sz w:val="24"/>
                <w:szCs w:val="24"/>
              </w:rPr>
            </w:pPr>
          </w:p>
          <w:p w14:paraId="0D82F049" w14:textId="77777777" w:rsidR="00194135" w:rsidRDefault="007A1F4E" w:rsidP="00463112">
            <w:pPr>
              <w:rPr>
                <w:rFonts w:ascii="Arial" w:hAnsi="Arial" w:cs="Arial"/>
                <w:sz w:val="24"/>
                <w:szCs w:val="24"/>
              </w:rPr>
            </w:pPr>
            <w:r w:rsidRPr="00DE3AB2">
              <w:rPr>
                <w:rFonts w:ascii="Arial" w:hAnsi="Arial" w:cs="Arial"/>
                <w:sz w:val="24"/>
                <w:szCs w:val="24"/>
              </w:rPr>
              <w:t>During peak work periods</w:t>
            </w:r>
            <w:r w:rsidR="002255F4" w:rsidRPr="00DE3AB2">
              <w:rPr>
                <w:rFonts w:ascii="Arial" w:hAnsi="Arial" w:cs="Arial"/>
                <w:sz w:val="24"/>
                <w:szCs w:val="24"/>
              </w:rPr>
              <w:t xml:space="preserve"> (Such as Open Days and Arrivals)</w:t>
            </w:r>
            <w:r w:rsidRPr="00DE3AB2">
              <w:rPr>
                <w:rFonts w:ascii="Arial" w:hAnsi="Arial" w:cs="Arial"/>
                <w:sz w:val="24"/>
                <w:szCs w:val="24"/>
              </w:rPr>
              <w:t xml:space="preserve"> you may be required to work beyond normal working hours</w:t>
            </w:r>
            <w:r w:rsidR="002255F4" w:rsidRPr="00DE3AB2">
              <w:rPr>
                <w:rFonts w:ascii="Arial" w:hAnsi="Arial" w:cs="Arial"/>
                <w:sz w:val="24"/>
                <w:szCs w:val="24"/>
              </w:rPr>
              <w:t>/days</w:t>
            </w:r>
            <w:r w:rsidRPr="00DE3AB2">
              <w:rPr>
                <w:rFonts w:ascii="Arial" w:hAnsi="Arial" w:cs="Arial"/>
                <w:sz w:val="24"/>
                <w:szCs w:val="24"/>
              </w:rPr>
              <w:t xml:space="preserve"> </w:t>
            </w:r>
            <w:proofErr w:type="gramStart"/>
            <w:r w:rsidRPr="00DE3AB2">
              <w:rPr>
                <w:rFonts w:ascii="Arial" w:hAnsi="Arial" w:cs="Arial"/>
                <w:sz w:val="24"/>
                <w:szCs w:val="24"/>
              </w:rPr>
              <w:t>in order to</w:t>
            </w:r>
            <w:proofErr w:type="gramEnd"/>
            <w:r w:rsidRPr="00DE3AB2">
              <w:rPr>
                <w:rFonts w:ascii="Arial" w:hAnsi="Arial" w:cs="Arial"/>
                <w:sz w:val="24"/>
                <w:szCs w:val="24"/>
              </w:rPr>
              <w:t xml:space="preserve"> meet the requirements of the task. </w:t>
            </w:r>
            <w:r w:rsidR="002255F4" w:rsidRPr="00DE3AB2">
              <w:rPr>
                <w:rFonts w:ascii="Arial" w:hAnsi="Arial" w:cs="Arial"/>
                <w:sz w:val="24"/>
                <w:szCs w:val="24"/>
              </w:rPr>
              <w:t>Adequate notice will be given and time off in lieu will be agreed with the Manager.</w:t>
            </w:r>
          </w:p>
          <w:p w14:paraId="64A4BBF0" w14:textId="05F185FD" w:rsidR="003C3B11" w:rsidRPr="00BF682B" w:rsidRDefault="003C3B11" w:rsidP="00463112">
            <w:pPr>
              <w:rPr>
                <w:rFonts w:ascii="Arial" w:hAnsi="Arial" w:cs="Arial"/>
                <w:b/>
                <w:sz w:val="24"/>
                <w:szCs w:val="24"/>
              </w:rPr>
            </w:pPr>
          </w:p>
        </w:tc>
      </w:tr>
      <w:tr w:rsidR="00CA4D1C" w:rsidRPr="00BF682B" w14:paraId="46EE08D3" w14:textId="77777777" w:rsidTr="003C3B11">
        <w:trPr>
          <w:trHeight w:val="304"/>
          <w:tblHeader/>
        </w:trPr>
        <w:tc>
          <w:tcPr>
            <w:tcW w:w="8755" w:type="dxa"/>
            <w:gridSpan w:val="2"/>
          </w:tcPr>
          <w:p w14:paraId="679E81FF" w14:textId="77777777" w:rsidR="00CA4D1C" w:rsidRPr="00BF682B" w:rsidRDefault="00CA4D1C" w:rsidP="00083B74">
            <w:pPr>
              <w:rPr>
                <w:rFonts w:ascii="Arial" w:hAnsi="Arial" w:cs="Arial"/>
                <w:b/>
                <w:sz w:val="24"/>
                <w:szCs w:val="24"/>
              </w:rPr>
            </w:pPr>
            <w:r w:rsidRPr="00BF682B">
              <w:rPr>
                <w:rFonts w:ascii="Arial" w:hAnsi="Arial" w:cs="Arial"/>
                <w:b/>
                <w:sz w:val="24"/>
                <w:szCs w:val="24"/>
              </w:rPr>
              <w:lastRenderedPageBreak/>
              <w:t xml:space="preserve">Main duties and responsibilities </w:t>
            </w:r>
          </w:p>
        </w:tc>
      </w:tr>
      <w:tr w:rsidR="009007A6" w:rsidRPr="00BF682B" w14:paraId="52B8DC5C" w14:textId="77777777" w:rsidTr="003C3B11">
        <w:tc>
          <w:tcPr>
            <w:tcW w:w="8755" w:type="dxa"/>
            <w:gridSpan w:val="2"/>
          </w:tcPr>
          <w:p w14:paraId="282947EB" w14:textId="7179FBD0" w:rsidR="009007A6" w:rsidRPr="00BF682B" w:rsidRDefault="009007A6" w:rsidP="00350D72">
            <w:pPr>
              <w:rPr>
                <w:rFonts w:ascii="Arial" w:hAnsi="Arial" w:cs="Arial"/>
                <w:b/>
                <w:sz w:val="24"/>
                <w:szCs w:val="24"/>
              </w:rPr>
            </w:pPr>
            <w:r>
              <w:rPr>
                <w:rFonts w:ascii="Arial" w:hAnsi="Arial" w:cs="Arial"/>
                <w:b/>
                <w:sz w:val="24"/>
                <w:szCs w:val="24"/>
              </w:rPr>
              <w:t>Marketing Strategy</w:t>
            </w:r>
          </w:p>
        </w:tc>
      </w:tr>
      <w:tr w:rsidR="009007A6" w:rsidRPr="00BF682B" w14:paraId="63AB28D5" w14:textId="77777777" w:rsidTr="003C3B11">
        <w:tc>
          <w:tcPr>
            <w:tcW w:w="750" w:type="dxa"/>
          </w:tcPr>
          <w:p w14:paraId="04B2CA8D" w14:textId="3E4D1A94" w:rsidR="009007A6" w:rsidRPr="00BF682B" w:rsidRDefault="009007A6" w:rsidP="00083B74">
            <w:pPr>
              <w:rPr>
                <w:rFonts w:ascii="Arial" w:hAnsi="Arial" w:cs="Arial"/>
                <w:sz w:val="24"/>
                <w:szCs w:val="24"/>
              </w:rPr>
            </w:pPr>
            <w:r>
              <w:rPr>
                <w:rFonts w:ascii="Arial" w:hAnsi="Arial" w:cs="Arial"/>
                <w:b/>
                <w:sz w:val="24"/>
                <w:szCs w:val="24"/>
              </w:rPr>
              <w:t>1.</w:t>
            </w:r>
          </w:p>
        </w:tc>
        <w:tc>
          <w:tcPr>
            <w:tcW w:w="8005" w:type="dxa"/>
          </w:tcPr>
          <w:p w14:paraId="5A1145AF" w14:textId="47F68E27" w:rsidR="009007A6" w:rsidRPr="00BF682B" w:rsidRDefault="4AAF9070" w:rsidP="00967288">
            <w:pPr>
              <w:rPr>
                <w:rFonts w:ascii="Arial" w:hAnsi="Arial" w:cs="Arial"/>
                <w:sz w:val="24"/>
                <w:szCs w:val="24"/>
              </w:rPr>
            </w:pPr>
            <w:r w:rsidRPr="27E222AB">
              <w:rPr>
                <w:rFonts w:ascii="Arial" w:hAnsi="Arial" w:cs="Arial"/>
                <w:sz w:val="24"/>
                <w:szCs w:val="24"/>
              </w:rPr>
              <w:t>Work with the ResLife Marketing</w:t>
            </w:r>
            <w:r w:rsidR="3525DDC6" w:rsidRPr="27E222AB">
              <w:rPr>
                <w:rFonts w:ascii="Arial" w:hAnsi="Arial" w:cs="Arial"/>
                <w:sz w:val="24"/>
                <w:szCs w:val="24"/>
              </w:rPr>
              <w:t>,</w:t>
            </w:r>
            <w:r w:rsidRPr="27E222AB">
              <w:rPr>
                <w:rFonts w:ascii="Arial" w:hAnsi="Arial" w:cs="Arial"/>
                <w:sz w:val="24"/>
                <w:szCs w:val="24"/>
              </w:rPr>
              <w:t xml:space="preserve"> Communications </w:t>
            </w:r>
            <w:r w:rsidR="3525DDC6" w:rsidRPr="27E222AB">
              <w:rPr>
                <w:rFonts w:ascii="Arial" w:hAnsi="Arial" w:cs="Arial"/>
                <w:sz w:val="24"/>
                <w:szCs w:val="24"/>
              </w:rPr>
              <w:t xml:space="preserve">and Events </w:t>
            </w:r>
            <w:r w:rsidRPr="27E222AB">
              <w:rPr>
                <w:rFonts w:ascii="Arial" w:hAnsi="Arial" w:cs="Arial"/>
                <w:sz w:val="24"/>
                <w:szCs w:val="24"/>
              </w:rPr>
              <w:t xml:space="preserve">Manager and Campus Services </w:t>
            </w:r>
            <w:r w:rsidR="3525DDC6" w:rsidRPr="27E222AB">
              <w:rPr>
                <w:rFonts w:ascii="Arial" w:hAnsi="Arial" w:cs="Arial"/>
                <w:sz w:val="24"/>
                <w:szCs w:val="24"/>
              </w:rPr>
              <w:t xml:space="preserve">Marketing and Communications Manager to implement and refine an effective marketing and communications </w:t>
            </w:r>
            <w:r w:rsidR="3162B3CB" w:rsidRPr="27E222AB">
              <w:rPr>
                <w:rFonts w:ascii="Arial" w:hAnsi="Arial" w:cs="Arial"/>
                <w:sz w:val="24"/>
                <w:szCs w:val="24"/>
              </w:rPr>
              <w:t>strategy</w:t>
            </w:r>
            <w:r w:rsidR="6C62387A" w:rsidRPr="27E222AB">
              <w:rPr>
                <w:rFonts w:ascii="Arial" w:hAnsi="Arial" w:cs="Arial"/>
                <w:sz w:val="24"/>
                <w:szCs w:val="24"/>
              </w:rPr>
              <w:t xml:space="preserve"> in accordance with the department</w:t>
            </w:r>
            <w:r w:rsidR="31363873" w:rsidRPr="27E222AB">
              <w:rPr>
                <w:rFonts w:ascii="Arial" w:hAnsi="Arial" w:cs="Arial"/>
                <w:sz w:val="24"/>
                <w:szCs w:val="24"/>
              </w:rPr>
              <w:t>’</w:t>
            </w:r>
            <w:r w:rsidR="6C62387A" w:rsidRPr="27E222AB">
              <w:rPr>
                <w:rFonts w:ascii="Arial" w:hAnsi="Arial" w:cs="Arial"/>
                <w:sz w:val="24"/>
                <w:szCs w:val="24"/>
              </w:rPr>
              <w:t>s objectives and take responsibility for specific marketing campaigns.</w:t>
            </w:r>
          </w:p>
        </w:tc>
      </w:tr>
      <w:tr w:rsidR="00EA33DD" w:rsidRPr="00BF682B" w14:paraId="15B41E65" w14:textId="77777777" w:rsidTr="003C3B11">
        <w:tc>
          <w:tcPr>
            <w:tcW w:w="750" w:type="dxa"/>
          </w:tcPr>
          <w:p w14:paraId="1370F89F" w14:textId="000E8717" w:rsidR="00EA33DD" w:rsidRDefault="00EA33DD" w:rsidP="00083B74">
            <w:pPr>
              <w:rPr>
                <w:rFonts w:ascii="Arial" w:hAnsi="Arial" w:cs="Arial"/>
                <w:b/>
                <w:sz w:val="24"/>
                <w:szCs w:val="24"/>
              </w:rPr>
            </w:pPr>
            <w:r>
              <w:rPr>
                <w:rFonts w:ascii="Arial" w:hAnsi="Arial" w:cs="Arial"/>
                <w:b/>
                <w:sz w:val="24"/>
                <w:szCs w:val="24"/>
              </w:rPr>
              <w:t>2.</w:t>
            </w:r>
          </w:p>
        </w:tc>
        <w:tc>
          <w:tcPr>
            <w:tcW w:w="8005" w:type="dxa"/>
          </w:tcPr>
          <w:p w14:paraId="6FFE9C03" w14:textId="2218E72F" w:rsidR="00EA33DD" w:rsidRDefault="00A33316" w:rsidP="00967288">
            <w:pPr>
              <w:rPr>
                <w:rFonts w:ascii="Arial" w:hAnsi="Arial" w:cs="Arial"/>
                <w:sz w:val="24"/>
                <w:szCs w:val="24"/>
              </w:rPr>
            </w:pPr>
            <w:r w:rsidRPr="00A33316">
              <w:rPr>
                <w:rFonts w:ascii="Arial" w:hAnsi="Arial" w:cs="Arial"/>
                <w:sz w:val="24"/>
                <w:szCs w:val="24"/>
              </w:rPr>
              <w:t>Collate and interpret competitor, market, student, and customer insight to inform strategic marketing decisions, highlighting key trends and emerging opportunities across all areas of Campus Services.</w:t>
            </w:r>
          </w:p>
        </w:tc>
      </w:tr>
      <w:tr w:rsidR="00EA33DD" w:rsidRPr="00BF682B" w14:paraId="47CFF102" w14:textId="77777777" w:rsidTr="003C3B11">
        <w:tc>
          <w:tcPr>
            <w:tcW w:w="750" w:type="dxa"/>
          </w:tcPr>
          <w:p w14:paraId="5F3FEDCE" w14:textId="23D4883F" w:rsidR="00EA33DD" w:rsidRDefault="0018537E" w:rsidP="00083B74">
            <w:pPr>
              <w:rPr>
                <w:rFonts w:ascii="Arial" w:hAnsi="Arial" w:cs="Arial"/>
                <w:b/>
                <w:sz w:val="24"/>
                <w:szCs w:val="24"/>
              </w:rPr>
            </w:pPr>
            <w:r>
              <w:rPr>
                <w:rFonts w:ascii="Arial" w:hAnsi="Arial" w:cs="Arial"/>
                <w:b/>
                <w:sz w:val="24"/>
                <w:szCs w:val="24"/>
              </w:rPr>
              <w:t>3.</w:t>
            </w:r>
          </w:p>
        </w:tc>
        <w:tc>
          <w:tcPr>
            <w:tcW w:w="8005" w:type="dxa"/>
          </w:tcPr>
          <w:p w14:paraId="3292E109" w14:textId="1684450A" w:rsidR="00EA33DD" w:rsidRDefault="006D6E28" w:rsidP="00967288">
            <w:pPr>
              <w:rPr>
                <w:rFonts w:ascii="Arial" w:hAnsi="Arial" w:cs="Arial"/>
                <w:sz w:val="24"/>
                <w:szCs w:val="24"/>
              </w:rPr>
            </w:pPr>
            <w:r w:rsidRPr="006D6E28">
              <w:rPr>
                <w:rFonts w:ascii="Arial" w:hAnsi="Arial" w:cs="Arial"/>
                <w:sz w:val="24"/>
                <w:szCs w:val="24"/>
              </w:rPr>
              <w:t>Liaise with key central University services to ensure the department’s marketing and communications activity aligns with and strengthens wider University strategies. Build strong working relationships with the Undergraduate (UG) and Postgraduate Taught (PGT) Recruitment teams, as well as the Central Marketing &amp; Communications team, to provide effective input into recruitment campaigns and conversion initiatives.</w:t>
            </w:r>
          </w:p>
        </w:tc>
      </w:tr>
      <w:tr w:rsidR="00EA33DD" w:rsidRPr="00BF682B" w14:paraId="6CDBE409" w14:textId="77777777" w:rsidTr="003C3B11">
        <w:tc>
          <w:tcPr>
            <w:tcW w:w="750" w:type="dxa"/>
          </w:tcPr>
          <w:p w14:paraId="37ECCB55" w14:textId="04E77B9F" w:rsidR="00EA33DD" w:rsidRDefault="007F7E37" w:rsidP="00083B74">
            <w:pPr>
              <w:rPr>
                <w:rFonts w:ascii="Arial" w:hAnsi="Arial" w:cs="Arial"/>
                <w:b/>
                <w:sz w:val="24"/>
                <w:szCs w:val="24"/>
              </w:rPr>
            </w:pPr>
            <w:r>
              <w:rPr>
                <w:rFonts w:ascii="Arial" w:hAnsi="Arial" w:cs="Arial"/>
                <w:b/>
                <w:sz w:val="24"/>
                <w:szCs w:val="24"/>
              </w:rPr>
              <w:t>4,</w:t>
            </w:r>
          </w:p>
        </w:tc>
        <w:tc>
          <w:tcPr>
            <w:tcW w:w="8005" w:type="dxa"/>
          </w:tcPr>
          <w:p w14:paraId="1241440A" w14:textId="4424EB9F" w:rsidR="00EA33DD" w:rsidRDefault="570E5520" w:rsidP="00967288">
            <w:pPr>
              <w:rPr>
                <w:rFonts w:ascii="Arial" w:hAnsi="Arial" w:cs="Arial"/>
                <w:sz w:val="24"/>
                <w:szCs w:val="24"/>
              </w:rPr>
            </w:pPr>
            <w:r w:rsidRPr="27E222AB">
              <w:rPr>
                <w:rFonts w:ascii="Arial" w:hAnsi="Arial" w:cs="Arial"/>
                <w:sz w:val="24"/>
                <w:szCs w:val="24"/>
              </w:rPr>
              <w:t>Develop effective internal communication processes and procedures to ensure coherent activity, strong marketing awareness, and buy</w:t>
            </w:r>
            <w:r w:rsidR="7CDDBAF6" w:rsidRPr="27E222AB">
              <w:rPr>
                <w:rFonts w:ascii="Arial" w:hAnsi="Arial" w:cs="Arial"/>
                <w:sz w:val="24"/>
                <w:szCs w:val="24"/>
              </w:rPr>
              <w:t xml:space="preserve"> </w:t>
            </w:r>
            <w:r w:rsidRPr="27E222AB">
              <w:rPr>
                <w:rFonts w:ascii="Arial" w:hAnsi="Arial" w:cs="Arial"/>
                <w:sz w:val="24"/>
                <w:szCs w:val="24"/>
              </w:rPr>
              <w:t>in across the wider team and department. Provide clear support and guidance to staff on all aspects of marketing and recruitment.</w:t>
            </w:r>
          </w:p>
        </w:tc>
      </w:tr>
      <w:tr w:rsidR="732531D0" w14:paraId="0B05B680" w14:textId="77777777" w:rsidTr="003C3B11">
        <w:trPr>
          <w:trHeight w:val="300"/>
        </w:trPr>
        <w:tc>
          <w:tcPr>
            <w:tcW w:w="750" w:type="dxa"/>
          </w:tcPr>
          <w:p w14:paraId="0B68FD45" w14:textId="6D4D5586" w:rsidR="12B128CC" w:rsidRDefault="12B128CC" w:rsidP="732531D0">
            <w:pPr>
              <w:rPr>
                <w:rFonts w:ascii="Arial" w:hAnsi="Arial" w:cs="Arial"/>
                <w:b/>
                <w:bCs/>
                <w:sz w:val="24"/>
                <w:szCs w:val="24"/>
              </w:rPr>
            </w:pPr>
            <w:r w:rsidRPr="732531D0">
              <w:rPr>
                <w:rFonts w:ascii="Arial" w:hAnsi="Arial" w:cs="Arial"/>
                <w:b/>
                <w:bCs/>
                <w:sz w:val="24"/>
                <w:szCs w:val="24"/>
              </w:rPr>
              <w:t xml:space="preserve">5. </w:t>
            </w:r>
          </w:p>
        </w:tc>
        <w:tc>
          <w:tcPr>
            <w:tcW w:w="8005" w:type="dxa"/>
          </w:tcPr>
          <w:p w14:paraId="023A8DF1" w14:textId="7AB9E4A0" w:rsidR="732531D0" w:rsidRDefault="007D41BD" w:rsidP="732531D0">
            <w:pPr>
              <w:rPr>
                <w:rFonts w:ascii="Arial" w:hAnsi="Arial" w:cs="Arial"/>
                <w:sz w:val="24"/>
                <w:szCs w:val="24"/>
              </w:rPr>
            </w:pPr>
            <w:r w:rsidRPr="007D41BD">
              <w:rPr>
                <w:rFonts w:ascii="Arial" w:hAnsi="Arial" w:cs="Arial"/>
                <w:sz w:val="24"/>
                <w:szCs w:val="24"/>
              </w:rPr>
              <w:t>Ensure full adherence to all relevant legislation, including Data Protection Act 2018, UK GDPR, Consumer Rights Act 2015, and any other statutory or regulatory requirements governing the organisation’s operations.</w:t>
            </w:r>
            <w:r>
              <w:rPr>
                <w:rFonts w:ascii="Arial" w:hAnsi="Arial" w:cs="Arial"/>
                <w:sz w:val="24"/>
                <w:szCs w:val="24"/>
              </w:rPr>
              <w:t xml:space="preserve"> </w:t>
            </w:r>
            <w:r w:rsidRPr="007D41BD">
              <w:rPr>
                <w:rFonts w:ascii="Arial" w:hAnsi="Arial" w:cs="Arial"/>
                <w:sz w:val="24"/>
                <w:szCs w:val="24"/>
              </w:rPr>
              <w:t>Support audits, reviews, and quality assurance processes by providing accurate information and maintaining well</w:t>
            </w:r>
            <w:r w:rsidRPr="007D41BD">
              <w:rPr>
                <w:rFonts w:ascii="Arial" w:hAnsi="Arial" w:cs="Arial"/>
                <w:sz w:val="24"/>
                <w:szCs w:val="24"/>
              </w:rPr>
              <w:noBreakHyphen/>
              <w:t>organised records.</w:t>
            </w:r>
          </w:p>
        </w:tc>
      </w:tr>
      <w:tr w:rsidR="009007A6" w:rsidRPr="00BF682B" w14:paraId="26457FFD" w14:textId="77777777" w:rsidTr="003C3B11">
        <w:tc>
          <w:tcPr>
            <w:tcW w:w="8755" w:type="dxa"/>
            <w:gridSpan w:val="2"/>
          </w:tcPr>
          <w:p w14:paraId="7B55D125" w14:textId="02957442" w:rsidR="009007A6" w:rsidRPr="00BF682B" w:rsidRDefault="00AA0C0F" w:rsidP="00967288">
            <w:pPr>
              <w:rPr>
                <w:rFonts w:ascii="Arial" w:hAnsi="Arial" w:cs="Arial"/>
                <w:sz w:val="24"/>
                <w:szCs w:val="24"/>
              </w:rPr>
            </w:pPr>
            <w:r>
              <w:rPr>
                <w:rFonts w:ascii="Arial" w:hAnsi="Arial" w:cs="Arial"/>
                <w:b/>
                <w:sz w:val="24"/>
                <w:szCs w:val="24"/>
              </w:rPr>
              <w:t>Digital Marketing</w:t>
            </w:r>
          </w:p>
        </w:tc>
      </w:tr>
      <w:tr w:rsidR="004639C4" w:rsidRPr="00BF682B" w14:paraId="628A89E0" w14:textId="77777777" w:rsidTr="003C3B11">
        <w:tc>
          <w:tcPr>
            <w:tcW w:w="750" w:type="dxa"/>
          </w:tcPr>
          <w:p w14:paraId="6D40BB6D" w14:textId="25103926" w:rsidR="004639C4" w:rsidRPr="00F3167B" w:rsidRDefault="00194135" w:rsidP="00083B74">
            <w:pPr>
              <w:rPr>
                <w:rFonts w:ascii="Arial" w:hAnsi="Arial" w:cs="Arial"/>
                <w:b/>
                <w:bCs/>
                <w:sz w:val="24"/>
                <w:szCs w:val="24"/>
              </w:rPr>
            </w:pPr>
            <w:r w:rsidRPr="00F3167B">
              <w:rPr>
                <w:rFonts w:ascii="Arial" w:hAnsi="Arial" w:cs="Arial"/>
                <w:b/>
                <w:bCs/>
                <w:sz w:val="24"/>
                <w:szCs w:val="24"/>
              </w:rPr>
              <w:t>1</w:t>
            </w:r>
            <w:r w:rsidR="00C6147F" w:rsidRPr="00F3167B">
              <w:rPr>
                <w:rFonts w:ascii="Arial" w:hAnsi="Arial" w:cs="Arial"/>
                <w:b/>
                <w:bCs/>
                <w:sz w:val="24"/>
                <w:szCs w:val="24"/>
              </w:rPr>
              <w:t xml:space="preserve">. </w:t>
            </w:r>
          </w:p>
        </w:tc>
        <w:tc>
          <w:tcPr>
            <w:tcW w:w="8005" w:type="dxa"/>
          </w:tcPr>
          <w:p w14:paraId="67632B8C" w14:textId="3A9C60EB" w:rsidR="004639C4" w:rsidRPr="00BF682B" w:rsidRDefault="000D778F" w:rsidP="00967288">
            <w:pPr>
              <w:rPr>
                <w:rFonts w:ascii="Arial" w:hAnsi="Arial" w:cs="Arial"/>
                <w:sz w:val="24"/>
                <w:szCs w:val="24"/>
              </w:rPr>
            </w:pPr>
            <w:r w:rsidRPr="000D778F">
              <w:rPr>
                <w:rFonts w:ascii="Arial" w:hAnsi="Arial" w:cs="Arial"/>
                <w:sz w:val="24"/>
                <w:szCs w:val="24"/>
              </w:rPr>
              <w:t>Review and update all content for the ResLife and Campus Services web pages using the University’s Typecase system, ensuring that all written, audio, video, and social media content is accurate, engaging, and aligned with departmental objectives. Work closely with the web team to ensure all content reflects the department’s vision and strengthens its profile for internal and external audiences. Use current analytics software to track webpage performance, producing clear summaries and recommendations that inform continuous improvement and drive meaningful change across digital content and user experience.</w:t>
            </w:r>
            <w:r>
              <w:rPr>
                <w:rFonts w:ascii="Arial" w:hAnsi="Arial" w:cs="Arial"/>
                <w:sz w:val="24"/>
                <w:szCs w:val="24"/>
              </w:rPr>
              <w:t xml:space="preserve"> </w:t>
            </w:r>
          </w:p>
        </w:tc>
      </w:tr>
      <w:tr w:rsidR="004639C4" w:rsidRPr="00BF682B" w14:paraId="7E0B1230" w14:textId="77777777" w:rsidTr="003C3B11">
        <w:tc>
          <w:tcPr>
            <w:tcW w:w="750" w:type="dxa"/>
          </w:tcPr>
          <w:p w14:paraId="77D8456A" w14:textId="49FFE683" w:rsidR="004639C4" w:rsidRPr="00F3167B" w:rsidRDefault="00194135" w:rsidP="00083B74">
            <w:pPr>
              <w:rPr>
                <w:rFonts w:ascii="Arial" w:hAnsi="Arial" w:cs="Arial"/>
                <w:b/>
                <w:bCs/>
                <w:sz w:val="24"/>
                <w:szCs w:val="24"/>
              </w:rPr>
            </w:pPr>
            <w:r w:rsidRPr="00F3167B">
              <w:rPr>
                <w:rFonts w:ascii="Arial" w:hAnsi="Arial" w:cs="Arial"/>
                <w:b/>
                <w:bCs/>
                <w:sz w:val="24"/>
                <w:szCs w:val="24"/>
              </w:rPr>
              <w:t>2</w:t>
            </w:r>
            <w:r w:rsidR="00C6147F" w:rsidRPr="00F3167B">
              <w:rPr>
                <w:rFonts w:ascii="Arial" w:hAnsi="Arial" w:cs="Arial"/>
                <w:b/>
                <w:bCs/>
                <w:sz w:val="24"/>
                <w:szCs w:val="24"/>
              </w:rPr>
              <w:t xml:space="preserve">. </w:t>
            </w:r>
          </w:p>
        </w:tc>
        <w:tc>
          <w:tcPr>
            <w:tcW w:w="8005" w:type="dxa"/>
          </w:tcPr>
          <w:p w14:paraId="3EEBFB0E" w14:textId="5D94E957" w:rsidR="00AC45CE" w:rsidRPr="00BF682B" w:rsidRDefault="7BCBDCB6" w:rsidP="00967288">
            <w:pPr>
              <w:rPr>
                <w:rFonts w:ascii="Arial" w:hAnsi="Arial" w:cs="Arial"/>
                <w:sz w:val="24"/>
                <w:szCs w:val="24"/>
              </w:rPr>
            </w:pPr>
            <w:r w:rsidRPr="732531D0">
              <w:rPr>
                <w:rFonts w:ascii="Arial" w:hAnsi="Arial" w:cs="Arial"/>
                <w:sz w:val="24"/>
                <w:szCs w:val="24"/>
              </w:rPr>
              <w:t xml:space="preserve">Enhance, plan, and implement CRM activity to drive </w:t>
            </w:r>
            <w:r w:rsidR="47C76820" w:rsidRPr="732531D0">
              <w:rPr>
                <w:rFonts w:ascii="Arial" w:hAnsi="Arial" w:cs="Arial"/>
                <w:sz w:val="24"/>
                <w:szCs w:val="24"/>
              </w:rPr>
              <w:t xml:space="preserve">and increase </w:t>
            </w:r>
            <w:r w:rsidRPr="732531D0">
              <w:rPr>
                <w:rFonts w:ascii="Arial" w:hAnsi="Arial" w:cs="Arial"/>
                <w:sz w:val="24"/>
                <w:szCs w:val="24"/>
              </w:rPr>
              <w:t>accommodation applications</w:t>
            </w:r>
            <w:r w:rsidR="47C76820" w:rsidRPr="732531D0">
              <w:rPr>
                <w:rFonts w:ascii="Arial" w:hAnsi="Arial" w:cs="Arial"/>
                <w:sz w:val="24"/>
                <w:szCs w:val="24"/>
              </w:rPr>
              <w:t>, for the postgraduate and undergraduate market</w:t>
            </w:r>
            <w:r w:rsidR="00D350E5" w:rsidRPr="732531D0">
              <w:rPr>
                <w:rFonts w:ascii="Arial" w:hAnsi="Arial" w:cs="Arial"/>
                <w:sz w:val="24"/>
                <w:szCs w:val="24"/>
              </w:rPr>
              <w:t>.</w:t>
            </w:r>
          </w:p>
        </w:tc>
      </w:tr>
      <w:tr w:rsidR="004639C4" w:rsidRPr="00BF682B" w14:paraId="5CA342A6" w14:textId="77777777" w:rsidTr="003C3B11">
        <w:tc>
          <w:tcPr>
            <w:tcW w:w="750" w:type="dxa"/>
          </w:tcPr>
          <w:p w14:paraId="09C5ADEE" w14:textId="703BE27B" w:rsidR="004639C4" w:rsidRPr="00F3167B" w:rsidRDefault="00194135" w:rsidP="00083B74">
            <w:pPr>
              <w:rPr>
                <w:rFonts w:ascii="Arial" w:hAnsi="Arial" w:cs="Arial"/>
                <w:b/>
                <w:bCs/>
                <w:sz w:val="24"/>
                <w:szCs w:val="24"/>
              </w:rPr>
            </w:pPr>
            <w:r w:rsidRPr="00F3167B">
              <w:rPr>
                <w:rFonts w:ascii="Arial" w:hAnsi="Arial" w:cs="Arial"/>
                <w:b/>
                <w:bCs/>
                <w:sz w:val="24"/>
                <w:szCs w:val="24"/>
              </w:rPr>
              <w:t>3.</w:t>
            </w:r>
          </w:p>
        </w:tc>
        <w:tc>
          <w:tcPr>
            <w:tcW w:w="8005" w:type="dxa"/>
          </w:tcPr>
          <w:p w14:paraId="7FAE4BEA" w14:textId="7B502138" w:rsidR="004639C4" w:rsidRPr="00BF682B" w:rsidRDefault="0C6FC2E5" w:rsidP="00967288">
            <w:pPr>
              <w:rPr>
                <w:rFonts w:ascii="Arial" w:hAnsi="Arial" w:cs="Arial"/>
                <w:sz w:val="24"/>
                <w:szCs w:val="24"/>
              </w:rPr>
            </w:pPr>
            <w:r w:rsidRPr="732531D0">
              <w:rPr>
                <w:rFonts w:ascii="Arial" w:hAnsi="Arial" w:cs="Arial"/>
                <w:sz w:val="24"/>
                <w:szCs w:val="24"/>
              </w:rPr>
              <w:t xml:space="preserve">Create </w:t>
            </w:r>
            <w:r w:rsidR="5AFA099D" w:rsidRPr="732531D0">
              <w:rPr>
                <w:rFonts w:ascii="Arial" w:hAnsi="Arial" w:cs="Arial"/>
                <w:sz w:val="24"/>
                <w:szCs w:val="24"/>
              </w:rPr>
              <w:t xml:space="preserve">clear </w:t>
            </w:r>
            <w:proofErr w:type="gramStart"/>
            <w:r w:rsidR="5AFA099D" w:rsidRPr="732531D0">
              <w:rPr>
                <w:rFonts w:ascii="Arial" w:hAnsi="Arial" w:cs="Arial"/>
                <w:sz w:val="24"/>
                <w:szCs w:val="24"/>
              </w:rPr>
              <w:t>and</w:t>
            </w:r>
            <w:r w:rsidR="7E97C078" w:rsidRPr="732531D0">
              <w:rPr>
                <w:rFonts w:ascii="Arial" w:hAnsi="Arial" w:cs="Arial"/>
                <w:sz w:val="24"/>
                <w:szCs w:val="24"/>
              </w:rPr>
              <w:t>,</w:t>
            </w:r>
            <w:proofErr w:type="gramEnd"/>
            <w:r w:rsidR="7E97C078" w:rsidRPr="732531D0">
              <w:rPr>
                <w:rFonts w:ascii="Arial" w:hAnsi="Arial" w:cs="Arial"/>
                <w:sz w:val="24"/>
                <w:szCs w:val="24"/>
              </w:rPr>
              <w:t xml:space="preserve"> accessible</w:t>
            </w:r>
            <w:r w:rsidRPr="732531D0">
              <w:rPr>
                <w:rFonts w:ascii="Arial" w:hAnsi="Arial" w:cs="Arial"/>
                <w:sz w:val="24"/>
                <w:szCs w:val="24"/>
              </w:rPr>
              <w:t xml:space="preserve"> digital content for accommodation web pages, including new programmes, news, events, and wider </w:t>
            </w:r>
            <w:r w:rsidR="3CF42DA6" w:rsidRPr="732531D0">
              <w:rPr>
                <w:rFonts w:ascii="Arial" w:hAnsi="Arial" w:cs="Arial"/>
                <w:sz w:val="24"/>
                <w:szCs w:val="24"/>
              </w:rPr>
              <w:t xml:space="preserve">digital </w:t>
            </w:r>
            <w:r w:rsidRPr="732531D0">
              <w:rPr>
                <w:rFonts w:ascii="Arial" w:hAnsi="Arial" w:cs="Arial"/>
                <w:sz w:val="24"/>
                <w:szCs w:val="24"/>
              </w:rPr>
              <w:t>communications. Develop engaging promotional activity that strengthens recruitment, sales, and communication through dynamic digital storytelling—using video production, photography, and social media to bring the student experience to life and deepen audience connection.</w:t>
            </w:r>
          </w:p>
        </w:tc>
      </w:tr>
      <w:tr w:rsidR="004639C4" w:rsidRPr="00BF682B" w14:paraId="68221BE2" w14:textId="77777777" w:rsidTr="003C3B11">
        <w:tc>
          <w:tcPr>
            <w:tcW w:w="750" w:type="dxa"/>
          </w:tcPr>
          <w:p w14:paraId="7E40B0D8" w14:textId="243857B1" w:rsidR="004639C4" w:rsidRPr="00F3167B" w:rsidRDefault="00222440" w:rsidP="00083B74">
            <w:pPr>
              <w:rPr>
                <w:rFonts w:ascii="Arial" w:hAnsi="Arial" w:cs="Arial"/>
                <w:b/>
                <w:bCs/>
                <w:sz w:val="24"/>
                <w:szCs w:val="24"/>
              </w:rPr>
            </w:pPr>
            <w:r w:rsidRPr="00F3167B">
              <w:rPr>
                <w:rFonts w:ascii="Arial" w:hAnsi="Arial" w:cs="Arial"/>
                <w:b/>
                <w:bCs/>
                <w:sz w:val="24"/>
                <w:szCs w:val="24"/>
              </w:rPr>
              <w:t>4.</w:t>
            </w:r>
          </w:p>
        </w:tc>
        <w:tc>
          <w:tcPr>
            <w:tcW w:w="8005" w:type="dxa"/>
          </w:tcPr>
          <w:p w14:paraId="12CD46CF" w14:textId="0E359377" w:rsidR="004639C4" w:rsidRPr="00BF682B" w:rsidRDefault="20C5CF05" w:rsidP="00967288">
            <w:pPr>
              <w:rPr>
                <w:rFonts w:ascii="Arial" w:hAnsi="Arial" w:cs="Arial"/>
                <w:sz w:val="24"/>
                <w:szCs w:val="24"/>
              </w:rPr>
            </w:pPr>
            <w:r w:rsidRPr="27E222AB">
              <w:rPr>
                <w:rFonts w:ascii="Arial" w:hAnsi="Arial" w:cs="Arial"/>
                <w:sz w:val="24"/>
                <w:szCs w:val="24"/>
              </w:rPr>
              <w:t>M</w:t>
            </w:r>
            <w:r w:rsidR="7F77F6D1" w:rsidRPr="27E222AB">
              <w:rPr>
                <w:rFonts w:ascii="Arial" w:hAnsi="Arial" w:cs="Arial"/>
                <w:sz w:val="24"/>
                <w:szCs w:val="24"/>
              </w:rPr>
              <w:t>anag</w:t>
            </w:r>
            <w:r w:rsidR="28144CEE" w:rsidRPr="27E222AB">
              <w:rPr>
                <w:rFonts w:ascii="Arial" w:hAnsi="Arial" w:cs="Arial"/>
                <w:sz w:val="24"/>
                <w:szCs w:val="24"/>
              </w:rPr>
              <w:t>e</w:t>
            </w:r>
            <w:r w:rsidR="7F77F6D1" w:rsidRPr="27E222AB">
              <w:rPr>
                <w:rFonts w:ascii="Arial" w:hAnsi="Arial" w:cs="Arial"/>
                <w:sz w:val="24"/>
                <w:szCs w:val="24"/>
              </w:rPr>
              <w:t xml:space="preserve"> the department’s social media channels by creating and scheduling regular, engaging content across all platforms. Develop and maintain a clear content calendar, ensuring posts are timely, relevant, and aligned with departmental priorities. Support and coordinate student takeovers and other interactive activity to enhance digital storytelling and audience engagement. Track and evaluate campaign performance and </w:t>
            </w:r>
            <w:r w:rsidR="7F77F6D1" w:rsidRPr="27E222AB">
              <w:rPr>
                <w:rFonts w:ascii="Arial" w:hAnsi="Arial" w:cs="Arial"/>
                <w:sz w:val="24"/>
                <w:szCs w:val="24"/>
              </w:rPr>
              <w:lastRenderedPageBreak/>
              <w:t>post engagement, using insights to refine content and improve reach and impact, while adhering to agreed budget limits.</w:t>
            </w:r>
          </w:p>
        </w:tc>
      </w:tr>
      <w:tr w:rsidR="00AF7F95" w:rsidRPr="00BF682B" w14:paraId="0D6FA485" w14:textId="77777777" w:rsidTr="003C3B11">
        <w:tc>
          <w:tcPr>
            <w:tcW w:w="750" w:type="dxa"/>
          </w:tcPr>
          <w:p w14:paraId="382DA7EC" w14:textId="3866F973" w:rsidR="00AF7F95" w:rsidRPr="00F3167B" w:rsidRDefault="00222440" w:rsidP="00083B74">
            <w:pPr>
              <w:rPr>
                <w:rFonts w:ascii="Arial" w:hAnsi="Arial" w:cs="Arial"/>
                <w:b/>
                <w:bCs/>
                <w:sz w:val="24"/>
                <w:szCs w:val="24"/>
              </w:rPr>
            </w:pPr>
            <w:r w:rsidRPr="00F3167B">
              <w:rPr>
                <w:rFonts w:ascii="Arial" w:hAnsi="Arial" w:cs="Arial"/>
                <w:b/>
                <w:bCs/>
                <w:sz w:val="24"/>
                <w:szCs w:val="24"/>
              </w:rPr>
              <w:lastRenderedPageBreak/>
              <w:t>5.</w:t>
            </w:r>
          </w:p>
        </w:tc>
        <w:tc>
          <w:tcPr>
            <w:tcW w:w="8005" w:type="dxa"/>
          </w:tcPr>
          <w:p w14:paraId="4A8FE5CC" w14:textId="52AA8526" w:rsidR="00AF7F95" w:rsidRPr="00BF682B" w:rsidRDefault="3A99AF73" w:rsidP="00967288">
            <w:pPr>
              <w:rPr>
                <w:rFonts w:ascii="Arial" w:hAnsi="Arial" w:cs="Arial"/>
                <w:sz w:val="24"/>
                <w:szCs w:val="24"/>
              </w:rPr>
            </w:pPr>
            <w:r w:rsidRPr="27E222AB">
              <w:rPr>
                <w:rFonts w:ascii="Arial" w:hAnsi="Arial" w:cs="Arial"/>
                <w:sz w:val="24"/>
                <w:szCs w:val="24"/>
              </w:rPr>
              <w:t>Ensure relevant content and articles are gathered and published in a timely manner for reslife.bath.ac.uk</w:t>
            </w:r>
            <w:r w:rsidR="543EE467" w:rsidRPr="27E222AB">
              <w:rPr>
                <w:rFonts w:ascii="Arial" w:hAnsi="Arial" w:cs="Arial"/>
                <w:sz w:val="24"/>
                <w:szCs w:val="24"/>
              </w:rPr>
              <w:t>.</w:t>
            </w:r>
            <w:r w:rsidRPr="27E222AB">
              <w:rPr>
                <w:rFonts w:ascii="Arial" w:hAnsi="Arial" w:cs="Arial"/>
                <w:sz w:val="24"/>
                <w:szCs w:val="24"/>
              </w:rPr>
              <w:t xml:space="preserve"> Monitor all ResLife pages regularly to maintain accurate, up</w:t>
            </w:r>
            <w:r w:rsidR="24A59114" w:rsidRPr="27E222AB">
              <w:rPr>
                <w:rFonts w:ascii="Arial" w:hAnsi="Arial" w:cs="Arial"/>
                <w:sz w:val="24"/>
                <w:szCs w:val="24"/>
              </w:rPr>
              <w:t xml:space="preserve"> </w:t>
            </w:r>
            <w:r w:rsidRPr="27E222AB">
              <w:rPr>
                <w:rFonts w:ascii="Arial" w:hAnsi="Arial" w:cs="Arial"/>
                <w:sz w:val="24"/>
                <w:szCs w:val="24"/>
              </w:rPr>
              <w:t>to</w:t>
            </w:r>
            <w:r w:rsidR="24A59114" w:rsidRPr="27E222AB">
              <w:rPr>
                <w:rFonts w:ascii="Arial" w:hAnsi="Arial" w:cs="Arial"/>
                <w:sz w:val="24"/>
                <w:szCs w:val="24"/>
              </w:rPr>
              <w:t xml:space="preserve"> </w:t>
            </w:r>
            <w:r w:rsidRPr="27E222AB">
              <w:rPr>
                <w:rFonts w:ascii="Arial" w:hAnsi="Arial" w:cs="Arial"/>
                <w:sz w:val="24"/>
                <w:szCs w:val="24"/>
              </w:rPr>
              <w:t>date, and engaging content. Work closely with student contributors to source authentic stories, insights, and experiences that enhance digital storytelling and strengthen student engagement.</w:t>
            </w:r>
          </w:p>
        </w:tc>
      </w:tr>
      <w:tr w:rsidR="004639C4" w:rsidRPr="00BF682B" w14:paraId="5216991A" w14:textId="77777777" w:rsidTr="003C3B11">
        <w:tc>
          <w:tcPr>
            <w:tcW w:w="750" w:type="dxa"/>
          </w:tcPr>
          <w:p w14:paraId="0B6F37AD" w14:textId="3FCA9E2F" w:rsidR="004639C4" w:rsidRPr="00F3167B" w:rsidRDefault="00311283" w:rsidP="00083B74">
            <w:pPr>
              <w:rPr>
                <w:rFonts w:ascii="Arial" w:hAnsi="Arial" w:cs="Arial"/>
                <w:b/>
                <w:bCs/>
                <w:sz w:val="24"/>
                <w:szCs w:val="24"/>
              </w:rPr>
            </w:pPr>
            <w:r w:rsidRPr="00F3167B">
              <w:rPr>
                <w:rFonts w:ascii="Arial" w:hAnsi="Arial" w:cs="Arial"/>
                <w:b/>
                <w:bCs/>
                <w:sz w:val="24"/>
                <w:szCs w:val="24"/>
              </w:rPr>
              <w:t>6</w:t>
            </w:r>
            <w:r w:rsidR="00222440" w:rsidRPr="00F3167B">
              <w:rPr>
                <w:rFonts w:ascii="Arial" w:hAnsi="Arial" w:cs="Arial"/>
                <w:b/>
                <w:bCs/>
                <w:sz w:val="24"/>
                <w:szCs w:val="24"/>
              </w:rPr>
              <w:t>.</w:t>
            </w:r>
            <w:r w:rsidR="00877629" w:rsidRPr="00F3167B">
              <w:rPr>
                <w:rFonts w:ascii="Arial" w:hAnsi="Arial" w:cs="Arial"/>
                <w:b/>
                <w:bCs/>
                <w:sz w:val="24"/>
                <w:szCs w:val="24"/>
              </w:rPr>
              <w:t xml:space="preserve"> </w:t>
            </w:r>
          </w:p>
        </w:tc>
        <w:tc>
          <w:tcPr>
            <w:tcW w:w="8005" w:type="dxa"/>
          </w:tcPr>
          <w:p w14:paraId="44B79687" w14:textId="5784C2DA" w:rsidR="004639C4" w:rsidRPr="00BF682B" w:rsidRDefault="00222440" w:rsidP="00967288">
            <w:pPr>
              <w:rPr>
                <w:rFonts w:ascii="Arial" w:hAnsi="Arial" w:cs="Arial"/>
                <w:sz w:val="24"/>
                <w:szCs w:val="24"/>
              </w:rPr>
            </w:pPr>
            <w:r w:rsidRPr="00222440">
              <w:rPr>
                <w:rFonts w:ascii="Arial" w:hAnsi="Arial" w:cs="Arial"/>
                <w:sz w:val="24"/>
                <w:szCs w:val="24"/>
              </w:rPr>
              <w:t>Take a lead role in shaping and delivering the content for the Welcome and Arrivals portals, ensuring information is accurate, engaging, and aligned with the ResLife experience.</w:t>
            </w:r>
          </w:p>
        </w:tc>
      </w:tr>
      <w:tr w:rsidR="002255F4" w:rsidRPr="00BF682B" w14:paraId="24F9ECED" w14:textId="77777777" w:rsidTr="003C3B11">
        <w:tc>
          <w:tcPr>
            <w:tcW w:w="750" w:type="dxa"/>
          </w:tcPr>
          <w:p w14:paraId="5CB39365" w14:textId="65C07594" w:rsidR="002255F4" w:rsidRPr="00F3167B" w:rsidRDefault="00311283" w:rsidP="00083B74">
            <w:pPr>
              <w:rPr>
                <w:rFonts w:ascii="Arial" w:hAnsi="Arial" w:cs="Arial"/>
                <w:b/>
                <w:bCs/>
                <w:sz w:val="24"/>
                <w:szCs w:val="24"/>
              </w:rPr>
            </w:pPr>
            <w:r w:rsidRPr="00F3167B">
              <w:rPr>
                <w:rFonts w:ascii="Arial" w:hAnsi="Arial" w:cs="Arial"/>
                <w:b/>
                <w:bCs/>
                <w:sz w:val="24"/>
                <w:szCs w:val="24"/>
              </w:rPr>
              <w:t>7.</w:t>
            </w:r>
          </w:p>
        </w:tc>
        <w:tc>
          <w:tcPr>
            <w:tcW w:w="8005" w:type="dxa"/>
          </w:tcPr>
          <w:p w14:paraId="702A61E1" w14:textId="273D5608" w:rsidR="002255F4" w:rsidRPr="00BF682B" w:rsidRDefault="004725F5" w:rsidP="00967288">
            <w:pPr>
              <w:rPr>
                <w:rFonts w:ascii="Arial" w:hAnsi="Arial" w:cs="Arial"/>
                <w:sz w:val="24"/>
                <w:szCs w:val="24"/>
              </w:rPr>
            </w:pPr>
            <w:r>
              <w:rPr>
                <w:rFonts w:ascii="Arial" w:hAnsi="Arial" w:cs="Arial"/>
                <w:sz w:val="24"/>
                <w:szCs w:val="24"/>
              </w:rPr>
              <w:t>To provide training and supervision to casual social media assistants ensuring their time is managed, and they support the delivery of our digital engagement objectives.</w:t>
            </w:r>
          </w:p>
        </w:tc>
      </w:tr>
      <w:tr w:rsidR="00FB1752" w:rsidRPr="00BF682B" w14:paraId="0322B272" w14:textId="77777777" w:rsidTr="003C3B11">
        <w:tc>
          <w:tcPr>
            <w:tcW w:w="8755" w:type="dxa"/>
            <w:gridSpan w:val="2"/>
          </w:tcPr>
          <w:p w14:paraId="10EA2F3B" w14:textId="77777777" w:rsidR="00FB1752" w:rsidRPr="00BF682B" w:rsidRDefault="00FB1752" w:rsidP="00FB1752">
            <w:pPr>
              <w:rPr>
                <w:rFonts w:ascii="Arial" w:hAnsi="Arial" w:cs="Arial"/>
                <w:b/>
                <w:bCs/>
                <w:sz w:val="24"/>
                <w:szCs w:val="24"/>
              </w:rPr>
            </w:pPr>
            <w:r w:rsidRPr="00BF682B">
              <w:rPr>
                <w:rFonts w:ascii="Arial" w:hAnsi="Arial" w:cs="Arial"/>
                <w:b/>
                <w:bCs/>
                <w:sz w:val="24"/>
                <w:szCs w:val="24"/>
              </w:rPr>
              <w:t>Marketing (print and design)</w:t>
            </w:r>
          </w:p>
        </w:tc>
      </w:tr>
      <w:tr w:rsidR="00FB1752" w:rsidRPr="00BF682B" w14:paraId="0BF147B7" w14:textId="77777777" w:rsidTr="003C3B11">
        <w:tc>
          <w:tcPr>
            <w:tcW w:w="750" w:type="dxa"/>
          </w:tcPr>
          <w:p w14:paraId="652461E1" w14:textId="77777777" w:rsidR="00FB1752" w:rsidRPr="00F3167B" w:rsidRDefault="00FB1752" w:rsidP="00FB1752">
            <w:pPr>
              <w:rPr>
                <w:rFonts w:ascii="Arial" w:hAnsi="Arial" w:cs="Arial"/>
                <w:b/>
                <w:bCs/>
                <w:sz w:val="24"/>
                <w:szCs w:val="24"/>
              </w:rPr>
            </w:pPr>
            <w:r w:rsidRPr="00F3167B">
              <w:rPr>
                <w:rFonts w:ascii="Arial" w:hAnsi="Arial" w:cs="Arial"/>
                <w:b/>
                <w:bCs/>
                <w:sz w:val="24"/>
                <w:szCs w:val="24"/>
              </w:rPr>
              <w:t xml:space="preserve">1. </w:t>
            </w:r>
          </w:p>
        </w:tc>
        <w:tc>
          <w:tcPr>
            <w:tcW w:w="8005" w:type="dxa"/>
          </w:tcPr>
          <w:p w14:paraId="3FCBE3DC" w14:textId="6DB43226" w:rsidR="00FB1752" w:rsidRPr="00BF682B" w:rsidRDefault="00332146" w:rsidP="00FB1752">
            <w:pPr>
              <w:rPr>
                <w:rFonts w:ascii="Arial" w:hAnsi="Arial" w:cs="Arial"/>
                <w:sz w:val="24"/>
                <w:szCs w:val="24"/>
              </w:rPr>
            </w:pPr>
            <w:r w:rsidRPr="00332146">
              <w:rPr>
                <w:rFonts w:ascii="Arial" w:hAnsi="Arial" w:cs="Arial"/>
                <w:sz w:val="24"/>
                <w:szCs w:val="24"/>
              </w:rPr>
              <w:t>Maintain and update a range of marketing, promotional, and publicity materials in line with brand guidelines, working closely with relevant departmental stakeholders to ensure content remains accurate and up to date. Liaise with in</w:t>
            </w:r>
            <w:r w:rsidRPr="00332146">
              <w:rPr>
                <w:rFonts w:ascii="Arial" w:hAnsi="Arial" w:cs="Arial"/>
                <w:sz w:val="24"/>
                <w:szCs w:val="24"/>
              </w:rPr>
              <w:noBreakHyphen/>
              <w:t>house designers on all production requirements to deliver high</w:t>
            </w:r>
            <w:r w:rsidRPr="00332146">
              <w:rPr>
                <w:rFonts w:ascii="Arial" w:hAnsi="Arial" w:cs="Arial"/>
                <w:sz w:val="24"/>
                <w:szCs w:val="24"/>
              </w:rPr>
              <w:noBreakHyphen/>
              <w:t>quality, on</w:t>
            </w:r>
            <w:r w:rsidRPr="00332146">
              <w:rPr>
                <w:rFonts w:ascii="Arial" w:hAnsi="Arial" w:cs="Arial"/>
                <w:sz w:val="24"/>
                <w:szCs w:val="24"/>
              </w:rPr>
              <w:noBreakHyphen/>
              <w:t>brand materials.</w:t>
            </w:r>
          </w:p>
        </w:tc>
      </w:tr>
      <w:tr w:rsidR="00CD4760" w:rsidRPr="00BF682B" w14:paraId="65FA5854" w14:textId="77777777" w:rsidTr="003C3B11">
        <w:tc>
          <w:tcPr>
            <w:tcW w:w="750" w:type="dxa"/>
          </w:tcPr>
          <w:p w14:paraId="1D32487D" w14:textId="6DB31E89" w:rsidR="00CD4760" w:rsidRPr="00F3167B" w:rsidRDefault="00795B97" w:rsidP="00FB1752">
            <w:pPr>
              <w:rPr>
                <w:rFonts w:ascii="Arial" w:hAnsi="Arial" w:cs="Arial"/>
                <w:b/>
                <w:bCs/>
                <w:sz w:val="24"/>
                <w:szCs w:val="24"/>
              </w:rPr>
            </w:pPr>
            <w:r w:rsidRPr="00F3167B">
              <w:rPr>
                <w:rFonts w:ascii="Arial" w:hAnsi="Arial" w:cs="Arial"/>
                <w:b/>
                <w:bCs/>
                <w:sz w:val="24"/>
                <w:szCs w:val="24"/>
              </w:rPr>
              <w:t>2.</w:t>
            </w:r>
          </w:p>
        </w:tc>
        <w:tc>
          <w:tcPr>
            <w:tcW w:w="8005" w:type="dxa"/>
          </w:tcPr>
          <w:p w14:paraId="2D13A6FF" w14:textId="06461202" w:rsidR="00CD4760" w:rsidRPr="00BF682B" w:rsidRDefault="00CD4760" w:rsidP="00FB1752">
            <w:pPr>
              <w:rPr>
                <w:rFonts w:ascii="Arial" w:hAnsi="Arial" w:cs="Arial"/>
                <w:sz w:val="24"/>
                <w:szCs w:val="24"/>
              </w:rPr>
            </w:pPr>
            <w:r w:rsidRPr="00BF682B">
              <w:rPr>
                <w:rFonts w:ascii="Arial" w:hAnsi="Arial" w:cs="Arial"/>
                <w:sz w:val="24"/>
                <w:szCs w:val="24"/>
              </w:rPr>
              <w:t>To use software</w:t>
            </w:r>
            <w:r w:rsidR="00726258" w:rsidRPr="00BF682B">
              <w:rPr>
                <w:rFonts w:ascii="Arial" w:hAnsi="Arial" w:cs="Arial"/>
                <w:sz w:val="24"/>
                <w:szCs w:val="24"/>
              </w:rPr>
              <w:t xml:space="preserve"> such as Adobe </w:t>
            </w:r>
            <w:r w:rsidR="00E74263">
              <w:rPr>
                <w:rFonts w:ascii="Arial" w:hAnsi="Arial" w:cs="Arial"/>
                <w:sz w:val="24"/>
                <w:szCs w:val="24"/>
              </w:rPr>
              <w:t xml:space="preserve">suite </w:t>
            </w:r>
            <w:r w:rsidR="00726258" w:rsidRPr="00BF682B">
              <w:rPr>
                <w:rFonts w:ascii="Arial" w:hAnsi="Arial" w:cs="Arial"/>
                <w:sz w:val="24"/>
                <w:szCs w:val="24"/>
              </w:rPr>
              <w:t>and Canva</w:t>
            </w:r>
            <w:r w:rsidRPr="00BF682B">
              <w:rPr>
                <w:rFonts w:ascii="Arial" w:hAnsi="Arial" w:cs="Arial"/>
                <w:sz w:val="24"/>
                <w:szCs w:val="24"/>
              </w:rPr>
              <w:t xml:space="preserve"> to edit </w:t>
            </w:r>
            <w:r w:rsidR="000844F8" w:rsidRPr="00BF682B">
              <w:rPr>
                <w:rFonts w:ascii="Arial" w:hAnsi="Arial" w:cs="Arial"/>
                <w:sz w:val="24"/>
                <w:szCs w:val="24"/>
              </w:rPr>
              <w:t>and update existing templates and artwork</w:t>
            </w:r>
            <w:r w:rsidR="0098212F" w:rsidRPr="00BF682B">
              <w:rPr>
                <w:rFonts w:ascii="Arial" w:hAnsi="Arial" w:cs="Arial"/>
                <w:sz w:val="24"/>
                <w:szCs w:val="24"/>
              </w:rPr>
              <w:t>.</w:t>
            </w:r>
          </w:p>
        </w:tc>
      </w:tr>
      <w:tr w:rsidR="009E05E6" w:rsidRPr="00BF682B" w14:paraId="79924F60" w14:textId="77777777" w:rsidTr="003C3B11">
        <w:tc>
          <w:tcPr>
            <w:tcW w:w="750" w:type="dxa"/>
          </w:tcPr>
          <w:p w14:paraId="7E8CA688" w14:textId="236B9665" w:rsidR="009E05E6" w:rsidRPr="00F3167B" w:rsidRDefault="00795B97" w:rsidP="00FB1752">
            <w:pPr>
              <w:rPr>
                <w:rFonts w:ascii="Arial" w:hAnsi="Arial" w:cs="Arial"/>
                <w:b/>
                <w:bCs/>
                <w:sz w:val="24"/>
                <w:szCs w:val="24"/>
              </w:rPr>
            </w:pPr>
            <w:r w:rsidRPr="00F3167B">
              <w:rPr>
                <w:rFonts w:ascii="Arial" w:hAnsi="Arial" w:cs="Arial"/>
                <w:b/>
                <w:bCs/>
                <w:sz w:val="24"/>
                <w:szCs w:val="24"/>
              </w:rPr>
              <w:t>3.</w:t>
            </w:r>
          </w:p>
        </w:tc>
        <w:tc>
          <w:tcPr>
            <w:tcW w:w="8005" w:type="dxa"/>
          </w:tcPr>
          <w:p w14:paraId="74DDBC6B" w14:textId="35819970" w:rsidR="009E05E6" w:rsidRPr="00BF682B" w:rsidRDefault="54295546" w:rsidP="00FB1752">
            <w:pPr>
              <w:rPr>
                <w:rFonts w:ascii="Arial" w:hAnsi="Arial" w:cs="Arial"/>
                <w:sz w:val="24"/>
                <w:szCs w:val="24"/>
              </w:rPr>
            </w:pPr>
            <w:r w:rsidRPr="732531D0">
              <w:rPr>
                <w:rFonts w:ascii="Arial" w:hAnsi="Arial" w:cs="Arial"/>
                <w:sz w:val="24"/>
                <w:szCs w:val="24"/>
              </w:rPr>
              <w:t xml:space="preserve">Lead the planning, coordination, and supervision of </w:t>
            </w:r>
            <w:r w:rsidR="4DDB3E20" w:rsidRPr="732531D0">
              <w:rPr>
                <w:rFonts w:ascii="Arial" w:hAnsi="Arial" w:cs="Arial"/>
                <w:sz w:val="24"/>
                <w:szCs w:val="24"/>
              </w:rPr>
              <w:t xml:space="preserve">film and </w:t>
            </w:r>
            <w:r w:rsidRPr="732531D0">
              <w:rPr>
                <w:rFonts w:ascii="Arial" w:hAnsi="Arial" w:cs="Arial"/>
                <w:sz w:val="24"/>
                <w:szCs w:val="24"/>
              </w:rPr>
              <w:t>photo</w:t>
            </w:r>
            <w:r w:rsidR="6693B453" w:rsidRPr="732531D0">
              <w:rPr>
                <w:rFonts w:ascii="Arial" w:hAnsi="Arial" w:cs="Arial"/>
                <w:sz w:val="24"/>
                <w:szCs w:val="24"/>
              </w:rPr>
              <w:t xml:space="preserve"> </w:t>
            </w:r>
            <w:r w:rsidRPr="732531D0">
              <w:rPr>
                <w:rFonts w:ascii="Arial" w:hAnsi="Arial" w:cs="Arial"/>
                <w:sz w:val="24"/>
                <w:szCs w:val="24"/>
              </w:rPr>
              <w:t xml:space="preserve">shoots involving staff, students, </w:t>
            </w:r>
            <w:r w:rsidR="1B048A44" w:rsidRPr="732531D0">
              <w:rPr>
                <w:rFonts w:ascii="Arial" w:hAnsi="Arial" w:cs="Arial"/>
                <w:sz w:val="24"/>
                <w:szCs w:val="24"/>
              </w:rPr>
              <w:t xml:space="preserve">hospitality, retail </w:t>
            </w:r>
            <w:r w:rsidRPr="732531D0">
              <w:rPr>
                <w:rFonts w:ascii="Arial" w:hAnsi="Arial" w:cs="Arial"/>
                <w:sz w:val="24"/>
                <w:szCs w:val="24"/>
              </w:rPr>
              <w:t xml:space="preserve">and accommodation spaces, ensuring all activity aligns with departmental objectives and brand standards. Work collaboratively with the ResLife Marketing, Communications and Events Manager </w:t>
            </w:r>
            <w:r w:rsidR="5B5709F7" w:rsidRPr="732531D0">
              <w:rPr>
                <w:rFonts w:ascii="Arial" w:hAnsi="Arial" w:cs="Arial"/>
                <w:sz w:val="24"/>
                <w:szCs w:val="24"/>
              </w:rPr>
              <w:t xml:space="preserve">and Campus Services Marketing </w:t>
            </w:r>
            <w:r w:rsidR="638CCBDE" w:rsidRPr="732531D0">
              <w:rPr>
                <w:rFonts w:ascii="Arial" w:hAnsi="Arial" w:cs="Arial"/>
                <w:sz w:val="24"/>
                <w:szCs w:val="24"/>
              </w:rPr>
              <w:t>and</w:t>
            </w:r>
            <w:r w:rsidR="5B5709F7" w:rsidRPr="732531D0">
              <w:rPr>
                <w:rFonts w:ascii="Arial" w:hAnsi="Arial" w:cs="Arial"/>
                <w:sz w:val="24"/>
                <w:szCs w:val="24"/>
              </w:rPr>
              <w:t xml:space="preserve"> Communications Manager </w:t>
            </w:r>
            <w:r w:rsidRPr="732531D0">
              <w:rPr>
                <w:rFonts w:ascii="Arial" w:hAnsi="Arial" w:cs="Arial"/>
                <w:sz w:val="24"/>
                <w:szCs w:val="24"/>
              </w:rPr>
              <w:t>to set priorities, manage logistics, and deliver high</w:t>
            </w:r>
            <w:r w:rsidR="112EA595" w:rsidRPr="732531D0">
              <w:rPr>
                <w:rFonts w:ascii="Arial" w:hAnsi="Arial" w:cs="Arial"/>
                <w:sz w:val="24"/>
                <w:szCs w:val="24"/>
              </w:rPr>
              <w:t xml:space="preserve"> </w:t>
            </w:r>
            <w:r w:rsidRPr="732531D0">
              <w:rPr>
                <w:rFonts w:ascii="Arial" w:hAnsi="Arial" w:cs="Arial"/>
                <w:sz w:val="24"/>
                <w:szCs w:val="24"/>
              </w:rPr>
              <w:t>quality visual content that supports marketing</w:t>
            </w:r>
            <w:r w:rsidR="67D0967E" w:rsidRPr="732531D0">
              <w:rPr>
                <w:rFonts w:ascii="Arial" w:hAnsi="Arial" w:cs="Arial"/>
                <w:sz w:val="24"/>
                <w:szCs w:val="24"/>
              </w:rPr>
              <w:t>,</w:t>
            </w:r>
            <w:r w:rsidRPr="732531D0">
              <w:rPr>
                <w:rFonts w:ascii="Arial" w:hAnsi="Arial" w:cs="Arial"/>
                <w:sz w:val="24"/>
                <w:szCs w:val="24"/>
              </w:rPr>
              <w:t xml:space="preserve"> recruitment</w:t>
            </w:r>
            <w:r w:rsidR="22B171E0" w:rsidRPr="732531D0">
              <w:rPr>
                <w:rFonts w:ascii="Arial" w:hAnsi="Arial" w:cs="Arial"/>
                <w:sz w:val="24"/>
                <w:szCs w:val="24"/>
              </w:rPr>
              <w:t xml:space="preserve"> and commercial</w:t>
            </w:r>
            <w:r w:rsidRPr="732531D0">
              <w:rPr>
                <w:rFonts w:ascii="Arial" w:hAnsi="Arial" w:cs="Arial"/>
                <w:sz w:val="24"/>
                <w:szCs w:val="24"/>
              </w:rPr>
              <w:t xml:space="preserve"> goals.</w:t>
            </w:r>
          </w:p>
        </w:tc>
      </w:tr>
      <w:tr w:rsidR="00404FB8" w:rsidRPr="00BF682B" w14:paraId="15003945" w14:textId="77777777" w:rsidTr="003C3B11">
        <w:tc>
          <w:tcPr>
            <w:tcW w:w="750" w:type="dxa"/>
          </w:tcPr>
          <w:p w14:paraId="35A9186A" w14:textId="71755C2F" w:rsidR="00404FB8" w:rsidRPr="00F3167B" w:rsidRDefault="00795B97" w:rsidP="00FB1752">
            <w:pPr>
              <w:rPr>
                <w:rFonts w:ascii="Arial" w:hAnsi="Arial" w:cs="Arial"/>
                <w:b/>
                <w:bCs/>
                <w:sz w:val="24"/>
                <w:szCs w:val="24"/>
              </w:rPr>
            </w:pPr>
            <w:r w:rsidRPr="00F3167B">
              <w:rPr>
                <w:rFonts w:ascii="Arial" w:hAnsi="Arial" w:cs="Arial"/>
                <w:b/>
                <w:bCs/>
                <w:sz w:val="24"/>
                <w:szCs w:val="24"/>
              </w:rPr>
              <w:t>4.</w:t>
            </w:r>
          </w:p>
        </w:tc>
        <w:tc>
          <w:tcPr>
            <w:tcW w:w="8005" w:type="dxa"/>
          </w:tcPr>
          <w:p w14:paraId="331A5A20" w14:textId="05876225" w:rsidR="00655495" w:rsidRPr="00000368" w:rsidRDefault="00795B97" w:rsidP="00000368">
            <w:pPr>
              <w:autoSpaceDE w:val="0"/>
              <w:autoSpaceDN w:val="0"/>
              <w:adjustRightInd w:val="0"/>
              <w:rPr>
                <w:rFonts w:ascii="Arial" w:hAnsi="Arial" w:cs="Arial"/>
                <w:sz w:val="24"/>
                <w:szCs w:val="24"/>
              </w:rPr>
            </w:pPr>
            <w:r w:rsidRPr="00795B97">
              <w:rPr>
                <w:rFonts w:ascii="Arial" w:hAnsi="Arial" w:cs="Arial"/>
                <w:sz w:val="24"/>
                <w:szCs w:val="24"/>
              </w:rPr>
              <w:t>Oversee the coordination and development of the department’s entries for the undergraduate and postgraduate prospectuses, working closely with programme teams and the University’s Marketing and Admissions teams to ensure content is accurate, compelling, and aligned with departmental priorities.</w:t>
            </w:r>
          </w:p>
        </w:tc>
      </w:tr>
      <w:tr w:rsidR="00FB1752" w:rsidRPr="00BF682B" w14:paraId="220FF23E" w14:textId="77777777" w:rsidTr="003C3B11">
        <w:tc>
          <w:tcPr>
            <w:tcW w:w="8755" w:type="dxa"/>
            <w:gridSpan w:val="2"/>
          </w:tcPr>
          <w:p w14:paraId="0878EC5A" w14:textId="6B286121" w:rsidR="00FB1752" w:rsidRPr="00BF682B" w:rsidRDefault="00740B9E" w:rsidP="00FB1752">
            <w:pPr>
              <w:rPr>
                <w:rFonts w:ascii="Arial" w:hAnsi="Arial" w:cs="Arial"/>
                <w:b/>
                <w:sz w:val="24"/>
                <w:szCs w:val="24"/>
              </w:rPr>
            </w:pPr>
            <w:r w:rsidRPr="00BF682B">
              <w:rPr>
                <w:rFonts w:ascii="Arial" w:hAnsi="Arial" w:cs="Arial"/>
                <w:b/>
                <w:sz w:val="24"/>
                <w:szCs w:val="24"/>
              </w:rPr>
              <w:t>C</w:t>
            </w:r>
            <w:r w:rsidR="00D9438E" w:rsidRPr="00BF682B">
              <w:rPr>
                <w:rFonts w:ascii="Arial" w:hAnsi="Arial" w:cs="Arial"/>
                <w:b/>
                <w:sz w:val="24"/>
                <w:szCs w:val="24"/>
              </w:rPr>
              <w:t>ommunication</w:t>
            </w:r>
            <w:r w:rsidRPr="00BF682B">
              <w:rPr>
                <w:rFonts w:ascii="Arial" w:hAnsi="Arial" w:cs="Arial"/>
                <w:b/>
                <w:sz w:val="24"/>
                <w:szCs w:val="24"/>
              </w:rPr>
              <w:t xml:space="preserve"> and </w:t>
            </w:r>
            <w:r w:rsidR="00FB1752" w:rsidRPr="00BF682B">
              <w:rPr>
                <w:rFonts w:ascii="Arial" w:hAnsi="Arial" w:cs="Arial"/>
                <w:b/>
                <w:sz w:val="24"/>
                <w:szCs w:val="24"/>
              </w:rPr>
              <w:t xml:space="preserve">Feedback </w:t>
            </w:r>
          </w:p>
        </w:tc>
      </w:tr>
      <w:tr w:rsidR="00FB1752" w:rsidRPr="00BF682B" w14:paraId="23B1A50E" w14:textId="77777777" w:rsidTr="003C3B11">
        <w:tc>
          <w:tcPr>
            <w:tcW w:w="750" w:type="dxa"/>
          </w:tcPr>
          <w:p w14:paraId="2BBDF783" w14:textId="6D913B06" w:rsidR="00FB1752" w:rsidRPr="00F3167B" w:rsidRDefault="00194135" w:rsidP="00FB1752">
            <w:pPr>
              <w:rPr>
                <w:rFonts w:ascii="Arial" w:hAnsi="Arial" w:cs="Arial"/>
                <w:b/>
                <w:bCs/>
                <w:sz w:val="24"/>
                <w:szCs w:val="24"/>
              </w:rPr>
            </w:pPr>
            <w:r w:rsidRPr="00F3167B">
              <w:rPr>
                <w:rFonts w:ascii="Arial" w:hAnsi="Arial" w:cs="Arial"/>
                <w:b/>
                <w:bCs/>
                <w:sz w:val="24"/>
                <w:szCs w:val="24"/>
              </w:rPr>
              <w:t>1.</w:t>
            </w:r>
          </w:p>
        </w:tc>
        <w:tc>
          <w:tcPr>
            <w:tcW w:w="8005" w:type="dxa"/>
          </w:tcPr>
          <w:p w14:paraId="31CD1529" w14:textId="705F6214" w:rsidR="00FB1752" w:rsidRPr="00BF682B" w:rsidRDefault="00A25265" w:rsidP="00FB1752">
            <w:pPr>
              <w:rPr>
                <w:rFonts w:ascii="Arial" w:hAnsi="Arial" w:cs="Arial"/>
                <w:sz w:val="24"/>
                <w:szCs w:val="24"/>
              </w:rPr>
            </w:pPr>
            <w:r w:rsidRPr="00A25265">
              <w:rPr>
                <w:rFonts w:ascii="Arial" w:hAnsi="Arial" w:cs="Arial"/>
                <w:sz w:val="24"/>
                <w:szCs w:val="24"/>
              </w:rPr>
              <w:t>Lead the collection</w:t>
            </w:r>
            <w:r>
              <w:rPr>
                <w:rFonts w:ascii="Arial" w:hAnsi="Arial" w:cs="Arial"/>
                <w:sz w:val="24"/>
                <w:szCs w:val="24"/>
              </w:rPr>
              <w:t xml:space="preserve"> and </w:t>
            </w:r>
            <w:r w:rsidRPr="00A25265">
              <w:rPr>
                <w:rFonts w:ascii="Arial" w:hAnsi="Arial" w:cs="Arial"/>
                <w:sz w:val="24"/>
                <w:szCs w:val="24"/>
              </w:rPr>
              <w:t>analysis of feedback from across the ResLife and wider Campus Services teams, producing clear monthly reports that inform service development, operational improvements, and strategic decision</w:t>
            </w:r>
            <w:r w:rsidRPr="00A25265">
              <w:rPr>
                <w:rFonts w:ascii="Arial" w:hAnsi="Arial" w:cs="Arial"/>
                <w:sz w:val="24"/>
                <w:szCs w:val="24"/>
              </w:rPr>
              <w:noBreakHyphen/>
              <w:t>making</w:t>
            </w:r>
          </w:p>
        </w:tc>
      </w:tr>
      <w:tr w:rsidR="00FB1752" w:rsidRPr="00BF682B" w14:paraId="57A81676" w14:textId="77777777" w:rsidTr="003C3B11">
        <w:tc>
          <w:tcPr>
            <w:tcW w:w="750" w:type="dxa"/>
          </w:tcPr>
          <w:p w14:paraId="07B81676" w14:textId="41DFD96C" w:rsidR="00FB1752" w:rsidRPr="00F3167B" w:rsidRDefault="00194135" w:rsidP="00FB1752">
            <w:pPr>
              <w:rPr>
                <w:rFonts w:ascii="Arial" w:hAnsi="Arial" w:cs="Arial"/>
                <w:b/>
                <w:bCs/>
                <w:sz w:val="24"/>
                <w:szCs w:val="24"/>
              </w:rPr>
            </w:pPr>
            <w:r w:rsidRPr="00F3167B">
              <w:rPr>
                <w:rFonts w:ascii="Arial" w:hAnsi="Arial" w:cs="Arial"/>
                <w:b/>
                <w:bCs/>
                <w:sz w:val="24"/>
                <w:szCs w:val="24"/>
              </w:rPr>
              <w:t>2.</w:t>
            </w:r>
          </w:p>
        </w:tc>
        <w:tc>
          <w:tcPr>
            <w:tcW w:w="8005" w:type="dxa"/>
          </w:tcPr>
          <w:p w14:paraId="3C425448" w14:textId="6EF391E9" w:rsidR="00FB1752" w:rsidRPr="00BF682B" w:rsidRDefault="007107DF" w:rsidP="00FB1752">
            <w:pPr>
              <w:rPr>
                <w:rFonts w:ascii="Arial" w:hAnsi="Arial" w:cs="Arial"/>
                <w:sz w:val="24"/>
                <w:szCs w:val="24"/>
              </w:rPr>
            </w:pPr>
            <w:r w:rsidRPr="007107DF">
              <w:rPr>
                <w:rFonts w:ascii="Arial" w:hAnsi="Arial" w:cs="Arial"/>
                <w:sz w:val="24"/>
                <w:szCs w:val="24"/>
              </w:rPr>
              <w:t>Proactively monitor student forums, social media channels, and review platforms to identify emerging themes, risks, and opportunities. Ensure feedback is accurately recorded, responded to, and shared with relevant Campus Services stakeholders to drive continuous improvement and enhance the student experience.</w:t>
            </w:r>
          </w:p>
        </w:tc>
      </w:tr>
      <w:tr w:rsidR="00194135" w:rsidRPr="00BF682B" w14:paraId="37792AEA" w14:textId="77777777" w:rsidTr="003C3B11">
        <w:tc>
          <w:tcPr>
            <w:tcW w:w="750" w:type="dxa"/>
          </w:tcPr>
          <w:p w14:paraId="3B83EABA" w14:textId="0AE84E32" w:rsidR="00194135" w:rsidRPr="00F3167B" w:rsidRDefault="00194135" w:rsidP="00194135">
            <w:pPr>
              <w:rPr>
                <w:rFonts w:ascii="Arial" w:hAnsi="Arial" w:cs="Arial"/>
                <w:b/>
                <w:bCs/>
                <w:sz w:val="24"/>
                <w:szCs w:val="24"/>
              </w:rPr>
            </w:pPr>
            <w:r w:rsidRPr="00F3167B">
              <w:rPr>
                <w:rFonts w:ascii="Arial" w:hAnsi="Arial" w:cs="Arial"/>
                <w:b/>
                <w:bCs/>
                <w:sz w:val="24"/>
                <w:szCs w:val="24"/>
              </w:rPr>
              <w:t>3.</w:t>
            </w:r>
          </w:p>
        </w:tc>
        <w:tc>
          <w:tcPr>
            <w:tcW w:w="8005" w:type="dxa"/>
          </w:tcPr>
          <w:p w14:paraId="4ED0B33E" w14:textId="51CC0119" w:rsidR="00194135" w:rsidRPr="00BF682B" w:rsidRDefault="007107DF" w:rsidP="00194135">
            <w:pPr>
              <w:rPr>
                <w:rFonts w:ascii="Arial" w:hAnsi="Arial" w:cs="Arial"/>
                <w:sz w:val="24"/>
                <w:szCs w:val="24"/>
              </w:rPr>
            </w:pPr>
            <w:r w:rsidRPr="007107DF">
              <w:rPr>
                <w:rFonts w:ascii="Arial" w:hAnsi="Arial" w:cs="Arial"/>
                <w:sz w:val="24"/>
                <w:szCs w:val="24"/>
              </w:rPr>
              <w:t>Provide guidance and oversight to Communications Champions across Campus Services, ensuring the ResLife tone of voice and key messages are consistently applied across all communication channels and touchpoints.</w:t>
            </w:r>
          </w:p>
        </w:tc>
      </w:tr>
      <w:tr w:rsidR="003909BB" w:rsidRPr="00BF682B" w14:paraId="197E3F4A" w14:textId="77777777" w:rsidTr="003C3B11">
        <w:tc>
          <w:tcPr>
            <w:tcW w:w="750" w:type="dxa"/>
          </w:tcPr>
          <w:p w14:paraId="44655846" w14:textId="07D6703D" w:rsidR="003909BB" w:rsidRPr="00F3167B" w:rsidRDefault="00311283" w:rsidP="00194135">
            <w:pPr>
              <w:rPr>
                <w:rFonts w:ascii="Arial" w:hAnsi="Arial" w:cs="Arial"/>
                <w:b/>
                <w:bCs/>
                <w:sz w:val="24"/>
                <w:szCs w:val="24"/>
              </w:rPr>
            </w:pPr>
            <w:r w:rsidRPr="00F3167B">
              <w:rPr>
                <w:rFonts w:ascii="Arial" w:hAnsi="Arial" w:cs="Arial"/>
                <w:b/>
                <w:bCs/>
                <w:sz w:val="24"/>
                <w:szCs w:val="24"/>
              </w:rPr>
              <w:t>4</w:t>
            </w:r>
            <w:r w:rsidR="00DB2127" w:rsidRPr="00F3167B">
              <w:rPr>
                <w:rFonts w:ascii="Arial" w:hAnsi="Arial" w:cs="Arial"/>
                <w:b/>
                <w:bCs/>
                <w:sz w:val="24"/>
                <w:szCs w:val="24"/>
              </w:rPr>
              <w:t>.</w:t>
            </w:r>
          </w:p>
        </w:tc>
        <w:tc>
          <w:tcPr>
            <w:tcW w:w="8005" w:type="dxa"/>
          </w:tcPr>
          <w:p w14:paraId="7EF85FC0" w14:textId="7E68FC6E" w:rsidR="003909BB" w:rsidRPr="00BF682B" w:rsidRDefault="007C19EF" w:rsidP="00194135">
            <w:pPr>
              <w:rPr>
                <w:rFonts w:ascii="Arial" w:hAnsi="Arial" w:cs="Arial"/>
                <w:sz w:val="24"/>
                <w:szCs w:val="24"/>
              </w:rPr>
            </w:pPr>
            <w:r w:rsidRPr="007C19EF">
              <w:rPr>
                <w:rFonts w:ascii="Arial" w:hAnsi="Arial" w:cs="Arial"/>
                <w:sz w:val="24"/>
                <w:szCs w:val="24"/>
              </w:rPr>
              <w:t xml:space="preserve">Lead the planning, coordination, and delivery of student focus groups across Campus Services, ensuring insights are captured effectively and </w:t>
            </w:r>
            <w:r w:rsidRPr="007C19EF">
              <w:rPr>
                <w:rFonts w:ascii="Arial" w:hAnsi="Arial" w:cs="Arial"/>
                <w:sz w:val="24"/>
                <w:szCs w:val="24"/>
              </w:rPr>
              <w:lastRenderedPageBreak/>
              <w:t>translated into actionable recommendations that support service enhancement.</w:t>
            </w:r>
          </w:p>
        </w:tc>
      </w:tr>
      <w:tr w:rsidR="003C134F" w:rsidRPr="00BF682B" w14:paraId="02428D7D" w14:textId="77777777" w:rsidTr="003C3B11">
        <w:tc>
          <w:tcPr>
            <w:tcW w:w="750" w:type="dxa"/>
          </w:tcPr>
          <w:p w14:paraId="76676D43" w14:textId="357CE760" w:rsidR="003C134F" w:rsidRPr="00F3167B" w:rsidRDefault="00311283" w:rsidP="00194135">
            <w:pPr>
              <w:rPr>
                <w:rFonts w:ascii="Arial" w:hAnsi="Arial" w:cs="Arial"/>
                <w:b/>
                <w:bCs/>
                <w:sz w:val="24"/>
                <w:szCs w:val="24"/>
              </w:rPr>
            </w:pPr>
            <w:r w:rsidRPr="00F3167B">
              <w:rPr>
                <w:rFonts w:ascii="Arial" w:hAnsi="Arial" w:cs="Arial"/>
                <w:b/>
                <w:bCs/>
                <w:sz w:val="24"/>
                <w:szCs w:val="24"/>
              </w:rPr>
              <w:lastRenderedPageBreak/>
              <w:t>5</w:t>
            </w:r>
            <w:r w:rsidR="00DB2127" w:rsidRPr="00F3167B">
              <w:rPr>
                <w:rFonts w:ascii="Arial" w:hAnsi="Arial" w:cs="Arial"/>
                <w:b/>
                <w:bCs/>
                <w:sz w:val="24"/>
                <w:szCs w:val="24"/>
              </w:rPr>
              <w:t>.</w:t>
            </w:r>
          </w:p>
        </w:tc>
        <w:tc>
          <w:tcPr>
            <w:tcW w:w="8005" w:type="dxa"/>
          </w:tcPr>
          <w:p w14:paraId="78D79A2C" w14:textId="1A0D2E8F" w:rsidR="003C134F" w:rsidRPr="00BF682B" w:rsidRDefault="007C19EF" w:rsidP="00194135">
            <w:pPr>
              <w:rPr>
                <w:rFonts w:ascii="Arial" w:hAnsi="Arial" w:cs="Arial"/>
                <w:sz w:val="24"/>
                <w:szCs w:val="24"/>
              </w:rPr>
            </w:pPr>
            <w:r w:rsidRPr="007C19EF">
              <w:rPr>
                <w:rFonts w:ascii="Arial" w:hAnsi="Arial" w:cs="Arial"/>
                <w:sz w:val="24"/>
                <w:szCs w:val="24"/>
              </w:rPr>
              <w:t>Oversee the planning, promotion, and evaluation of ResLife and Campus Services events, attending key activities as required to ensure high</w:t>
            </w:r>
            <w:r w:rsidRPr="007C19EF">
              <w:rPr>
                <w:rFonts w:ascii="Arial" w:hAnsi="Arial" w:cs="Arial"/>
                <w:sz w:val="24"/>
                <w:szCs w:val="24"/>
              </w:rPr>
              <w:noBreakHyphen/>
              <w:t>quality delivery, strong student engagement, and effective feedback capture.</w:t>
            </w:r>
          </w:p>
        </w:tc>
      </w:tr>
      <w:tr w:rsidR="00D01342" w:rsidRPr="00BF682B" w14:paraId="01319196" w14:textId="77777777" w:rsidTr="003C3B11">
        <w:tc>
          <w:tcPr>
            <w:tcW w:w="750" w:type="dxa"/>
          </w:tcPr>
          <w:p w14:paraId="312156D7" w14:textId="0A94CB8E" w:rsidR="00D01342" w:rsidRPr="00F3167B" w:rsidRDefault="00311283" w:rsidP="00194135">
            <w:pPr>
              <w:rPr>
                <w:rFonts w:ascii="Arial" w:hAnsi="Arial" w:cs="Arial"/>
                <w:b/>
                <w:bCs/>
                <w:sz w:val="24"/>
                <w:szCs w:val="24"/>
              </w:rPr>
            </w:pPr>
            <w:r w:rsidRPr="00F3167B">
              <w:rPr>
                <w:rFonts w:ascii="Arial" w:hAnsi="Arial" w:cs="Arial"/>
                <w:b/>
                <w:bCs/>
                <w:sz w:val="24"/>
                <w:szCs w:val="24"/>
              </w:rPr>
              <w:t>6</w:t>
            </w:r>
            <w:r w:rsidR="00D01342" w:rsidRPr="00F3167B">
              <w:rPr>
                <w:rFonts w:ascii="Arial" w:hAnsi="Arial" w:cs="Arial"/>
                <w:b/>
                <w:bCs/>
                <w:sz w:val="24"/>
                <w:szCs w:val="24"/>
              </w:rPr>
              <w:t>.</w:t>
            </w:r>
          </w:p>
        </w:tc>
        <w:tc>
          <w:tcPr>
            <w:tcW w:w="8005" w:type="dxa"/>
          </w:tcPr>
          <w:p w14:paraId="670D3831" w14:textId="0D63F959" w:rsidR="00D01342" w:rsidRPr="00BF682B" w:rsidRDefault="002B5717" w:rsidP="000B6089">
            <w:pPr>
              <w:tabs>
                <w:tab w:val="left" w:pos="1000"/>
              </w:tabs>
              <w:rPr>
                <w:rFonts w:ascii="Arial" w:hAnsi="Arial" w:cs="Arial"/>
                <w:sz w:val="24"/>
                <w:szCs w:val="24"/>
              </w:rPr>
            </w:pPr>
            <w:r w:rsidRPr="002B5717">
              <w:rPr>
                <w:rFonts w:ascii="Arial" w:hAnsi="Arial" w:cs="Arial"/>
                <w:sz w:val="24"/>
                <w:szCs w:val="24"/>
              </w:rPr>
              <w:t>Provide clear direction, support, and quality oversight to the hourly paid ResLife Ambassadors, ensuring they confidently and accurately deliver key messages to students and contribute effectively to Campus Services communication and engagement goals.</w:t>
            </w:r>
          </w:p>
        </w:tc>
      </w:tr>
      <w:tr w:rsidR="00194135" w:rsidRPr="00BF682B" w14:paraId="24683BC7" w14:textId="77777777" w:rsidTr="003C3B11">
        <w:tc>
          <w:tcPr>
            <w:tcW w:w="8755" w:type="dxa"/>
            <w:gridSpan w:val="2"/>
          </w:tcPr>
          <w:p w14:paraId="14CD55FB" w14:textId="77777777" w:rsidR="00194135" w:rsidRPr="00F3167B" w:rsidRDefault="00194135" w:rsidP="00194135">
            <w:pPr>
              <w:ind w:left="142"/>
              <w:rPr>
                <w:rFonts w:ascii="Arial" w:hAnsi="Arial" w:cs="Arial"/>
                <w:b/>
                <w:bCs/>
                <w:sz w:val="24"/>
                <w:szCs w:val="24"/>
              </w:rPr>
            </w:pPr>
            <w:r w:rsidRPr="00F3167B">
              <w:rPr>
                <w:rFonts w:ascii="Arial" w:hAnsi="Arial" w:cs="Arial"/>
                <w:b/>
                <w:bCs/>
                <w:sz w:val="24"/>
                <w:szCs w:val="24"/>
              </w:rPr>
              <w:t xml:space="preserve">General responsibilities </w:t>
            </w:r>
          </w:p>
        </w:tc>
      </w:tr>
      <w:tr w:rsidR="00194135" w:rsidRPr="00BF682B" w14:paraId="0A8B8747" w14:textId="77777777" w:rsidTr="003C3B11">
        <w:tc>
          <w:tcPr>
            <w:tcW w:w="750" w:type="dxa"/>
          </w:tcPr>
          <w:p w14:paraId="4DCA009B" w14:textId="77777777" w:rsidR="00194135" w:rsidRPr="00F3167B" w:rsidRDefault="00194135" w:rsidP="00194135">
            <w:pPr>
              <w:rPr>
                <w:rFonts w:ascii="Arial" w:hAnsi="Arial" w:cs="Arial"/>
                <w:b/>
                <w:bCs/>
                <w:sz w:val="24"/>
                <w:szCs w:val="24"/>
              </w:rPr>
            </w:pPr>
            <w:r w:rsidRPr="00F3167B">
              <w:rPr>
                <w:rFonts w:ascii="Arial" w:hAnsi="Arial" w:cs="Arial"/>
                <w:b/>
                <w:bCs/>
                <w:sz w:val="24"/>
                <w:szCs w:val="24"/>
              </w:rPr>
              <w:t>1.</w:t>
            </w:r>
          </w:p>
        </w:tc>
        <w:tc>
          <w:tcPr>
            <w:tcW w:w="8005" w:type="dxa"/>
          </w:tcPr>
          <w:p w14:paraId="598626CE" w14:textId="11C8ABE0" w:rsidR="00194135" w:rsidRPr="00BF682B" w:rsidRDefault="00194135" w:rsidP="00194135">
            <w:pPr>
              <w:ind w:left="142"/>
              <w:rPr>
                <w:rFonts w:ascii="Arial" w:hAnsi="Arial" w:cs="Arial"/>
                <w:sz w:val="24"/>
                <w:szCs w:val="24"/>
              </w:rPr>
            </w:pPr>
            <w:r w:rsidRPr="00BF682B">
              <w:rPr>
                <w:rFonts w:ascii="Arial" w:hAnsi="Arial" w:cs="Arial"/>
                <w:sz w:val="24"/>
                <w:szCs w:val="24"/>
              </w:rPr>
              <w:t>Ensure that, as part of your duties, you minimise environmental impact</w:t>
            </w:r>
            <w:r w:rsidR="00914D88" w:rsidRPr="00BF682B">
              <w:rPr>
                <w:rFonts w:ascii="Arial" w:hAnsi="Arial" w:cs="Arial"/>
                <w:sz w:val="24"/>
                <w:szCs w:val="24"/>
              </w:rPr>
              <w:t>.</w:t>
            </w:r>
            <w:r w:rsidRPr="00BF682B">
              <w:rPr>
                <w:rFonts w:ascii="Arial" w:hAnsi="Arial" w:cs="Arial"/>
                <w:sz w:val="24"/>
                <w:szCs w:val="24"/>
              </w:rPr>
              <w:t xml:space="preserve"> </w:t>
            </w:r>
          </w:p>
        </w:tc>
      </w:tr>
      <w:tr w:rsidR="00194135" w:rsidRPr="00BF682B" w14:paraId="4317869A" w14:textId="77777777" w:rsidTr="003C3B11">
        <w:tc>
          <w:tcPr>
            <w:tcW w:w="750" w:type="dxa"/>
          </w:tcPr>
          <w:p w14:paraId="25D16B7D" w14:textId="77777777" w:rsidR="00194135" w:rsidRPr="00F3167B" w:rsidRDefault="00194135" w:rsidP="00194135">
            <w:pPr>
              <w:rPr>
                <w:rFonts w:ascii="Arial" w:hAnsi="Arial" w:cs="Arial"/>
                <w:b/>
                <w:bCs/>
                <w:sz w:val="24"/>
                <w:szCs w:val="24"/>
              </w:rPr>
            </w:pPr>
            <w:r w:rsidRPr="00F3167B">
              <w:rPr>
                <w:rFonts w:ascii="Arial" w:hAnsi="Arial" w:cs="Arial"/>
                <w:b/>
                <w:bCs/>
                <w:sz w:val="24"/>
                <w:szCs w:val="24"/>
              </w:rPr>
              <w:t>2.</w:t>
            </w:r>
          </w:p>
        </w:tc>
        <w:tc>
          <w:tcPr>
            <w:tcW w:w="8005" w:type="dxa"/>
          </w:tcPr>
          <w:p w14:paraId="6E1552D4" w14:textId="5A766A38" w:rsidR="00194135" w:rsidRPr="00BF682B" w:rsidRDefault="00194135" w:rsidP="00194135">
            <w:pPr>
              <w:ind w:left="142"/>
              <w:rPr>
                <w:rFonts w:ascii="Arial" w:hAnsi="Arial" w:cs="Arial"/>
                <w:sz w:val="24"/>
                <w:szCs w:val="24"/>
              </w:rPr>
            </w:pPr>
            <w:r w:rsidRPr="00BF682B">
              <w:rPr>
                <w:rFonts w:ascii="Arial" w:hAnsi="Arial" w:cs="Arial"/>
                <w:sz w:val="24"/>
                <w:szCs w:val="24"/>
              </w:rPr>
              <w:t>Ensure that, as part of your duties, you follow Health and Safety Guidance</w:t>
            </w:r>
            <w:r w:rsidR="00914D88" w:rsidRPr="00BF682B">
              <w:rPr>
                <w:rFonts w:ascii="Arial" w:hAnsi="Arial" w:cs="Arial"/>
                <w:sz w:val="24"/>
                <w:szCs w:val="24"/>
              </w:rPr>
              <w:t>.</w:t>
            </w:r>
            <w:r w:rsidRPr="00BF682B">
              <w:rPr>
                <w:rFonts w:ascii="Arial" w:hAnsi="Arial" w:cs="Arial"/>
                <w:sz w:val="24"/>
                <w:szCs w:val="24"/>
              </w:rPr>
              <w:t xml:space="preserve"> </w:t>
            </w:r>
          </w:p>
        </w:tc>
      </w:tr>
      <w:tr w:rsidR="00194135" w:rsidRPr="00BF682B" w14:paraId="21DBD35C" w14:textId="77777777" w:rsidTr="003C3B11">
        <w:tc>
          <w:tcPr>
            <w:tcW w:w="8755" w:type="dxa"/>
            <w:gridSpan w:val="2"/>
          </w:tcPr>
          <w:p w14:paraId="66263DFE" w14:textId="77777777" w:rsidR="003C3B11" w:rsidRDefault="003C3B11" w:rsidP="00194135">
            <w:pPr>
              <w:rPr>
                <w:rFonts w:ascii="Arial" w:hAnsi="Arial" w:cs="Arial"/>
                <w:sz w:val="24"/>
                <w:szCs w:val="24"/>
              </w:rPr>
            </w:pPr>
          </w:p>
          <w:p w14:paraId="016022EA" w14:textId="77777777" w:rsidR="00194135" w:rsidRDefault="00194135" w:rsidP="00194135">
            <w:pPr>
              <w:rPr>
                <w:rFonts w:ascii="Arial" w:hAnsi="Arial" w:cs="Arial"/>
                <w:sz w:val="24"/>
                <w:szCs w:val="24"/>
              </w:rPr>
            </w:pPr>
            <w:r w:rsidRPr="00BF682B">
              <w:rPr>
                <w:rFonts w:ascii="Arial" w:hAnsi="Arial" w:cs="Arial"/>
                <w:sz w:val="24"/>
                <w:szCs w:val="24"/>
              </w:rPr>
              <w:t xml:space="preserve">You will from time to time be required to undertake other duties of a similar nature as reasonably required by your line manager. </w:t>
            </w:r>
          </w:p>
          <w:p w14:paraId="2E057164" w14:textId="1B8C0847" w:rsidR="003C3B11" w:rsidRPr="00BF682B" w:rsidRDefault="003C3B11" w:rsidP="00194135">
            <w:pPr>
              <w:rPr>
                <w:rFonts w:ascii="Arial" w:hAnsi="Arial" w:cs="Arial"/>
                <w:sz w:val="24"/>
                <w:szCs w:val="24"/>
              </w:rPr>
            </w:pPr>
          </w:p>
        </w:tc>
      </w:tr>
    </w:tbl>
    <w:p w14:paraId="09483596" w14:textId="77777777" w:rsidR="00617291" w:rsidRPr="00BF682B" w:rsidRDefault="00617291" w:rsidP="009C4B98">
      <w:pPr>
        <w:rPr>
          <w:rFonts w:ascii="Arial" w:hAnsi="Arial" w:cs="Arial"/>
          <w:b/>
          <w:sz w:val="24"/>
          <w:szCs w:val="24"/>
        </w:rPr>
      </w:pPr>
    </w:p>
    <w:p w14:paraId="5BD52648" w14:textId="77777777" w:rsidR="003C3B11" w:rsidRDefault="003C3B11">
      <w:pPr>
        <w:rPr>
          <w:rFonts w:ascii="Arial" w:hAnsi="Arial" w:cs="Arial"/>
          <w:sz w:val="24"/>
          <w:szCs w:val="24"/>
        </w:rPr>
      </w:pPr>
      <w:r>
        <w:rPr>
          <w:rFonts w:ascii="Arial" w:hAnsi="Arial" w:cs="Arial"/>
          <w:sz w:val="24"/>
          <w:szCs w:val="24"/>
        </w:rPr>
        <w:br w:type="page"/>
      </w:r>
    </w:p>
    <w:p w14:paraId="56B1B28E" w14:textId="64ACFF90" w:rsidR="009C4B98" w:rsidRPr="00BF682B" w:rsidRDefault="00A67172" w:rsidP="009C4B98">
      <w:pPr>
        <w:rPr>
          <w:rFonts w:ascii="Arial" w:hAnsi="Arial" w:cs="Arial"/>
          <w:sz w:val="24"/>
          <w:szCs w:val="24"/>
        </w:rPr>
      </w:pPr>
      <w:r w:rsidRPr="00BF682B">
        <w:rPr>
          <w:rFonts w:ascii="Arial" w:hAnsi="Arial" w:cs="Arial"/>
          <w:b/>
          <w:noProof/>
          <w:color w:val="2B579A"/>
          <w:sz w:val="24"/>
          <w:szCs w:val="24"/>
          <w:shd w:val="clear" w:color="auto" w:fill="E6E6E6"/>
        </w:rPr>
        <w:lastRenderedPageBreak/>
        <w:drawing>
          <wp:inline distT="0" distB="0" distL="0" distR="0" wp14:anchorId="02B2555F" wp14:editId="299E6726">
            <wp:extent cx="1428750"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16B0A408" w14:textId="190C5ED0" w:rsidR="00473A03" w:rsidRDefault="009C4B98" w:rsidP="00AF15B9">
      <w:pPr>
        <w:jc w:val="center"/>
        <w:rPr>
          <w:rFonts w:ascii="Arial" w:hAnsi="Arial" w:cs="Arial"/>
          <w:b/>
          <w:bCs/>
          <w:sz w:val="24"/>
          <w:szCs w:val="24"/>
        </w:rPr>
      </w:pPr>
      <w:r w:rsidRPr="00BF682B">
        <w:rPr>
          <w:rFonts w:ascii="Arial" w:hAnsi="Arial" w:cs="Arial"/>
          <w:b/>
          <w:bCs/>
          <w:sz w:val="24"/>
          <w:szCs w:val="24"/>
        </w:rPr>
        <w:t>Person Specification</w:t>
      </w:r>
    </w:p>
    <w:p w14:paraId="0A4758DD" w14:textId="77777777" w:rsidR="003C3B11" w:rsidRDefault="003C3B11" w:rsidP="00AF15B9">
      <w:pPr>
        <w:rPr>
          <w:rFonts w:ascii="Arial" w:hAnsi="Arial" w:cs="Arial"/>
          <w:b/>
          <w:bCs/>
          <w:sz w:val="24"/>
          <w:szCs w:val="24"/>
        </w:rPr>
      </w:pPr>
    </w:p>
    <w:tbl>
      <w:tblPr>
        <w:tblW w:w="8990" w:type="dxa"/>
        <w:tblLayout w:type="fixed"/>
        <w:tblCellMar>
          <w:left w:w="0" w:type="dxa"/>
          <w:right w:w="0" w:type="dxa"/>
        </w:tblCellMar>
        <w:tblLook w:val="04A0" w:firstRow="1" w:lastRow="0" w:firstColumn="1" w:lastColumn="0" w:noHBand="0" w:noVBand="1"/>
      </w:tblPr>
      <w:tblGrid>
        <w:gridCol w:w="5840"/>
        <w:gridCol w:w="1620"/>
        <w:gridCol w:w="1530"/>
      </w:tblGrid>
      <w:tr w:rsidR="00473A03" w:rsidRPr="00BF682B" w14:paraId="6CA76287" w14:textId="77777777" w:rsidTr="00AF15B9">
        <w:trPr>
          <w:tblHeader/>
        </w:trPr>
        <w:tc>
          <w:tcPr>
            <w:tcW w:w="5840" w:type="dxa"/>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4FEB8E3E" w14:textId="2368B137" w:rsidR="00473A03" w:rsidRPr="00BF682B" w:rsidRDefault="00473A03" w:rsidP="003C3B11">
            <w:pPr>
              <w:rPr>
                <w:rFonts w:ascii="Arial" w:hAnsi="Arial" w:cs="Arial"/>
                <w:b/>
                <w:sz w:val="24"/>
                <w:szCs w:val="24"/>
              </w:rPr>
            </w:pPr>
            <w:r w:rsidRPr="00BF682B">
              <w:rPr>
                <w:rFonts w:ascii="Arial" w:hAnsi="Arial" w:cs="Arial"/>
                <w:b/>
                <w:sz w:val="24"/>
                <w:szCs w:val="24"/>
              </w:rPr>
              <w:t>Criteria</w:t>
            </w:r>
          </w:p>
        </w:tc>
        <w:tc>
          <w:tcPr>
            <w:tcW w:w="1620"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1ABCAFA6" w14:textId="77777777" w:rsidR="00473A03" w:rsidRPr="00BF682B" w:rsidRDefault="00473A03" w:rsidP="007C55E1">
            <w:pPr>
              <w:jc w:val="center"/>
              <w:rPr>
                <w:rFonts w:ascii="Arial" w:hAnsi="Arial" w:cs="Arial"/>
                <w:b/>
                <w:sz w:val="24"/>
                <w:szCs w:val="24"/>
              </w:rPr>
            </w:pPr>
            <w:r w:rsidRPr="00BF682B">
              <w:rPr>
                <w:rFonts w:ascii="Arial" w:hAnsi="Arial" w:cs="Arial"/>
                <w:b/>
                <w:sz w:val="24"/>
                <w:szCs w:val="24"/>
              </w:rPr>
              <w:t>Essential</w:t>
            </w:r>
          </w:p>
        </w:tc>
        <w:tc>
          <w:tcPr>
            <w:tcW w:w="1530"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53AB45F3" w14:textId="77777777" w:rsidR="00473A03" w:rsidRPr="00BF682B" w:rsidRDefault="00473A03" w:rsidP="007C55E1">
            <w:pPr>
              <w:jc w:val="center"/>
              <w:rPr>
                <w:rFonts w:ascii="Arial" w:hAnsi="Arial" w:cs="Arial"/>
                <w:b/>
                <w:sz w:val="24"/>
                <w:szCs w:val="24"/>
              </w:rPr>
            </w:pPr>
            <w:r w:rsidRPr="00BF682B">
              <w:rPr>
                <w:rFonts w:ascii="Arial" w:hAnsi="Arial" w:cs="Arial"/>
                <w:b/>
                <w:sz w:val="24"/>
                <w:szCs w:val="24"/>
              </w:rPr>
              <w:t>Desirable</w:t>
            </w:r>
          </w:p>
        </w:tc>
      </w:tr>
      <w:tr w:rsidR="003C3B11" w:rsidRPr="00BF682B" w14:paraId="6833F525"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69274FB8" w14:textId="4399BB92" w:rsidR="003C3B11" w:rsidRPr="00000368" w:rsidRDefault="003C3B11" w:rsidP="007C55E1">
            <w:pPr>
              <w:rPr>
                <w:rFonts w:ascii="Arial" w:hAnsi="Arial" w:cs="Arial"/>
                <w:bCs/>
                <w:sz w:val="24"/>
                <w:szCs w:val="24"/>
              </w:rPr>
            </w:pPr>
            <w:r w:rsidRPr="00DB0B36">
              <w:rPr>
                <w:rFonts w:ascii="Arial" w:hAnsi="Arial" w:cs="Arial"/>
                <w:b/>
                <w:sz w:val="24"/>
                <w:szCs w:val="24"/>
              </w:rPr>
              <w:t xml:space="preserve">Qualifications and </w:t>
            </w:r>
            <w:r>
              <w:rPr>
                <w:rFonts w:ascii="Arial" w:hAnsi="Arial" w:cs="Arial"/>
                <w:b/>
                <w:sz w:val="24"/>
                <w:szCs w:val="24"/>
              </w:rPr>
              <w:t>p</w:t>
            </w:r>
            <w:r w:rsidRPr="00DB0B36">
              <w:rPr>
                <w:rFonts w:ascii="Arial" w:hAnsi="Arial" w:cs="Arial"/>
                <w:b/>
                <w:sz w:val="24"/>
                <w:szCs w:val="24"/>
              </w:rPr>
              <w:t xml:space="preserve">rofessional </w:t>
            </w:r>
            <w:r>
              <w:rPr>
                <w:rFonts w:ascii="Arial" w:hAnsi="Arial" w:cs="Arial"/>
                <w:b/>
                <w:sz w:val="24"/>
                <w:szCs w:val="24"/>
              </w:rPr>
              <w:t>b</w:t>
            </w:r>
            <w:r w:rsidRPr="00DB0B36">
              <w:rPr>
                <w:rFonts w:ascii="Arial" w:hAnsi="Arial" w:cs="Arial"/>
                <w:b/>
                <w:sz w:val="24"/>
                <w:szCs w:val="24"/>
              </w:rPr>
              <w:t>ackground</w:t>
            </w:r>
          </w:p>
        </w:tc>
        <w:tc>
          <w:tcPr>
            <w:tcW w:w="1620"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242A3663" w14:textId="77777777" w:rsidR="003C3B11" w:rsidRDefault="003C3B11" w:rsidP="007C55E1">
            <w:pPr>
              <w:jc w:val="center"/>
              <w:rPr>
                <w:rFonts w:ascii="Arial" w:hAnsi="Arial" w:cs="Arial"/>
                <w:b/>
                <w:sz w:val="24"/>
                <w:szCs w:val="24"/>
              </w:rPr>
            </w:pPr>
          </w:p>
        </w:tc>
        <w:tc>
          <w:tcPr>
            <w:tcW w:w="1530"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02754710" w14:textId="77777777" w:rsidR="003C3B11" w:rsidRPr="00BF682B" w:rsidRDefault="003C3B11" w:rsidP="007C55E1">
            <w:pPr>
              <w:jc w:val="center"/>
              <w:rPr>
                <w:rFonts w:ascii="Arial" w:hAnsi="Arial" w:cs="Arial"/>
                <w:b/>
                <w:sz w:val="24"/>
                <w:szCs w:val="24"/>
              </w:rPr>
            </w:pPr>
          </w:p>
        </w:tc>
      </w:tr>
      <w:tr w:rsidR="00473A03" w:rsidRPr="00BF682B" w14:paraId="202B573B"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5646F68D" w14:textId="096013A2" w:rsidR="00473A03" w:rsidRPr="00000368" w:rsidRDefault="00DB0B36" w:rsidP="007C55E1">
            <w:pPr>
              <w:rPr>
                <w:rFonts w:ascii="Arial" w:hAnsi="Arial" w:cs="Arial"/>
                <w:bCs/>
                <w:sz w:val="24"/>
                <w:szCs w:val="24"/>
              </w:rPr>
            </w:pPr>
            <w:r w:rsidRPr="00000368">
              <w:rPr>
                <w:rFonts w:ascii="Arial" w:hAnsi="Arial" w:cs="Arial"/>
                <w:bCs/>
                <w:sz w:val="24"/>
                <w:szCs w:val="24"/>
              </w:rPr>
              <w:t>Educated to degree level or able to demonstrate equivalent professional experience.</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B6D729C" w14:textId="5A908AF5" w:rsidR="00473A03" w:rsidRPr="00AF15B9" w:rsidRDefault="00DB0B36"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30D2C063" w14:textId="77777777" w:rsidR="00473A03" w:rsidRPr="00AF15B9" w:rsidRDefault="00473A03" w:rsidP="007C55E1">
            <w:pPr>
              <w:jc w:val="center"/>
              <w:rPr>
                <w:rFonts w:ascii="Arial" w:hAnsi="Arial" w:cs="Arial"/>
                <w:bCs/>
                <w:sz w:val="24"/>
                <w:szCs w:val="24"/>
              </w:rPr>
            </w:pPr>
          </w:p>
        </w:tc>
      </w:tr>
      <w:tr w:rsidR="00DB0B36" w:rsidRPr="00BF682B" w14:paraId="53A89CD5"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83A8AE2" w14:textId="390F2D30" w:rsidR="00DB0B36" w:rsidRPr="00DB0B36" w:rsidRDefault="3D48F751" w:rsidP="732531D0">
            <w:pPr>
              <w:rPr>
                <w:rFonts w:ascii="Arial" w:hAnsi="Arial" w:cs="Arial"/>
                <w:sz w:val="24"/>
                <w:szCs w:val="24"/>
              </w:rPr>
            </w:pPr>
            <w:r w:rsidRPr="732531D0">
              <w:rPr>
                <w:rFonts w:ascii="Arial" w:hAnsi="Arial" w:cs="Arial"/>
                <w:sz w:val="24"/>
                <w:szCs w:val="24"/>
              </w:rPr>
              <w:t xml:space="preserve">Significant experience in a marketing, communications or digital environment, with responsibility for delivering a broad </w:t>
            </w:r>
            <w:r w:rsidR="78E7DCC1" w:rsidRPr="732531D0">
              <w:rPr>
                <w:rFonts w:ascii="Arial" w:hAnsi="Arial" w:cs="Arial"/>
                <w:sz w:val="24"/>
                <w:szCs w:val="24"/>
              </w:rPr>
              <w:t>range of tasks and projects</w:t>
            </w:r>
            <w:r w:rsidR="61E8796D" w:rsidRPr="732531D0">
              <w:rPr>
                <w:rFonts w:ascii="Arial" w:hAnsi="Arial" w:cs="Arial"/>
                <w:sz w:val="24"/>
                <w:szCs w:val="24"/>
              </w:rPr>
              <w:t xml:space="preserve">, with a key focus on social media management. </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8EEC0C4" w14:textId="50C0E16C" w:rsidR="00DB0B36" w:rsidRPr="00AF15B9" w:rsidRDefault="00EB2CED"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A65EFAE" w14:textId="77777777" w:rsidR="00DB0B36" w:rsidRPr="00AF15B9" w:rsidRDefault="00DB0B36" w:rsidP="007C55E1">
            <w:pPr>
              <w:jc w:val="center"/>
              <w:rPr>
                <w:rFonts w:ascii="Arial" w:hAnsi="Arial" w:cs="Arial"/>
                <w:bCs/>
                <w:sz w:val="24"/>
                <w:szCs w:val="24"/>
              </w:rPr>
            </w:pPr>
          </w:p>
        </w:tc>
      </w:tr>
      <w:tr w:rsidR="00DB0B36" w:rsidRPr="00BF682B" w14:paraId="0FC29B1A"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549EE18" w14:textId="406284F9" w:rsidR="00DB0B36" w:rsidRPr="00DB0B36" w:rsidRDefault="00EB2CED" w:rsidP="007C55E1">
            <w:pPr>
              <w:rPr>
                <w:rFonts w:ascii="Arial" w:hAnsi="Arial" w:cs="Arial"/>
                <w:bCs/>
                <w:sz w:val="24"/>
                <w:szCs w:val="24"/>
              </w:rPr>
            </w:pPr>
            <w:r w:rsidRPr="00EB2CED">
              <w:rPr>
                <w:rFonts w:ascii="Arial" w:hAnsi="Arial" w:cs="Arial"/>
                <w:bCs/>
                <w:sz w:val="24"/>
                <w:szCs w:val="24"/>
              </w:rPr>
              <w:t>Experience working within Higher Education and an understanding of sector</w:t>
            </w:r>
            <w:r w:rsidRPr="00EB2CED">
              <w:rPr>
                <w:rFonts w:ascii="Arial" w:hAnsi="Arial" w:cs="Arial"/>
                <w:bCs/>
                <w:sz w:val="24"/>
                <w:szCs w:val="24"/>
              </w:rPr>
              <w:noBreakHyphen/>
              <w:t>wide policy developments.</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03FDCF1" w14:textId="77777777" w:rsidR="00DB0B36" w:rsidRPr="00AF15B9" w:rsidRDefault="00DB0B36" w:rsidP="007C55E1">
            <w:pPr>
              <w:jc w:val="center"/>
              <w:rPr>
                <w:rFonts w:ascii="Arial" w:hAnsi="Arial" w:cs="Arial"/>
                <w:bCs/>
                <w:sz w:val="24"/>
                <w:szCs w:val="24"/>
              </w:rPr>
            </w:pP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3D0BFBAB" w14:textId="5098D29B" w:rsidR="00DB0B36" w:rsidRPr="00AF15B9" w:rsidRDefault="00EB2CED" w:rsidP="007C55E1">
            <w:pPr>
              <w:jc w:val="center"/>
              <w:rPr>
                <w:rFonts w:ascii="Arial" w:hAnsi="Arial" w:cs="Arial"/>
                <w:bCs/>
                <w:sz w:val="24"/>
                <w:szCs w:val="24"/>
              </w:rPr>
            </w:pPr>
            <w:r w:rsidRPr="00AF15B9">
              <w:rPr>
                <w:rFonts w:ascii="Arial" w:hAnsi="Arial" w:cs="Arial"/>
                <w:bCs/>
                <w:sz w:val="24"/>
                <w:szCs w:val="24"/>
              </w:rPr>
              <w:t>X</w:t>
            </w:r>
          </w:p>
        </w:tc>
      </w:tr>
      <w:tr w:rsidR="00DB0B36" w:rsidRPr="00BF682B" w14:paraId="7CC7FDF2"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6002A04" w14:textId="533E5C2C" w:rsidR="00DB0B36" w:rsidRPr="00DB0B36" w:rsidRDefault="3D48F751" w:rsidP="732531D0">
            <w:pPr>
              <w:rPr>
                <w:rFonts w:ascii="Arial" w:hAnsi="Arial" w:cs="Arial"/>
                <w:sz w:val="24"/>
                <w:szCs w:val="24"/>
              </w:rPr>
            </w:pPr>
            <w:r w:rsidRPr="732531D0">
              <w:rPr>
                <w:rFonts w:ascii="Arial" w:hAnsi="Arial" w:cs="Arial"/>
                <w:sz w:val="24"/>
                <w:szCs w:val="24"/>
              </w:rPr>
              <w:t>Experience supervising</w:t>
            </w:r>
            <w:r w:rsidR="3C0FD34A" w:rsidRPr="732531D0">
              <w:rPr>
                <w:rFonts w:ascii="Arial" w:hAnsi="Arial" w:cs="Arial"/>
                <w:sz w:val="24"/>
                <w:szCs w:val="24"/>
              </w:rPr>
              <w:t xml:space="preserve">, </w:t>
            </w:r>
            <w:r w:rsidR="6B87E032" w:rsidRPr="732531D0">
              <w:rPr>
                <w:rFonts w:ascii="Arial" w:hAnsi="Arial" w:cs="Arial"/>
                <w:sz w:val="24"/>
                <w:szCs w:val="24"/>
              </w:rPr>
              <w:t>training</w:t>
            </w:r>
            <w:r w:rsidRPr="732531D0">
              <w:rPr>
                <w:rFonts w:ascii="Arial" w:hAnsi="Arial" w:cs="Arial"/>
                <w:sz w:val="24"/>
                <w:szCs w:val="24"/>
              </w:rPr>
              <w:t xml:space="preserve"> staff</w:t>
            </w:r>
            <w:r w:rsidR="7C01CAD6" w:rsidRPr="732531D0">
              <w:rPr>
                <w:rFonts w:ascii="Arial" w:hAnsi="Arial" w:cs="Arial"/>
                <w:sz w:val="24"/>
                <w:szCs w:val="24"/>
              </w:rPr>
              <w:t xml:space="preserve"> and line management experience. </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F58B3CC" w14:textId="77777777" w:rsidR="00DB0B36" w:rsidRPr="00AF15B9" w:rsidRDefault="00DB0B36" w:rsidP="007C55E1">
            <w:pPr>
              <w:jc w:val="center"/>
              <w:rPr>
                <w:rFonts w:ascii="Arial" w:hAnsi="Arial" w:cs="Arial"/>
                <w:bCs/>
                <w:sz w:val="24"/>
                <w:szCs w:val="24"/>
              </w:rPr>
            </w:pP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8F65281" w14:textId="5A92E6F0" w:rsidR="00DB0B36" w:rsidRPr="00AF15B9" w:rsidRDefault="00F31259" w:rsidP="007C55E1">
            <w:pPr>
              <w:jc w:val="center"/>
              <w:rPr>
                <w:rFonts w:ascii="Arial" w:hAnsi="Arial" w:cs="Arial"/>
                <w:bCs/>
                <w:sz w:val="24"/>
                <w:szCs w:val="24"/>
              </w:rPr>
            </w:pPr>
            <w:r w:rsidRPr="00AF15B9">
              <w:rPr>
                <w:rFonts w:ascii="Arial" w:hAnsi="Arial" w:cs="Arial"/>
                <w:bCs/>
                <w:sz w:val="24"/>
                <w:szCs w:val="24"/>
              </w:rPr>
              <w:t>X</w:t>
            </w:r>
          </w:p>
        </w:tc>
      </w:tr>
      <w:tr w:rsidR="00603DC2" w:rsidRPr="00BF682B" w14:paraId="19E5F39C"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71A944C5" w14:textId="2683323B" w:rsidR="00603DC2" w:rsidRPr="00EB2CED" w:rsidRDefault="00603DC2" w:rsidP="007C55E1">
            <w:pPr>
              <w:rPr>
                <w:rFonts w:ascii="Arial" w:hAnsi="Arial" w:cs="Arial"/>
                <w:bCs/>
                <w:sz w:val="24"/>
                <w:szCs w:val="24"/>
              </w:rPr>
            </w:pPr>
            <w:r>
              <w:rPr>
                <w:rFonts w:ascii="Arial" w:hAnsi="Arial" w:cs="Arial"/>
                <w:bCs/>
                <w:sz w:val="24"/>
                <w:szCs w:val="24"/>
              </w:rPr>
              <w:t>Driving licence</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5C03846" w14:textId="31F0A4A4" w:rsidR="00603DC2" w:rsidRPr="00AF15B9" w:rsidRDefault="00603DC2"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3A3B8EE6" w14:textId="77777777" w:rsidR="00603DC2" w:rsidRPr="00AF15B9" w:rsidRDefault="00603DC2" w:rsidP="007C55E1">
            <w:pPr>
              <w:jc w:val="center"/>
              <w:rPr>
                <w:rFonts w:ascii="Arial" w:hAnsi="Arial" w:cs="Arial"/>
                <w:bCs/>
                <w:sz w:val="24"/>
                <w:szCs w:val="24"/>
              </w:rPr>
            </w:pPr>
          </w:p>
        </w:tc>
      </w:tr>
      <w:tr w:rsidR="00F31259" w:rsidRPr="00BF682B" w14:paraId="7F3979A9" w14:textId="77777777" w:rsidTr="003C3B11">
        <w:tc>
          <w:tcPr>
            <w:tcW w:w="8990" w:type="dxa"/>
            <w:gridSpan w:val="3"/>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0F9EE58" w14:textId="6F311307" w:rsidR="00F31259" w:rsidRPr="00BF682B" w:rsidRDefault="00CF7C65" w:rsidP="007C55E1">
            <w:pPr>
              <w:rPr>
                <w:rFonts w:ascii="Arial" w:hAnsi="Arial" w:cs="Arial"/>
                <w:b/>
                <w:sz w:val="24"/>
                <w:szCs w:val="24"/>
              </w:rPr>
            </w:pPr>
            <w:r w:rsidRPr="00CF7C65">
              <w:rPr>
                <w:rFonts w:ascii="Arial" w:hAnsi="Arial" w:cs="Arial"/>
                <w:b/>
                <w:sz w:val="24"/>
                <w:szCs w:val="24"/>
              </w:rPr>
              <w:t xml:space="preserve">Communication and </w:t>
            </w:r>
            <w:r w:rsidR="00603DC2">
              <w:rPr>
                <w:rFonts w:ascii="Arial" w:hAnsi="Arial" w:cs="Arial"/>
                <w:b/>
                <w:sz w:val="24"/>
                <w:szCs w:val="24"/>
              </w:rPr>
              <w:t>i</w:t>
            </w:r>
            <w:r w:rsidRPr="00CF7C65">
              <w:rPr>
                <w:rFonts w:ascii="Arial" w:hAnsi="Arial" w:cs="Arial"/>
                <w:b/>
                <w:sz w:val="24"/>
                <w:szCs w:val="24"/>
              </w:rPr>
              <w:t xml:space="preserve">nterpersonal </w:t>
            </w:r>
            <w:r w:rsidR="00603DC2">
              <w:rPr>
                <w:rFonts w:ascii="Arial" w:hAnsi="Arial" w:cs="Arial"/>
                <w:b/>
                <w:sz w:val="24"/>
                <w:szCs w:val="24"/>
              </w:rPr>
              <w:t>s</w:t>
            </w:r>
            <w:r w:rsidRPr="00CF7C65">
              <w:rPr>
                <w:rFonts w:ascii="Arial" w:hAnsi="Arial" w:cs="Arial"/>
                <w:b/>
                <w:sz w:val="24"/>
                <w:szCs w:val="24"/>
              </w:rPr>
              <w:t>kills</w:t>
            </w:r>
          </w:p>
        </w:tc>
      </w:tr>
      <w:tr w:rsidR="00F31259" w:rsidRPr="00BF682B" w14:paraId="64D225C4"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3E2E26CC" w14:textId="3E6348BA" w:rsidR="00F31259" w:rsidRPr="00953DD6" w:rsidRDefault="00CF7C65" w:rsidP="007C55E1">
            <w:pPr>
              <w:rPr>
                <w:rFonts w:ascii="Arial" w:hAnsi="Arial" w:cs="Arial"/>
                <w:bCs/>
                <w:sz w:val="24"/>
                <w:szCs w:val="24"/>
              </w:rPr>
            </w:pPr>
            <w:r w:rsidRPr="00CF7C65">
              <w:rPr>
                <w:rFonts w:ascii="Arial" w:hAnsi="Arial" w:cs="Arial"/>
                <w:bCs/>
                <w:sz w:val="24"/>
                <w:szCs w:val="24"/>
              </w:rPr>
              <w:t>Exceptional written and verbal communication skills, with the ability to convey complex information clearly, accurately and engagingly to diverse audiences.</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B9326B2" w14:textId="77777777" w:rsidR="00F31259" w:rsidRPr="00AF15B9" w:rsidRDefault="00F31259"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7403230" w14:textId="77777777" w:rsidR="00F31259" w:rsidRPr="00BF682B" w:rsidRDefault="00F31259" w:rsidP="007C55E1">
            <w:pPr>
              <w:jc w:val="center"/>
              <w:rPr>
                <w:rFonts w:ascii="Arial" w:hAnsi="Arial" w:cs="Arial"/>
                <w:b/>
                <w:sz w:val="24"/>
                <w:szCs w:val="24"/>
              </w:rPr>
            </w:pPr>
          </w:p>
        </w:tc>
      </w:tr>
      <w:tr w:rsidR="00F31259" w:rsidRPr="00BF682B" w14:paraId="1BB8F906"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CFFB13C" w14:textId="1D24D287" w:rsidR="00F31259" w:rsidRPr="00DB0B36" w:rsidRDefault="00037A2B" w:rsidP="007C55E1">
            <w:pPr>
              <w:rPr>
                <w:rFonts w:ascii="Arial" w:hAnsi="Arial" w:cs="Arial"/>
                <w:bCs/>
                <w:sz w:val="24"/>
                <w:szCs w:val="24"/>
              </w:rPr>
            </w:pPr>
            <w:r w:rsidRPr="00037A2B">
              <w:rPr>
                <w:rFonts w:ascii="Arial" w:hAnsi="Arial" w:cs="Arial"/>
                <w:bCs/>
                <w:sz w:val="24"/>
                <w:szCs w:val="24"/>
              </w:rPr>
              <w:t>Excellent interpersonal skills, enabling effective communication with colleagues at all levels, students, and members of the public.</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83F2D41" w14:textId="77777777" w:rsidR="00F31259" w:rsidRPr="00AF15B9" w:rsidRDefault="00F31259"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AB7E42B" w14:textId="77777777" w:rsidR="00F31259" w:rsidRPr="00BF682B" w:rsidRDefault="00F31259" w:rsidP="007C55E1">
            <w:pPr>
              <w:jc w:val="center"/>
              <w:rPr>
                <w:rFonts w:ascii="Arial" w:hAnsi="Arial" w:cs="Arial"/>
                <w:b/>
                <w:sz w:val="24"/>
                <w:szCs w:val="24"/>
              </w:rPr>
            </w:pPr>
          </w:p>
        </w:tc>
      </w:tr>
      <w:tr w:rsidR="00F31259" w:rsidRPr="00BF682B" w14:paraId="2F8FE3BE"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23625E3" w14:textId="2B00FF8A" w:rsidR="00F31259" w:rsidRPr="00DB0B36" w:rsidRDefault="00344A2D" w:rsidP="007C55E1">
            <w:pPr>
              <w:rPr>
                <w:rFonts w:ascii="Arial" w:hAnsi="Arial" w:cs="Arial"/>
                <w:bCs/>
                <w:sz w:val="24"/>
                <w:szCs w:val="24"/>
              </w:rPr>
            </w:pPr>
            <w:r w:rsidRPr="00344A2D">
              <w:rPr>
                <w:rFonts w:ascii="Arial" w:hAnsi="Arial" w:cs="Arial"/>
                <w:bCs/>
                <w:sz w:val="24"/>
                <w:szCs w:val="24"/>
              </w:rPr>
              <w:t>High standards of grammar, spelling, and written presentation, with strong editing and proofreading skills.</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2582C9D" w14:textId="3A038E70" w:rsidR="00F31259" w:rsidRPr="00AF15B9" w:rsidRDefault="003D7F17"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BB450E2" w14:textId="2E199948" w:rsidR="00F31259" w:rsidRPr="00BF682B" w:rsidRDefault="00F31259" w:rsidP="007C55E1">
            <w:pPr>
              <w:jc w:val="center"/>
              <w:rPr>
                <w:rFonts w:ascii="Arial" w:hAnsi="Arial" w:cs="Arial"/>
                <w:b/>
                <w:sz w:val="24"/>
                <w:szCs w:val="24"/>
              </w:rPr>
            </w:pPr>
          </w:p>
        </w:tc>
      </w:tr>
      <w:tr w:rsidR="00F31259" w:rsidRPr="00BF682B" w14:paraId="77E09F59"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3E20AA3E" w14:textId="16286383" w:rsidR="00F31259" w:rsidRPr="00DB0B36" w:rsidRDefault="003D7F17" w:rsidP="007C55E1">
            <w:pPr>
              <w:rPr>
                <w:rFonts w:ascii="Arial" w:hAnsi="Arial" w:cs="Arial"/>
                <w:bCs/>
                <w:sz w:val="24"/>
                <w:szCs w:val="24"/>
              </w:rPr>
            </w:pPr>
            <w:r w:rsidRPr="003D7F17">
              <w:rPr>
                <w:rFonts w:ascii="Arial" w:hAnsi="Arial" w:cs="Arial"/>
                <w:bCs/>
                <w:sz w:val="24"/>
                <w:szCs w:val="24"/>
              </w:rPr>
              <w:t>Commitment to delivering excellent customer service and maintaining positive, professional relationships.</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62FEB89" w14:textId="47EB88F9" w:rsidR="00F31259" w:rsidRPr="00AF15B9" w:rsidRDefault="003D7F17"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76BA688" w14:textId="6071B679" w:rsidR="00F31259" w:rsidRPr="00BF682B" w:rsidRDefault="00F31259" w:rsidP="007C55E1">
            <w:pPr>
              <w:jc w:val="center"/>
              <w:rPr>
                <w:rFonts w:ascii="Arial" w:hAnsi="Arial" w:cs="Arial"/>
                <w:b/>
                <w:sz w:val="24"/>
                <w:szCs w:val="24"/>
              </w:rPr>
            </w:pPr>
          </w:p>
        </w:tc>
      </w:tr>
      <w:tr w:rsidR="003D7F17" w:rsidRPr="00BF682B" w14:paraId="7F51DC7C" w14:textId="77777777" w:rsidTr="003C3B11">
        <w:tc>
          <w:tcPr>
            <w:tcW w:w="8990" w:type="dxa"/>
            <w:gridSpan w:val="3"/>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22AA6E30" w14:textId="22823C6B" w:rsidR="003D7F17" w:rsidRPr="00BF682B" w:rsidRDefault="00603DC2" w:rsidP="007C55E1">
            <w:pPr>
              <w:rPr>
                <w:rFonts w:ascii="Arial" w:hAnsi="Arial" w:cs="Arial"/>
                <w:b/>
                <w:sz w:val="24"/>
                <w:szCs w:val="24"/>
              </w:rPr>
            </w:pPr>
            <w:r w:rsidRPr="00603DC2">
              <w:rPr>
                <w:rFonts w:ascii="Arial" w:hAnsi="Arial" w:cs="Arial"/>
                <w:b/>
                <w:sz w:val="24"/>
                <w:szCs w:val="24"/>
              </w:rPr>
              <w:t xml:space="preserve">Digital, </w:t>
            </w:r>
            <w:r>
              <w:rPr>
                <w:rFonts w:ascii="Arial" w:hAnsi="Arial" w:cs="Arial"/>
                <w:b/>
                <w:sz w:val="24"/>
                <w:szCs w:val="24"/>
              </w:rPr>
              <w:t>c</w:t>
            </w:r>
            <w:r w:rsidRPr="00603DC2">
              <w:rPr>
                <w:rFonts w:ascii="Arial" w:hAnsi="Arial" w:cs="Arial"/>
                <w:b/>
                <w:sz w:val="24"/>
                <w:szCs w:val="24"/>
              </w:rPr>
              <w:t xml:space="preserve">reative and </w:t>
            </w:r>
            <w:r>
              <w:rPr>
                <w:rFonts w:ascii="Arial" w:hAnsi="Arial" w:cs="Arial"/>
                <w:b/>
                <w:sz w:val="24"/>
                <w:szCs w:val="24"/>
              </w:rPr>
              <w:t>t</w:t>
            </w:r>
            <w:r w:rsidRPr="00603DC2">
              <w:rPr>
                <w:rFonts w:ascii="Arial" w:hAnsi="Arial" w:cs="Arial"/>
                <w:b/>
                <w:sz w:val="24"/>
                <w:szCs w:val="24"/>
              </w:rPr>
              <w:t>echnical Skills</w:t>
            </w:r>
          </w:p>
        </w:tc>
      </w:tr>
      <w:tr w:rsidR="003D7F17" w:rsidRPr="00BF682B" w14:paraId="3358D81E"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E072025" w14:textId="52E78FEE" w:rsidR="003D7F17" w:rsidRPr="00953DD6" w:rsidRDefault="00824B4F" w:rsidP="007C55E1">
            <w:pPr>
              <w:rPr>
                <w:rFonts w:ascii="Arial" w:hAnsi="Arial" w:cs="Arial"/>
                <w:bCs/>
                <w:sz w:val="24"/>
                <w:szCs w:val="24"/>
              </w:rPr>
            </w:pPr>
            <w:r w:rsidRPr="00824B4F">
              <w:rPr>
                <w:rFonts w:ascii="Arial" w:hAnsi="Arial" w:cs="Arial"/>
                <w:bCs/>
                <w:sz w:val="24"/>
                <w:szCs w:val="24"/>
              </w:rPr>
              <w:t>Strong computer literacy, including confident use of digital tools, content management systems, and analytics platforms.</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268F924" w14:textId="77777777" w:rsidR="003D7F17" w:rsidRPr="00AF15B9" w:rsidRDefault="003D7F17"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02AC1C7" w14:textId="77777777" w:rsidR="003D7F17" w:rsidRPr="00BF682B" w:rsidRDefault="003D7F17" w:rsidP="007C55E1">
            <w:pPr>
              <w:jc w:val="center"/>
              <w:rPr>
                <w:rFonts w:ascii="Arial" w:hAnsi="Arial" w:cs="Arial"/>
                <w:b/>
                <w:sz w:val="24"/>
                <w:szCs w:val="24"/>
              </w:rPr>
            </w:pPr>
          </w:p>
        </w:tc>
      </w:tr>
      <w:tr w:rsidR="003D7F17" w:rsidRPr="00BF682B" w14:paraId="5AF78333"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7267D53B" w14:textId="33C71F87" w:rsidR="003D7F17" w:rsidRPr="00DB0B36" w:rsidRDefault="00AD3A17" w:rsidP="34040DF0">
            <w:pPr>
              <w:rPr>
                <w:rFonts w:ascii="Arial" w:hAnsi="Arial" w:cs="Arial"/>
                <w:sz w:val="24"/>
                <w:szCs w:val="24"/>
              </w:rPr>
            </w:pPr>
            <w:r w:rsidRPr="34040DF0">
              <w:rPr>
                <w:rFonts w:ascii="Arial" w:hAnsi="Arial" w:cs="Arial"/>
                <w:sz w:val="24"/>
                <w:szCs w:val="24"/>
              </w:rPr>
              <w:t>Strong</w:t>
            </w:r>
            <w:r w:rsidR="00824B4F" w:rsidRPr="34040DF0">
              <w:rPr>
                <w:rFonts w:ascii="Arial" w:hAnsi="Arial" w:cs="Arial"/>
                <w:sz w:val="24"/>
                <w:szCs w:val="24"/>
              </w:rPr>
              <w:t xml:space="preserve"> working knowledge of design and creative software, with the ability to produce high</w:t>
            </w:r>
            <w:r w:rsidR="412CD815" w:rsidRPr="34040DF0">
              <w:rPr>
                <w:rFonts w:ascii="Arial" w:hAnsi="Arial" w:cs="Arial"/>
                <w:sz w:val="24"/>
                <w:szCs w:val="24"/>
              </w:rPr>
              <w:t xml:space="preserve"> </w:t>
            </w:r>
            <w:r w:rsidR="00824B4F" w:rsidRPr="34040DF0">
              <w:rPr>
                <w:rFonts w:ascii="Arial" w:hAnsi="Arial" w:cs="Arial"/>
                <w:sz w:val="24"/>
                <w:szCs w:val="24"/>
              </w:rPr>
              <w:t>quality visual and digital materials.</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46C2C93" w14:textId="77777777" w:rsidR="003D7F17" w:rsidRPr="00AF15B9" w:rsidRDefault="003D7F17"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4F6CBDC" w14:textId="77777777" w:rsidR="003D7F17" w:rsidRPr="00BF682B" w:rsidRDefault="003D7F17" w:rsidP="007C55E1">
            <w:pPr>
              <w:jc w:val="center"/>
              <w:rPr>
                <w:rFonts w:ascii="Arial" w:hAnsi="Arial" w:cs="Arial"/>
                <w:b/>
                <w:sz w:val="24"/>
                <w:szCs w:val="24"/>
              </w:rPr>
            </w:pPr>
          </w:p>
        </w:tc>
      </w:tr>
      <w:tr w:rsidR="003D7F17" w:rsidRPr="00BF682B" w14:paraId="11D7AD1D"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47111EB" w14:textId="5D104EB4" w:rsidR="003D7F17" w:rsidRPr="00DB0B36" w:rsidRDefault="00AD3A17" w:rsidP="34040DF0">
            <w:pPr>
              <w:rPr>
                <w:rFonts w:ascii="Arial" w:hAnsi="Arial" w:cs="Arial"/>
                <w:sz w:val="24"/>
                <w:szCs w:val="24"/>
              </w:rPr>
            </w:pPr>
            <w:r w:rsidRPr="34040DF0">
              <w:rPr>
                <w:rFonts w:ascii="Arial" w:hAnsi="Arial" w:cs="Arial"/>
                <w:sz w:val="24"/>
                <w:szCs w:val="24"/>
              </w:rPr>
              <w:t>Strong information</w:t>
            </w:r>
            <w:r w:rsidR="420F7F4A" w:rsidRPr="34040DF0">
              <w:rPr>
                <w:rFonts w:ascii="Arial" w:hAnsi="Arial" w:cs="Arial"/>
                <w:sz w:val="24"/>
                <w:szCs w:val="24"/>
              </w:rPr>
              <w:t xml:space="preserve"> </w:t>
            </w:r>
            <w:r w:rsidRPr="34040DF0">
              <w:rPr>
                <w:rFonts w:ascii="Arial" w:hAnsi="Arial" w:cs="Arial"/>
                <w:sz w:val="24"/>
                <w:szCs w:val="24"/>
              </w:rPr>
              <w:t>management skills, with accuracy, attention to detail, and the ability to analyse, interpret, and present complex data.</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0C94EC5" w14:textId="77777777" w:rsidR="003D7F17" w:rsidRPr="00AF15B9" w:rsidRDefault="003D7F17"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5DFB2B6" w14:textId="77777777" w:rsidR="003D7F17" w:rsidRPr="00BF682B" w:rsidRDefault="003D7F17" w:rsidP="007C55E1">
            <w:pPr>
              <w:jc w:val="center"/>
              <w:rPr>
                <w:rFonts w:ascii="Arial" w:hAnsi="Arial" w:cs="Arial"/>
                <w:b/>
                <w:sz w:val="24"/>
                <w:szCs w:val="24"/>
              </w:rPr>
            </w:pPr>
          </w:p>
        </w:tc>
      </w:tr>
      <w:tr w:rsidR="00B20B5D" w:rsidRPr="00BF682B" w14:paraId="4EA92A0A" w14:textId="77777777" w:rsidTr="003C3B11">
        <w:tc>
          <w:tcPr>
            <w:tcW w:w="8990" w:type="dxa"/>
            <w:gridSpan w:val="3"/>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15901DD" w14:textId="05372CA8" w:rsidR="00B20B5D" w:rsidRPr="00BF682B" w:rsidRDefault="00B20B5D" w:rsidP="007C55E1">
            <w:pPr>
              <w:rPr>
                <w:rFonts w:ascii="Arial" w:hAnsi="Arial" w:cs="Arial"/>
                <w:b/>
                <w:sz w:val="24"/>
                <w:szCs w:val="24"/>
              </w:rPr>
            </w:pPr>
            <w:r w:rsidRPr="00B20B5D">
              <w:rPr>
                <w:rFonts w:ascii="Arial" w:hAnsi="Arial" w:cs="Arial"/>
                <w:b/>
                <w:sz w:val="24"/>
                <w:szCs w:val="24"/>
              </w:rPr>
              <w:t xml:space="preserve">Professional </w:t>
            </w:r>
            <w:r>
              <w:rPr>
                <w:rFonts w:ascii="Arial" w:hAnsi="Arial" w:cs="Arial"/>
                <w:b/>
                <w:sz w:val="24"/>
                <w:szCs w:val="24"/>
              </w:rPr>
              <w:t>a</w:t>
            </w:r>
            <w:r w:rsidRPr="00B20B5D">
              <w:rPr>
                <w:rFonts w:ascii="Arial" w:hAnsi="Arial" w:cs="Arial"/>
                <w:b/>
                <w:sz w:val="24"/>
                <w:szCs w:val="24"/>
              </w:rPr>
              <w:t>pproach</w:t>
            </w:r>
          </w:p>
        </w:tc>
      </w:tr>
      <w:tr w:rsidR="00B20B5D" w:rsidRPr="00BF682B" w14:paraId="1A06D08C"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BAE56E3" w14:textId="1DDC0AE8" w:rsidR="00B20B5D" w:rsidRPr="00953DD6" w:rsidRDefault="003E7C31" w:rsidP="007C55E1">
            <w:pPr>
              <w:rPr>
                <w:rFonts w:ascii="Arial" w:hAnsi="Arial" w:cs="Arial"/>
                <w:bCs/>
                <w:sz w:val="24"/>
                <w:szCs w:val="24"/>
              </w:rPr>
            </w:pPr>
            <w:r w:rsidRPr="003E7C31">
              <w:rPr>
                <w:rFonts w:ascii="Arial" w:hAnsi="Arial" w:cs="Arial"/>
                <w:bCs/>
                <w:sz w:val="24"/>
                <w:szCs w:val="24"/>
              </w:rPr>
              <w:t>Proven ability to organise and prioritise a demanding workload, managing competing deadlines effectively.</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A4808D2" w14:textId="77777777" w:rsidR="00B20B5D" w:rsidRPr="00AF15B9" w:rsidRDefault="00B20B5D"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8874FA3" w14:textId="77777777" w:rsidR="00B20B5D" w:rsidRPr="00AF15B9" w:rsidRDefault="00B20B5D" w:rsidP="007C55E1">
            <w:pPr>
              <w:jc w:val="center"/>
              <w:rPr>
                <w:rFonts w:ascii="Arial" w:hAnsi="Arial" w:cs="Arial"/>
                <w:bCs/>
                <w:sz w:val="24"/>
                <w:szCs w:val="24"/>
              </w:rPr>
            </w:pPr>
          </w:p>
        </w:tc>
      </w:tr>
      <w:tr w:rsidR="00B20B5D" w:rsidRPr="00BF682B" w14:paraId="6F5003B4"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27B4468" w14:textId="58FF86DA" w:rsidR="00B20B5D" w:rsidRPr="00DB0B36" w:rsidRDefault="6489830B" w:rsidP="34040DF0">
            <w:pPr>
              <w:rPr>
                <w:rFonts w:ascii="Arial" w:hAnsi="Arial" w:cs="Arial"/>
                <w:sz w:val="24"/>
                <w:szCs w:val="24"/>
              </w:rPr>
            </w:pPr>
            <w:r w:rsidRPr="34040DF0">
              <w:rPr>
                <w:rFonts w:ascii="Arial" w:hAnsi="Arial" w:cs="Arial"/>
                <w:sz w:val="24"/>
                <w:szCs w:val="24"/>
              </w:rPr>
              <w:t xml:space="preserve">Strong </w:t>
            </w:r>
            <w:proofErr w:type="gramStart"/>
            <w:r w:rsidRPr="34040DF0">
              <w:rPr>
                <w:rFonts w:ascii="Arial" w:hAnsi="Arial" w:cs="Arial"/>
                <w:sz w:val="24"/>
                <w:szCs w:val="24"/>
              </w:rPr>
              <w:t>problem</w:t>
            </w:r>
            <w:r w:rsidR="06E14B86" w:rsidRPr="34040DF0">
              <w:rPr>
                <w:rFonts w:ascii="Arial" w:hAnsi="Arial" w:cs="Arial"/>
                <w:sz w:val="24"/>
                <w:szCs w:val="24"/>
              </w:rPr>
              <w:t xml:space="preserve"> </w:t>
            </w:r>
            <w:r w:rsidRPr="34040DF0">
              <w:rPr>
                <w:rFonts w:ascii="Arial" w:hAnsi="Arial" w:cs="Arial"/>
                <w:sz w:val="24"/>
                <w:szCs w:val="24"/>
              </w:rPr>
              <w:t>solving</w:t>
            </w:r>
            <w:proofErr w:type="gramEnd"/>
            <w:r w:rsidRPr="34040DF0">
              <w:rPr>
                <w:rFonts w:ascii="Arial" w:hAnsi="Arial" w:cs="Arial"/>
                <w:sz w:val="24"/>
                <w:szCs w:val="24"/>
              </w:rPr>
              <w:t xml:space="preserve"> skills and the ability to exercise sound judgement.</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DFC1071" w14:textId="77777777" w:rsidR="00B20B5D" w:rsidRPr="00AF15B9" w:rsidRDefault="00B20B5D"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A0F7D8A" w14:textId="77777777" w:rsidR="00B20B5D" w:rsidRPr="00AF15B9" w:rsidRDefault="00B20B5D" w:rsidP="007C55E1">
            <w:pPr>
              <w:jc w:val="center"/>
              <w:rPr>
                <w:rFonts w:ascii="Arial" w:hAnsi="Arial" w:cs="Arial"/>
                <w:bCs/>
                <w:sz w:val="24"/>
                <w:szCs w:val="24"/>
              </w:rPr>
            </w:pPr>
          </w:p>
        </w:tc>
      </w:tr>
      <w:tr w:rsidR="00B20B5D" w:rsidRPr="00BF682B" w14:paraId="17416B1B"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BAAF1CC" w14:textId="30AF90AE" w:rsidR="00B20B5D" w:rsidRPr="00DB0B36" w:rsidRDefault="003E7C31" w:rsidP="007C55E1">
            <w:pPr>
              <w:rPr>
                <w:rFonts w:ascii="Arial" w:hAnsi="Arial" w:cs="Arial"/>
                <w:bCs/>
                <w:sz w:val="24"/>
                <w:szCs w:val="24"/>
              </w:rPr>
            </w:pPr>
            <w:r w:rsidRPr="003E7C31">
              <w:rPr>
                <w:rFonts w:ascii="Arial" w:hAnsi="Arial" w:cs="Arial"/>
                <w:bCs/>
                <w:sz w:val="24"/>
                <w:szCs w:val="24"/>
              </w:rPr>
              <w:t>Ability to think strategically and contribute to the development and implementation of policy and process improvements.</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80AFE0C" w14:textId="26876334" w:rsidR="00B20B5D" w:rsidRPr="00AF15B9" w:rsidRDefault="00B20B5D" w:rsidP="007C55E1">
            <w:pPr>
              <w:jc w:val="center"/>
              <w:rPr>
                <w:rFonts w:ascii="Arial" w:hAnsi="Arial" w:cs="Arial"/>
                <w:bCs/>
                <w:sz w:val="24"/>
                <w:szCs w:val="24"/>
              </w:rPr>
            </w:pP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8C0CB3A" w14:textId="624A34FB" w:rsidR="00B20B5D" w:rsidRPr="00AF15B9" w:rsidRDefault="003E7C31" w:rsidP="007C55E1">
            <w:pPr>
              <w:jc w:val="center"/>
              <w:rPr>
                <w:rFonts w:ascii="Arial" w:hAnsi="Arial" w:cs="Arial"/>
                <w:bCs/>
                <w:sz w:val="24"/>
                <w:szCs w:val="24"/>
              </w:rPr>
            </w:pPr>
            <w:r w:rsidRPr="00AF15B9">
              <w:rPr>
                <w:rFonts w:ascii="Arial" w:hAnsi="Arial" w:cs="Arial"/>
                <w:bCs/>
                <w:sz w:val="24"/>
                <w:szCs w:val="24"/>
              </w:rPr>
              <w:t>X</w:t>
            </w:r>
          </w:p>
        </w:tc>
      </w:tr>
      <w:tr w:rsidR="003E7C31" w:rsidRPr="00BF682B" w14:paraId="1BC7B33C"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B79CF5A" w14:textId="0501EEE5" w:rsidR="003E7C31" w:rsidRPr="003E7C31" w:rsidRDefault="00331C7C" w:rsidP="007C55E1">
            <w:pPr>
              <w:rPr>
                <w:rFonts w:ascii="Arial" w:hAnsi="Arial" w:cs="Arial"/>
                <w:bCs/>
                <w:sz w:val="24"/>
                <w:szCs w:val="24"/>
              </w:rPr>
            </w:pPr>
            <w:r w:rsidRPr="00331C7C">
              <w:rPr>
                <w:rFonts w:ascii="Arial" w:hAnsi="Arial" w:cs="Arial"/>
                <w:bCs/>
                <w:sz w:val="24"/>
                <w:szCs w:val="24"/>
              </w:rPr>
              <w:lastRenderedPageBreak/>
              <w:t>A collaborative team player who is supportive, motivated, and committed to continuous improvement.</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B145FE0" w14:textId="7F8C75D0" w:rsidR="003E7C31" w:rsidRPr="00AF15B9" w:rsidRDefault="00331C7C"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7AEE659" w14:textId="77777777" w:rsidR="003E7C31" w:rsidRPr="00AF15B9" w:rsidRDefault="003E7C31" w:rsidP="007C55E1">
            <w:pPr>
              <w:jc w:val="center"/>
              <w:rPr>
                <w:rFonts w:ascii="Arial" w:hAnsi="Arial" w:cs="Arial"/>
                <w:bCs/>
                <w:sz w:val="24"/>
                <w:szCs w:val="24"/>
              </w:rPr>
            </w:pPr>
          </w:p>
        </w:tc>
      </w:tr>
      <w:tr w:rsidR="003E7C31" w:rsidRPr="00BF682B" w14:paraId="7D501AD4" w14:textId="77777777" w:rsidTr="003C3B11">
        <w:tc>
          <w:tcPr>
            <w:tcW w:w="5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56CA2DEB" w14:textId="56724B08" w:rsidR="003E7C31" w:rsidRPr="003E7C31" w:rsidRDefault="00331C7C" w:rsidP="00000368">
            <w:pPr>
              <w:tabs>
                <w:tab w:val="left" w:pos="1110"/>
              </w:tabs>
              <w:rPr>
                <w:rFonts w:ascii="Arial" w:hAnsi="Arial" w:cs="Arial"/>
                <w:bCs/>
                <w:sz w:val="24"/>
                <w:szCs w:val="24"/>
              </w:rPr>
            </w:pPr>
            <w:r w:rsidRPr="00331C7C">
              <w:rPr>
                <w:rFonts w:ascii="Arial" w:hAnsi="Arial" w:cs="Arial"/>
                <w:bCs/>
                <w:sz w:val="24"/>
                <w:szCs w:val="24"/>
              </w:rPr>
              <w:t>Demonstrates a proactive approach to sustainability, community responsibility, and ethical working practices.</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55081D1" w14:textId="2FFE4FE6" w:rsidR="003E7C31" w:rsidRPr="00AF15B9" w:rsidRDefault="00331C7C" w:rsidP="007C55E1">
            <w:pPr>
              <w:jc w:val="center"/>
              <w:rPr>
                <w:rFonts w:ascii="Arial" w:hAnsi="Arial" w:cs="Arial"/>
                <w:bCs/>
                <w:sz w:val="24"/>
                <w:szCs w:val="24"/>
              </w:rPr>
            </w:pPr>
            <w:r w:rsidRPr="00AF15B9">
              <w:rPr>
                <w:rFonts w:ascii="Arial" w:hAnsi="Arial" w:cs="Arial"/>
                <w:bCs/>
                <w:sz w:val="24"/>
                <w:szCs w:val="24"/>
              </w:rPr>
              <w:t>X</w:t>
            </w:r>
          </w:p>
        </w:tc>
        <w:tc>
          <w:tcPr>
            <w:tcW w:w="15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C90E28E" w14:textId="77777777" w:rsidR="003E7C31" w:rsidRPr="00AF15B9" w:rsidRDefault="003E7C31" w:rsidP="007C55E1">
            <w:pPr>
              <w:jc w:val="center"/>
              <w:rPr>
                <w:rFonts w:ascii="Arial" w:hAnsi="Arial" w:cs="Arial"/>
                <w:bCs/>
                <w:sz w:val="24"/>
                <w:szCs w:val="24"/>
              </w:rPr>
            </w:pPr>
          </w:p>
        </w:tc>
      </w:tr>
    </w:tbl>
    <w:p w14:paraId="336283D8" w14:textId="77777777" w:rsidR="00B20B5D" w:rsidRPr="00BF682B" w:rsidRDefault="00B20B5D" w:rsidP="009C4B98">
      <w:pPr>
        <w:jc w:val="center"/>
        <w:rPr>
          <w:rFonts w:ascii="Arial" w:hAnsi="Arial" w:cs="Arial"/>
          <w:b/>
          <w:bCs/>
          <w:sz w:val="24"/>
          <w:szCs w:val="24"/>
        </w:rPr>
      </w:pPr>
    </w:p>
    <w:p w14:paraId="02CC85FD" w14:textId="77777777" w:rsidR="009C4B98" w:rsidRPr="00BF682B" w:rsidRDefault="009C4B98" w:rsidP="009C4B98">
      <w:pPr>
        <w:rPr>
          <w:rFonts w:ascii="Arial" w:hAnsi="Arial" w:cs="Arial"/>
          <w:sz w:val="24"/>
          <w:szCs w:val="24"/>
        </w:rPr>
      </w:pPr>
    </w:p>
    <w:p w14:paraId="6EA009D9" w14:textId="77777777" w:rsidR="003C3B11" w:rsidRDefault="003C3B11">
      <w:bookmarkStart w:id="0" w:name="_Hlk125986398"/>
      <w:r>
        <w:br w:type="page"/>
      </w:r>
    </w:p>
    <w:tbl>
      <w:tblPr>
        <w:tblStyle w:val="TableGrid"/>
        <w:tblW w:w="0" w:type="auto"/>
        <w:tblLook w:val="04A0" w:firstRow="1" w:lastRow="0" w:firstColumn="1" w:lastColumn="0" w:noHBand="0" w:noVBand="1"/>
      </w:tblPr>
      <w:tblGrid>
        <w:gridCol w:w="9016"/>
      </w:tblGrid>
      <w:tr w:rsidR="00BF682B" w:rsidRPr="00BF682B" w14:paraId="4A7741C2" w14:textId="77777777" w:rsidTr="007C55E1">
        <w:tc>
          <w:tcPr>
            <w:tcW w:w="9016" w:type="dxa"/>
          </w:tcPr>
          <w:p w14:paraId="19F150A7" w14:textId="0F2DE467" w:rsidR="00BF682B" w:rsidRPr="00BF682B" w:rsidRDefault="00BF682B" w:rsidP="00AF15B9">
            <w:pPr>
              <w:jc w:val="right"/>
              <w:rPr>
                <w:rFonts w:ascii="Arial" w:hAnsi="Arial" w:cs="Arial"/>
                <w:b/>
                <w:bCs/>
                <w:sz w:val="24"/>
                <w:szCs w:val="24"/>
              </w:rPr>
            </w:pPr>
            <w:r w:rsidRPr="00BF682B">
              <w:rPr>
                <w:rFonts w:ascii="Arial" w:hAnsi="Arial" w:cs="Arial"/>
                <w:noProof/>
                <w:sz w:val="24"/>
                <w:szCs w:val="24"/>
              </w:rPr>
              <w:lastRenderedPageBreak/>
              <w:drawing>
                <wp:inline distT="0" distB="0" distL="0" distR="0" wp14:anchorId="0E787522" wp14:editId="3E325718">
                  <wp:extent cx="1609725" cy="60007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9725" cy="600075"/>
                          </a:xfrm>
                          <a:prstGeom prst="rect">
                            <a:avLst/>
                          </a:prstGeom>
                          <a:noFill/>
                          <a:ln>
                            <a:noFill/>
                          </a:ln>
                        </pic:spPr>
                      </pic:pic>
                    </a:graphicData>
                  </a:graphic>
                </wp:inline>
              </w:drawing>
            </w:r>
          </w:p>
          <w:p w14:paraId="59AFDB27" w14:textId="77777777" w:rsidR="00BF682B" w:rsidRPr="00BF682B" w:rsidRDefault="00BF682B" w:rsidP="007C55E1">
            <w:pPr>
              <w:rPr>
                <w:rFonts w:ascii="Arial" w:hAnsi="Arial" w:cs="Arial"/>
                <w:b/>
                <w:bCs/>
                <w:sz w:val="24"/>
                <w:szCs w:val="24"/>
              </w:rPr>
            </w:pPr>
            <w:r w:rsidRPr="00BF682B">
              <w:rPr>
                <w:rFonts w:ascii="Arial" w:hAnsi="Arial" w:cs="Arial"/>
                <w:b/>
                <w:bCs/>
                <w:sz w:val="24"/>
                <w:szCs w:val="24"/>
              </w:rPr>
              <w:t>Effective Behaviours Framework- Delivering the Experience</w:t>
            </w:r>
          </w:p>
        </w:tc>
      </w:tr>
      <w:tr w:rsidR="00BF682B" w:rsidRPr="00BF682B" w14:paraId="7A609904" w14:textId="77777777" w:rsidTr="007C55E1">
        <w:tc>
          <w:tcPr>
            <w:tcW w:w="9016" w:type="dxa"/>
          </w:tcPr>
          <w:p w14:paraId="5C227A1B" w14:textId="77777777" w:rsidR="00BF682B" w:rsidRPr="00BF682B" w:rsidRDefault="00BF682B" w:rsidP="007C55E1">
            <w:pPr>
              <w:rPr>
                <w:rFonts w:ascii="Arial" w:hAnsi="Arial" w:cs="Arial"/>
                <w:sz w:val="24"/>
                <w:szCs w:val="24"/>
              </w:rPr>
            </w:pPr>
          </w:p>
          <w:p w14:paraId="31B3345A" w14:textId="77777777" w:rsidR="00BF682B" w:rsidRPr="00BF682B" w:rsidRDefault="00BF682B" w:rsidP="007C55E1">
            <w:pPr>
              <w:rPr>
                <w:rFonts w:ascii="Arial" w:hAnsi="Arial" w:cs="Arial"/>
                <w:sz w:val="24"/>
                <w:szCs w:val="24"/>
              </w:rPr>
            </w:pPr>
            <w:r w:rsidRPr="00BF682B">
              <w:rPr>
                <w:rFonts w:ascii="Arial" w:hAnsi="Arial" w:cs="Arial"/>
                <w:sz w:val="24"/>
                <w:szCs w:val="24"/>
              </w:rPr>
              <w:t xml:space="preserve">Campus Services have identified a set of effective behaviours or ‘acts’ which we value and have found to be consistent with high performance. Part of the selection process for this post will be to assess whether candidates have demonstrably exhibited these ‘acts’ previously. </w:t>
            </w:r>
          </w:p>
          <w:p w14:paraId="42EC32AB" w14:textId="77777777" w:rsidR="00BF682B" w:rsidRPr="00BF682B" w:rsidRDefault="00BF682B" w:rsidP="007C55E1">
            <w:pPr>
              <w:rPr>
                <w:rFonts w:ascii="Arial" w:hAnsi="Arial" w:cs="Arial"/>
                <w:sz w:val="24"/>
                <w:szCs w:val="24"/>
              </w:rPr>
            </w:pPr>
          </w:p>
        </w:tc>
      </w:tr>
      <w:tr w:rsidR="00BF682B" w:rsidRPr="00BF682B" w14:paraId="032382FD" w14:textId="77777777" w:rsidTr="007C55E1">
        <w:tc>
          <w:tcPr>
            <w:tcW w:w="9016" w:type="dxa"/>
          </w:tcPr>
          <w:p w14:paraId="7AA33A54" w14:textId="77777777" w:rsidR="00AF15B9" w:rsidRDefault="00BF682B" w:rsidP="007C55E1">
            <w:pPr>
              <w:rPr>
                <w:rFonts w:ascii="Arial" w:hAnsi="Arial" w:cs="Arial"/>
                <w:sz w:val="24"/>
                <w:szCs w:val="24"/>
              </w:rPr>
            </w:pPr>
            <w:r w:rsidRPr="00BF682B">
              <w:rPr>
                <w:rFonts w:ascii="Arial" w:hAnsi="Arial" w:cs="Arial"/>
                <w:b/>
                <w:bCs/>
                <w:sz w:val="24"/>
                <w:szCs w:val="24"/>
              </w:rPr>
              <w:t>Striving for Excellence</w:t>
            </w:r>
            <w:r w:rsidRPr="00BF682B">
              <w:rPr>
                <w:rFonts w:ascii="Arial" w:hAnsi="Arial" w:cs="Arial"/>
                <w:sz w:val="24"/>
                <w:szCs w:val="24"/>
              </w:rPr>
              <w:t>:</w:t>
            </w:r>
          </w:p>
          <w:p w14:paraId="7541479E" w14:textId="77777777" w:rsidR="00BF682B" w:rsidRDefault="00BF682B" w:rsidP="007C55E1">
            <w:pPr>
              <w:rPr>
                <w:rFonts w:ascii="Arial" w:hAnsi="Arial" w:cs="Arial"/>
                <w:sz w:val="24"/>
                <w:szCs w:val="24"/>
              </w:rPr>
            </w:pPr>
            <w:r w:rsidRPr="00BF682B">
              <w:rPr>
                <w:rFonts w:ascii="Arial" w:hAnsi="Arial" w:cs="Arial"/>
                <w:sz w:val="24"/>
                <w:szCs w:val="24"/>
              </w:rPr>
              <w:t>Planning and organising workloads to ensure that deadlines are met within resource constraints. Producing a high standard of work and consistently meeting objectives.</w:t>
            </w:r>
          </w:p>
          <w:p w14:paraId="66DB38EB" w14:textId="19916A2F" w:rsidR="00AF15B9" w:rsidRPr="00BF682B" w:rsidRDefault="00AF15B9" w:rsidP="007C55E1">
            <w:pPr>
              <w:rPr>
                <w:rFonts w:ascii="Arial" w:hAnsi="Arial" w:cs="Arial"/>
                <w:sz w:val="24"/>
                <w:szCs w:val="24"/>
              </w:rPr>
            </w:pPr>
          </w:p>
        </w:tc>
      </w:tr>
      <w:tr w:rsidR="00BF682B" w:rsidRPr="00BF682B" w14:paraId="2D3750AA" w14:textId="77777777" w:rsidTr="007C55E1">
        <w:tc>
          <w:tcPr>
            <w:tcW w:w="9016" w:type="dxa"/>
          </w:tcPr>
          <w:p w14:paraId="04478566" w14:textId="77777777" w:rsidR="00AF15B9" w:rsidRDefault="00BF682B" w:rsidP="007C55E1">
            <w:pPr>
              <w:rPr>
                <w:rFonts w:ascii="Arial" w:hAnsi="Arial" w:cs="Arial"/>
                <w:sz w:val="24"/>
                <w:szCs w:val="24"/>
              </w:rPr>
            </w:pPr>
            <w:r w:rsidRPr="00BF682B">
              <w:rPr>
                <w:rFonts w:ascii="Arial" w:hAnsi="Arial" w:cs="Arial"/>
                <w:b/>
                <w:bCs/>
                <w:sz w:val="24"/>
                <w:szCs w:val="24"/>
              </w:rPr>
              <w:t>Providing Outstanding Service</w:t>
            </w:r>
            <w:r w:rsidRPr="00BF682B">
              <w:rPr>
                <w:rFonts w:ascii="Arial" w:hAnsi="Arial" w:cs="Arial"/>
                <w:sz w:val="24"/>
                <w:szCs w:val="24"/>
              </w:rPr>
              <w:t>:</w:t>
            </w:r>
          </w:p>
          <w:p w14:paraId="253987BB" w14:textId="77777777" w:rsidR="00BF682B" w:rsidRDefault="00BF682B" w:rsidP="007C55E1">
            <w:pPr>
              <w:rPr>
                <w:rFonts w:ascii="Arial" w:hAnsi="Arial" w:cs="Arial"/>
                <w:sz w:val="24"/>
                <w:szCs w:val="24"/>
              </w:rPr>
            </w:pPr>
            <w:r w:rsidRPr="00BF682B">
              <w:rPr>
                <w:rFonts w:ascii="Arial" w:hAnsi="Arial" w:cs="Arial"/>
                <w:sz w:val="24"/>
                <w:szCs w:val="24"/>
              </w:rPr>
              <w:t>Willing and able to provide a professional, friendly and quality service to students, staff, commercial customers, visitors and suppliers. Displaying a positive ‘can-do’ attitude and tailoring the service to suit differing customer needs.</w:t>
            </w:r>
          </w:p>
          <w:p w14:paraId="0464E1CE" w14:textId="5008FFBB" w:rsidR="00AF15B9" w:rsidRPr="00BF682B" w:rsidRDefault="00AF15B9" w:rsidP="007C55E1">
            <w:pPr>
              <w:rPr>
                <w:rFonts w:ascii="Arial" w:hAnsi="Arial" w:cs="Arial"/>
                <w:sz w:val="24"/>
                <w:szCs w:val="24"/>
              </w:rPr>
            </w:pPr>
          </w:p>
        </w:tc>
      </w:tr>
      <w:tr w:rsidR="00BF682B" w:rsidRPr="00BF682B" w14:paraId="2CE5710B" w14:textId="77777777" w:rsidTr="007C55E1">
        <w:tc>
          <w:tcPr>
            <w:tcW w:w="9016" w:type="dxa"/>
          </w:tcPr>
          <w:p w14:paraId="4E5E7090" w14:textId="77777777" w:rsidR="00AF15B9" w:rsidRDefault="00BF682B" w:rsidP="007C55E1">
            <w:pPr>
              <w:rPr>
                <w:rFonts w:ascii="Arial" w:hAnsi="Arial" w:cs="Arial"/>
                <w:b/>
                <w:bCs/>
                <w:sz w:val="24"/>
                <w:szCs w:val="24"/>
              </w:rPr>
            </w:pPr>
            <w:r w:rsidRPr="00BF682B">
              <w:rPr>
                <w:rFonts w:ascii="Arial" w:hAnsi="Arial" w:cs="Arial"/>
                <w:b/>
                <w:bCs/>
                <w:sz w:val="24"/>
                <w:szCs w:val="24"/>
              </w:rPr>
              <w:t>Problem Solving:</w:t>
            </w:r>
          </w:p>
          <w:p w14:paraId="3164D977" w14:textId="77777777" w:rsidR="00BF682B" w:rsidRDefault="00BF682B" w:rsidP="007C55E1">
            <w:pPr>
              <w:rPr>
                <w:rFonts w:ascii="Arial" w:hAnsi="Arial" w:cs="Arial"/>
                <w:sz w:val="24"/>
                <w:szCs w:val="24"/>
              </w:rPr>
            </w:pPr>
            <w:r w:rsidRPr="00BF682B">
              <w:rPr>
                <w:rFonts w:ascii="Arial" w:hAnsi="Arial" w:cs="Arial"/>
                <w:sz w:val="24"/>
                <w:szCs w:val="24"/>
              </w:rPr>
              <w:t>Able to remain calm under pressure and use initiative to overcome issues. Being proactive to ensure problems are not repeated and able to make suggestions on how we can improve.</w:t>
            </w:r>
          </w:p>
          <w:p w14:paraId="3E1E5667" w14:textId="00E0E283" w:rsidR="00AF15B9" w:rsidRPr="00BF682B" w:rsidRDefault="00AF15B9" w:rsidP="007C55E1">
            <w:pPr>
              <w:rPr>
                <w:rFonts w:ascii="Arial" w:hAnsi="Arial" w:cs="Arial"/>
                <w:sz w:val="24"/>
                <w:szCs w:val="24"/>
              </w:rPr>
            </w:pPr>
          </w:p>
        </w:tc>
      </w:tr>
      <w:tr w:rsidR="00BF682B" w:rsidRPr="00BF682B" w14:paraId="0699450D" w14:textId="77777777" w:rsidTr="007C55E1">
        <w:tc>
          <w:tcPr>
            <w:tcW w:w="9016" w:type="dxa"/>
          </w:tcPr>
          <w:p w14:paraId="3F7BBF33" w14:textId="77777777" w:rsidR="00AF15B9" w:rsidRDefault="00BF682B" w:rsidP="007C55E1">
            <w:pPr>
              <w:rPr>
                <w:rFonts w:ascii="Arial" w:hAnsi="Arial" w:cs="Arial"/>
                <w:b/>
                <w:bCs/>
                <w:sz w:val="24"/>
                <w:szCs w:val="24"/>
              </w:rPr>
            </w:pPr>
            <w:r w:rsidRPr="00BF682B">
              <w:rPr>
                <w:rFonts w:ascii="Arial" w:hAnsi="Arial" w:cs="Arial"/>
                <w:b/>
                <w:bCs/>
                <w:sz w:val="24"/>
                <w:szCs w:val="24"/>
              </w:rPr>
              <w:t>Being Adaptable &amp; Flexible:</w:t>
            </w:r>
          </w:p>
          <w:p w14:paraId="4BC1BE89" w14:textId="77777777" w:rsidR="00BF682B" w:rsidRDefault="00BF682B" w:rsidP="007C55E1">
            <w:pPr>
              <w:rPr>
                <w:rFonts w:ascii="Arial" w:hAnsi="Arial" w:cs="Arial"/>
                <w:sz w:val="24"/>
                <w:szCs w:val="24"/>
              </w:rPr>
            </w:pPr>
            <w:r w:rsidRPr="00BF682B">
              <w:rPr>
                <w:rFonts w:ascii="Arial" w:hAnsi="Arial" w:cs="Arial"/>
                <w:sz w:val="24"/>
                <w:szCs w:val="24"/>
              </w:rPr>
              <w:t>Being open to new ideas and ways of working. Able to respond to shifting priorities and support colleagues when required.</w:t>
            </w:r>
          </w:p>
          <w:p w14:paraId="792E7707" w14:textId="66289F7F" w:rsidR="00AF15B9" w:rsidRPr="00BF682B" w:rsidRDefault="00AF15B9" w:rsidP="007C55E1">
            <w:pPr>
              <w:rPr>
                <w:rFonts w:ascii="Arial" w:hAnsi="Arial" w:cs="Arial"/>
                <w:sz w:val="24"/>
                <w:szCs w:val="24"/>
              </w:rPr>
            </w:pPr>
          </w:p>
        </w:tc>
      </w:tr>
      <w:tr w:rsidR="00BF682B" w:rsidRPr="00BF682B" w14:paraId="6EC2E0A5" w14:textId="77777777" w:rsidTr="007C55E1">
        <w:tc>
          <w:tcPr>
            <w:tcW w:w="9016" w:type="dxa"/>
          </w:tcPr>
          <w:p w14:paraId="60DE6B73" w14:textId="77777777" w:rsidR="00AF15B9" w:rsidRDefault="00BF682B" w:rsidP="007C55E1">
            <w:pPr>
              <w:rPr>
                <w:rFonts w:ascii="Arial" w:hAnsi="Arial" w:cs="Arial"/>
                <w:b/>
                <w:bCs/>
                <w:sz w:val="24"/>
                <w:szCs w:val="24"/>
              </w:rPr>
            </w:pPr>
            <w:r w:rsidRPr="00BF682B">
              <w:rPr>
                <w:rFonts w:ascii="Arial" w:hAnsi="Arial" w:cs="Arial"/>
                <w:b/>
                <w:bCs/>
                <w:sz w:val="24"/>
                <w:szCs w:val="24"/>
              </w:rPr>
              <w:t>Doing the Right Thing:</w:t>
            </w:r>
          </w:p>
          <w:p w14:paraId="589BF1DC" w14:textId="77777777" w:rsidR="00BF682B" w:rsidRDefault="00BF682B" w:rsidP="007C55E1">
            <w:pPr>
              <w:rPr>
                <w:rFonts w:ascii="Arial" w:hAnsi="Arial" w:cs="Arial"/>
                <w:sz w:val="24"/>
                <w:szCs w:val="24"/>
              </w:rPr>
            </w:pPr>
            <w:r w:rsidRPr="00BF682B">
              <w:rPr>
                <w:rFonts w:ascii="Arial" w:hAnsi="Arial" w:cs="Arial"/>
                <w:sz w:val="24"/>
                <w:szCs w:val="24"/>
              </w:rPr>
              <w:t>Being aware of how your behaviour impacts others. Showing respect and tolerance, being open and honest. Supporting environmental and fair-trade campaigns within Campus Services.</w:t>
            </w:r>
          </w:p>
          <w:p w14:paraId="40FAC0CA" w14:textId="33806CE5" w:rsidR="00AF15B9" w:rsidRPr="00BF682B" w:rsidRDefault="00AF15B9" w:rsidP="007C55E1">
            <w:pPr>
              <w:rPr>
                <w:rFonts w:ascii="Arial" w:hAnsi="Arial" w:cs="Arial"/>
                <w:sz w:val="24"/>
                <w:szCs w:val="24"/>
              </w:rPr>
            </w:pPr>
          </w:p>
        </w:tc>
      </w:tr>
      <w:tr w:rsidR="00BF682B" w:rsidRPr="00BF682B" w14:paraId="0363C1A1" w14:textId="77777777" w:rsidTr="007C55E1">
        <w:tc>
          <w:tcPr>
            <w:tcW w:w="9016" w:type="dxa"/>
          </w:tcPr>
          <w:p w14:paraId="0931FAB9" w14:textId="77777777" w:rsidR="00AF15B9" w:rsidRDefault="00BF682B" w:rsidP="007C55E1">
            <w:pPr>
              <w:rPr>
                <w:rFonts w:ascii="Arial" w:hAnsi="Arial" w:cs="Arial"/>
                <w:b/>
                <w:bCs/>
                <w:sz w:val="24"/>
                <w:szCs w:val="24"/>
              </w:rPr>
            </w:pPr>
            <w:r w:rsidRPr="00BF682B">
              <w:rPr>
                <w:rFonts w:ascii="Arial" w:hAnsi="Arial" w:cs="Arial"/>
                <w:b/>
                <w:bCs/>
                <w:sz w:val="24"/>
                <w:szCs w:val="24"/>
              </w:rPr>
              <w:t>Caring:</w:t>
            </w:r>
          </w:p>
          <w:p w14:paraId="494380E5" w14:textId="77777777" w:rsidR="00BF682B" w:rsidRDefault="00BF682B" w:rsidP="007C55E1">
            <w:pPr>
              <w:rPr>
                <w:rFonts w:ascii="Arial" w:hAnsi="Arial" w:cs="Arial"/>
                <w:sz w:val="24"/>
                <w:szCs w:val="24"/>
              </w:rPr>
            </w:pPr>
            <w:r w:rsidRPr="00BF682B">
              <w:rPr>
                <w:rFonts w:ascii="Arial" w:hAnsi="Arial" w:cs="Arial"/>
                <w:sz w:val="24"/>
                <w:szCs w:val="24"/>
              </w:rPr>
              <w:t>Having a genuine desire to support others well-being. Being kind and compassionate to colleagues and customers.</w:t>
            </w:r>
          </w:p>
          <w:p w14:paraId="4530FCEC" w14:textId="07B6C1B5" w:rsidR="00AF15B9" w:rsidRPr="00BF682B" w:rsidRDefault="00AF15B9" w:rsidP="007C55E1">
            <w:pPr>
              <w:rPr>
                <w:rFonts w:ascii="Arial" w:hAnsi="Arial" w:cs="Arial"/>
                <w:sz w:val="24"/>
                <w:szCs w:val="24"/>
              </w:rPr>
            </w:pPr>
          </w:p>
        </w:tc>
      </w:tr>
      <w:tr w:rsidR="00BF682B" w:rsidRPr="00BF682B" w14:paraId="3D12E123" w14:textId="77777777" w:rsidTr="007C55E1">
        <w:tc>
          <w:tcPr>
            <w:tcW w:w="9016" w:type="dxa"/>
          </w:tcPr>
          <w:p w14:paraId="1A31E124" w14:textId="77777777" w:rsidR="00AF15B9" w:rsidRDefault="00BF682B" w:rsidP="007C55E1">
            <w:pPr>
              <w:rPr>
                <w:rFonts w:ascii="Arial" w:hAnsi="Arial" w:cs="Arial"/>
                <w:b/>
                <w:bCs/>
                <w:sz w:val="24"/>
                <w:szCs w:val="24"/>
              </w:rPr>
            </w:pPr>
            <w:r w:rsidRPr="00BF682B">
              <w:rPr>
                <w:rFonts w:ascii="Arial" w:hAnsi="Arial" w:cs="Arial"/>
                <w:b/>
                <w:bCs/>
                <w:sz w:val="24"/>
                <w:szCs w:val="24"/>
              </w:rPr>
              <w:t>Teamwork:</w:t>
            </w:r>
          </w:p>
          <w:p w14:paraId="55754D3A" w14:textId="77777777" w:rsidR="00BF682B" w:rsidRDefault="00BF682B" w:rsidP="007C55E1">
            <w:pPr>
              <w:rPr>
                <w:rFonts w:ascii="Arial" w:hAnsi="Arial" w:cs="Arial"/>
                <w:sz w:val="24"/>
                <w:szCs w:val="24"/>
              </w:rPr>
            </w:pPr>
            <w:r w:rsidRPr="00BF682B">
              <w:rPr>
                <w:rFonts w:ascii="Arial" w:hAnsi="Arial" w:cs="Arial"/>
                <w:sz w:val="24"/>
                <w:szCs w:val="24"/>
              </w:rPr>
              <w:t>Building effective working relationships. Working co-operatively with a wide range of inter-personal skills.</w:t>
            </w:r>
          </w:p>
          <w:p w14:paraId="2507F370" w14:textId="1DECA2E5" w:rsidR="00AF15B9" w:rsidRPr="00BF682B" w:rsidRDefault="00AF15B9" w:rsidP="007C55E1">
            <w:pPr>
              <w:rPr>
                <w:rFonts w:ascii="Arial" w:hAnsi="Arial" w:cs="Arial"/>
                <w:b/>
                <w:bCs/>
                <w:sz w:val="24"/>
                <w:szCs w:val="24"/>
              </w:rPr>
            </w:pPr>
          </w:p>
        </w:tc>
      </w:tr>
      <w:tr w:rsidR="00BF682B" w:rsidRPr="00BF682B" w14:paraId="2ADF2C87" w14:textId="77777777" w:rsidTr="007C55E1">
        <w:tc>
          <w:tcPr>
            <w:tcW w:w="9016" w:type="dxa"/>
          </w:tcPr>
          <w:p w14:paraId="46E383A2" w14:textId="77777777" w:rsidR="00AF15B9" w:rsidRDefault="00BF682B" w:rsidP="007C55E1">
            <w:pPr>
              <w:rPr>
                <w:rFonts w:ascii="Arial" w:hAnsi="Arial" w:cs="Arial"/>
                <w:b/>
                <w:bCs/>
                <w:sz w:val="24"/>
                <w:szCs w:val="24"/>
              </w:rPr>
            </w:pPr>
            <w:r w:rsidRPr="00BF682B">
              <w:rPr>
                <w:rFonts w:ascii="Arial" w:hAnsi="Arial" w:cs="Arial"/>
                <w:b/>
                <w:bCs/>
                <w:sz w:val="24"/>
                <w:szCs w:val="24"/>
              </w:rPr>
              <w:t>Developing self and others:</w:t>
            </w:r>
          </w:p>
          <w:p w14:paraId="1853C034" w14:textId="68094686" w:rsidR="00BF682B" w:rsidRPr="00BF682B" w:rsidRDefault="00BF682B" w:rsidP="007C55E1">
            <w:pPr>
              <w:rPr>
                <w:rFonts w:ascii="Arial" w:hAnsi="Arial" w:cs="Arial"/>
                <w:sz w:val="24"/>
                <w:szCs w:val="24"/>
              </w:rPr>
            </w:pPr>
            <w:r w:rsidRPr="00BF682B">
              <w:rPr>
                <w:rFonts w:ascii="Arial" w:hAnsi="Arial" w:cs="Arial"/>
                <w:sz w:val="24"/>
                <w:szCs w:val="24"/>
              </w:rPr>
              <w:t>Showing commitment to own development. Seeking and accepting feedback.</w:t>
            </w:r>
          </w:p>
          <w:p w14:paraId="60013F1D" w14:textId="77777777" w:rsidR="00BF682B" w:rsidRPr="00BF682B" w:rsidRDefault="00BF682B" w:rsidP="007C55E1">
            <w:pPr>
              <w:rPr>
                <w:rFonts w:ascii="Arial" w:hAnsi="Arial" w:cs="Arial"/>
                <w:b/>
                <w:bCs/>
                <w:sz w:val="24"/>
                <w:szCs w:val="24"/>
              </w:rPr>
            </w:pPr>
          </w:p>
        </w:tc>
      </w:tr>
      <w:bookmarkEnd w:id="0"/>
    </w:tbl>
    <w:p w14:paraId="4EBC0D96" w14:textId="77777777" w:rsidR="00BF682B" w:rsidRPr="00BF682B" w:rsidRDefault="00BF682B" w:rsidP="00BF682B">
      <w:pPr>
        <w:rPr>
          <w:rFonts w:ascii="Arial" w:hAnsi="Arial" w:cs="Arial"/>
          <w:sz w:val="24"/>
          <w:szCs w:val="24"/>
        </w:rPr>
      </w:pPr>
    </w:p>
    <w:p w14:paraId="1F620577" w14:textId="77777777" w:rsidR="00BF682B" w:rsidRPr="00BF682B" w:rsidRDefault="00BF682B" w:rsidP="00BF682B">
      <w:pPr>
        <w:rPr>
          <w:rFonts w:ascii="Arial" w:hAnsi="Arial" w:cs="Arial"/>
          <w:sz w:val="24"/>
          <w:szCs w:val="24"/>
        </w:rPr>
      </w:pPr>
    </w:p>
    <w:p w14:paraId="6B2922E4" w14:textId="77777777" w:rsidR="00C32BFE" w:rsidRPr="00BF682B" w:rsidRDefault="00C32BFE" w:rsidP="00B15A54">
      <w:pPr>
        <w:rPr>
          <w:rFonts w:ascii="Arial" w:hAnsi="Arial" w:cs="Arial"/>
          <w:sz w:val="24"/>
          <w:szCs w:val="24"/>
        </w:rPr>
      </w:pPr>
    </w:p>
    <w:sectPr w:rsidR="00C32BFE" w:rsidRPr="00BF682B" w:rsidSect="003C3B11">
      <w:footerReference w:type="default" r:id="rId11"/>
      <w:pgSz w:w="11906" w:h="16838"/>
      <w:pgMar w:top="1080" w:right="1440" w:bottom="100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17C13" w14:textId="77777777" w:rsidR="00AC5CB1" w:rsidRDefault="00AC5CB1">
      <w:r>
        <w:separator/>
      </w:r>
    </w:p>
  </w:endnote>
  <w:endnote w:type="continuationSeparator" w:id="0">
    <w:p w14:paraId="11EE2648" w14:textId="77777777" w:rsidR="00AC5CB1" w:rsidRDefault="00AC5CB1">
      <w:r>
        <w:continuationSeparator/>
      </w:r>
    </w:p>
  </w:endnote>
  <w:endnote w:type="continuationNotice" w:id="1">
    <w:p w14:paraId="2DE0E790" w14:textId="77777777" w:rsidR="00AC5CB1" w:rsidRDefault="00AC5C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132C5" w14:textId="252DA21B" w:rsidR="00B0433D" w:rsidRPr="009C096B" w:rsidRDefault="00B0433D">
    <w:pPr>
      <w:pStyle w:val="Footer"/>
      <w:rPr>
        <w:rFonts w:ascii="Arial" w:hAnsi="Arial" w:cs="Arial"/>
      </w:rPr>
    </w:pPr>
    <w:r w:rsidRPr="009C096B">
      <w:rPr>
        <w:rFonts w:ascii="Arial" w:hAnsi="Arial" w:cs="Arial"/>
      </w:rPr>
      <w:tab/>
      <w:t xml:space="preserve">Page </w:t>
    </w:r>
    <w:r w:rsidRPr="009C096B">
      <w:rPr>
        <w:rFonts w:ascii="Arial" w:hAnsi="Arial" w:cs="Arial"/>
        <w:color w:val="2B579A"/>
        <w:shd w:val="clear" w:color="auto" w:fill="E6E6E6"/>
      </w:rPr>
      <w:fldChar w:fldCharType="begin"/>
    </w:r>
    <w:r w:rsidRPr="009C096B">
      <w:rPr>
        <w:rFonts w:ascii="Arial" w:hAnsi="Arial" w:cs="Arial"/>
      </w:rPr>
      <w:instrText xml:space="preserve"> PAGE </w:instrText>
    </w:r>
    <w:r w:rsidRPr="009C096B">
      <w:rPr>
        <w:rFonts w:ascii="Arial" w:hAnsi="Arial" w:cs="Arial"/>
        <w:color w:val="2B579A"/>
        <w:shd w:val="clear" w:color="auto" w:fill="E6E6E6"/>
      </w:rPr>
      <w:fldChar w:fldCharType="separate"/>
    </w:r>
    <w:r w:rsidR="00657DF1">
      <w:rPr>
        <w:rFonts w:ascii="Arial" w:hAnsi="Arial" w:cs="Arial"/>
        <w:noProof/>
      </w:rPr>
      <w:t>5</w:t>
    </w:r>
    <w:r w:rsidRPr="009C096B">
      <w:rPr>
        <w:rFonts w:ascii="Arial" w:hAnsi="Arial" w:cs="Arial"/>
        <w:color w:val="2B579A"/>
        <w:shd w:val="clear" w:color="auto" w:fill="E6E6E6"/>
      </w:rPr>
      <w:fldChar w:fldCharType="end"/>
    </w:r>
    <w:r w:rsidRPr="009C096B">
      <w:rPr>
        <w:rFonts w:ascii="Arial" w:hAnsi="Arial" w:cs="Arial"/>
      </w:rPr>
      <w:tab/>
    </w:r>
    <w:r>
      <w:rPr>
        <w:rFonts w:ascii="Arial" w:hAnsi="Arial" w:cs="Arial"/>
      </w:rPr>
      <w:t>2</w:t>
    </w:r>
    <w:r w:rsidR="00194135">
      <w:rPr>
        <w:rFonts w:ascii="Arial" w:hAnsi="Arial" w:cs="Arial"/>
      </w:rPr>
      <w:t>2</w:t>
    </w:r>
    <w:r>
      <w:rPr>
        <w:rFonts w:ascii="Arial" w:hAnsi="Arial" w:cs="Arial"/>
      </w:rPr>
      <w:t>/03/</w:t>
    </w:r>
    <w:r w:rsidR="00194135">
      <w:rPr>
        <w:rFonts w:ascii="Arial" w:hAnsi="Arial" w:cs="Arial"/>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F582E" w14:textId="77777777" w:rsidR="00AC5CB1" w:rsidRDefault="00AC5CB1">
      <w:r>
        <w:separator/>
      </w:r>
    </w:p>
  </w:footnote>
  <w:footnote w:type="continuationSeparator" w:id="0">
    <w:p w14:paraId="0764E23A" w14:textId="77777777" w:rsidR="00AC5CB1" w:rsidRDefault="00AC5CB1">
      <w:r>
        <w:continuationSeparator/>
      </w:r>
    </w:p>
  </w:footnote>
  <w:footnote w:type="continuationNotice" w:id="1">
    <w:p w14:paraId="0801F930" w14:textId="77777777" w:rsidR="00AC5CB1" w:rsidRDefault="00AC5C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3E48B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9357BD"/>
    <w:multiLevelType w:val="hybridMultilevel"/>
    <w:tmpl w:val="5C64BF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672A3E"/>
    <w:multiLevelType w:val="hybridMultilevel"/>
    <w:tmpl w:val="48F8BC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6A01BF5"/>
    <w:multiLevelType w:val="hybridMultilevel"/>
    <w:tmpl w:val="67F214A6"/>
    <w:lvl w:ilvl="0" w:tplc="9BA0D9D0">
      <w:start w:val="2"/>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52613598">
    <w:abstractNumId w:val="3"/>
  </w:num>
  <w:num w:numId="2" w16cid:durableId="732655532">
    <w:abstractNumId w:val="0"/>
  </w:num>
  <w:num w:numId="3" w16cid:durableId="71121093">
    <w:abstractNumId w:val="2"/>
  </w:num>
  <w:num w:numId="4" w16cid:durableId="150217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1C"/>
    <w:rsid w:val="00000368"/>
    <w:rsid w:val="0002208A"/>
    <w:rsid w:val="0002449C"/>
    <w:rsid w:val="00026AB2"/>
    <w:rsid w:val="00037A2B"/>
    <w:rsid w:val="00040B67"/>
    <w:rsid w:val="00047B78"/>
    <w:rsid w:val="00054012"/>
    <w:rsid w:val="00065E2A"/>
    <w:rsid w:val="00065F64"/>
    <w:rsid w:val="00074FA9"/>
    <w:rsid w:val="00083B74"/>
    <w:rsid w:val="000844F8"/>
    <w:rsid w:val="000851D8"/>
    <w:rsid w:val="00090101"/>
    <w:rsid w:val="00094F74"/>
    <w:rsid w:val="000A1402"/>
    <w:rsid w:val="000A6D04"/>
    <w:rsid w:val="000B6089"/>
    <w:rsid w:val="000C30EA"/>
    <w:rsid w:val="000C5393"/>
    <w:rsid w:val="000D4079"/>
    <w:rsid w:val="000D778F"/>
    <w:rsid w:val="000E22B1"/>
    <w:rsid w:val="000E3B40"/>
    <w:rsid w:val="000F2565"/>
    <w:rsid w:val="0010131F"/>
    <w:rsid w:val="00103F50"/>
    <w:rsid w:val="0011319B"/>
    <w:rsid w:val="00125907"/>
    <w:rsid w:val="0013282B"/>
    <w:rsid w:val="00134099"/>
    <w:rsid w:val="00135D4D"/>
    <w:rsid w:val="00136261"/>
    <w:rsid w:val="00147822"/>
    <w:rsid w:val="00154A3C"/>
    <w:rsid w:val="0015661F"/>
    <w:rsid w:val="00160AE4"/>
    <w:rsid w:val="0016222B"/>
    <w:rsid w:val="0016662B"/>
    <w:rsid w:val="00167E53"/>
    <w:rsid w:val="0018537E"/>
    <w:rsid w:val="00194057"/>
    <w:rsid w:val="00194135"/>
    <w:rsid w:val="001B65D8"/>
    <w:rsid w:val="001C2F7E"/>
    <w:rsid w:val="001C3223"/>
    <w:rsid w:val="001C5220"/>
    <w:rsid w:val="001C5B9B"/>
    <w:rsid w:val="001C7D99"/>
    <w:rsid w:val="001E5A5B"/>
    <w:rsid w:val="001F6DB4"/>
    <w:rsid w:val="002026FA"/>
    <w:rsid w:val="0020379C"/>
    <w:rsid w:val="00203C4A"/>
    <w:rsid w:val="00213885"/>
    <w:rsid w:val="00222440"/>
    <w:rsid w:val="00222AD1"/>
    <w:rsid w:val="002255F4"/>
    <w:rsid w:val="00233CD4"/>
    <w:rsid w:val="00264A8E"/>
    <w:rsid w:val="0028098C"/>
    <w:rsid w:val="00285373"/>
    <w:rsid w:val="00292969"/>
    <w:rsid w:val="00296835"/>
    <w:rsid w:val="002B5717"/>
    <w:rsid w:val="002B7774"/>
    <w:rsid w:val="002C3470"/>
    <w:rsid w:val="002D6F51"/>
    <w:rsid w:val="002E1D9A"/>
    <w:rsid w:val="002E2E10"/>
    <w:rsid w:val="002E3B38"/>
    <w:rsid w:val="00311283"/>
    <w:rsid w:val="0031561D"/>
    <w:rsid w:val="0031695C"/>
    <w:rsid w:val="00316EBD"/>
    <w:rsid w:val="0032592F"/>
    <w:rsid w:val="003310AC"/>
    <w:rsid w:val="00331C7C"/>
    <w:rsid w:val="00332146"/>
    <w:rsid w:val="00344A2D"/>
    <w:rsid w:val="00350D72"/>
    <w:rsid w:val="00356AE8"/>
    <w:rsid w:val="00367F8A"/>
    <w:rsid w:val="00371CD9"/>
    <w:rsid w:val="00380FE9"/>
    <w:rsid w:val="003903B5"/>
    <w:rsid w:val="003909BB"/>
    <w:rsid w:val="00392A60"/>
    <w:rsid w:val="00392F7B"/>
    <w:rsid w:val="003933F6"/>
    <w:rsid w:val="003A6133"/>
    <w:rsid w:val="003C0219"/>
    <w:rsid w:val="003C134F"/>
    <w:rsid w:val="003C3B11"/>
    <w:rsid w:val="003D58A0"/>
    <w:rsid w:val="003D7F17"/>
    <w:rsid w:val="003E7C31"/>
    <w:rsid w:val="003F2752"/>
    <w:rsid w:val="00402613"/>
    <w:rsid w:val="00404FB8"/>
    <w:rsid w:val="00434E19"/>
    <w:rsid w:val="00446D67"/>
    <w:rsid w:val="00450D8F"/>
    <w:rsid w:val="00453E68"/>
    <w:rsid w:val="00455453"/>
    <w:rsid w:val="00457287"/>
    <w:rsid w:val="00463112"/>
    <w:rsid w:val="004639C4"/>
    <w:rsid w:val="00464D6E"/>
    <w:rsid w:val="00470EF5"/>
    <w:rsid w:val="004725F5"/>
    <w:rsid w:val="004735CF"/>
    <w:rsid w:val="00473A03"/>
    <w:rsid w:val="00474C97"/>
    <w:rsid w:val="00474DDE"/>
    <w:rsid w:val="00482AA1"/>
    <w:rsid w:val="004831ED"/>
    <w:rsid w:val="00492EB7"/>
    <w:rsid w:val="004B3774"/>
    <w:rsid w:val="004C3D9D"/>
    <w:rsid w:val="004C4859"/>
    <w:rsid w:val="004D05A9"/>
    <w:rsid w:val="004D5263"/>
    <w:rsid w:val="004D7D06"/>
    <w:rsid w:val="004E50D9"/>
    <w:rsid w:val="005060AB"/>
    <w:rsid w:val="00514E80"/>
    <w:rsid w:val="005215A4"/>
    <w:rsid w:val="0053283D"/>
    <w:rsid w:val="005352FC"/>
    <w:rsid w:val="005563DD"/>
    <w:rsid w:val="00557E4E"/>
    <w:rsid w:val="00572BBC"/>
    <w:rsid w:val="00574980"/>
    <w:rsid w:val="005A7D93"/>
    <w:rsid w:val="005B3736"/>
    <w:rsid w:val="005C0C09"/>
    <w:rsid w:val="005D01EA"/>
    <w:rsid w:val="005D267D"/>
    <w:rsid w:val="005D3D74"/>
    <w:rsid w:val="005D7192"/>
    <w:rsid w:val="005E4D76"/>
    <w:rsid w:val="005E6584"/>
    <w:rsid w:val="0060191F"/>
    <w:rsid w:val="00603DC2"/>
    <w:rsid w:val="00612BA1"/>
    <w:rsid w:val="0061313A"/>
    <w:rsid w:val="00613361"/>
    <w:rsid w:val="00617291"/>
    <w:rsid w:val="006204B4"/>
    <w:rsid w:val="00621C28"/>
    <w:rsid w:val="00622EDF"/>
    <w:rsid w:val="00637A27"/>
    <w:rsid w:val="00644D85"/>
    <w:rsid w:val="00650C36"/>
    <w:rsid w:val="00653E3B"/>
    <w:rsid w:val="006549F7"/>
    <w:rsid w:val="00655495"/>
    <w:rsid w:val="00657DF1"/>
    <w:rsid w:val="00665E90"/>
    <w:rsid w:val="00671DC7"/>
    <w:rsid w:val="0067306B"/>
    <w:rsid w:val="0068152F"/>
    <w:rsid w:val="00691167"/>
    <w:rsid w:val="00696160"/>
    <w:rsid w:val="006A2CE9"/>
    <w:rsid w:val="006A5B94"/>
    <w:rsid w:val="006A6A8C"/>
    <w:rsid w:val="006B1BBF"/>
    <w:rsid w:val="006B39AA"/>
    <w:rsid w:val="006B66A6"/>
    <w:rsid w:val="006C33DB"/>
    <w:rsid w:val="006C5419"/>
    <w:rsid w:val="006D6E28"/>
    <w:rsid w:val="006E1B89"/>
    <w:rsid w:val="006F3A9A"/>
    <w:rsid w:val="006F5714"/>
    <w:rsid w:val="00700462"/>
    <w:rsid w:val="00700F6E"/>
    <w:rsid w:val="007107DF"/>
    <w:rsid w:val="00711020"/>
    <w:rsid w:val="0071278C"/>
    <w:rsid w:val="007128E2"/>
    <w:rsid w:val="00712ED6"/>
    <w:rsid w:val="00726258"/>
    <w:rsid w:val="00730CAA"/>
    <w:rsid w:val="00737DA8"/>
    <w:rsid w:val="00740B9E"/>
    <w:rsid w:val="00742D8C"/>
    <w:rsid w:val="007509C9"/>
    <w:rsid w:val="0075342D"/>
    <w:rsid w:val="0075476D"/>
    <w:rsid w:val="00754B53"/>
    <w:rsid w:val="0076052B"/>
    <w:rsid w:val="0076249E"/>
    <w:rsid w:val="0076557E"/>
    <w:rsid w:val="007719F6"/>
    <w:rsid w:val="00784A65"/>
    <w:rsid w:val="00795B97"/>
    <w:rsid w:val="007A1F4E"/>
    <w:rsid w:val="007A4FDD"/>
    <w:rsid w:val="007A7EBE"/>
    <w:rsid w:val="007B793E"/>
    <w:rsid w:val="007C081E"/>
    <w:rsid w:val="007C1526"/>
    <w:rsid w:val="007C19EF"/>
    <w:rsid w:val="007C2161"/>
    <w:rsid w:val="007C32BA"/>
    <w:rsid w:val="007C55E1"/>
    <w:rsid w:val="007C5F5C"/>
    <w:rsid w:val="007D015E"/>
    <w:rsid w:val="007D235C"/>
    <w:rsid w:val="007D2B39"/>
    <w:rsid w:val="007D41BD"/>
    <w:rsid w:val="007D4771"/>
    <w:rsid w:val="007D4AB4"/>
    <w:rsid w:val="007D4FE6"/>
    <w:rsid w:val="007E5E66"/>
    <w:rsid w:val="007F4000"/>
    <w:rsid w:val="007F4257"/>
    <w:rsid w:val="007F7E37"/>
    <w:rsid w:val="008005CF"/>
    <w:rsid w:val="00801F17"/>
    <w:rsid w:val="0080206E"/>
    <w:rsid w:val="008129D9"/>
    <w:rsid w:val="008139A4"/>
    <w:rsid w:val="00822DDD"/>
    <w:rsid w:val="008231E6"/>
    <w:rsid w:val="00824B4F"/>
    <w:rsid w:val="00826EA5"/>
    <w:rsid w:val="00827775"/>
    <w:rsid w:val="00840663"/>
    <w:rsid w:val="00843584"/>
    <w:rsid w:val="00843ECD"/>
    <w:rsid w:val="008504DB"/>
    <w:rsid w:val="00851D81"/>
    <w:rsid w:val="0085245E"/>
    <w:rsid w:val="008562F5"/>
    <w:rsid w:val="00866C46"/>
    <w:rsid w:val="00877629"/>
    <w:rsid w:val="008951FD"/>
    <w:rsid w:val="00896A18"/>
    <w:rsid w:val="008A0B5A"/>
    <w:rsid w:val="008A472E"/>
    <w:rsid w:val="008B0EA7"/>
    <w:rsid w:val="008B5F19"/>
    <w:rsid w:val="008C571F"/>
    <w:rsid w:val="008D1885"/>
    <w:rsid w:val="008D5820"/>
    <w:rsid w:val="008E2602"/>
    <w:rsid w:val="008F0265"/>
    <w:rsid w:val="008F03E3"/>
    <w:rsid w:val="008F274C"/>
    <w:rsid w:val="008F5C2B"/>
    <w:rsid w:val="009007A6"/>
    <w:rsid w:val="0090515B"/>
    <w:rsid w:val="0090561C"/>
    <w:rsid w:val="00906293"/>
    <w:rsid w:val="00910F0B"/>
    <w:rsid w:val="009135ED"/>
    <w:rsid w:val="00914D88"/>
    <w:rsid w:val="0091511D"/>
    <w:rsid w:val="0092001C"/>
    <w:rsid w:val="00922358"/>
    <w:rsid w:val="00924164"/>
    <w:rsid w:val="009244C6"/>
    <w:rsid w:val="009245A7"/>
    <w:rsid w:val="0094110C"/>
    <w:rsid w:val="009417C7"/>
    <w:rsid w:val="009459A1"/>
    <w:rsid w:val="00945C4D"/>
    <w:rsid w:val="0095122E"/>
    <w:rsid w:val="00967288"/>
    <w:rsid w:val="00977D25"/>
    <w:rsid w:val="0098212F"/>
    <w:rsid w:val="00986F9D"/>
    <w:rsid w:val="00992499"/>
    <w:rsid w:val="009929AE"/>
    <w:rsid w:val="00993E7B"/>
    <w:rsid w:val="009A4A6A"/>
    <w:rsid w:val="009A68AE"/>
    <w:rsid w:val="009B2B70"/>
    <w:rsid w:val="009B5BE3"/>
    <w:rsid w:val="009B6948"/>
    <w:rsid w:val="009C0171"/>
    <w:rsid w:val="009C2E99"/>
    <w:rsid w:val="009C4B98"/>
    <w:rsid w:val="009C4FEB"/>
    <w:rsid w:val="009D44F5"/>
    <w:rsid w:val="009E05E6"/>
    <w:rsid w:val="009E6A3B"/>
    <w:rsid w:val="009E7AC7"/>
    <w:rsid w:val="009F6188"/>
    <w:rsid w:val="009F6CA6"/>
    <w:rsid w:val="00A0486F"/>
    <w:rsid w:val="00A05199"/>
    <w:rsid w:val="00A0610E"/>
    <w:rsid w:val="00A16D8D"/>
    <w:rsid w:val="00A2064B"/>
    <w:rsid w:val="00A23160"/>
    <w:rsid w:val="00A24C2A"/>
    <w:rsid w:val="00A25265"/>
    <w:rsid w:val="00A2556C"/>
    <w:rsid w:val="00A2581F"/>
    <w:rsid w:val="00A30699"/>
    <w:rsid w:val="00A33316"/>
    <w:rsid w:val="00A33AD7"/>
    <w:rsid w:val="00A34A58"/>
    <w:rsid w:val="00A36F28"/>
    <w:rsid w:val="00A377F7"/>
    <w:rsid w:val="00A42087"/>
    <w:rsid w:val="00A54AA0"/>
    <w:rsid w:val="00A567D9"/>
    <w:rsid w:val="00A60CFE"/>
    <w:rsid w:val="00A64DD3"/>
    <w:rsid w:val="00A65571"/>
    <w:rsid w:val="00A660A3"/>
    <w:rsid w:val="00A67172"/>
    <w:rsid w:val="00A67A04"/>
    <w:rsid w:val="00A70A53"/>
    <w:rsid w:val="00A77106"/>
    <w:rsid w:val="00A875CE"/>
    <w:rsid w:val="00A9491E"/>
    <w:rsid w:val="00AA0A07"/>
    <w:rsid w:val="00AA0C0F"/>
    <w:rsid w:val="00AA3706"/>
    <w:rsid w:val="00AA5B6B"/>
    <w:rsid w:val="00AA5E8F"/>
    <w:rsid w:val="00AB494F"/>
    <w:rsid w:val="00AB5FE6"/>
    <w:rsid w:val="00AC2E0C"/>
    <w:rsid w:val="00AC45CE"/>
    <w:rsid w:val="00AC598A"/>
    <w:rsid w:val="00AC5CB1"/>
    <w:rsid w:val="00AD2F34"/>
    <w:rsid w:val="00AD3A17"/>
    <w:rsid w:val="00AD447C"/>
    <w:rsid w:val="00AD5386"/>
    <w:rsid w:val="00AD60CE"/>
    <w:rsid w:val="00AE0775"/>
    <w:rsid w:val="00AF15B9"/>
    <w:rsid w:val="00AF5494"/>
    <w:rsid w:val="00AF7F95"/>
    <w:rsid w:val="00B02C7D"/>
    <w:rsid w:val="00B0433D"/>
    <w:rsid w:val="00B0785E"/>
    <w:rsid w:val="00B120D1"/>
    <w:rsid w:val="00B15A54"/>
    <w:rsid w:val="00B20B5D"/>
    <w:rsid w:val="00B37573"/>
    <w:rsid w:val="00B43F2C"/>
    <w:rsid w:val="00B46C09"/>
    <w:rsid w:val="00B475A2"/>
    <w:rsid w:val="00B5449F"/>
    <w:rsid w:val="00B65876"/>
    <w:rsid w:val="00B843C8"/>
    <w:rsid w:val="00B8646A"/>
    <w:rsid w:val="00B97467"/>
    <w:rsid w:val="00BB77B1"/>
    <w:rsid w:val="00BC2803"/>
    <w:rsid w:val="00BC47C4"/>
    <w:rsid w:val="00BC79C0"/>
    <w:rsid w:val="00BD4495"/>
    <w:rsid w:val="00BE0B2E"/>
    <w:rsid w:val="00BE2C64"/>
    <w:rsid w:val="00BF5DB1"/>
    <w:rsid w:val="00BF682B"/>
    <w:rsid w:val="00C02BAF"/>
    <w:rsid w:val="00C0646E"/>
    <w:rsid w:val="00C320AC"/>
    <w:rsid w:val="00C32BFE"/>
    <w:rsid w:val="00C40143"/>
    <w:rsid w:val="00C41373"/>
    <w:rsid w:val="00C42D0F"/>
    <w:rsid w:val="00C44819"/>
    <w:rsid w:val="00C530FE"/>
    <w:rsid w:val="00C536C1"/>
    <w:rsid w:val="00C5384D"/>
    <w:rsid w:val="00C55A2D"/>
    <w:rsid w:val="00C6147F"/>
    <w:rsid w:val="00C62C0F"/>
    <w:rsid w:val="00C72011"/>
    <w:rsid w:val="00C84277"/>
    <w:rsid w:val="00C866D9"/>
    <w:rsid w:val="00C879CF"/>
    <w:rsid w:val="00C87E59"/>
    <w:rsid w:val="00C92632"/>
    <w:rsid w:val="00C946F8"/>
    <w:rsid w:val="00CA4D1C"/>
    <w:rsid w:val="00CB2AA2"/>
    <w:rsid w:val="00CC6AD1"/>
    <w:rsid w:val="00CD4760"/>
    <w:rsid w:val="00CD4814"/>
    <w:rsid w:val="00CE5646"/>
    <w:rsid w:val="00CF7634"/>
    <w:rsid w:val="00CF7C65"/>
    <w:rsid w:val="00D01342"/>
    <w:rsid w:val="00D14F7B"/>
    <w:rsid w:val="00D21992"/>
    <w:rsid w:val="00D259BA"/>
    <w:rsid w:val="00D26654"/>
    <w:rsid w:val="00D350E5"/>
    <w:rsid w:val="00D35C87"/>
    <w:rsid w:val="00D42EA8"/>
    <w:rsid w:val="00D432B0"/>
    <w:rsid w:val="00D4342E"/>
    <w:rsid w:val="00D567D6"/>
    <w:rsid w:val="00D63586"/>
    <w:rsid w:val="00D6516D"/>
    <w:rsid w:val="00D665A0"/>
    <w:rsid w:val="00D74944"/>
    <w:rsid w:val="00D806D2"/>
    <w:rsid w:val="00D812CD"/>
    <w:rsid w:val="00D90539"/>
    <w:rsid w:val="00D9438E"/>
    <w:rsid w:val="00D94578"/>
    <w:rsid w:val="00D94F73"/>
    <w:rsid w:val="00D96475"/>
    <w:rsid w:val="00D96E7E"/>
    <w:rsid w:val="00DA1789"/>
    <w:rsid w:val="00DB0B36"/>
    <w:rsid w:val="00DB2127"/>
    <w:rsid w:val="00DB5611"/>
    <w:rsid w:val="00DC2AC5"/>
    <w:rsid w:val="00DC749A"/>
    <w:rsid w:val="00DD7A5E"/>
    <w:rsid w:val="00DE3AB2"/>
    <w:rsid w:val="00DF33C9"/>
    <w:rsid w:val="00E221FB"/>
    <w:rsid w:val="00E31406"/>
    <w:rsid w:val="00E35500"/>
    <w:rsid w:val="00E35E85"/>
    <w:rsid w:val="00E43820"/>
    <w:rsid w:val="00E534AA"/>
    <w:rsid w:val="00E53605"/>
    <w:rsid w:val="00E60F52"/>
    <w:rsid w:val="00E7154A"/>
    <w:rsid w:val="00E71F35"/>
    <w:rsid w:val="00E74263"/>
    <w:rsid w:val="00E779C8"/>
    <w:rsid w:val="00E82B99"/>
    <w:rsid w:val="00E93277"/>
    <w:rsid w:val="00EA33DD"/>
    <w:rsid w:val="00EA365E"/>
    <w:rsid w:val="00EB2CED"/>
    <w:rsid w:val="00EB4170"/>
    <w:rsid w:val="00EC0C8A"/>
    <w:rsid w:val="00ED4653"/>
    <w:rsid w:val="00EE240A"/>
    <w:rsid w:val="00EF5A7A"/>
    <w:rsid w:val="00F06281"/>
    <w:rsid w:val="00F1449C"/>
    <w:rsid w:val="00F25519"/>
    <w:rsid w:val="00F27FF2"/>
    <w:rsid w:val="00F31259"/>
    <w:rsid w:val="00F3167B"/>
    <w:rsid w:val="00F34F02"/>
    <w:rsid w:val="00F45734"/>
    <w:rsid w:val="00F45824"/>
    <w:rsid w:val="00F51DBD"/>
    <w:rsid w:val="00F80367"/>
    <w:rsid w:val="00F80A34"/>
    <w:rsid w:val="00F90860"/>
    <w:rsid w:val="00FA088A"/>
    <w:rsid w:val="00FB1752"/>
    <w:rsid w:val="00FB7C5F"/>
    <w:rsid w:val="00FD3C78"/>
    <w:rsid w:val="00FD4951"/>
    <w:rsid w:val="00FE3731"/>
    <w:rsid w:val="00FE68C8"/>
    <w:rsid w:val="00FE7DA0"/>
    <w:rsid w:val="00FF4B8C"/>
    <w:rsid w:val="00FF7320"/>
    <w:rsid w:val="0145E45B"/>
    <w:rsid w:val="01F2F2BC"/>
    <w:rsid w:val="06E14B86"/>
    <w:rsid w:val="08C8E5E0"/>
    <w:rsid w:val="099FF692"/>
    <w:rsid w:val="0C6FC2E5"/>
    <w:rsid w:val="0E00A794"/>
    <w:rsid w:val="0F228C42"/>
    <w:rsid w:val="0F4D75EB"/>
    <w:rsid w:val="0F91FC33"/>
    <w:rsid w:val="10C25D33"/>
    <w:rsid w:val="112EA595"/>
    <w:rsid w:val="12B128CC"/>
    <w:rsid w:val="1578DA7D"/>
    <w:rsid w:val="1B048A44"/>
    <w:rsid w:val="1CB8C415"/>
    <w:rsid w:val="1D0A8316"/>
    <w:rsid w:val="1E38A756"/>
    <w:rsid w:val="2097724E"/>
    <w:rsid w:val="20C5CF05"/>
    <w:rsid w:val="213FAB9A"/>
    <w:rsid w:val="226B50E9"/>
    <w:rsid w:val="22AA5839"/>
    <w:rsid w:val="22B171E0"/>
    <w:rsid w:val="24A59114"/>
    <w:rsid w:val="24D674D7"/>
    <w:rsid w:val="273A11B4"/>
    <w:rsid w:val="27E222AB"/>
    <w:rsid w:val="28144CEE"/>
    <w:rsid w:val="2B679CE4"/>
    <w:rsid w:val="2D5811A6"/>
    <w:rsid w:val="300C3B59"/>
    <w:rsid w:val="30262568"/>
    <w:rsid w:val="31363873"/>
    <w:rsid w:val="3162B3CB"/>
    <w:rsid w:val="34040DF0"/>
    <w:rsid w:val="3525DDC6"/>
    <w:rsid w:val="38AFEB02"/>
    <w:rsid w:val="3A99AF73"/>
    <w:rsid w:val="3B0890C7"/>
    <w:rsid w:val="3C0FD34A"/>
    <w:rsid w:val="3CF42DA6"/>
    <w:rsid w:val="3D48F751"/>
    <w:rsid w:val="3E761C60"/>
    <w:rsid w:val="3FC87AD8"/>
    <w:rsid w:val="40B92CA7"/>
    <w:rsid w:val="412CD815"/>
    <w:rsid w:val="420F7F4A"/>
    <w:rsid w:val="42685279"/>
    <w:rsid w:val="458850DB"/>
    <w:rsid w:val="479255B3"/>
    <w:rsid w:val="47C76820"/>
    <w:rsid w:val="48DB4883"/>
    <w:rsid w:val="4AAF9070"/>
    <w:rsid w:val="4AE424C3"/>
    <w:rsid w:val="4B300BA1"/>
    <w:rsid w:val="4C8C01A1"/>
    <w:rsid w:val="4DD88D90"/>
    <w:rsid w:val="4DDB3E20"/>
    <w:rsid w:val="4E340118"/>
    <w:rsid w:val="4F34EEEB"/>
    <w:rsid w:val="50432D23"/>
    <w:rsid w:val="52511B22"/>
    <w:rsid w:val="52CC510E"/>
    <w:rsid w:val="53CCE248"/>
    <w:rsid w:val="541416A2"/>
    <w:rsid w:val="54295546"/>
    <w:rsid w:val="543EE467"/>
    <w:rsid w:val="54C9C9B5"/>
    <w:rsid w:val="54EA2977"/>
    <w:rsid w:val="561D4EDA"/>
    <w:rsid w:val="570E5520"/>
    <w:rsid w:val="5AFA099D"/>
    <w:rsid w:val="5B5709F7"/>
    <w:rsid w:val="5B5A5BE6"/>
    <w:rsid w:val="5C3A5ECF"/>
    <w:rsid w:val="5E0F4886"/>
    <w:rsid w:val="5F949E62"/>
    <w:rsid w:val="61E8796D"/>
    <w:rsid w:val="638CCBDE"/>
    <w:rsid w:val="6489830B"/>
    <w:rsid w:val="657B8BA7"/>
    <w:rsid w:val="65BF772A"/>
    <w:rsid w:val="6693B453"/>
    <w:rsid w:val="66E45CA5"/>
    <w:rsid w:val="679070C8"/>
    <w:rsid w:val="67D0967E"/>
    <w:rsid w:val="6B87E032"/>
    <w:rsid w:val="6C62387A"/>
    <w:rsid w:val="70B4EF80"/>
    <w:rsid w:val="732531D0"/>
    <w:rsid w:val="78E7DCC1"/>
    <w:rsid w:val="794710A9"/>
    <w:rsid w:val="79E6E547"/>
    <w:rsid w:val="7A0A4EB0"/>
    <w:rsid w:val="7BCBDCB6"/>
    <w:rsid w:val="7C01CAD6"/>
    <w:rsid w:val="7CDDBAF6"/>
    <w:rsid w:val="7E97C078"/>
    <w:rsid w:val="7F77F6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5B892"/>
  <w15:chartTrackingRefBased/>
  <w15:docId w15:val="{04E71449-CBAF-42B6-9844-CCACDBA01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476D"/>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styleId="BalloonText">
    <w:name w:val="Balloon Text"/>
    <w:basedOn w:val="Normal"/>
    <w:link w:val="BalloonTextChar"/>
    <w:rsid w:val="003C0219"/>
    <w:rPr>
      <w:rFonts w:ascii="Tahoma" w:hAnsi="Tahoma" w:cs="Tahoma"/>
      <w:sz w:val="16"/>
      <w:szCs w:val="16"/>
    </w:rPr>
  </w:style>
  <w:style w:type="character" w:customStyle="1" w:styleId="BalloonTextChar">
    <w:name w:val="Balloon Text Char"/>
    <w:link w:val="BalloonText"/>
    <w:rsid w:val="003C0219"/>
    <w:rPr>
      <w:rFonts w:ascii="Tahoma" w:hAnsi="Tahoma" w:cs="Tahoma"/>
      <w:sz w:val="16"/>
      <w:szCs w:val="16"/>
      <w:lang w:eastAsia="en-US"/>
    </w:rPr>
  </w:style>
  <w:style w:type="character" w:styleId="CommentReference">
    <w:name w:val="annotation reference"/>
    <w:semiHidden/>
    <w:rsid w:val="00074FA9"/>
    <w:rPr>
      <w:sz w:val="16"/>
      <w:szCs w:val="16"/>
    </w:rPr>
  </w:style>
  <w:style w:type="paragraph" w:styleId="CommentText">
    <w:name w:val="annotation text"/>
    <w:basedOn w:val="Normal"/>
    <w:semiHidden/>
    <w:rsid w:val="00074FA9"/>
  </w:style>
  <w:style w:type="paragraph" w:styleId="CommentSubject">
    <w:name w:val="annotation subject"/>
    <w:basedOn w:val="CommentText"/>
    <w:next w:val="CommentText"/>
    <w:semiHidden/>
    <w:rsid w:val="00074FA9"/>
    <w:rPr>
      <w:b/>
      <w:bCs/>
    </w:rPr>
  </w:style>
  <w:style w:type="paragraph" w:styleId="BodyTextIndent">
    <w:name w:val="Body Text Indent"/>
    <w:basedOn w:val="Normal"/>
    <w:rsid w:val="00D806D2"/>
    <w:pPr>
      <w:ind w:left="360"/>
    </w:pPr>
    <w:rPr>
      <w:sz w:val="24"/>
      <w:szCs w:val="24"/>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9E6A3B"/>
    <w:rPr>
      <w:lang w:eastAsia="en-US"/>
    </w:rPr>
  </w:style>
  <w:style w:type="character" w:customStyle="1" w:styleId="cf01">
    <w:name w:val="cf01"/>
    <w:basedOn w:val="DefaultParagraphFont"/>
    <w:rsid w:val="00D01342"/>
    <w:rPr>
      <w:rFonts w:ascii="Segoe UI" w:hAnsi="Segoe UI" w:cs="Segoe UI" w:hint="default"/>
      <w:sz w:val="18"/>
      <w:szCs w:val="18"/>
    </w:rPr>
  </w:style>
  <w:style w:type="paragraph" w:styleId="ListParagraph">
    <w:name w:val="List Paragraph"/>
    <w:basedOn w:val="Normal"/>
    <w:qFormat/>
    <w:rsid w:val="006554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932190">
      <w:bodyDiv w:val="1"/>
      <w:marLeft w:val="0"/>
      <w:marRight w:val="0"/>
      <w:marTop w:val="0"/>
      <w:marBottom w:val="0"/>
      <w:divBdr>
        <w:top w:val="none" w:sz="0" w:space="0" w:color="auto"/>
        <w:left w:val="none" w:sz="0" w:space="0" w:color="auto"/>
        <w:bottom w:val="none" w:sz="0" w:space="0" w:color="auto"/>
        <w:right w:val="none" w:sz="0" w:space="0" w:color="auto"/>
      </w:divBdr>
    </w:div>
    <w:div w:id="761071312">
      <w:bodyDiv w:val="1"/>
      <w:marLeft w:val="0"/>
      <w:marRight w:val="0"/>
      <w:marTop w:val="0"/>
      <w:marBottom w:val="0"/>
      <w:divBdr>
        <w:top w:val="none" w:sz="0" w:space="0" w:color="auto"/>
        <w:left w:val="none" w:sz="0" w:space="0" w:color="auto"/>
        <w:bottom w:val="none" w:sz="0" w:space="0" w:color="auto"/>
        <w:right w:val="none" w:sz="0" w:space="0" w:color="auto"/>
      </w:divBdr>
    </w:div>
    <w:div w:id="184431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604E5-3C9E-4C26-A95E-C1DB28B30D56}">
  <ds:schemaRefs>
    <ds:schemaRef ds:uri="http://schemas.openxmlformats.org/officeDocument/2006/bibliography"/>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1743</Words>
  <Characters>11085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12803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Flindall</dc:creator>
  <cp:keywords/>
  <cp:lastModifiedBy>Claire Coombes</cp:lastModifiedBy>
  <cp:revision>2</cp:revision>
  <cp:lastPrinted>2023-11-15T15:04:00Z</cp:lastPrinted>
  <dcterms:created xsi:type="dcterms:W3CDTF">2026-06-18T11:04:00Z</dcterms:created>
  <dcterms:modified xsi:type="dcterms:W3CDTF">2026-06-18T11:04:00Z</dcterms:modified>
</cp:coreProperties>
</file>