
<file path=[Content_Types].xml><?xml version="1.0" encoding="utf-8"?>
<Types xmlns="http://schemas.openxmlformats.org/package/2006/content-types">
  <Default Extension="jpg" ContentType="image/jpeg"/>
  <Default Extension="xml" ContentType="application/xml"/>
  <Default Extension="ttf" ContentType="application/x-font-ttf"/>
  <Default Extension="rels" ContentType="application/vnd.openxmlformats-package.relationships+xml"/>
  <Default Extension="psmdcp" ContentType="application/vnd.openxmlformats-package.core-properties+xml"/>
  <Default Extension="png" ContentType="image/png"/>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header.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7092fd6dc16c4a7b" /><Relationship Type="http://schemas.openxmlformats.org/package/2006/relationships/metadata/core-properties" Target="/package/services/metadata/core-properties/4497b2ad9f5949f3ac66cd6bdc71a189.psmdcp" Id="Rd7bf5525f7704402"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00000000" w:rsidRDefault="00000000" w14:paraId="00000001" wp14:textId="77777777">
      <w:pPr>
        <w:spacing w:line="240" w:lineRule="auto"/>
        <w:jc w:val="right"/>
        <w:rPr>
          <w:rFonts w:ascii="Poppins" w:hAnsi="Poppins" w:eastAsia="Poppins" w:cs="Poppins"/>
          <w:sz w:val="32"/>
          <w:szCs w:val="32"/>
        </w:rPr>
      </w:pPr>
      <w:r w:rsidRPr="00000000" w:rsidDel="00000000" w:rsidR="00000000">
        <w:rPr>
          <w:rtl w:val="0"/>
        </w:rPr>
      </w:r>
    </w:p>
    <w:p xmlns:wp14="http://schemas.microsoft.com/office/word/2010/wordml" w:rsidRPr="00000000" w:rsidR="00000000" w:rsidDel="00000000" w:rsidP="00000000" w:rsidRDefault="00000000" w14:paraId="00000002" wp14:textId="6A0A7E46">
      <w:pPr>
        <w:spacing w:line="240" w:lineRule="auto"/>
        <w:jc w:val="right"/>
      </w:pPr>
      <w:r w:rsidR="21F03E4A">
        <w:drawing>
          <wp:inline xmlns:wp14="http://schemas.microsoft.com/office/word/2010/wordprocessingDrawing" wp14:editId="20414BA8" wp14:anchorId="5D7403AF">
            <wp:extent cx="2353880" cy="963448"/>
            <wp:effectExtent l="0" t="0" r="0" b="0"/>
            <wp:docPr id="1443577204" name="" title=""/>
            <wp:cNvGraphicFramePr>
              <a:graphicFrameLocks noChangeAspect="1"/>
            </wp:cNvGraphicFramePr>
            <a:graphic>
              <a:graphicData uri="http://schemas.openxmlformats.org/drawingml/2006/picture">
                <pic:pic>
                  <pic:nvPicPr>
                    <pic:cNvPr id="0" name=""/>
                    <pic:cNvPicPr/>
                  </pic:nvPicPr>
                  <pic:blipFill>
                    <a:blip r:embed="R4a31be9a2284461e">
                      <a:extLst>
                        <a:ext xmlns:a="http://schemas.openxmlformats.org/drawingml/2006/main" uri="{28A0092B-C50C-407E-A947-70E740481C1C}">
                          <a14:useLocalDpi val="0"/>
                        </a:ext>
                      </a:extLst>
                    </a:blip>
                    <a:stretch>
                      <a:fillRect/>
                    </a:stretch>
                  </pic:blipFill>
                  <pic:spPr>
                    <a:xfrm>
                      <a:off x="0" y="0"/>
                      <a:ext cx="2353880" cy="963448"/>
                    </a:xfrm>
                    <a:prstGeom prst="rect">
                      <a:avLst/>
                    </a:prstGeom>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3" wp14:textId="77777777">
      <w:pPr>
        <w:spacing w:line="240" w:lineRule="auto"/>
        <w:jc w:val="center"/>
        <w:rPr>
          <w:rFonts w:ascii="Poppins" w:hAnsi="Poppins" w:eastAsia="Poppins" w:cs="Poppins"/>
        </w:rPr>
      </w:pPr>
      <w:r w:rsidRPr="00000000" w:rsidDel="00000000" w:rsidR="00000000">
        <w:rPr>
          <w:rtl w:val="0"/>
        </w:rPr>
      </w:r>
    </w:p>
    <w:p xmlns:wp14="http://schemas.microsoft.com/office/word/2010/wordml" w:rsidRPr="00000000" w:rsidR="00000000" w:rsidDel="00000000" w:rsidP="00000000" w:rsidRDefault="00000000" w14:paraId="00000004" wp14:textId="77777777">
      <w:pPr>
        <w:spacing w:line="240" w:lineRule="auto"/>
        <w:jc w:val="right"/>
        <w:rPr>
          <w:rFonts w:ascii="Poppins" w:hAnsi="Poppins" w:eastAsia="Poppins" w:cs="Poppins"/>
          <w:sz w:val="16"/>
          <w:szCs w:val="16"/>
          <w:highlight w:val="yellow"/>
        </w:rPr>
      </w:pPr>
      <w:r w:rsidRPr="00000000" w:rsidDel="00000000" w:rsidR="00000000">
        <w:rPr>
          <w:rtl w:val="0"/>
        </w:rPr>
      </w:r>
    </w:p>
    <w:p xmlns:wp14="http://schemas.microsoft.com/office/word/2010/wordml" w:rsidRPr="00000000" w:rsidR="00000000" w:rsidDel="00000000" w:rsidP="79275A32" w:rsidRDefault="00000000" w14:paraId="00000005" wp14:textId="48F27C01">
      <w:pPr>
        <w:spacing w:line="240" w:lineRule="auto"/>
        <w:jc w:val="center"/>
        <w:rPr>
          <w:rFonts w:ascii="Calibri" w:hAnsi="Calibri" w:eastAsia="Calibri" w:cs="Calibri"/>
          <w:i w:val="1"/>
          <w:iCs w:val="1"/>
          <w:sz w:val="20"/>
          <w:szCs w:val="20"/>
        </w:rPr>
      </w:pPr>
      <w:proofErr w:type="spellStart"/>
      <w:r w:rsidRPr="79275A32" w:rsidDel="00000000" w:rsidR="00000000">
        <w:rPr>
          <w:rFonts w:ascii="Calibri" w:hAnsi="Calibri" w:eastAsia="Calibri" w:cs="Calibri"/>
          <w:b w:val="1"/>
          <w:bCs w:val="1"/>
          <w:sz w:val="36"/>
          <w:szCs w:val="36"/>
        </w:rPr>
        <w:t xml:space="preserve">BeCreative</w:t>
      </w:r>
      <w:proofErr w:type="spellEnd"/>
      <w:r w:rsidRPr="79275A32" w:rsidDel="00000000" w:rsidR="00000000">
        <w:rPr>
          <w:rFonts w:ascii="Calibri" w:hAnsi="Calibri" w:eastAsia="Calibri" w:cs="Calibri"/>
          <w:b w:val="1"/>
          <w:bCs w:val="1"/>
          <w:sz w:val="36"/>
          <w:szCs w:val="36"/>
        </w:rPr>
        <w:t xml:space="preserve"> </w:t>
      </w:r>
      <w:r w:rsidRPr="79275A32" w:rsidDel="00000000" w:rsidR="36AAF198">
        <w:rPr>
          <w:rFonts w:ascii="Calibri" w:hAnsi="Calibri" w:eastAsia="Calibri" w:cs="Calibri"/>
          <w:b w:val="1"/>
          <w:bCs w:val="1"/>
          <w:sz w:val="36"/>
          <w:szCs w:val="36"/>
        </w:rPr>
        <w:t xml:space="preserve">Award</w:t>
      </w:r>
      <w:r w:rsidRPr="79275A32" w:rsidDel="00000000" w:rsidR="00000000">
        <w:rPr>
          <w:rFonts w:ascii="Calibri" w:hAnsi="Calibri" w:eastAsia="Calibri" w:cs="Calibri"/>
          <w:b w:val="1"/>
          <w:bCs w:val="1"/>
          <w:sz w:val="36"/>
          <w:szCs w:val="36"/>
        </w:rPr>
        <w:t xml:space="preserve"> Application Form</w:t>
      </w:r>
      <w:r w:rsidRPr="79275A32" w:rsidDel="00000000" w:rsidR="68328E6C">
        <w:rPr>
          <w:rFonts w:ascii="Calibri" w:hAnsi="Calibri" w:eastAsia="Calibri" w:cs="Calibri"/>
          <w:b w:val="1"/>
          <w:bCs w:val="1"/>
          <w:sz w:val="36"/>
          <w:szCs w:val="36"/>
        </w:rPr>
        <w:t xml:space="preserve"> 2020-21</w:t>
      </w:r>
      <w:r w:rsidRPr="00000000" w:rsidDel="00000000" w:rsidR="00000000">
        <w:rPr>
          <w:rtl w:val="0"/>
        </w:rPr>
      </w:r>
    </w:p>
    <w:p xmlns:wp14="http://schemas.microsoft.com/office/word/2010/wordml" w:rsidRPr="00000000" w:rsidR="00000000" w:rsidDel="00000000" w:rsidP="00000000" w:rsidRDefault="00000000" w14:paraId="00000006" wp14:textId="77777777">
      <w:pPr>
        <w:spacing w:line="240" w:lineRule="auto"/>
        <w:rPr>
          <w:rFonts w:ascii="Poppins" w:hAnsi="Poppins" w:eastAsia="Poppins" w:cs="Poppins"/>
          <w:sz w:val="22"/>
          <w:szCs w:val="22"/>
        </w:rPr>
      </w:pPr>
      <w:r w:rsidRPr="00000000" w:rsidDel="00000000" w:rsidR="00000000">
        <w:rPr>
          <w:rtl w:val="0"/>
        </w:rPr>
      </w:r>
    </w:p>
    <w:p xmlns:wp14="http://schemas.microsoft.com/office/word/2010/wordml" w:rsidRPr="00000000" w:rsidR="00000000" w:rsidDel="00000000" w:rsidP="2340FFAF" w:rsidRDefault="00000000" w14:paraId="759B001D" wp14:textId="465E5E68">
      <w:pPr>
        <w:pStyle w:val="Normal"/>
        <w:spacing w:line="240" w:lineRule="auto"/>
        <w:rPr>
          <w:rFonts w:ascii="Calibri" w:hAnsi="Calibri" w:eastAsia="Calibri" w:cs="Calibri"/>
          <w:sz w:val="22"/>
          <w:szCs w:val="22"/>
          <w:u w:val="single"/>
          <w:rtl w:val="0"/>
        </w:rPr>
      </w:pPr>
      <w:r w:rsidRPr="2340FFAF" w:rsidR="00000000">
        <w:rPr>
          <w:rFonts w:ascii="Calibri" w:hAnsi="Calibri" w:eastAsia="Calibri" w:cs="Calibri"/>
          <w:sz w:val="22"/>
          <w:szCs w:val="22"/>
          <w:u w:val="single"/>
        </w:rPr>
        <w:t xml:space="preserve">ABOUT THE </w:t>
      </w:r>
      <w:r w:rsidRPr="2340FFAF" w:rsidR="24757A4B">
        <w:rPr>
          <w:rFonts w:ascii="Calibri" w:hAnsi="Calibri" w:eastAsia="Calibri" w:cs="Calibri"/>
          <w:sz w:val="22"/>
          <w:szCs w:val="22"/>
          <w:u w:val="single"/>
        </w:rPr>
        <w:t>AWARD</w:t>
      </w:r>
      <w:r w:rsidRPr="2340FFAF" w:rsidR="00000000">
        <w:rPr>
          <w:rFonts w:ascii="Calibri" w:hAnsi="Calibri" w:eastAsia="Calibri" w:cs="Calibri"/>
          <w:sz w:val="22"/>
          <w:szCs w:val="22"/>
          <w:u w:val="single"/>
        </w:rPr>
        <w:t>:</w:t>
      </w:r>
      <w:r w:rsidRPr="2340FFAF" w:rsidR="01319656">
        <w:rPr>
          <w:rFonts w:ascii="Calibri" w:hAnsi="Calibri" w:eastAsia="Calibri" w:cs="Calibri"/>
          <w:noProof w:val="0"/>
          <w:sz w:val="22"/>
          <w:szCs w:val="22"/>
          <w:u w:val="single"/>
          <w:lang w:val="en-GB"/>
        </w:rPr>
        <w:t xml:space="preserve"> ABOUT THE AWARD:</w:t>
      </w:r>
    </w:p>
    <w:p xmlns:wp14="http://schemas.microsoft.com/office/word/2010/wordml" w:rsidRPr="00000000" w:rsidR="00000000" w:rsidDel="00000000" w:rsidP="00000000" w:rsidRDefault="00000000" w14:paraId="6BEEC21C" wp14:textId="11C4DF46">
      <w:pPr>
        <w:spacing w:line="240" w:lineRule="auto"/>
      </w:pPr>
      <w:r w:rsidRPr="2340FFAF" w:rsidR="01319656">
        <w:rPr>
          <w:rFonts w:ascii="Calibri" w:hAnsi="Calibri" w:eastAsia="Calibri" w:cs="Calibri"/>
          <w:noProof w:val="0"/>
          <w:sz w:val="22"/>
          <w:szCs w:val="22"/>
          <w:lang w:val="en-GB"/>
        </w:rPr>
        <w:t>The BeCreative Award offers students who otherwise couldn’t afford to do so access to a self-designed journey of creative skills development, contributing to their academic success as well as their creative mindset. The award holder will be supported to engage with a creative practice of their preference (such as music tuition, dance classes, game design etc), ensuring they have the opportunity to engage and develop this practice throughout the year.</w:t>
      </w:r>
    </w:p>
    <w:p xmlns:wp14="http://schemas.microsoft.com/office/word/2010/wordml" w:rsidRPr="00000000" w:rsidR="00000000" w:rsidDel="00000000" w:rsidP="00000000" w:rsidRDefault="00000000" w14:paraId="3446A584" wp14:textId="3AF832C5">
      <w:pPr>
        <w:spacing w:line="240" w:lineRule="auto"/>
      </w:pPr>
      <w:r w:rsidRPr="2340FFAF" w:rsidR="01319656">
        <w:rPr>
          <w:rFonts w:ascii="Calibri" w:hAnsi="Calibri" w:eastAsia="Calibri" w:cs="Calibri"/>
          <w:noProof w:val="0"/>
          <w:sz w:val="22"/>
          <w:szCs w:val="22"/>
          <w:lang w:val="en-GB"/>
        </w:rPr>
        <w:t>Applicants should state clearly the creative side of themselves they would like to develop, and why and what creative professional they envisage supporting the process. This can be related to studies (e.g. to support problem solving or innovative thinking), or an activity that is wholly separate (e.g. learning to play a musical instrument or dance practice). The BeCreative Award can also provide financial support to undertake activity that a student hasn't had the means to undertake previously.</w:t>
      </w:r>
    </w:p>
    <w:p xmlns:wp14="http://schemas.microsoft.com/office/word/2010/wordml" w:rsidRPr="00000000" w:rsidR="00000000" w:rsidDel="00000000" w:rsidP="2340FFAF" w:rsidRDefault="00000000" w14:paraId="1B70C5C8" wp14:textId="70C5D275">
      <w:pPr>
        <w:spacing w:line="240" w:lineRule="auto"/>
        <w:rPr>
          <w:rFonts w:ascii="Calibri" w:hAnsi="Calibri" w:eastAsia="Calibri" w:cs="Calibri"/>
          <w:noProof w:val="0"/>
          <w:sz w:val="22"/>
          <w:szCs w:val="22"/>
          <w:highlight w:val="yellow"/>
          <w:lang w:val="en-GB"/>
        </w:rPr>
      </w:pPr>
    </w:p>
    <w:p xmlns:wp14="http://schemas.microsoft.com/office/word/2010/wordml" w:rsidRPr="00000000" w:rsidR="00000000" w:rsidDel="00000000" w:rsidP="2340FFAF" w:rsidRDefault="00000000" w14:paraId="2224254C" wp14:textId="75D33474">
      <w:pPr>
        <w:pStyle w:val="Normal"/>
        <w:spacing w:line="240" w:lineRule="auto"/>
        <w:rPr>
          <w:rFonts w:ascii="Calibri" w:hAnsi="Calibri" w:eastAsia="Calibri" w:cs="Calibri"/>
          <w:noProof w:val="0"/>
          <w:sz w:val="22"/>
          <w:szCs w:val="22"/>
          <w:lang w:val="en-GB"/>
        </w:rPr>
      </w:pPr>
      <w:r w:rsidRPr="2340FFAF" w:rsidR="1662174B">
        <w:rPr>
          <w:rFonts w:ascii="Calibri" w:hAnsi="Calibri" w:eastAsia="Calibri" w:cs="Calibri"/>
          <w:noProof w:val="0"/>
          <w:sz w:val="22"/>
          <w:szCs w:val="22"/>
          <w:lang w:val="en-GB"/>
        </w:rPr>
        <w:t>Up to £3,000 is available for individual applicants, which is paid in three equal instalments across the academic year.</w:t>
      </w:r>
      <w:r>
        <w:br/>
      </w:r>
      <w:r>
        <w:br/>
      </w:r>
      <w:r w:rsidRPr="2340FFAF" w:rsidR="01319656">
        <w:rPr>
          <w:rFonts w:ascii="Calibri" w:hAnsi="Calibri" w:eastAsia="Calibri" w:cs="Calibri"/>
          <w:noProof w:val="0"/>
          <w:sz w:val="22"/>
          <w:szCs w:val="22"/>
          <w:lang w:val="en-GB"/>
        </w:rPr>
        <w:t>Please note:</w:t>
      </w:r>
    </w:p>
    <w:p xmlns:wp14="http://schemas.microsoft.com/office/word/2010/wordml" w:rsidRPr="00000000" w:rsidR="00000000" w:rsidDel="00000000" w:rsidP="00000000" w:rsidRDefault="00000000" w14:paraId="27F94307" wp14:textId="56C45D19">
      <w:pPr>
        <w:spacing w:line="240" w:lineRule="auto"/>
      </w:pPr>
      <w:r w:rsidRPr="2340FFAF" w:rsidR="01319656">
        <w:rPr>
          <w:rFonts w:ascii="Calibri" w:hAnsi="Calibri" w:eastAsia="Calibri" w:cs="Calibri"/>
          <w:noProof w:val="0"/>
          <w:sz w:val="22"/>
          <w:szCs w:val="22"/>
          <w:lang w:val="en-GB"/>
        </w:rPr>
        <w:t xml:space="preserve">The University requires recipients of the </w:t>
      </w:r>
      <w:proofErr w:type="spellStart"/>
      <w:r w:rsidRPr="2340FFAF" w:rsidR="01319656">
        <w:rPr>
          <w:rFonts w:ascii="Calibri" w:hAnsi="Calibri" w:eastAsia="Calibri" w:cs="Calibri"/>
          <w:noProof w:val="0"/>
          <w:sz w:val="22"/>
          <w:szCs w:val="22"/>
          <w:lang w:val="en-GB"/>
        </w:rPr>
        <w:t>BeCreative</w:t>
      </w:r>
      <w:proofErr w:type="spellEnd"/>
      <w:r w:rsidRPr="2340FFAF" w:rsidR="01319656">
        <w:rPr>
          <w:rFonts w:ascii="Calibri" w:hAnsi="Calibri" w:eastAsia="Calibri" w:cs="Calibri"/>
          <w:noProof w:val="0"/>
          <w:sz w:val="22"/>
          <w:szCs w:val="22"/>
          <w:lang w:val="en-GB"/>
        </w:rPr>
        <w:t xml:space="preserve"> Award to be comfortable with reporting and documenting their progress, and for the donors of the award to meet with them occasionally to hear how being creative has impact</w:t>
      </w:r>
      <w:r w:rsidRPr="2340FFAF" w:rsidR="0E29D821">
        <w:rPr>
          <w:rFonts w:ascii="Calibri" w:hAnsi="Calibri" w:eastAsia="Calibri" w:cs="Calibri"/>
          <w:noProof w:val="0"/>
          <w:sz w:val="22"/>
          <w:szCs w:val="22"/>
          <w:lang w:val="en-GB"/>
        </w:rPr>
        <w:t xml:space="preserve">ed </w:t>
      </w:r>
      <w:r w:rsidRPr="2340FFAF" w:rsidR="01319656">
        <w:rPr>
          <w:rFonts w:ascii="Calibri" w:hAnsi="Calibri" w:eastAsia="Calibri" w:cs="Calibri"/>
          <w:noProof w:val="0"/>
          <w:sz w:val="22"/>
          <w:szCs w:val="22"/>
          <w:lang w:val="en-GB"/>
        </w:rPr>
        <w:t>positively on their time at University.</w:t>
      </w:r>
    </w:p>
    <w:p xmlns:wp14="http://schemas.microsoft.com/office/word/2010/wordml" w:rsidRPr="00000000" w:rsidR="00000000" w:rsidDel="00000000" w:rsidP="2340FFAF" w:rsidRDefault="00000000" w14:paraId="5966B0FC" wp14:textId="0A20354D">
      <w:pPr>
        <w:spacing w:line="240" w:lineRule="auto"/>
        <w:rPr>
          <w:rFonts w:ascii="Calibri" w:hAnsi="Calibri" w:eastAsia="Calibri" w:cs="Calibri"/>
          <w:noProof w:val="0"/>
          <w:sz w:val="22"/>
          <w:szCs w:val="22"/>
          <w:lang w:val="en-GB"/>
        </w:rPr>
      </w:pPr>
    </w:p>
    <w:p xmlns:wp14="http://schemas.microsoft.com/office/word/2010/wordml" w:rsidRPr="00000000" w:rsidR="00000000" w:rsidDel="00000000" w:rsidP="2340FFAF" w:rsidRDefault="00000000" w14:paraId="2CCE06F4" wp14:textId="0F5CF62F">
      <w:pPr>
        <w:spacing w:line="240" w:lineRule="auto"/>
        <w:rPr>
          <w:rFonts w:ascii="Calibri" w:hAnsi="Calibri" w:eastAsia="Calibri" w:cs="Calibri"/>
          <w:noProof w:val="0"/>
          <w:sz w:val="22"/>
          <w:szCs w:val="22"/>
          <w:lang w:val="en-GB"/>
        </w:rPr>
      </w:pPr>
      <w:r w:rsidRPr="2340FFAF" w:rsidR="01319656">
        <w:rPr>
          <w:rFonts w:ascii="Calibri" w:hAnsi="Calibri" w:eastAsia="Calibri" w:cs="Calibri"/>
          <w:noProof w:val="0"/>
          <w:sz w:val="22"/>
          <w:szCs w:val="22"/>
          <w:lang w:val="en-GB"/>
        </w:rPr>
        <w:t xml:space="preserve">For </w:t>
      </w:r>
      <w:r w:rsidRPr="2340FFAF" w:rsidR="329B39AE">
        <w:rPr>
          <w:rFonts w:ascii="Calibri" w:hAnsi="Calibri" w:eastAsia="Calibri" w:cs="Calibri"/>
          <w:noProof w:val="0"/>
          <w:sz w:val="22"/>
          <w:szCs w:val="22"/>
          <w:lang w:val="en-GB"/>
        </w:rPr>
        <w:t>2020/21</w:t>
      </w:r>
      <w:r w:rsidRPr="2340FFAF" w:rsidR="01319656">
        <w:rPr>
          <w:rFonts w:ascii="Calibri" w:hAnsi="Calibri" w:eastAsia="Calibri" w:cs="Calibri"/>
          <w:noProof w:val="0"/>
          <w:sz w:val="22"/>
          <w:szCs w:val="22"/>
          <w:lang w:val="en-GB"/>
        </w:rPr>
        <w:t xml:space="preserve"> accessibility of development options may be more limited than usual due to the social conditions caused by the global response to COVID19.</w:t>
      </w:r>
    </w:p>
    <w:p xmlns:wp14="http://schemas.microsoft.com/office/word/2010/wordml" w:rsidRPr="00000000" w:rsidR="00000000" w:rsidDel="00000000" w:rsidP="2340FFAF" w:rsidRDefault="00000000" w14:paraId="00000007" wp14:textId="736698DD">
      <w:pPr>
        <w:pStyle w:val="Normal"/>
        <w:spacing w:line="240" w:lineRule="auto"/>
        <w:rPr>
          <w:rFonts w:ascii="Calibri" w:hAnsi="Calibri" w:eastAsia="Calibri" w:cs="Calibri"/>
          <w:sz w:val="22"/>
          <w:szCs w:val="22"/>
          <w:u w:val="single"/>
        </w:rPr>
      </w:pPr>
    </w:p>
    <w:p xmlns:wp14="http://schemas.microsoft.com/office/word/2010/wordml" w:rsidRPr="00000000" w:rsidR="00000000" w:rsidDel="00000000" w:rsidP="00000000" w:rsidRDefault="00000000" w14:paraId="00000017" wp14:textId="2404468D">
      <w:pPr>
        <w:spacing w:line="240" w:lineRule="auto"/>
      </w:pPr>
    </w:p>
    <w:p xmlns:wp14="http://schemas.microsoft.com/office/word/2010/wordml" w:rsidRPr="00000000" w:rsidR="00000000" w:rsidDel="00000000" w:rsidP="00000000" w:rsidRDefault="00000000" w14:paraId="00000018" wp14:textId="77777777">
      <w:pPr>
        <w:spacing w:line="240" w:lineRule="auto"/>
        <w:rPr>
          <w:rFonts w:ascii="Calibri" w:hAnsi="Calibri" w:eastAsia="Calibri" w:cs="Calibri"/>
          <w:sz w:val="22"/>
          <w:szCs w:val="22"/>
          <w:u w:val="single"/>
        </w:rPr>
      </w:pPr>
      <w:r w:rsidRPr="00000000" w:rsidDel="00000000" w:rsidR="00000000">
        <w:rPr>
          <w:rtl w:val="0"/>
        </w:rPr>
      </w:r>
    </w:p>
    <w:p xmlns:wp14="http://schemas.microsoft.com/office/word/2010/wordml" w:rsidRPr="00000000" w:rsidR="00000000" w:rsidDel="00000000" w:rsidP="00000000" w:rsidRDefault="00000000" w14:paraId="00000019" wp14:textId="77777777">
      <w:pPr>
        <w:spacing w:line="240" w:lineRule="auto"/>
        <w:rPr>
          <w:rFonts w:ascii="Calibri" w:hAnsi="Calibri" w:eastAsia="Calibri" w:cs="Calibri"/>
          <w:sz w:val="22"/>
          <w:szCs w:val="22"/>
          <w:u w:val="single"/>
        </w:rPr>
      </w:pPr>
      <w:r w:rsidRPr="00000000" w:rsidDel="00000000" w:rsidR="00000000">
        <w:rPr>
          <w:rtl w:val="0"/>
        </w:rPr>
      </w:r>
    </w:p>
    <w:p xmlns:wp14="http://schemas.microsoft.com/office/word/2010/wordml" w:rsidRPr="00000000" w:rsidR="00000000" w:rsidDel="00000000" w:rsidP="00000000" w:rsidRDefault="00000000" w14:paraId="0000001A" wp14:textId="77777777">
      <w:pPr>
        <w:spacing w:line="240" w:lineRule="auto"/>
        <w:rPr>
          <w:rFonts w:ascii="Calibri" w:hAnsi="Calibri" w:eastAsia="Calibri" w:cs="Calibri"/>
          <w:sz w:val="22"/>
          <w:szCs w:val="22"/>
          <w:u w:val="single"/>
        </w:rPr>
      </w:pPr>
    </w:p>
    <w:p w:rsidR="560B3D74" w:rsidRDefault="560B3D74" w14:paraId="13B0E947" w14:textId="3300C7CB">
      <w:r>
        <w:br w:type="page"/>
      </w:r>
    </w:p>
    <w:p w:rsidR="79275A32" w:rsidP="79275A32" w:rsidRDefault="79275A32" w14:paraId="4223B65D" w14:textId="2C7812AC">
      <w:pPr>
        <w:spacing w:line="240" w:lineRule="auto"/>
        <w:rPr>
          <w:rFonts w:ascii="Calibri" w:hAnsi="Calibri" w:eastAsia="Calibri" w:cs="Calibri"/>
          <w:sz w:val="22"/>
          <w:szCs w:val="22"/>
          <w:u w:val="single"/>
          <w:rtl w:val="0"/>
        </w:rPr>
      </w:pPr>
    </w:p>
    <w:p xmlns:wp14="http://schemas.microsoft.com/office/word/2010/wordml" w:rsidRPr="00000000" w:rsidR="00000000" w:rsidDel="00000000" w:rsidP="00000000" w:rsidRDefault="00000000" w14:paraId="0000001B" wp14:textId="77777777">
      <w:pPr>
        <w:spacing w:line="240" w:lineRule="auto"/>
        <w:rPr>
          <w:rFonts w:ascii="Calibri" w:hAnsi="Calibri" w:eastAsia="Calibri" w:cs="Calibri"/>
          <w:sz w:val="22"/>
          <w:szCs w:val="22"/>
        </w:rPr>
      </w:pPr>
      <w:r w:rsidRPr="79275A32" w:rsidR="00000000">
        <w:rPr>
          <w:rFonts w:ascii="Calibri" w:hAnsi="Calibri" w:eastAsia="Calibri" w:cs="Calibri"/>
          <w:sz w:val="22"/>
          <w:szCs w:val="22"/>
          <w:u w:val="single"/>
        </w:rPr>
        <w:t>APPLICATION PROCESS:</w:t>
      </w:r>
      <w:r w:rsidRPr="79275A32" w:rsidR="00000000">
        <w:rPr>
          <w:rFonts w:ascii="Calibri" w:hAnsi="Calibri" w:eastAsia="Calibri" w:cs="Calibri"/>
          <w:sz w:val="22"/>
          <w:szCs w:val="22"/>
        </w:rPr>
        <w:t xml:space="preserve"> </w:t>
      </w:r>
    </w:p>
    <w:p xmlns:wp14="http://schemas.microsoft.com/office/word/2010/wordml" w:rsidRPr="00000000" w:rsidR="00000000" w:rsidDel="00000000" w:rsidP="79275A32" w:rsidRDefault="00000000" w14:paraId="05050C74" wp14:textId="2FC4F252">
      <w:pPr>
        <w:pStyle w:val="Normal"/>
        <w:spacing w:after="0" w:afterAutospacing="off" w:line="240" w:lineRule="auto"/>
        <w:jc w:val="both"/>
        <w:rPr>
          <w:rFonts w:ascii="Calibri" w:hAnsi="Calibri" w:eastAsia="Calibri" w:cs="Calibri"/>
          <w:noProof w:val="0"/>
          <w:sz w:val="22"/>
          <w:szCs w:val="22"/>
          <w:lang w:val="en-GB"/>
        </w:rPr>
      </w:pPr>
      <w:r>
        <w:br/>
      </w:r>
      <w:proofErr w:type="gramStart"/>
      <w:r w:rsidRPr="79275A32" w:rsidR="5F3AC341">
        <w:rPr>
          <w:rFonts w:ascii="Calibri" w:hAnsi="Calibri" w:eastAsia="Calibri" w:cs="Calibri"/>
          <w:noProof w:val="0"/>
          <w:sz w:val="22"/>
          <w:szCs w:val="22"/>
          <w:lang w:val="en-GB"/>
        </w:rPr>
        <w:t>Submitting an application</w:t>
      </w:r>
      <w:proofErr w:type="gramEnd"/>
      <w:r w:rsidRPr="79275A32" w:rsidR="5F3AC341">
        <w:rPr>
          <w:rFonts w:ascii="Calibri" w:hAnsi="Calibri" w:eastAsia="Calibri" w:cs="Calibri"/>
          <w:noProof w:val="0"/>
          <w:sz w:val="22"/>
          <w:szCs w:val="22"/>
          <w:lang w:val="en-GB"/>
        </w:rPr>
        <w:t xml:space="preserve"> for the </w:t>
      </w:r>
      <w:proofErr w:type="spellStart"/>
      <w:r w:rsidRPr="79275A32" w:rsidR="5F3AC341">
        <w:rPr>
          <w:rFonts w:ascii="Calibri" w:hAnsi="Calibri" w:eastAsia="Calibri" w:cs="Calibri"/>
          <w:noProof w:val="0"/>
          <w:sz w:val="22"/>
          <w:szCs w:val="22"/>
          <w:lang w:val="en-GB"/>
        </w:rPr>
        <w:t>BeCreative</w:t>
      </w:r>
      <w:proofErr w:type="spellEnd"/>
      <w:r w:rsidRPr="79275A32" w:rsidR="5F3AC341">
        <w:rPr>
          <w:rFonts w:ascii="Calibri" w:hAnsi="Calibri" w:eastAsia="Calibri" w:cs="Calibri"/>
          <w:noProof w:val="0"/>
          <w:sz w:val="22"/>
          <w:szCs w:val="22"/>
          <w:lang w:val="en-GB"/>
        </w:rPr>
        <w:t xml:space="preserve"> Award marks the start of a discussion and development process between the individual and the decision-making panel. The needs of the scholar, in terms of development requirements and sustainable time scales, will be integrated into the individual’s scholarship plan. </w:t>
      </w:r>
      <w:r>
        <w:br/>
      </w:r>
      <w:r>
        <w:br/>
      </w:r>
      <w:r w:rsidRPr="79275A32" w:rsidR="5F3AC341">
        <w:rPr>
          <w:rFonts w:ascii="Calibri" w:hAnsi="Calibri" w:eastAsia="Calibri" w:cs="Calibri"/>
          <w:noProof w:val="0"/>
          <w:sz w:val="22"/>
          <w:szCs w:val="22"/>
          <w:lang w:val="en-GB"/>
        </w:rPr>
        <w:t xml:space="preserve">In submitting your </w:t>
      </w:r>
      <w:r w:rsidRPr="79275A32" w:rsidR="5F3AC341">
        <w:rPr>
          <w:rFonts w:ascii="Calibri" w:hAnsi="Calibri" w:eastAsia="Calibri" w:cs="Calibri"/>
          <w:noProof w:val="0"/>
          <w:sz w:val="22"/>
          <w:szCs w:val="22"/>
          <w:lang w:val="en-GB"/>
        </w:rPr>
        <w:t>application</w:t>
      </w:r>
      <w:r w:rsidRPr="79275A32" w:rsidR="5F3AC341">
        <w:rPr>
          <w:rFonts w:ascii="Calibri" w:hAnsi="Calibri" w:eastAsia="Calibri" w:cs="Calibri"/>
          <w:noProof w:val="0"/>
          <w:sz w:val="22"/>
          <w:szCs w:val="22"/>
          <w:lang w:val="en-GB"/>
        </w:rPr>
        <w:t xml:space="preserve"> you are agreeing to the awarding panel accessing data provided to the University by the student loans awarding agency and UCAS in order to </w:t>
      </w:r>
      <w:r w:rsidRPr="79275A32" w:rsidR="7C7689C7">
        <w:rPr>
          <w:rFonts w:ascii="Calibri" w:hAnsi="Calibri" w:eastAsia="Calibri" w:cs="Calibri"/>
          <w:noProof w:val="0"/>
          <w:sz w:val="22"/>
          <w:szCs w:val="22"/>
          <w:lang w:val="en-GB"/>
        </w:rPr>
        <w:t>assess</w:t>
      </w:r>
      <w:r w:rsidRPr="79275A32" w:rsidR="5F3AC341">
        <w:rPr>
          <w:rFonts w:ascii="Calibri" w:hAnsi="Calibri" w:eastAsia="Calibri" w:cs="Calibri"/>
          <w:noProof w:val="0"/>
          <w:sz w:val="22"/>
          <w:szCs w:val="22"/>
          <w:lang w:val="en-GB"/>
        </w:rPr>
        <w:t xml:space="preserve"> your</w:t>
      </w:r>
      <w:r w:rsidRPr="79275A32" w:rsidR="5F3AC341">
        <w:rPr>
          <w:rFonts w:ascii="Calibri" w:hAnsi="Calibri" w:eastAsia="Calibri" w:cs="Calibri"/>
          <w:noProof w:val="0"/>
          <w:sz w:val="22"/>
          <w:szCs w:val="22"/>
          <w:lang w:val="en-GB"/>
        </w:rPr>
        <w:t xml:space="preserve"> widening participation eligibility. This data will be held confidentially and not be shared with any other party.</w:t>
      </w:r>
    </w:p>
    <w:p xmlns:wp14="http://schemas.microsoft.com/office/word/2010/wordml" w:rsidRPr="00000000" w:rsidR="00000000" w:rsidDel="00000000" w:rsidP="79275A32" w:rsidRDefault="00000000" w14:paraId="05B5FEC9" wp14:textId="4769B946">
      <w:pPr>
        <w:spacing w:after="0" w:afterAutospacing="off" w:line="240" w:lineRule="auto"/>
        <w:jc w:val="both"/>
        <w:rPr>
          <w:rFonts w:ascii="Calibri" w:hAnsi="Calibri" w:eastAsia="Calibri" w:cs="Calibri"/>
          <w:noProof w:val="0"/>
          <w:sz w:val="22"/>
          <w:szCs w:val="22"/>
          <w:lang w:val="en-GB"/>
        </w:rPr>
      </w:pPr>
    </w:p>
    <w:p xmlns:wp14="http://schemas.microsoft.com/office/word/2010/wordml" w:rsidRPr="00000000" w:rsidR="00000000" w:rsidDel="00000000" w:rsidP="79275A32" w:rsidRDefault="00000000" w14:paraId="5A282A83" wp14:textId="24841062">
      <w:pPr>
        <w:spacing w:after="0" w:afterAutospacing="off" w:line="240" w:lineRule="auto"/>
        <w:jc w:val="both"/>
        <w:rPr>
          <w:rFonts w:ascii="Calibri" w:hAnsi="Calibri" w:eastAsia="Calibri" w:cs="Calibri"/>
          <w:noProof w:val="0"/>
          <w:sz w:val="22"/>
          <w:szCs w:val="22"/>
          <w:lang w:val="en-GB"/>
        </w:rPr>
      </w:pPr>
      <w:r w:rsidRPr="79275A32" w:rsidR="5F3AC341">
        <w:rPr>
          <w:rFonts w:ascii="Calibri" w:hAnsi="Calibri" w:eastAsia="Calibri" w:cs="Calibri"/>
          <w:noProof w:val="0"/>
          <w:sz w:val="22"/>
          <w:szCs w:val="22"/>
          <w:lang w:val="en-US"/>
        </w:rPr>
        <w:t>To be eligible for this award, you must:</w:t>
      </w:r>
    </w:p>
    <w:p xmlns:wp14="http://schemas.microsoft.com/office/word/2010/wordml" w:rsidRPr="00000000" w:rsidR="00000000" w:rsidDel="00000000" w:rsidP="79275A32" w:rsidRDefault="00000000" w14:paraId="703AC284" wp14:textId="7BF1CB0D">
      <w:pPr>
        <w:pStyle w:val="ListParagraph"/>
        <w:numPr>
          <w:ilvl w:val="0"/>
          <w:numId w:val="7"/>
        </w:numPr>
        <w:spacing w:after="0" w:afterAutospacing="off" w:line="240" w:lineRule="auto"/>
        <w:jc w:val="both"/>
        <w:rPr>
          <w:rFonts w:ascii="Calibri" w:hAnsi="Calibri" w:eastAsia="Calibri" w:cs="Calibri"/>
          <w:noProof w:val="0"/>
          <w:sz w:val="22"/>
          <w:szCs w:val="22"/>
          <w:lang w:val="en-GB"/>
        </w:rPr>
      </w:pPr>
      <w:r w:rsidRPr="79275A32" w:rsidR="5F3AC341">
        <w:rPr>
          <w:rFonts w:ascii="Calibri" w:hAnsi="Calibri" w:eastAsia="Calibri" w:cs="Calibri"/>
          <w:noProof w:val="0"/>
          <w:sz w:val="22"/>
          <w:szCs w:val="22"/>
          <w:lang w:val="en-US"/>
        </w:rPr>
        <w:t xml:space="preserve">in 2020 be an eligible </w:t>
      </w:r>
      <w:r w:rsidRPr="79275A32" w:rsidR="5F3AC341">
        <w:rPr>
          <w:rFonts w:ascii="Calibri" w:hAnsi="Calibri" w:eastAsia="Calibri" w:cs="Calibri"/>
          <w:noProof w:val="0"/>
          <w:sz w:val="22"/>
          <w:szCs w:val="22"/>
          <w:u w:val="single"/>
          <w:lang w:val="en-US"/>
        </w:rPr>
        <w:t>new first year</w:t>
      </w:r>
      <w:r w:rsidRPr="79275A32" w:rsidR="5F3AC341">
        <w:rPr>
          <w:rFonts w:ascii="Calibri" w:hAnsi="Calibri" w:eastAsia="Calibri" w:cs="Calibri"/>
          <w:noProof w:val="0"/>
          <w:sz w:val="22"/>
          <w:szCs w:val="22"/>
          <w:lang w:val="en-US"/>
        </w:rPr>
        <w:t xml:space="preserve"> Home UK* undergraduate student</w:t>
      </w:r>
    </w:p>
    <w:p xmlns:wp14="http://schemas.microsoft.com/office/word/2010/wordml" w:rsidRPr="00000000" w:rsidR="00000000" w:rsidDel="00000000" w:rsidP="79275A32" w:rsidRDefault="00000000" w14:paraId="7F94F2BE" wp14:textId="0D132348">
      <w:pPr>
        <w:pStyle w:val="ListParagraph"/>
        <w:numPr>
          <w:ilvl w:val="0"/>
          <w:numId w:val="7"/>
        </w:numPr>
        <w:spacing w:after="0" w:afterAutospacing="off" w:line="240" w:lineRule="auto"/>
        <w:jc w:val="both"/>
        <w:rPr>
          <w:noProof w:val="0"/>
          <w:sz w:val="22"/>
          <w:szCs w:val="22"/>
          <w:lang w:val="en-GB"/>
        </w:rPr>
      </w:pPr>
      <w:r w:rsidRPr="79275A32" w:rsidR="5F3AC341">
        <w:rPr>
          <w:rFonts w:ascii="Calibri" w:hAnsi="Calibri" w:eastAsia="Calibri" w:cs="Calibri"/>
          <w:noProof w:val="0"/>
          <w:sz w:val="22"/>
          <w:szCs w:val="22"/>
          <w:lang w:val="en-US"/>
        </w:rPr>
        <w:t xml:space="preserve">be registered on a full-time campus-based undergraduate </w:t>
      </w:r>
      <w:proofErr w:type="spellStart"/>
      <w:r w:rsidRPr="79275A32" w:rsidR="5F3AC341">
        <w:rPr>
          <w:rFonts w:ascii="Calibri" w:hAnsi="Calibri" w:eastAsia="Calibri" w:cs="Calibri"/>
          <w:noProof w:val="0"/>
          <w:sz w:val="22"/>
          <w:szCs w:val="22"/>
          <w:lang w:val="en-US"/>
        </w:rPr>
        <w:t>honours</w:t>
      </w:r>
      <w:proofErr w:type="spellEnd"/>
      <w:r w:rsidRPr="79275A32" w:rsidR="5F3AC341">
        <w:rPr>
          <w:rFonts w:ascii="Calibri" w:hAnsi="Calibri" w:eastAsia="Calibri" w:cs="Calibri"/>
          <w:noProof w:val="0"/>
          <w:sz w:val="22"/>
          <w:szCs w:val="22"/>
          <w:lang w:val="en-US"/>
        </w:rPr>
        <w:t xml:space="preserve"> degree course commencing in 2020</w:t>
      </w:r>
    </w:p>
    <w:p xmlns:wp14="http://schemas.microsoft.com/office/word/2010/wordml" w:rsidRPr="00000000" w:rsidR="00000000" w:rsidDel="00000000" w:rsidP="79275A32" w:rsidRDefault="00000000" w14:paraId="7584C2C2" wp14:textId="4186B634">
      <w:pPr>
        <w:pStyle w:val="ListParagraph"/>
        <w:numPr>
          <w:ilvl w:val="0"/>
          <w:numId w:val="7"/>
        </w:numPr>
        <w:spacing w:after="0" w:afterAutospacing="off" w:line="240" w:lineRule="auto"/>
        <w:jc w:val="both"/>
        <w:rPr>
          <w:noProof w:val="0"/>
          <w:sz w:val="22"/>
          <w:szCs w:val="22"/>
          <w:lang w:val="en-GB"/>
        </w:rPr>
      </w:pPr>
      <w:r w:rsidRPr="79275A32" w:rsidR="5F3AC341">
        <w:rPr>
          <w:rFonts w:ascii="Calibri" w:hAnsi="Calibri" w:eastAsia="Calibri" w:cs="Calibri"/>
          <w:noProof w:val="0"/>
          <w:sz w:val="22"/>
          <w:szCs w:val="22"/>
          <w:lang w:val="en-US"/>
        </w:rPr>
        <w:t xml:space="preserve">not already hold an </w:t>
      </w:r>
      <w:proofErr w:type="spellStart"/>
      <w:r w:rsidRPr="79275A32" w:rsidR="5F3AC341">
        <w:rPr>
          <w:rFonts w:ascii="Calibri" w:hAnsi="Calibri" w:eastAsia="Calibri" w:cs="Calibri"/>
          <w:noProof w:val="0"/>
          <w:sz w:val="22"/>
          <w:szCs w:val="22"/>
          <w:lang w:val="en-US"/>
        </w:rPr>
        <w:t>honours</w:t>
      </w:r>
      <w:proofErr w:type="spellEnd"/>
      <w:r w:rsidRPr="79275A32" w:rsidR="5F3AC341">
        <w:rPr>
          <w:rFonts w:ascii="Calibri" w:hAnsi="Calibri" w:eastAsia="Calibri" w:cs="Calibri"/>
          <w:noProof w:val="0"/>
          <w:sz w:val="22"/>
          <w:szCs w:val="22"/>
          <w:lang w:val="en-US"/>
        </w:rPr>
        <w:t xml:space="preserve"> degree (or equivalent)</w:t>
      </w:r>
    </w:p>
    <w:p xmlns:wp14="http://schemas.microsoft.com/office/word/2010/wordml" w:rsidRPr="00000000" w:rsidR="00000000" w:rsidDel="00000000" w:rsidP="79275A32" w:rsidRDefault="00000000" w14:paraId="2DD5702B" wp14:textId="661CDF6D">
      <w:pPr>
        <w:pStyle w:val="ListParagraph"/>
        <w:numPr>
          <w:ilvl w:val="0"/>
          <w:numId w:val="7"/>
        </w:numPr>
        <w:spacing w:after="0" w:afterAutospacing="off" w:line="240" w:lineRule="auto"/>
        <w:jc w:val="both"/>
        <w:rPr>
          <w:noProof w:val="0"/>
          <w:sz w:val="22"/>
          <w:szCs w:val="22"/>
          <w:lang w:val="en-GB"/>
        </w:rPr>
      </w:pPr>
      <w:r w:rsidRPr="79275A32" w:rsidR="0F8B4332">
        <w:rPr>
          <w:rFonts w:ascii="Calibri" w:hAnsi="Calibri" w:eastAsia="Calibri" w:cs="Calibri"/>
          <w:noProof w:val="0"/>
          <w:sz w:val="22"/>
          <w:szCs w:val="22"/>
          <w:lang w:val="en-US"/>
        </w:rPr>
        <w:t>h</w:t>
      </w:r>
      <w:r w:rsidRPr="79275A32" w:rsidR="5F3AC341">
        <w:rPr>
          <w:rFonts w:ascii="Calibri" w:hAnsi="Calibri" w:eastAsia="Calibri" w:cs="Calibri"/>
          <w:noProof w:val="0"/>
          <w:sz w:val="22"/>
          <w:szCs w:val="22"/>
          <w:lang w:val="en-US"/>
        </w:rPr>
        <w:t>ave a household income of £42,875 or below</w:t>
      </w:r>
    </w:p>
    <w:p xmlns:wp14="http://schemas.microsoft.com/office/word/2010/wordml" w:rsidRPr="00000000" w:rsidR="00000000" w:rsidDel="00000000" w:rsidP="79275A32" w:rsidRDefault="00000000" w14:paraId="65C75F05" wp14:textId="40359453">
      <w:pPr>
        <w:spacing w:after="0" w:afterAutospacing="off" w:line="240" w:lineRule="auto"/>
        <w:jc w:val="both"/>
        <w:rPr>
          <w:rFonts w:ascii="Calibri" w:hAnsi="Calibri" w:eastAsia="Calibri" w:cs="Calibri"/>
          <w:noProof w:val="0"/>
          <w:sz w:val="22"/>
          <w:szCs w:val="22"/>
          <w:lang w:val="en-GB"/>
        </w:rPr>
      </w:pPr>
      <w:r w:rsidRPr="79275A32" w:rsidR="5F3AC341">
        <w:rPr>
          <w:rFonts w:ascii="Calibri" w:hAnsi="Calibri" w:eastAsia="Calibri" w:cs="Calibri"/>
          <w:noProof w:val="0"/>
          <w:sz w:val="22"/>
          <w:szCs w:val="22"/>
          <w:lang w:val="en-US"/>
        </w:rPr>
        <w:t xml:space="preserve"> </w:t>
      </w:r>
    </w:p>
    <w:p xmlns:wp14="http://schemas.microsoft.com/office/word/2010/wordml" w:rsidRPr="00000000" w:rsidR="00000000" w:rsidDel="00000000" w:rsidP="79275A32" w:rsidRDefault="00000000" w14:paraId="04D6114D" wp14:textId="26B4AFBF">
      <w:pPr>
        <w:spacing w:after="0" w:afterAutospacing="off" w:line="240" w:lineRule="auto"/>
        <w:jc w:val="both"/>
        <w:rPr>
          <w:rFonts w:ascii="Calibri" w:hAnsi="Calibri" w:eastAsia="Calibri" w:cs="Calibri"/>
          <w:noProof w:val="0"/>
          <w:sz w:val="22"/>
          <w:szCs w:val="22"/>
          <w:lang w:val="en-GB"/>
        </w:rPr>
      </w:pPr>
      <w:r w:rsidRPr="79275A32" w:rsidR="5F3AC341">
        <w:rPr>
          <w:rFonts w:ascii="Calibri" w:hAnsi="Calibri" w:eastAsia="Calibri" w:cs="Calibri"/>
          <w:noProof w:val="0"/>
          <w:sz w:val="22"/>
          <w:szCs w:val="22"/>
          <w:lang w:val="en-US"/>
        </w:rPr>
        <w:t>Preference will be given to applicants who also meet one or more of the following criteria:</w:t>
      </w:r>
    </w:p>
    <w:p xmlns:wp14="http://schemas.microsoft.com/office/word/2010/wordml" w:rsidRPr="00000000" w:rsidR="00000000" w:rsidDel="00000000" w:rsidP="79275A32" w:rsidRDefault="00000000" w14:paraId="64BAACEF" wp14:textId="7238680E">
      <w:pPr>
        <w:pStyle w:val="ListParagraph"/>
        <w:numPr>
          <w:ilvl w:val="0"/>
          <w:numId w:val="8"/>
        </w:numPr>
        <w:spacing w:after="0" w:afterAutospacing="off" w:line="240" w:lineRule="auto"/>
        <w:jc w:val="both"/>
        <w:rPr>
          <w:rFonts w:ascii="Calibri" w:hAnsi="Calibri" w:eastAsia="Calibri" w:cs="Calibri"/>
          <w:noProof w:val="0"/>
          <w:sz w:val="22"/>
          <w:szCs w:val="22"/>
          <w:lang w:val="en-GB"/>
        </w:rPr>
      </w:pPr>
      <w:r w:rsidRPr="79275A32" w:rsidR="5F3AC341">
        <w:rPr>
          <w:rFonts w:ascii="Calibri" w:hAnsi="Calibri" w:eastAsia="Calibri" w:cs="Calibri"/>
          <w:noProof w:val="0"/>
          <w:sz w:val="22"/>
          <w:szCs w:val="22"/>
          <w:lang w:val="en-US"/>
        </w:rPr>
        <w:t xml:space="preserve">your home is in an area where there is a </w:t>
      </w:r>
      <w:hyperlink r:id="R6e74d8e396ca40c5">
        <w:r w:rsidRPr="79275A32" w:rsidR="5F3AC341">
          <w:rPr>
            <w:rStyle w:val="Hyperlink"/>
            <w:rFonts w:ascii="Calibri" w:hAnsi="Calibri" w:eastAsia="Calibri" w:cs="Calibri"/>
            <w:noProof w:val="0"/>
            <w:sz w:val="22"/>
            <w:szCs w:val="22"/>
            <w:u w:val="single"/>
            <w:lang w:val="en-US"/>
          </w:rPr>
          <w:t>low participation of young people progressing into higher education</w:t>
        </w:r>
      </w:hyperlink>
      <w:r w:rsidRPr="79275A32" w:rsidR="5F3AC341">
        <w:rPr>
          <w:rFonts w:ascii="Calibri" w:hAnsi="Calibri" w:eastAsia="Calibri" w:cs="Calibri"/>
          <w:noProof w:val="0"/>
          <w:sz w:val="22"/>
          <w:szCs w:val="22"/>
          <w:lang w:val="en-US"/>
        </w:rPr>
        <w:t xml:space="preserve">  </w:t>
      </w:r>
    </w:p>
    <w:p xmlns:wp14="http://schemas.microsoft.com/office/word/2010/wordml" w:rsidRPr="00000000" w:rsidR="00000000" w:rsidDel="00000000" w:rsidP="79275A32" w:rsidRDefault="00000000" w14:paraId="6761770E" wp14:textId="0FDA8ABB">
      <w:pPr>
        <w:pStyle w:val="ListParagraph"/>
        <w:numPr>
          <w:ilvl w:val="0"/>
          <w:numId w:val="8"/>
        </w:numPr>
        <w:spacing w:after="0" w:afterAutospacing="off" w:line="240" w:lineRule="auto"/>
        <w:jc w:val="both"/>
        <w:rPr>
          <w:noProof w:val="0"/>
          <w:sz w:val="22"/>
          <w:szCs w:val="22"/>
          <w:lang w:val="en-GB"/>
        </w:rPr>
      </w:pPr>
      <w:r w:rsidRPr="79275A32" w:rsidR="5F3AC341">
        <w:rPr>
          <w:rFonts w:ascii="Calibri" w:hAnsi="Calibri" w:eastAsia="Calibri" w:cs="Calibri"/>
          <w:noProof w:val="0"/>
          <w:sz w:val="22"/>
          <w:szCs w:val="22"/>
          <w:lang w:val="en-US"/>
        </w:rPr>
        <w:t xml:space="preserve">your home address </w:t>
      </w:r>
      <w:proofErr w:type="gramStart"/>
      <w:r w:rsidRPr="79275A32" w:rsidR="5F3AC341">
        <w:rPr>
          <w:rFonts w:ascii="Calibri" w:hAnsi="Calibri" w:eastAsia="Calibri" w:cs="Calibri"/>
          <w:noProof w:val="0"/>
          <w:sz w:val="22"/>
          <w:szCs w:val="22"/>
          <w:lang w:val="en-US"/>
        </w:rPr>
        <w:t>is considered to be</w:t>
      </w:r>
      <w:proofErr w:type="gramEnd"/>
      <w:r w:rsidRPr="79275A32" w:rsidR="5F3AC341">
        <w:rPr>
          <w:rFonts w:ascii="Calibri" w:hAnsi="Calibri" w:eastAsia="Calibri" w:cs="Calibri"/>
          <w:noProof w:val="0"/>
          <w:sz w:val="22"/>
          <w:szCs w:val="22"/>
          <w:lang w:val="en-US"/>
        </w:rPr>
        <w:t xml:space="preserve"> in an area of general disadvantage according to </w:t>
      </w:r>
      <w:hyperlink r:id="Rc90a6a2c265a478d">
        <w:r w:rsidRPr="79275A32" w:rsidR="5F3AC341">
          <w:rPr>
            <w:rStyle w:val="Hyperlink"/>
            <w:rFonts w:ascii="Calibri" w:hAnsi="Calibri" w:eastAsia="Calibri" w:cs="Calibri"/>
            <w:noProof w:val="0"/>
            <w:sz w:val="22"/>
            <w:szCs w:val="22"/>
            <w:u w:val="single"/>
            <w:lang w:val="en-US"/>
          </w:rPr>
          <w:t>Indices of Multiple Deprivation</w:t>
        </w:r>
      </w:hyperlink>
    </w:p>
    <w:p xmlns:wp14="http://schemas.microsoft.com/office/word/2010/wordml" w:rsidRPr="00000000" w:rsidR="00000000" w:rsidDel="00000000" w:rsidP="79275A32" w:rsidRDefault="00000000" w14:paraId="3C183AAE" wp14:textId="743E6DE9">
      <w:pPr>
        <w:pStyle w:val="ListParagraph"/>
        <w:numPr>
          <w:ilvl w:val="0"/>
          <w:numId w:val="8"/>
        </w:numPr>
        <w:spacing w:after="0" w:afterAutospacing="off" w:line="240" w:lineRule="auto"/>
        <w:jc w:val="both"/>
        <w:rPr>
          <w:noProof w:val="0"/>
          <w:sz w:val="22"/>
          <w:szCs w:val="22"/>
          <w:lang w:val="en-GB"/>
        </w:rPr>
      </w:pPr>
      <w:r w:rsidRPr="79275A32" w:rsidR="10B5F572">
        <w:rPr>
          <w:rFonts w:ascii="Calibri" w:hAnsi="Calibri" w:eastAsia="Calibri" w:cs="Calibri"/>
          <w:noProof w:val="0"/>
          <w:sz w:val="22"/>
          <w:szCs w:val="22"/>
          <w:lang w:val="en-US"/>
        </w:rPr>
        <w:t>y</w:t>
      </w:r>
      <w:r w:rsidRPr="79275A32" w:rsidR="5F3AC341">
        <w:rPr>
          <w:rFonts w:ascii="Calibri" w:hAnsi="Calibri" w:eastAsia="Calibri" w:cs="Calibri"/>
          <w:noProof w:val="0"/>
          <w:sz w:val="22"/>
          <w:szCs w:val="22"/>
          <w:lang w:val="en-US"/>
        </w:rPr>
        <w:t xml:space="preserve">ou or your family receive a </w:t>
      </w:r>
      <w:hyperlink r:id="R49453e7c0a7746ba">
        <w:r w:rsidRPr="79275A32" w:rsidR="5F3AC341">
          <w:rPr>
            <w:rStyle w:val="Hyperlink"/>
            <w:rFonts w:ascii="Calibri" w:hAnsi="Calibri" w:eastAsia="Calibri" w:cs="Calibri"/>
            <w:noProof w:val="0"/>
            <w:sz w:val="22"/>
            <w:szCs w:val="22"/>
            <w:u w:val="single"/>
            <w:lang w:val="en-US"/>
          </w:rPr>
          <w:t>state means-tested benefit</w:t>
        </w:r>
      </w:hyperlink>
    </w:p>
    <w:p xmlns:wp14="http://schemas.microsoft.com/office/word/2010/wordml" w:rsidRPr="00000000" w:rsidR="00000000" w:rsidDel="00000000" w:rsidP="79275A32" w:rsidRDefault="00000000" w14:paraId="6AF63612" wp14:textId="35C6103F">
      <w:pPr>
        <w:pStyle w:val="ListParagraph"/>
        <w:numPr>
          <w:ilvl w:val="0"/>
          <w:numId w:val="8"/>
        </w:numPr>
        <w:spacing w:after="0" w:afterAutospacing="off" w:line="240" w:lineRule="auto"/>
        <w:jc w:val="both"/>
        <w:rPr>
          <w:noProof w:val="0"/>
          <w:sz w:val="22"/>
          <w:szCs w:val="22"/>
          <w:lang w:val="en-GB"/>
        </w:rPr>
      </w:pPr>
      <w:r w:rsidRPr="79275A32" w:rsidR="5F3AC341">
        <w:rPr>
          <w:rFonts w:ascii="Calibri" w:hAnsi="Calibri" w:eastAsia="Calibri" w:cs="Calibri"/>
          <w:noProof w:val="0"/>
          <w:sz w:val="22"/>
          <w:szCs w:val="22"/>
          <w:lang w:val="en-US"/>
        </w:rPr>
        <w:t xml:space="preserve">you have an </w:t>
      </w:r>
      <w:hyperlink r:id="Ra74c6da8a4374eb9">
        <w:r w:rsidRPr="79275A32" w:rsidR="5F3AC341">
          <w:rPr>
            <w:rStyle w:val="Hyperlink"/>
            <w:rFonts w:ascii="Calibri" w:hAnsi="Calibri" w:eastAsia="Calibri" w:cs="Calibri"/>
            <w:noProof w:val="0"/>
            <w:sz w:val="22"/>
            <w:szCs w:val="22"/>
            <w:u w:val="single"/>
            <w:lang w:val="en-US"/>
          </w:rPr>
          <w:t>Access to HE Diploma</w:t>
        </w:r>
      </w:hyperlink>
    </w:p>
    <w:p xmlns:wp14="http://schemas.microsoft.com/office/word/2010/wordml" w:rsidRPr="00000000" w:rsidR="00000000" w:rsidDel="00000000" w:rsidP="79275A32" w:rsidRDefault="00000000" w14:paraId="697D0C00" wp14:textId="535DDA44">
      <w:pPr>
        <w:pStyle w:val="ListParagraph"/>
        <w:numPr>
          <w:ilvl w:val="0"/>
          <w:numId w:val="8"/>
        </w:numPr>
        <w:spacing w:after="0" w:afterAutospacing="off" w:line="240" w:lineRule="auto"/>
        <w:jc w:val="both"/>
        <w:rPr>
          <w:noProof w:val="0"/>
          <w:sz w:val="22"/>
          <w:szCs w:val="22"/>
          <w:lang w:val="en-GB"/>
        </w:rPr>
      </w:pPr>
      <w:r w:rsidRPr="79275A32" w:rsidR="5F3AC341">
        <w:rPr>
          <w:rFonts w:ascii="Calibri" w:hAnsi="Calibri" w:eastAsia="Calibri" w:cs="Calibri"/>
          <w:noProof w:val="0"/>
          <w:sz w:val="22"/>
          <w:szCs w:val="22"/>
          <w:lang w:val="en-US"/>
        </w:rPr>
        <w:t xml:space="preserve">you are a </w:t>
      </w:r>
      <w:hyperlink r:id="Rd397cd3870f64c93">
        <w:r w:rsidRPr="79275A32" w:rsidR="5F3AC341">
          <w:rPr>
            <w:rStyle w:val="Hyperlink"/>
            <w:rFonts w:ascii="Calibri" w:hAnsi="Calibri" w:eastAsia="Calibri" w:cs="Calibri"/>
            <w:noProof w:val="0"/>
            <w:sz w:val="22"/>
            <w:szCs w:val="22"/>
            <w:u w:val="single"/>
            <w:lang w:val="en-US"/>
          </w:rPr>
          <w:t>care leaver</w:t>
        </w:r>
      </w:hyperlink>
    </w:p>
    <w:p xmlns:wp14="http://schemas.microsoft.com/office/word/2010/wordml" w:rsidRPr="00000000" w:rsidR="00000000" w:rsidDel="00000000" w:rsidP="79275A32" w:rsidRDefault="00000000" w14:paraId="08E00B14" wp14:textId="6D403076">
      <w:pPr>
        <w:pStyle w:val="ListParagraph"/>
        <w:numPr>
          <w:ilvl w:val="0"/>
          <w:numId w:val="8"/>
        </w:numPr>
        <w:spacing w:after="0" w:afterAutospacing="off" w:line="240" w:lineRule="auto"/>
        <w:jc w:val="both"/>
        <w:rPr>
          <w:noProof w:val="0"/>
          <w:sz w:val="22"/>
          <w:szCs w:val="22"/>
          <w:lang w:val="en-GB"/>
        </w:rPr>
      </w:pPr>
      <w:r w:rsidRPr="79275A32" w:rsidR="01EF4472">
        <w:rPr>
          <w:rFonts w:ascii="Calibri" w:hAnsi="Calibri" w:eastAsia="Calibri" w:cs="Calibri"/>
          <w:noProof w:val="0"/>
          <w:sz w:val="22"/>
          <w:szCs w:val="22"/>
          <w:lang w:val="en-US"/>
        </w:rPr>
        <w:t>y</w:t>
      </w:r>
      <w:r w:rsidRPr="79275A32" w:rsidR="5F3AC341">
        <w:rPr>
          <w:rFonts w:ascii="Calibri" w:hAnsi="Calibri" w:eastAsia="Calibri" w:cs="Calibri"/>
          <w:noProof w:val="0"/>
          <w:sz w:val="22"/>
          <w:szCs w:val="22"/>
          <w:lang w:val="en-US"/>
        </w:rPr>
        <w:t xml:space="preserve">ou are </w:t>
      </w:r>
      <w:hyperlink r:id="R40d5ad86932c47a4">
        <w:r w:rsidRPr="79275A32" w:rsidR="5F3AC341">
          <w:rPr>
            <w:rStyle w:val="Hyperlink"/>
            <w:rFonts w:ascii="Calibri" w:hAnsi="Calibri" w:eastAsia="Calibri" w:cs="Calibri"/>
            <w:noProof w:val="0"/>
            <w:sz w:val="22"/>
            <w:szCs w:val="22"/>
            <w:u w:val="single"/>
            <w:lang w:val="en-US"/>
          </w:rPr>
          <w:t>irreconcilably estranged</w:t>
        </w:r>
      </w:hyperlink>
    </w:p>
    <w:p xmlns:wp14="http://schemas.microsoft.com/office/word/2010/wordml" w:rsidRPr="00000000" w:rsidR="00000000" w:rsidDel="00000000" w:rsidP="79275A32" w:rsidRDefault="00000000" w14:paraId="4B9A1CFC" wp14:textId="158B3CF6">
      <w:pPr>
        <w:pStyle w:val="ListParagraph"/>
        <w:numPr>
          <w:ilvl w:val="0"/>
          <w:numId w:val="8"/>
        </w:numPr>
        <w:spacing w:after="0" w:afterAutospacing="off" w:line="240" w:lineRule="auto"/>
        <w:jc w:val="both"/>
        <w:rPr>
          <w:rFonts w:ascii="Calibri" w:hAnsi="Calibri" w:eastAsia="Calibri" w:cs="Calibri"/>
          <w:noProof w:val="0"/>
          <w:sz w:val="22"/>
          <w:szCs w:val="22"/>
          <w:lang w:val="en-GB"/>
        </w:rPr>
      </w:pPr>
      <w:r w:rsidRPr="79275A32" w:rsidR="5F3AC341">
        <w:rPr>
          <w:rFonts w:ascii="Calibri" w:hAnsi="Calibri" w:eastAsia="Calibri" w:cs="Calibri"/>
          <w:noProof w:val="0"/>
          <w:sz w:val="22"/>
          <w:szCs w:val="22"/>
          <w:lang w:val="en-US"/>
        </w:rPr>
        <w:t xml:space="preserve">you are a </w:t>
      </w:r>
      <w:hyperlink r:id="R8a7ab493e7dc483a">
        <w:r w:rsidRPr="79275A32" w:rsidR="5F3AC341">
          <w:rPr>
            <w:rStyle w:val="Hyperlink"/>
            <w:rFonts w:ascii="Calibri" w:hAnsi="Calibri" w:eastAsia="Calibri" w:cs="Calibri"/>
            <w:noProof w:val="0"/>
            <w:sz w:val="22"/>
            <w:szCs w:val="22"/>
            <w:u w:val="single"/>
            <w:lang w:val="en-US"/>
          </w:rPr>
          <w:t>Young Carer</w:t>
        </w:r>
      </w:hyperlink>
    </w:p>
    <w:p xmlns:wp14="http://schemas.microsoft.com/office/word/2010/wordml" w:rsidRPr="00000000" w:rsidR="00000000" w:rsidDel="00000000" w:rsidP="79275A32" w:rsidRDefault="00000000" w14:paraId="53B536BC" wp14:textId="2515F47E">
      <w:pPr>
        <w:pStyle w:val="ListParagraph"/>
        <w:numPr>
          <w:ilvl w:val="0"/>
          <w:numId w:val="8"/>
        </w:numPr>
        <w:spacing w:after="0" w:afterAutospacing="off" w:line="240" w:lineRule="auto"/>
        <w:jc w:val="both"/>
        <w:rPr>
          <w:noProof w:val="0"/>
          <w:sz w:val="22"/>
          <w:szCs w:val="22"/>
          <w:lang w:val="en-GB"/>
        </w:rPr>
      </w:pPr>
      <w:r w:rsidRPr="2340FFAF" w:rsidR="5F3AC341">
        <w:rPr>
          <w:rFonts w:ascii="Calibri" w:hAnsi="Calibri" w:eastAsia="Calibri" w:cs="Calibri"/>
          <w:noProof w:val="0"/>
          <w:sz w:val="22"/>
          <w:szCs w:val="22"/>
          <w:lang w:val="en-US"/>
        </w:rPr>
        <w:t xml:space="preserve">you are a </w:t>
      </w:r>
      <w:hyperlink r:id="R88440dcba95f4bd7">
        <w:r w:rsidRPr="2340FFAF" w:rsidR="5F3AC341">
          <w:rPr>
            <w:rStyle w:val="Hyperlink"/>
            <w:rFonts w:ascii="Calibri" w:hAnsi="Calibri" w:eastAsia="Calibri" w:cs="Calibri"/>
            <w:noProof w:val="0"/>
            <w:sz w:val="22"/>
            <w:szCs w:val="22"/>
            <w:u w:val="single"/>
            <w:lang w:val="en-US"/>
          </w:rPr>
          <w:t>refugee or asylum seeker</w:t>
        </w:r>
      </w:hyperlink>
    </w:p>
    <w:p xmlns:wp14="http://schemas.microsoft.com/office/word/2010/wordml" w:rsidRPr="00000000" w:rsidR="00000000" w:rsidDel="00000000" w:rsidP="79275A32" w:rsidRDefault="00000000" w14:paraId="492AA220" wp14:textId="4693B43B">
      <w:pPr>
        <w:spacing w:after="0" w:afterAutospacing="off" w:line="240" w:lineRule="auto"/>
        <w:rPr>
          <w:rFonts w:ascii="Calibri" w:hAnsi="Calibri" w:eastAsia="Calibri" w:cs="Calibri"/>
          <w:noProof w:val="0"/>
          <w:sz w:val="22"/>
          <w:szCs w:val="22"/>
          <w:lang w:val="en-GB"/>
        </w:rPr>
      </w:pPr>
      <w:r w:rsidRPr="79275A32" w:rsidR="5F3AC341">
        <w:rPr>
          <w:rFonts w:ascii="Calibri" w:hAnsi="Calibri" w:eastAsia="Calibri" w:cs="Calibri"/>
          <w:noProof w:val="0"/>
          <w:sz w:val="22"/>
          <w:szCs w:val="22"/>
          <w:lang w:val="en-US"/>
        </w:rPr>
        <w:t xml:space="preserve"> </w:t>
      </w:r>
    </w:p>
    <w:p xmlns:wp14="http://schemas.microsoft.com/office/word/2010/wordml" w:rsidRPr="00000000" w:rsidR="00000000" w:rsidDel="00000000" w:rsidP="79275A32" w:rsidRDefault="00000000" w14:paraId="141011E4" wp14:textId="1D89E8D8">
      <w:pPr>
        <w:spacing w:after="0" w:afterAutospacing="off" w:line="240" w:lineRule="auto"/>
        <w:rPr>
          <w:rFonts w:ascii="Calibri" w:hAnsi="Calibri" w:eastAsia="Calibri" w:cs="Calibri"/>
          <w:noProof w:val="0"/>
          <w:sz w:val="20"/>
          <w:szCs w:val="20"/>
          <w:lang w:val="en-GB"/>
        </w:rPr>
      </w:pPr>
      <w:r w:rsidRPr="79275A32" w:rsidR="5F3AC341">
        <w:rPr>
          <w:rFonts w:ascii="Calibri" w:hAnsi="Calibri" w:eastAsia="Calibri" w:cs="Calibri"/>
          <w:i w:val="1"/>
          <w:iCs w:val="1"/>
          <w:noProof w:val="0"/>
          <w:sz w:val="20"/>
          <w:szCs w:val="20"/>
          <w:lang w:val="en-US"/>
        </w:rPr>
        <w:t>*Eligible UK students are those assessed as UK (England, Wales, Scotland or Northern Ireland), for student support purposes, as determined by Student Finance England or other relevant UK student loans awarding agency and have a [UK Home fees status](/guides/understanding-your-tuition-fee-status/) as determined by the University.</w:t>
      </w:r>
    </w:p>
    <w:p xmlns:wp14="http://schemas.microsoft.com/office/word/2010/wordml" w:rsidRPr="00000000" w:rsidR="00000000" w:rsidDel="00000000" w:rsidP="79275A32" w:rsidRDefault="00000000" w14:paraId="0000001C" wp14:textId="77777777">
      <w:pPr>
        <w:pStyle w:val="Normal"/>
        <w:shd w:val="clear" w:color="auto" w:fill="FFFFFF" w:themeFill="background1"/>
        <w:jc w:val="both"/>
        <w:rPr>
          <w:rFonts w:ascii="Calibri" w:hAnsi="Calibri" w:eastAsia="Calibri" w:cs="Calibri"/>
          <w:sz w:val="22"/>
          <w:szCs w:val="22"/>
        </w:rPr>
      </w:pPr>
    </w:p>
    <w:p w:rsidR="6D70DE5D" w:rsidP="79275A32" w:rsidRDefault="6D70DE5D" w14:paraId="0E79CD0A" w14:textId="14E22A9D">
      <w:pPr>
        <w:shd w:val="clear" w:color="auto" w:fill="FFFFFF" w:themeFill="background1"/>
        <w:spacing w:line="240" w:lineRule="auto"/>
        <w:jc w:val="left"/>
        <w:rPr>
          <w:rFonts w:ascii="Calibri" w:hAnsi="Calibri" w:eastAsia="Calibri" w:cs="Calibri"/>
          <w:sz w:val="22"/>
          <w:szCs w:val="22"/>
        </w:rPr>
      </w:pPr>
      <w:r w:rsidRPr="2340FFAF" w:rsidR="45DA7B30">
        <w:rPr>
          <w:rFonts w:ascii="Calibri" w:hAnsi="Calibri" w:eastAsia="Calibri" w:cs="Calibri"/>
          <w:sz w:val="22"/>
          <w:szCs w:val="22"/>
        </w:rPr>
        <w:t xml:space="preserve">An initial award </w:t>
      </w:r>
      <w:r w:rsidRPr="2340FFAF" w:rsidR="6D70DE5D">
        <w:rPr>
          <w:rFonts w:ascii="Calibri" w:hAnsi="Calibri" w:eastAsia="Calibri" w:cs="Calibri"/>
          <w:sz w:val="22"/>
          <w:szCs w:val="22"/>
        </w:rPr>
        <w:t>is available for one year</w:t>
      </w:r>
      <w:r w:rsidRPr="2340FFAF" w:rsidR="5FC05E87">
        <w:rPr>
          <w:rFonts w:ascii="Calibri" w:hAnsi="Calibri" w:eastAsia="Calibri" w:cs="Calibri"/>
          <w:sz w:val="22"/>
          <w:szCs w:val="22"/>
        </w:rPr>
        <w:t xml:space="preserve"> with option to re-apply in successive years. E</w:t>
      </w:r>
      <w:r w:rsidRPr="2340FFAF" w:rsidR="6D70DE5D">
        <w:rPr>
          <w:rFonts w:ascii="Calibri" w:hAnsi="Calibri" w:eastAsia="Calibri" w:cs="Calibri"/>
          <w:sz w:val="22"/>
          <w:szCs w:val="22"/>
        </w:rPr>
        <w:t>ligibility is no guarantee of an award being made.</w:t>
      </w:r>
      <w:r>
        <w:br/>
      </w:r>
      <w:r>
        <w:br/>
      </w:r>
      <w:r w:rsidRPr="2340FFAF" w:rsidR="6D70DE5D">
        <w:rPr>
          <w:rFonts w:ascii="Calibri" w:hAnsi="Calibri" w:eastAsia="Calibri" w:cs="Calibri"/>
          <w:sz w:val="22"/>
          <w:szCs w:val="22"/>
        </w:rPr>
        <w:t>Applicants will receive a response regarding the status of their application after the scholarship panel has met in September 2020.</w:t>
      </w:r>
    </w:p>
    <w:p w:rsidR="79275A32" w:rsidP="79275A32" w:rsidRDefault="79275A32" w14:paraId="3640BCC2" w14:textId="1C36C5ED">
      <w:pPr>
        <w:pStyle w:val="Normal"/>
        <w:shd w:val="clear" w:color="auto" w:fill="FFFFFF" w:themeFill="background1"/>
        <w:spacing w:line="240" w:lineRule="auto"/>
        <w:jc w:val="both"/>
        <w:rPr>
          <w:rFonts w:ascii="Calibri" w:hAnsi="Calibri" w:eastAsia="Calibri" w:cs="Calibri"/>
          <w:sz w:val="22"/>
          <w:szCs w:val="22"/>
        </w:rPr>
      </w:pPr>
    </w:p>
    <w:p w:rsidR="4B6BA70C" w:rsidP="79275A32" w:rsidRDefault="4B6BA70C" w14:paraId="087D28E7" w14:textId="3C5E44A0">
      <w:pPr>
        <w:pStyle w:val="Normal"/>
        <w:spacing w:line="240" w:lineRule="auto"/>
        <w:jc w:val="left"/>
        <w:rPr>
          <w:rFonts w:ascii="Calibri" w:hAnsi="Calibri" w:eastAsia="Calibri" w:cs="Calibri"/>
          <w:noProof w:val="0"/>
          <w:sz w:val="22"/>
          <w:szCs w:val="22"/>
          <w:lang w:val="en-GB"/>
        </w:rPr>
      </w:pPr>
      <w:r w:rsidRPr="79275A32" w:rsidR="4B6BA70C">
        <w:rPr>
          <w:rFonts w:ascii="Calibri" w:hAnsi="Calibri" w:eastAsia="Calibri" w:cs="Calibri"/>
          <w:noProof w:val="0"/>
          <w:sz w:val="22"/>
          <w:szCs w:val="22"/>
          <w:lang w:val="en-GB"/>
        </w:rPr>
        <w:t>In order to ensure that we can fully assess your application, you should complete the general funding application (Bath Bursary, Gold and Income Related Scholarships) which can be accessed via the Bath Application Tracker (</w:t>
      </w:r>
      <w:hyperlink r:id="Rfa18c2c141bb4c38">
        <w:r w:rsidRPr="79275A32" w:rsidR="4B6BA70C">
          <w:rPr>
            <w:rStyle w:val="Hyperlink"/>
            <w:rFonts w:ascii="Calibri" w:hAnsi="Calibri" w:eastAsia="Calibri" w:cs="Calibri"/>
            <w:noProof w:val="0"/>
            <w:sz w:val="22"/>
            <w:szCs w:val="22"/>
            <w:lang w:val="en-GB"/>
          </w:rPr>
          <w:t>https://www.bath.ac.uk/services/application-tracker-for-undergraduate-courses/</w:t>
        </w:r>
      </w:hyperlink>
      <w:r w:rsidRPr="79275A32" w:rsidR="4B6BA70C">
        <w:rPr>
          <w:rFonts w:ascii="Calibri" w:hAnsi="Calibri" w:eastAsia="Calibri" w:cs="Calibri"/>
          <w:noProof w:val="0"/>
          <w:sz w:val="22"/>
          <w:szCs w:val="22"/>
          <w:lang w:val="en-GB"/>
        </w:rPr>
        <w:t>). This application gathers additional widening participation information that is not included in your UCAS application.</w:t>
      </w:r>
    </w:p>
    <w:p w:rsidR="79275A32" w:rsidP="79275A32" w:rsidRDefault="79275A32" w14:paraId="02665E76" w14:textId="71BD62CC">
      <w:pPr>
        <w:pStyle w:val="Normal"/>
        <w:spacing w:line="240" w:lineRule="auto"/>
        <w:jc w:val="left"/>
        <w:rPr>
          <w:rFonts w:ascii="Calibri" w:hAnsi="Calibri" w:eastAsia="Calibri" w:cs="Calibri"/>
          <w:noProof w:val="0"/>
          <w:sz w:val="22"/>
          <w:szCs w:val="22"/>
          <w:lang w:val="en-GB"/>
        </w:rPr>
      </w:pPr>
    </w:p>
    <w:p w:rsidR="33CEB3AB" w:rsidP="79275A32" w:rsidRDefault="33CEB3AB" w14:paraId="2AE798C9" w14:textId="1C1C82D1">
      <w:pPr>
        <w:shd w:val="clear" w:color="auto" w:fill="FFFFFF" w:themeFill="background1"/>
        <w:jc w:val="both"/>
        <w:rPr>
          <w:rFonts w:ascii="Calibri" w:hAnsi="Calibri" w:eastAsia="Calibri" w:cs="Calibri"/>
          <w:b w:val="1"/>
          <w:bCs w:val="1"/>
          <w:sz w:val="22"/>
          <w:szCs w:val="22"/>
          <w:u w:val="single"/>
          <w:rtl w:val="0"/>
        </w:rPr>
      </w:pPr>
      <w:r w:rsidRPr="79275A32" w:rsidR="33CEB3AB">
        <w:rPr>
          <w:rFonts w:ascii="Calibri" w:hAnsi="Calibri" w:eastAsia="Calibri" w:cs="Calibri"/>
          <w:b w:val="1"/>
          <w:bCs w:val="1"/>
          <w:sz w:val="22"/>
          <w:szCs w:val="22"/>
        </w:rPr>
        <w:t xml:space="preserve">Deadline for submissions: </w:t>
      </w:r>
      <w:r w:rsidRPr="79275A32" w:rsidR="33CEB3AB">
        <w:rPr>
          <w:rFonts w:ascii="Calibri" w:hAnsi="Calibri" w:eastAsia="Calibri" w:cs="Calibri"/>
          <w:b w:val="1"/>
          <w:bCs w:val="1"/>
          <w:sz w:val="22"/>
          <w:szCs w:val="22"/>
          <w:u w:val="single"/>
        </w:rPr>
        <w:t>Midnight on Wednesday 2</w:t>
      </w:r>
      <w:r w:rsidRPr="79275A32" w:rsidR="33CEB3AB">
        <w:rPr>
          <w:rFonts w:ascii="Calibri" w:hAnsi="Calibri" w:eastAsia="Calibri" w:cs="Calibri"/>
          <w:b w:val="1"/>
          <w:bCs w:val="1"/>
          <w:sz w:val="22"/>
          <w:szCs w:val="22"/>
          <w:u w:val="single"/>
          <w:vertAlign w:val="superscript"/>
        </w:rPr>
        <w:t>nd</w:t>
      </w:r>
      <w:r w:rsidRPr="79275A32" w:rsidR="33CEB3AB">
        <w:rPr>
          <w:rFonts w:ascii="Calibri" w:hAnsi="Calibri" w:eastAsia="Calibri" w:cs="Calibri"/>
          <w:b w:val="1"/>
          <w:bCs w:val="1"/>
          <w:sz w:val="22"/>
          <w:szCs w:val="22"/>
          <w:u w:val="single"/>
        </w:rPr>
        <w:t xml:space="preserve"> September</w:t>
      </w:r>
    </w:p>
    <w:p w:rsidR="79275A32" w:rsidP="79275A32" w:rsidRDefault="79275A32" w14:paraId="061103D3">
      <w:pPr>
        <w:shd w:val="clear" w:color="auto" w:fill="FFFFFF" w:themeFill="background1"/>
        <w:jc w:val="both"/>
        <w:rPr>
          <w:rFonts w:ascii="Calibri" w:hAnsi="Calibri" w:eastAsia="Calibri" w:cs="Calibri"/>
          <w:sz w:val="22"/>
          <w:szCs w:val="22"/>
        </w:rPr>
      </w:pPr>
    </w:p>
    <w:p w:rsidR="33CEB3AB" w:rsidP="79275A32" w:rsidRDefault="33CEB3AB" w14:paraId="333DBA5E" w14:textId="47D93DFB">
      <w:pPr>
        <w:shd w:val="clear" w:color="auto" w:fill="FFFFFF" w:themeFill="background1"/>
        <w:jc w:val="both"/>
        <w:rPr>
          <w:rFonts w:ascii="Calibri" w:hAnsi="Calibri" w:eastAsia="Calibri" w:cs="Calibri"/>
          <w:sz w:val="22"/>
          <w:szCs w:val="22"/>
        </w:rPr>
      </w:pPr>
      <w:r w:rsidRPr="79275A32" w:rsidR="33CEB3AB">
        <w:rPr>
          <w:rFonts w:ascii="Calibri" w:hAnsi="Calibri" w:eastAsia="Calibri" w:cs="Calibri"/>
          <w:sz w:val="22"/>
          <w:szCs w:val="22"/>
        </w:rPr>
        <w:t xml:space="preserve">Please submit your completed application form to the Office of the Arts by email: </w:t>
      </w:r>
      <w:hyperlink r:id="R3f1096995b5e481d">
        <w:r w:rsidRPr="79275A32" w:rsidR="33CEB3AB">
          <w:rPr>
            <w:rStyle w:val="Hyperlink"/>
            <w:rFonts w:ascii="Calibri" w:hAnsi="Calibri" w:eastAsia="Calibri" w:cs="Calibri"/>
            <w:sz w:val="22"/>
            <w:szCs w:val="22"/>
          </w:rPr>
          <w:t>arts-scholarships@bath.ac.uk</w:t>
        </w:r>
      </w:hyperlink>
      <w:r w:rsidRPr="79275A32" w:rsidR="33CEB3AB">
        <w:rPr>
          <w:rFonts w:ascii="Calibri" w:hAnsi="Calibri" w:eastAsia="Calibri" w:cs="Calibri"/>
          <w:sz w:val="22"/>
          <w:szCs w:val="22"/>
        </w:rPr>
        <w:t xml:space="preserve">. </w:t>
      </w:r>
    </w:p>
    <w:p w:rsidR="33CEB3AB" w:rsidP="79275A32" w:rsidRDefault="33CEB3AB" w14:paraId="20BE59B7" w14:textId="278E5511">
      <w:pPr>
        <w:shd w:val="clear" w:color="auto" w:fill="FFFFFF" w:themeFill="background1"/>
        <w:spacing w:line="240" w:lineRule="auto"/>
        <w:jc w:val="both"/>
        <w:rPr>
          <w:rFonts w:ascii="Calibri" w:hAnsi="Calibri" w:eastAsia="Calibri" w:cs="Calibri"/>
          <w:sz w:val="22"/>
          <w:szCs w:val="22"/>
        </w:rPr>
      </w:pPr>
      <w:r w:rsidRPr="79275A32" w:rsidR="33CEB3AB">
        <w:rPr>
          <w:rFonts w:ascii="Calibri" w:hAnsi="Calibri" w:eastAsia="Calibri" w:cs="Calibri"/>
          <w:sz w:val="22"/>
          <w:szCs w:val="22"/>
        </w:rPr>
        <w:t>All fields are mandatory and must be completed before you submit the application form.</w:t>
      </w:r>
    </w:p>
    <w:p xmlns:wp14="http://schemas.microsoft.com/office/word/2010/wordml" w:rsidRPr="00000000" w:rsidR="00000000" w:rsidDel="00000000" w:rsidP="79275A32" w:rsidRDefault="00000000" wp14:textId="77777777" w14:paraId="0000002D">
      <w:pPr>
        <w:pStyle w:val="Normal"/>
        <w:pBdr>
          <w:top w:val="nil" w:sz="0" w:space="0"/>
          <w:left w:val="nil" w:sz="0" w:space="0"/>
          <w:bottom w:val="nil" w:sz="0" w:space="0"/>
          <w:right w:val="nil" w:sz="0" w:space="0"/>
          <w:between w:val="nil" w:sz="0" w:space="0"/>
        </w:pBdr>
        <w:shd w:val="clear" w:color="auto" w:fill="FFFFFF" w:themeFill="background1"/>
        <w:spacing w:line="240" w:lineRule="auto"/>
        <w:jc w:val="both"/>
        <w:rPr>
          <w:rFonts w:ascii="Arial" w:hAnsi="Arial" w:eastAsia="Arial" w:cs="Arial"/>
          <w:color w:val="333333"/>
          <w:sz w:val="22"/>
          <w:szCs w:val="22"/>
        </w:rPr>
      </w:pPr>
      <w:bookmarkStart w:name="_30j0zll" w:colFirst="0" w:colLast="0" w:id="1"/>
      <w:bookmarkEnd w:id="1"/>
      <w:bookmarkStart w:name="_1fob9te" w:colFirst="0" w:colLast="0" w:id="2"/>
      <w:bookmarkEnd w:id="2"/>
    </w:p>
    <w:p xmlns:wp14="http://schemas.microsoft.com/office/word/2010/wordml" w:rsidRPr="00000000" w:rsidR="00000000" w:rsidDel="00000000" w:rsidP="79275A32" w:rsidRDefault="00000000" w14:paraId="44518430" wp14:textId="464D6365">
      <w:pPr>
        <w:pStyle w:val="Normal"/>
        <w:spacing w:line="240" w:lineRule="auto"/>
        <w:rPr>
          <w:rFonts w:ascii="Poppins" w:hAnsi="Poppins" w:eastAsia="Poppins" w:cs="Poppins"/>
          <w:b w:val="1"/>
          <w:bCs w:val="1"/>
          <w:sz w:val="22"/>
          <w:szCs w:val="22"/>
        </w:rPr>
      </w:pPr>
      <w:bookmarkStart w:name="_gjcfwft7etb5" w:colFirst="0" w:colLast="0" w:id="3"/>
      <w:bookmarkEnd w:id="3"/>
      <w:r w:rsidRPr="79275A32" w:rsidDel="00000000" w:rsidR="00000000">
        <w:rPr>
          <w:rFonts w:ascii="Calibri" w:hAnsi="Calibri" w:eastAsia="Calibri" w:cs="Calibri"/>
          <w:i w:val="1"/>
          <w:iCs w:val="1"/>
          <w:sz w:val="22"/>
          <w:szCs w:val="22"/>
        </w:rPr>
        <w:t xml:space="preserve">By completing this </w:t>
      </w:r>
      <w:proofErr w:type="gramStart"/>
      <w:r w:rsidRPr="79275A32" w:rsidDel="00000000" w:rsidR="00000000">
        <w:rPr>
          <w:rFonts w:ascii="Calibri" w:hAnsi="Calibri" w:eastAsia="Calibri" w:cs="Calibri"/>
          <w:i w:val="1"/>
          <w:iCs w:val="1"/>
          <w:sz w:val="22"/>
          <w:szCs w:val="22"/>
        </w:rPr>
        <w:t xml:space="preserve">form</w:t>
      </w:r>
      <w:proofErr w:type="gramEnd"/>
      <w:r w:rsidRPr="79275A32" w:rsidDel="00000000" w:rsidR="00000000">
        <w:rPr>
          <w:rFonts w:ascii="Calibri" w:hAnsi="Calibri" w:eastAsia="Calibri" w:cs="Calibri"/>
          <w:i w:val="1"/>
          <w:iCs w:val="1"/>
          <w:sz w:val="22"/>
          <w:szCs w:val="22"/>
        </w:rPr>
        <w:t xml:space="preserve"> you are gr</w:t>
      </w:r>
      <w:r w:rsidRPr="79275A32" w:rsidDel="00000000" w:rsidR="00000000">
        <w:rPr>
          <w:rFonts w:ascii="Calibri" w:hAnsi="Calibri" w:eastAsia="Calibri" w:cs="Calibri"/>
          <w:i w:val="1"/>
          <w:iCs w:val="1"/>
          <w:color w:val="auto"/>
          <w:sz w:val="22"/>
          <w:szCs w:val="22"/>
        </w:rPr>
        <w:t xml:space="preserve">anting permission for this information to be shared with the Arts Team, Development &amp; Alumni </w:t>
      </w:r>
      <w:r w:rsidRPr="79275A32" w:rsidDel="00000000" w:rsidR="6BF521C3">
        <w:rPr>
          <w:rFonts w:ascii="Calibri" w:hAnsi="Calibri" w:eastAsia="Calibri" w:cs="Calibri"/>
          <w:i w:val="1"/>
          <w:iCs w:val="1"/>
          <w:color w:val="auto"/>
          <w:sz w:val="22"/>
          <w:szCs w:val="22"/>
        </w:rPr>
        <w:t xml:space="preserve">T</w:t>
      </w:r>
      <w:r w:rsidRPr="79275A32" w:rsidDel="00000000" w:rsidR="00000000">
        <w:rPr>
          <w:rFonts w:ascii="Calibri" w:hAnsi="Calibri" w:eastAsia="Calibri" w:cs="Calibri"/>
          <w:i w:val="1"/>
          <w:iCs w:val="1"/>
          <w:color w:val="auto"/>
          <w:sz w:val="22"/>
          <w:szCs w:val="22"/>
        </w:rPr>
        <w:t xml:space="preserve">eam</w:t>
      </w:r>
      <w:r w:rsidRPr="79275A32" w:rsidDel="00000000" w:rsidR="0980F1D9">
        <w:rPr>
          <w:rFonts w:ascii="Calibri" w:hAnsi="Calibri" w:eastAsia="Calibri" w:cs="Calibri"/>
          <w:i w:val="1"/>
          <w:iCs w:val="1"/>
          <w:color w:val="auto"/>
          <w:sz w:val="22"/>
          <w:szCs w:val="22"/>
        </w:rPr>
        <w:t xml:space="preserve">, the S</w:t>
      </w:r>
      <w:r w:rsidRPr="79275A32" w:rsidR="0980F1D9">
        <w:rPr>
          <w:rFonts w:ascii="Calibri" w:hAnsi="Calibri" w:eastAsia="Calibri" w:cs="Calibri"/>
          <w:i w:val="1"/>
          <w:iCs w:val="1"/>
          <w:noProof w:val="0"/>
          <w:color w:val="auto"/>
          <w:sz w:val="22"/>
          <w:szCs w:val="22"/>
          <w:lang w:val="en-GB"/>
        </w:rPr>
        <w:t>cholarships &amp; Bursaries Team</w:t>
      </w:r>
      <w:r w:rsidRPr="79275A32" w:rsidDel="00000000" w:rsidR="00000000">
        <w:rPr>
          <w:rFonts w:ascii="Calibri" w:hAnsi="Calibri" w:eastAsia="Calibri" w:cs="Calibri"/>
          <w:i w:val="1"/>
          <w:iCs w:val="1"/>
          <w:color w:val="auto"/>
          <w:sz w:val="22"/>
          <w:szCs w:val="22"/>
        </w:rPr>
        <w:t xml:space="preserve"> and </w:t>
      </w:r>
      <w:r w:rsidRPr="79275A32" w:rsidDel="00000000" w:rsidR="00000000">
        <w:rPr>
          <w:rFonts w:ascii="Calibri" w:hAnsi="Calibri" w:eastAsia="Calibri" w:cs="Calibri"/>
          <w:i w:val="1"/>
          <w:iCs w:val="1"/>
          <w:sz w:val="22"/>
          <w:szCs w:val="22"/>
        </w:rPr>
        <w:t xml:space="preserve">relevant donors</w:t>
      </w:r>
      <w:r w:rsidRPr="79275A32" w:rsidDel="00000000" w:rsidR="00000000">
        <w:rPr>
          <w:rFonts w:ascii="Calibri" w:hAnsi="Calibri" w:eastAsia="Calibri" w:cs="Calibri"/>
          <w:i w:val="1"/>
          <w:iCs w:val="1"/>
          <w:sz w:val="22"/>
          <w:szCs w:val="22"/>
        </w:rPr>
        <w:t xml:space="preserve">.</w:t>
      </w:r>
    </w:p>
    <w:p xmlns:wp14="http://schemas.microsoft.com/office/word/2010/wordml" w:rsidRPr="00000000" w:rsidR="00000000" w:rsidDel="00000000" w:rsidP="79275A32" w:rsidRDefault="00000000" w14:paraId="6F03D111" wp14:textId="60AFFCF2">
      <w:pPr>
        <w:pStyle w:val="Normal"/>
        <w:spacing w:line="240" w:lineRule="auto"/>
        <w:rPr>
          <w:rFonts w:ascii="Calibri" w:hAnsi="Calibri" w:eastAsia="Calibri" w:cs="Calibri"/>
          <w:i w:val="1"/>
          <w:iCs w:val="1"/>
          <w:sz w:val="22"/>
          <w:szCs w:val="22"/>
          <w:rtl w:val="0"/>
        </w:rPr>
      </w:pPr>
    </w:p>
    <w:p xmlns:wp14="http://schemas.microsoft.com/office/word/2010/wordml" w:rsidRPr="00000000" w:rsidR="00000000" w:rsidDel="00000000" w:rsidP="79275A32" w:rsidRDefault="00000000" w14:paraId="597565CD" wp14:textId="47C8CBA9">
      <w:pPr>
        <w:pStyle w:val="Normal"/>
        <w:spacing w:line="240" w:lineRule="auto"/>
        <w:rPr>
          <w:rFonts w:ascii="Calibri" w:hAnsi="Calibri" w:eastAsia="Calibri" w:cs="Calibri"/>
          <w:i w:val="1"/>
          <w:iCs w:val="1"/>
          <w:sz w:val="22"/>
          <w:szCs w:val="22"/>
          <w:rtl w:val="0"/>
        </w:rPr>
      </w:pPr>
    </w:p>
    <w:p xmlns:wp14="http://schemas.microsoft.com/office/word/2010/wordml" w:rsidRPr="00000000" w:rsidR="00000000" w:rsidDel="00000000" w:rsidP="00000000" w:rsidRDefault="00000000" w14:paraId="164D42C5" wp14:textId="491EDBFE">
      <w:pPr>
        <w:spacing w:line="240" w:lineRule="auto"/>
      </w:pPr>
    </w:p>
    <w:p xmlns:wp14="http://schemas.microsoft.com/office/word/2010/wordml" w:rsidRPr="00000000" w:rsidR="00000000" w:rsidDel="00000000" w:rsidP="79275A32" w:rsidRDefault="00000000" w14:paraId="6497D3BF" wp14:textId="63903511">
      <w:pPr>
        <w:pStyle w:val="Normal"/>
        <w:spacing w:line="240" w:lineRule="auto"/>
        <w:jc w:val="center"/>
        <w:rPr>
          <w:rFonts w:ascii="Calibri" w:hAnsi="Calibri" w:eastAsia="Calibri" w:cs="Calibri"/>
          <w:b w:val="1"/>
          <w:bCs w:val="1"/>
          <w:sz w:val="28"/>
          <w:szCs w:val="28"/>
          <w:rtl w:val="0"/>
        </w:rPr>
      </w:pPr>
    </w:p>
    <w:p xmlns:wp14="http://schemas.microsoft.com/office/word/2010/wordml" w:rsidRPr="00000000" w:rsidR="00000000" w:rsidDel="00000000" w:rsidP="79275A32" w:rsidRDefault="00000000" w14:paraId="00000031" wp14:textId="04E2C085">
      <w:pPr>
        <w:pStyle w:val="Normal"/>
        <w:spacing w:line="240" w:lineRule="auto"/>
        <w:jc w:val="center"/>
        <w:rPr>
          <w:rFonts w:ascii="Calibri" w:hAnsi="Calibri" w:eastAsia="Calibri" w:cs="Calibri"/>
          <w:b w:val="1"/>
          <w:bCs w:val="1"/>
          <w:sz w:val="28"/>
          <w:szCs w:val="28"/>
        </w:rPr>
      </w:pPr>
      <w:bookmarkStart w:name="_un6tm6qgop5h" w:colFirst="0" w:colLast="0" w:id="6"/>
      <w:bookmarkEnd w:id="6"/>
      <w:r w:rsidRPr="79275A32" w:rsidR="00000000">
        <w:rPr>
          <w:rFonts w:ascii="Calibri" w:hAnsi="Calibri" w:eastAsia="Calibri" w:cs="Calibri"/>
          <w:b w:val="1"/>
          <w:bCs w:val="1"/>
          <w:sz w:val="28"/>
          <w:szCs w:val="28"/>
        </w:rPr>
        <w:t>APPLICATION FORM</w:t>
      </w:r>
    </w:p>
    <w:p xmlns:wp14="http://schemas.microsoft.com/office/word/2010/wordml" w:rsidRPr="00000000" w:rsidR="00000000" w:rsidDel="00000000" w:rsidP="560B3D74" w:rsidRDefault="00000000" w14:paraId="00000032" wp14:textId="77777777">
      <w:pPr>
        <w:spacing w:line="240" w:lineRule="auto"/>
        <w:jc w:val="center"/>
        <w:rPr>
          <w:rFonts w:ascii="Calibri" w:hAnsi="Calibri" w:eastAsia="Calibri" w:cs="Calibri"/>
          <w:b w:val="1"/>
          <w:bCs w:val="1"/>
          <w:i w:val="1"/>
          <w:iCs w:val="1"/>
          <w:sz w:val="20"/>
          <w:szCs w:val="20"/>
        </w:rPr>
      </w:pPr>
      <w:bookmarkStart w:name="_2et92p0" w:colFirst="0" w:colLast="0" w:id="7"/>
      <w:bookmarkEnd w:id="7"/>
      <w:r w:rsidRPr="560B3D74" w:rsidR="51C01064">
        <w:rPr>
          <w:rFonts w:ascii="Calibri" w:hAnsi="Calibri" w:eastAsia="Calibri" w:cs="Calibri"/>
          <w:b w:val="1"/>
          <w:bCs w:val="1"/>
          <w:i w:val="1"/>
          <w:iCs w:val="1"/>
          <w:sz w:val="20"/>
          <w:szCs w:val="20"/>
        </w:rPr>
        <w:t>All fields on this form are mandatory</w:t>
      </w:r>
    </w:p>
    <w:p w:rsidR="560B3D74" w:rsidP="560B3D74" w:rsidRDefault="560B3D74" w14:paraId="6FCACFD8" w14:textId="730D0DA5">
      <w:pPr>
        <w:pStyle w:val="Normal"/>
        <w:spacing w:line="240" w:lineRule="auto"/>
        <w:jc w:val="center"/>
        <w:rPr>
          <w:rFonts w:ascii="Calibri" w:hAnsi="Calibri" w:eastAsia="Calibri" w:cs="Calibri"/>
          <w:b w:val="1"/>
          <w:bCs w:val="1"/>
          <w:i w:val="1"/>
          <w:iCs w:val="1"/>
          <w:sz w:val="20"/>
          <w:szCs w:val="20"/>
        </w:rPr>
      </w:pPr>
    </w:p>
    <w:tbl>
      <w:tblPr>
        <w:tblW w:w="10483" w:type="dxa"/>
        <w:jc w:val="left"/>
        <w:tblInd w:w="-30.0" w:type="dxa"/>
        <w:tblLayout w:type="fixed"/>
        <w:tblLook w:val="0000" w:firstRow="0" w:lastRow="0" w:firstColumn="0" w:lastColumn="0" w:noHBand="0" w:noVBand="0"/>
        <w:tblPrChange w:author="">
          <w:tblPr/>
        </w:tblPrChange>
      </w:tblPr>
      <w:tblGrid>
        <w:tblGridChange>
          <w:tblGrid>
            <w:gridCol w:w="2430"/>
            <w:gridCol w:w="3375"/>
            <w:gridCol w:w="1843"/>
            <w:gridCol w:w="2835"/>
          </w:tblGrid>
        </w:tblGridChange>
        <w:gridCol w:w="2430"/>
        <w:gridCol w:w="8053"/>
      </w:tblGrid>
      <w:tr xmlns:wp14="http://schemas.microsoft.com/office/word/2010/wordml" w:rsidTr="79275A32" w14:paraId="0D909AED" wp14:textId="77777777">
        <w:trPr>
          <w:trHeight w:val="446" w:hRule="atLeast"/>
        </w:trPr>
        <w:tc>
          <w:tcPr>
            <w:tcW w:w="2430" w:type="dxa"/>
            <w:tcBorders>
              <w:top w:val="single" w:color="000000" w:themeColor="text1" w:sz="4" w:space="0"/>
              <w:left w:val="single" w:color="000000" w:themeColor="text1" w:sz="4" w:space="0"/>
              <w:bottom w:val="single" w:color="000000" w:themeColor="text1" w:sz="4" w:space="0"/>
            </w:tcBorders>
            <w:tcMar/>
          </w:tcPr>
          <w:p w:rsidRPr="00000000" w:rsidR="00000000" w:rsidDel="00000000" w:rsidP="00000000" w:rsidRDefault="00000000" w14:paraId="00000033" wp14:textId="77777777">
            <w:pPr>
              <w:spacing w:line="240" w:lineRule="auto"/>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Name</w:t>
            </w:r>
          </w:p>
        </w:tc>
        <w:tc>
          <w:tcPr>
            <w:tcW w:w="80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bottom w:w="0.0" w:type="dxa"/>
            </w:tcMar>
          </w:tcPr>
          <w:p w:rsidRPr="00000000" w:rsidR="00000000" w:rsidDel="00000000" w:rsidP="79275A32" w:rsidRDefault="00000000" w14:paraId="7FEC7A33" wp14:textId="50910F88">
            <w:pPr>
              <w:spacing w:line="240" w:lineRule="auto"/>
              <w:rPr>
                <w:rFonts w:ascii="Poppins" w:hAnsi="Poppins" w:eastAsia="Poppins" w:cs="Poppins"/>
                <w:sz w:val="22"/>
                <w:szCs w:val="22"/>
              </w:rPr>
            </w:pPr>
          </w:p>
          <w:p w:rsidRPr="00000000" w:rsidR="00000000" w:rsidDel="00000000" w:rsidP="79275A32" w:rsidRDefault="00000000" w14:paraId="00000034" wp14:textId="77777777">
            <w:pPr>
              <w:pStyle w:val="Normal"/>
              <w:spacing w:line="240" w:lineRule="auto"/>
              <w:rPr>
                <w:rFonts w:ascii="Poppins" w:hAnsi="Poppins" w:eastAsia="Poppins" w:cs="Poppins"/>
                <w:sz w:val="22"/>
                <w:szCs w:val="22"/>
              </w:rPr>
            </w:pPr>
          </w:p>
        </w:tc>
      </w:tr>
      <w:tr xmlns:wp14="http://schemas.microsoft.com/office/word/2010/wordml" w:rsidTr="79275A32" w14:paraId="0FBB734C" wp14:textId="77777777">
        <w:trPr>
          <w:trHeight w:val="446" w:hRule="atLeast"/>
        </w:trPr>
        <w:tc>
          <w:tcPr>
            <w:tcW w:w="2430" w:type="dxa"/>
            <w:tcBorders>
              <w:top w:val="single" w:color="000000" w:themeColor="text1" w:sz="4" w:space="0"/>
              <w:left w:val="single" w:color="000000" w:themeColor="text1" w:sz="4" w:space="0"/>
              <w:bottom w:val="single" w:color="000000" w:themeColor="text1" w:sz="4" w:space="0"/>
            </w:tcBorders>
            <w:tcMar/>
          </w:tcPr>
          <w:p w:rsidRPr="00000000" w:rsidR="00000000" w:rsidDel="00000000" w:rsidP="00000000" w:rsidRDefault="00000000" w14:paraId="0000003B" wp14:textId="77777777">
            <w:pPr>
              <w:spacing w:line="240" w:lineRule="auto"/>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Mobile Number</w:t>
            </w:r>
          </w:p>
        </w:tc>
        <w:tc>
          <w:tcPr>
            <w:tcW w:w="80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bottom w:w="0.0" w:type="dxa"/>
            </w:tcMar>
          </w:tcPr>
          <w:p w:rsidRPr="00000000" w:rsidR="00000000" w:rsidDel="00000000" w:rsidP="79275A32" w:rsidRDefault="00000000" w14:paraId="14029F84" wp14:textId="33A66BDA">
            <w:pPr>
              <w:spacing w:line="240" w:lineRule="auto"/>
              <w:rPr>
                <w:rFonts w:ascii="Poppins" w:hAnsi="Poppins" w:eastAsia="Poppins" w:cs="Poppins"/>
                <w:sz w:val="22"/>
                <w:szCs w:val="22"/>
              </w:rPr>
            </w:pPr>
          </w:p>
          <w:p w:rsidRPr="00000000" w:rsidR="00000000" w:rsidDel="00000000" w:rsidP="79275A32" w:rsidRDefault="00000000" w14:paraId="0000003C" wp14:textId="77777777">
            <w:pPr>
              <w:pStyle w:val="Normal"/>
              <w:spacing w:line="240" w:lineRule="auto"/>
              <w:rPr>
                <w:rFonts w:ascii="Poppins" w:hAnsi="Poppins" w:eastAsia="Poppins" w:cs="Poppins"/>
                <w:sz w:val="22"/>
                <w:szCs w:val="22"/>
              </w:rPr>
            </w:pPr>
          </w:p>
        </w:tc>
      </w:tr>
      <w:tr xmlns:wp14="http://schemas.microsoft.com/office/word/2010/wordml" w:rsidTr="79275A32" w14:paraId="6688DE13" wp14:textId="77777777">
        <w:trPr>
          <w:trHeight w:val="446" w:hRule="atLeast"/>
        </w:trPr>
        <w:tc>
          <w:tcPr>
            <w:tcW w:w="2430" w:type="dxa"/>
            <w:tcBorders>
              <w:top w:val="single" w:color="000000" w:themeColor="text1" w:sz="4" w:space="0"/>
              <w:left w:val="single" w:color="000000" w:themeColor="text1" w:sz="4" w:space="0"/>
              <w:bottom w:val="single" w:color="000000" w:themeColor="text1" w:sz="4" w:space="0"/>
            </w:tcBorders>
            <w:tcMar/>
          </w:tcPr>
          <w:p w:rsidRPr="00000000" w:rsidR="00000000" w:rsidDel="00000000" w:rsidP="00000000" w:rsidRDefault="00000000" w14:paraId="0000003F" wp14:textId="77777777">
            <w:pPr>
              <w:spacing w:line="240" w:lineRule="auto"/>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Email Address</w:t>
            </w:r>
          </w:p>
        </w:tc>
        <w:tc>
          <w:tcPr>
            <w:tcW w:w="80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bottom w:w="0.0" w:type="dxa"/>
            </w:tcMar>
          </w:tcPr>
          <w:p w:rsidRPr="00000000" w:rsidR="00000000" w:rsidDel="00000000" w:rsidP="79275A32" w:rsidRDefault="00000000" w14:paraId="2FB4E30E" wp14:textId="68809DE0">
            <w:pPr>
              <w:spacing w:line="240" w:lineRule="auto"/>
              <w:rPr>
                <w:rFonts w:ascii="Poppins" w:hAnsi="Poppins" w:eastAsia="Poppins" w:cs="Poppins"/>
                <w:sz w:val="22"/>
                <w:szCs w:val="22"/>
              </w:rPr>
            </w:pPr>
          </w:p>
          <w:p w:rsidRPr="00000000" w:rsidR="00000000" w:rsidDel="00000000" w:rsidP="79275A32" w:rsidRDefault="00000000" w14:paraId="00000040" wp14:textId="77777777">
            <w:pPr>
              <w:pStyle w:val="Normal"/>
              <w:spacing w:line="240" w:lineRule="auto"/>
              <w:rPr>
                <w:rFonts w:ascii="Poppins" w:hAnsi="Poppins" w:eastAsia="Poppins" w:cs="Poppins"/>
                <w:sz w:val="22"/>
                <w:szCs w:val="22"/>
              </w:rPr>
            </w:pPr>
          </w:p>
        </w:tc>
      </w:tr>
      <w:tr xmlns:wp14="http://schemas.microsoft.com/office/word/2010/wordml" w:rsidTr="79275A32" w14:paraId="6800F368" wp14:textId="77777777">
        <w:trPr>
          <w:trHeight w:val="446" w:hRule="atLeast"/>
        </w:trPr>
        <w:tc>
          <w:tcPr>
            <w:tcW w:w="2430" w:type="dxa"/>
            <w:tcBorders>
              <w:top w:val="single" w:color="000000" w:themeColor="text1" w:sz="4" w:space="0"/>
              <w:left w:val="single" w:color="000000" w:themeColor="text1" w:sz="4" w:space="0"/>
              <w:bottom w:val="single" w:color="000000" w:themeColor="text1" w:sz="4" w:space="0"/>
            </w:tcBorders>
            <w:tcMar/>
          </w:tcPr>
          <w:p w:rsidRPr="00000000" w:rsidR="00000000" w:rsidDel="00000000" w:rsidP="00000000" w:rsidRDefault="00000000" w14:paraId="00000047"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UCAS number </w:t>
            </w:r>
          </w:p>
        </w:tc>
        <w:tc>
          <w:tcPr>
            <w:tcW w:w="80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bottom w:w="0.0" w:type="dxa"/>
            </w:tcMar>
          </w:tcPr>
          <w:p w:rsidRPr="00000000" w:rsidR="00000000" w:rsidDel="00000000" w:rsidP="79275A32" w:rsidRDefault="00000000" w14:paraId="631F8AF9" wp14:textId="6D7EA55A">
            <w:pPr>
              <w:rPr>
                <w:rFonts w:ascii="Poppins" w:hAnsi="Poppins" w:eastAsia="Poppins" w:cs="Poppins"/>
                <w:sz w:val="22"/>
                <w:szCs w:val="22"/>
              </w:rPr>
            </w:pPr>
          </w:p>
          <w:p w:rsidRPr="00000000" w:rsidR="00000000" w:rsidDel="00000000" w:rsidP="79275A32" w:rsidRDefault="00000000" w14:paraId="00000048" wp14:textId="77777777">
            <w:pPr>
              <w:pStyle w:val="Normal"/>
              <w:rPr>
                <w:rFonts w:ascii="Poppins" w:hAnsi="Poppins" w:eastAsia="Poppins" w:cs="Poppins"/>
                <w:sz w:val="22"/>
                <w:szCs w:val="22"/>
              </w:rPr>
            </w:pPr>
          </w:p>
        </w:tc>
      </w:tr>
      <w:tr xmlns:wp14="http://schemas.microsoft.com/office/word/2010/wordml" w:rsidTr="79275A32" w14:paraId="122E4097" wp14:textId="77777777">
        <w:trPr>
          <w:trHeight w:val="446" w:hRule="atLeast"/>
        </w:trPr>
        <w:tc>
          <w:tcPr>
            <w:tcW w:w="2430" w:type="dxa"/>
            <w:tcBorders>
              <w:top w:val="single" w:color="000000" w:themeColor="text1" w:sz="4" w:space="0"/>
              <w:left w:val="single" w:color="000000" w:themeColor="text1" w:sz="4" w:space="0"/>
              <w:bottom w:val="single" w:color="000000" w:themeColor="text1" w:sz="4" w:space="0"/>
            </w:tcBorders>
            <w:tcMar/>
          </w:tcPr>
          <w:p w:rsidRPr="00000000" w:rsidR="00000000" w:rsidDel="00000000" w:rsidP="00000000" w:rsidRDefault="00000000" w14:paraId="0000004B"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Student number </w:t>
            </w:r>
          </w:p>
          <w:p w:rsidRPr="00000000" w:rsidR="00000000" w:rsidDel="00000000" w:rsidP="79275A32" w:rsidRDefault="00000000" w14:paraId="0000004C" wp14:textId="78D2A917">
            <w:pPr>
              <w:rPr>
                <w:rFonts w:ascii="Calibri" w:hAnsi="Calibri" w:eastAsia="Calibri" w:cs="Calibri"/>
                <w:i w:val="1"/>
                <w:iCs w:val="1"/>
                <w:sz w:val="20"/>
                <w:szCs w:val="20"/>
                <w:rtl w:val="0"/>
              </w:rPr>
            </w:pPr>
          </w:p>
        </w:tc>
        <w:tc>
          <w:tcPr>
            <w:tcW w:w="80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bottom w:w="0.0" w:type="dxa"/>
            </w:tcMar>
          </w:tcPr>
          <w:p w:rsidRPr="00000000" w:rsidR="00000000" w:rsidDel="00000000" w:rsidP="79275A32" w:rsidRDefault="00000000" w14:paraId="0206DAA1" wp14:textId="20290F68">
            <w:pPr>
              <w:rPr>
                <w:rFonts w:ascii="Poppins" w:hAnsi="Poppins" w:eastAsia="Poppins" w:cs="Poppins"/>
                <w:sz w:val="22"/>
                <w:szCs w:val="22"/>
              </w:rPr>
            </w:pPr>
          </w:p>
          <w:p w:rsidRPr="00000000" w:rsidR="00000000" w:rsidDel="00000000" w:rsidP="79275A32" w:rsidRDefault="00000000" w14:paraId="0000004D" wp14:textId="77777777">
            <w:pPr>
              <w:pStyle w:val="Normal"/>
              <w:rPr>
                <w:rFonts w:ascii="Poppins" w:hAnsi="Poppins" w:eastAsia="Poppins" w:cs="Poppins"/>
                <w:sz w:val="22"/>
                <w:szCs w:val="22"/>
              </w:rPr>
            </w:pPr>
          </w:p>
        </w:tc>
      </w:tr>
      <w:tr xmlns:wp14="http://schemas.microsoft.com/office/word/2010/wordml" w:rsidTr="79275A32" w14:paraId="5A1460AF" wp14:textId="77777777">
        <w:trPr>
          <w:trHeight w:val="446" w:hRule="atLeast"/>
        </w:trPr>
        <w:tc>
          <w:tcPr>
            <w:tcW w:w="2430" w:type="dxa"/>
            <w:tcBorders>
              <w:top w:val="single" w:color="000000" w:themeColor="text1" w:sz="4" w:space="0"/>
              <w:left w:val="single" w:color="000000" w:themeColor="text1" w:sz="4" w:space="0"/>
              <w:bottom w:val="single" w:color="000000" w:themeColor="text1" w:sz="4" w:space="0"/>
            </w:tcBorders>
            <w:tcMar/>
          </w:tcPr>
          <w:p w:rsidRPr="00000000" w:rsidR="00000000" w:rsidDel="00000000" w:rsidP="00000000" w:rsidRDefault="00000000" w14:paraId="00000050" wp14:textId="77777777">
            <w:pPr>
              <w:spacing w:line="240" w:lineRule="auto"/>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Subject Faculty</w:t>
            </w:r>
          </w:p>
        </w:tc>
        <w:tc>
          <w:tcPr>
            <w:tcW w:w="80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bottom w:w="0.0" w:type="dxa"/>
            </w:tcMar>
          </w:tcPr>
          <w:p w:rsidRPr="00000000" w:rsidR="00000000" w:rsidDel="00000000" w:rsidP="00000000" w:rsidRDefault="00000000" w14:paraId="00000051" wp14:textId="77777777">
            <w:pPr>
              <w:spacing w:line="240" w:lineRule="auto"/>
              <w:rPr>
                <w:rFonts w:ascii="Calibri" w:hAnsi="Calibri" w:eastAsia="Calibri" w:cs="Calibri"/>
                <w:i w:val="1"/>
                <w:sz w:val="18"/>
                <w:szCs w:val="18"/>
              </w:rPr>
            </w:pPr>
            <w:r w:rsidRPr="00000000" w:rsidDel="00000000" w:rsidR="00000000">
              <w:rPr>
                <w:rFonts w:ascii="Calibri" w:hAnsi="Calibri" w:eastAsia="Calibri" w:cs="Calibri"/>
                <w:i w:val="1"/>
                <w:sz w:val="18"/>
                <w:szCs w:val="18"/>
                <w:rtl w:val="0"/>
              </w:rPr>
              <w:t xml:space="preserve">e.g. Humanities and Social Sciences/Engineering and Design/Management/Science</w:t>
            </w:r>
          </w:p>
          <w:p w:rsidRPr="00000000" w:rsidR="00000000" w:rsidDel="00000000" w:rsidP="00000000" w:rsidRDefault="00000000" w14:paraId="00000052" wp14:textId="77777777">
            <w:pPr>
              <w:spacing w:line="240" w:lineRule="auto"/>
              <w:rPr>
                <w:rFonts w:ascii="Poppins" w:hAnsi="Poppins" w:eastAsia="Poppins" w:cs="Poppins"/>
                <w:sz w:val="22"/>
                <w:szCs w:val="22"/>
              </w:rPr>
            </w:pPr>
          </w:p>
          <w:p w:rsidR="79275A32" w:rsidP="79275A32" w:rsidRDefault="79275A32" w14:paraId="5A20A8D9" w14:textId="32650F93">
            <w:pPr>
              <w:pStyle w:val="Normal"/>
              <w:spacing w:line="240" w:lineRule="auto"/>
              <w:rPr>
                <w:rFonts w:ascii="Poppins" w:hAnsi="Poppins" w:eastAsia="Poppins" w:cs="Poppins"/>
                <w:sz w:val="22"/>
                <w:szCs w:val="22"/>
              </w:rPr>
            </w:pPr>
          </w:p>
          <w:p w:rsidRPr="00000000" w:rsidR="00000000" w:rsidDel="00000000" w:rsidP="00000000" w:rsidRDefault="00000000" w14:paraId="00000053" wp14:textId="77777777">
            <w:pPr>
              <w:spacing w:line="240" w:lineRule="auto"/>
              <w:rPr>
                <w:rFonts w:ascii="Poppins" w:hAnsi="Poppins" w:eastAsia="Poppins" w:cs="Poppins"/>
                <w:sz w:val="22"/>
                <w:szCs w:val="22"/>
              </w:rPr>
            </w:pPr>
            <w:r w:rsidRPr="00000000" w:rsidDel="00000000" w:rsidR="00000000">
              <w:rPr>
                <w:rtl w:val="0"/>
              </w:rPr>
            </w:r>
          </w:p>
        </w:tc>
      </w:tr>
      <w:tr xmlns:wp14="http://schemas.microsoft.com/office/word/2010/wordml" w:rsidTr="79275A32" w14:paraId="64E6A902" wp14:textId="77777777">
        <w:trPr>
          <w:trHeight w:val="446" w:hRule="atLeast"/>
        </w:trPr>
        <w:tc>
          <w:tcPr>
            <w:tcW w:w="2430" w:type="dxa"/>
            <w:tcBorders>
              <w:top w:val="single" w:color="000000" w:themeColor="text1" w:sz="4" w:space="0"/>
              <w:left w:val="single" w:color="000000" w:themeColor="text1" w:sz="4" w:space="0"/>
              <w:bottom w:val="single" w:color="000000" w:themeColor="text1" w:sz="4" w:space="0"/>
            </w:tcBorders>
            <w:tcMar/>
          </w:tcPr>
          <w:p w:rsidRPr="00000000" w:rsidR="00000000" w:rsidDel="00000000" w:rsidP="00000000" w:rsidRDefault="00000000" w14:paraId="00000056" wp14:textId="77777777">
            <w:pPr>
              <w:spacing w:line="240" w:lineRule="auto"/>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Programme of Study</w:t>
            </w:r>
          </w:p>
        </w:tc>
        <w:tc>
          <w:tcPr>
            <w:tcW w:w="80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bottom w:w="0.0" w:type="dxa"/>
            </w:tcMar>
          </w:tcPr>
          <w:p w:rsidRPr="00000000" w:rsidR="00000000" w:rsidDel="00000000" w:rsidP="79275A32" w:rsidRDefault="00000000" w14:paraId="28DFDAA2" wp14:textId="302D5811">
            <w:pPr>
              <w:spacing w:line="240" w:lineRule="auto"/>
              <w:rPr>
                <w:rFonts w:ascii="Poppins" w:hAnsi="Poppins" w:eastAsia="Poppins" w:cs="Poppins"/>
                <w:sz w:val="22"/>
                <w:szCs w:val="22"/>
              </w:rPr>
            </w:pPr>
          </w:p>
          <w:p w:rsidRPr="00000000" w:rsidR="00000000" w:rsidDel="00000000" w:rsidP="79275A32" w:rsidRDefault="00000000" w14:paraId="00000057" wp14:textId="77777777">
            <w:pPr>
              <w:pStyle w:val="Normal"/>
              <w:spacing w:line="240" w:lineRule="auto"/>
              <w:rPr>
                <w:rFonts w:ascii="Poppins" w:hAnsi="Poppins" w:eastAsia="Poppins" w:cs="Poppins"/>
                <w:sz w:val="22"/>
                <w:szCs w:val="22"/>
              </w:rPr>
            </w:pPr>
          </w:p>
        </w:tc>
      </w:tr>
    </w:tbl>
    <w:p w:rsidR="0E17A7AB" w:rsidP="79275A32" w:rsidRDefault="0E17A7AB" w14:paraId="1D19E231" w14:textId="266414A4">
      <w:pPr>
        <w:pStyle w:val="Normal"/>
      </w:pPr>
    </w:p>
    <w:p w:rsidR="79275A32" w:rsidP="79275A32" w:rsidRDefault="79275A32" w14:paraId="075BD4AA" w14:textId="2ADFD46D">
      <w:pPr>
        <w:pStyle w:val="Normal"/>
      </w:pPr>
    </w:p>
    <w:p w:rsidR="79275A32" w:rsidRDefault="79275A32" w14:paraId="1044BD48" w14:textId="611B0AA1">
      <w:r>
        <w:br w:type="page"/>
      </w:r>
    </w:p>
    <w:p xmlns:wp14="http://schemas.microsoft.com/office/word/2010/wordml" w:rsidRPr="00000000" w:rsidR="00000000" w:rsidDel="00000000" w:rsidP="00000000" w:rsidRDefault="00000000" w14:paraId="0000007B" wp14:textId="77777777">
      <w:pPr>
        <w:spacing w:line="240" w:lineRule="auto"/>
        <w:rPr>
          <w:rFonts w:ascii="Poppins" w:hAnsi="Poppins" w:eastAsia="Poppins" w:cs="Poppins"/>
          <w:sz w:val="22"/>
          <w:szCs w:val="22"/>
        </w:rPr>
      </w:pPr>
      <w:r w:rsidRPr="00000000" w:rsidDel="00000000" w:rsidR="00000000">
        <w:rPr>
          <w:rtl w:val="0"/>
        </w:rPr>
      </w:r>
    </w:p>
    <w:tbl>
      <w:tblPr>
        <w:tblStyle w:val="Table4"/>
        <w:tblW w:w="10480" w:type="dxa"/>
        <w:jc w:val="left"/>
        <w:tblInd w:w="-30.0" w:type="dxa"/>
        <w:tblLayout w:type="fixed"/>
        <w:tblLook w:val="0000"/>
        <w:tblPrChange w:author="">
          <w:tblPr/>
        </w:tblPrChange>
      </w:tblPr>
      <w:tblGrid>
        <w:gridCol w:w="10480"/>
      </w:tblGrid>
      <w:tr xmlns:wp14="http://schemas.microsoft.com/office/word/2010/wordml" w:rsidTr="2340FFAF" w14:paraId="5A0B8E26" wp14:textId="77777777">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7C" wp14:textId="6916228F">
            <w:pPr>
              <w:spacing w:line="240" w:lineRule="auto"/>
              <w:rPr>
                <w:rFonts w:ascii="Calibri" w:hAnsi="Calibri" w:eastAsia="Calibri" w:cs="Calibri"/>
                <w:sz w:val="22"/>
                <w:szCs w:val="22"/>
              </w:rPr>
            </w:pPr>
            <w:r w:rsidRPr="2340FFAF" w:rsidR="00000000">
              <w:rPr>
                <w:rFonts w:ascii="Calibri" w:hAnsi="Calibri" w:eastAsia="Calibri" w:cs="Calibri"/>
                <w:sz w:val="22"/>
                <w:szCs w:val="22"/>
              </w:rPr>
              <w:t>SUPPORTING STATEMENT (</w:t>
            </w:r>
            <w:r w:rsidRPr="2340FFAF" w:rsidR="72F4E3D2">
              <w:rPr>
                <w:rFonts w:ascii="Calibri" w:hAnsi="Calibri" w:eastAsia="Calibri" w:cs="Calibri"/>
                <w:sz w:val="22"/>
                <w:szCs w:val="22"/>
              </w:rPr>
              <w:t xml:space="preserve">Up to </w:t>
            </w:r>
            <w:r w:rsidRPr="2340FFAF" w:rsidR="01F0040C">
              <w:rPr>
                <w:rFonts w:ascii="Calibri" w:hAnsi="Calibri" w:eastAsia="Calibri" w:cs="Calibri"/>
                <w:sz w:val="22"/>
                <w:szCs w:val="22"/>
              </w:rPr>
              <w:t>5</w:t>
            </w:r>
            <w:r w:rsidRPr="2340FFAF" w:rsidR="00000000">
              <w:rPr>
                <w:rFonts w:ascii="Calibri" w:hAnsi="Calibri" w:eastAsia="Calibri" w:cs="Calibri"/>
                <w:sz w:val="22"/>
                <w:szCs w:val="22"/>
              </w:rPr>
              <w:t xml:space="preserve">00 words)               </w:t>
            </w:r>
          </w:p>
        </w:tc>
      </w:tr>
      <w:tr xmlns:wp14="http://schemas.microsoft.com/office/word/2010/wordml" w:rsidTr="2340FFAF" w14:paraId="158D69DD" wp14:textId="77777777">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7D" wp14:textId="06A895C7">
            <w:pPr>
              <w:spacing w:line="240" w:lineRule="auto"/>
              <w:ind w:left="0" w:right="0" w:firstLine="0"/>
              <w:rPr>
                <w:rFonts w:ascii="Calibri" w:hAnsi="Calibri" w:eastAsia="Calibri" w:cs="Calibri"/>
                <w:sz w:val="22"/>
                <w:szCs w:val="22"/>
                <w:rtl w:val="0"/>
              </w:rPr>
            </w:pPr>
            <w:r w:rsidRPr="79275A32" w:rsidR="00000000">
              <w:rPr>
                <w:rFonts w:ascii="Calibri" w:hAnsi="Calibri" w:eastAsia="Calibri" w:cs="Calibri"/>
                <w:sz w:val="22"/>
                <w:szCs w:val="22"/>
              </w:rPr>
              <w:t xml:space="preserve">Your statement should </w:t>
            </w:r>
            <w:r w:rsidRPr="79275A32" w:rsidR="013FFC35">
              <w:rPr>
                <w:rFonts w:ascii="Calibri" w:hAnsi="Calibri" w:eastAsia="Calibri" w:cs="Calibri"/>
                <w:sz w:val="22"/>
                <w:szCs w:val="22"/>
              </w:rPr>
              <w:t>include</w:t>
            </w:r>
            <w:r w:rsidRPr="79275A32" w:rsidR="00000000">
              <w:rPr>
                <w:rFonts w:ascii="Calibri" w:hAnsi="Calibri" w:eastAsia="Calibri" w:cs="Calibri"/>
                <w:sz w:val="22"/>
                <w:szCs w:val="22"/>
              </w:rPr>
              <w:t>:</w:t>
            </w:r>
          </w:p>
          <w:p w:rsidRPr="00000000" w:rsidR="00000000" w:rsidDel="00000000" w:rsidP="2340FFAF" w:rsidRDefault="00000000" w14:paraId="205EC53C" wp14:textId="102F3971">
            <w:pPr>
              <w:numPr>
                <w:ilvl w:val="0"/>
                <w:numId w:val="1"/>
              </w:numPr>
              <w:spacing w:line="240" w:lineRule="auto"/>
              <w:ind w:left="720" w:right="0" w:hanging="360"/>
              <w:rPr>
                <w:sz w:val="22"/>
                <w:szCs w:val="22"/>
              </w:rPr>
            </w:pPr>
            <w:r w:rsidRPr="2340FFAF" w:rsidR="32C8760A">
              <w:rPr>
                <w:rFonts w:ascii="Calibri" w:hAnsi="Calibri" w:eastAsia="Calibri" w:cs="Calibri"/>
                <w:sz w:val="22"/>
                <w:szCs w:val="22"/>
              </w:rPr>
              <w:t xml:space="preserve">Outline of the </w:t>
            </w:r>
            <w:r w:rsidRPr="2340FFAF" w:rsidR="4C6489A2">
              <w:rPr>
                <w:rFonts w:ascii="Calibri" w:hAnsi="Calibri" w:eastAsia="Calibri" w:cs="Calibri"/>
                <w:sz w:val="22"/>
                <w:szCs w:val="22"/>
              </w:rPr>
              <w:t>creative activity you would like to undertake</w:t>
            </w:r>
            <w:r w:rsidRPr="2340FFAF" w:rsidR="44284D55">
              <w:rPr>
                <w:rFonts w:ascii="Calibri" w:hAnsi="Calibri" w:eastAsia="Calibri" w:cs="Calibri"/>
                <w:sz w:val="22"/>
                <w:szCs w:val="22"/>
              </w:rPr>
              <w:t>, and if this is something you have done before or if it’s completely new to you</w:t>
            </w:r>
            <w:r w:rsidRPr="2340FFAF" w:rsidR="406BBBBE">
              <w:rPr>
                <w:rFonts w:ascii="Calibri" w:hAnsi="Calibri" w:eastAsia="Calibri" w:cs="Calibri"/>
                <w:sz w:val="22"/>
                <w:szCs w:val="22"/>
              </w:rPr>
              <w:t xml:space="preserve"> (please include any inspirations</w:t>
            </w:r>
            <w:r w:rsidRPr="2340FFAF" w:rsidR="7771E7F4">
              <w:rPr>
                <w:rFonts w:ascii="Calibri" w:hAnsi="Calibri" w:eastAsia="Calibri" w:cs="Calibri"/>
                <w:sz w:val="22"/>
                <w:szCs w:val="22"/>
              </w:rPr>
              <w:t>)</w:t>
            </w:r>
            <w:r w:rsidRPr="2340FFAF" w:rsidR="05555B50">
              <w:rPr>
                <w:rFonts w:ascii="Calibri" w:hAnsi="Calibri" w:eastAsia="Calibri" w:cs="Calibri"/>
                <w:sz w:val="22"/>
                <w:szCs w:val="22"/>
              </w:rPr>
              <w:t xml:space="preserve"> (</w:t>
            </w:r>
            <w:proofErr w:type="spellStart"/>
            <w:r w:rsidRPr="2340FFAF" w:rsidR="17677A8F">
              <w:rPr>
                <w:rFonts w:ascii="Calibri" w:hAnsi="Calibri" w:eastAsia="Calibri" w:cs="Calibri"/>
                <w:sz w:val="22"/>
                <w:szCs w:val="22"/>
              </w:rPr>
              <w:t>approx</w:t>
            </w:r>
            <w:proofErr w:type="spellEnd"/>
            <w:r w:rsidRPr="2340FFAF" w:rsidR="17677A8F">
              <w:rPr>
                <w:rFonts w:ascii="Calibri" w:hAnsi="Calibri" w:eastAsia="Calibri" w:cs="Calibri"/>
                <w:sz w:val="22"/>
                <w:szCs w:val="22"/>
              </w:rPr>
              <w:t xml:space="preserve"> </w:t>
            </w:r>
            <w:r w:rsidRPr="2340FFAF" w:rsidR="438F9457">
              <w:rPr>
                <w:rFonts w:ascii="Calibri" w:hAnsi="Calibri" w:eastAsia="Calibri" w:cs="Calibri"/>
                <w:sz w:val="22"/>
                <w:szCs w:val="22"/>
              </w:rPr>
              <w:t>100</w:t>
            </w:r>
            <w:r w:rsidRPr="2340FFAF" w:rsidR="05555B50">
              <w:rPr>
                <w:rFonts w:ascii="Calibri" w:hAnsi="Calibri" w:eastAsia="Calibri" w:cs="Calibri"/>
                <w:sz w:val="22"/>
                <w:szCs w:val="22"/>
              </w:rPr>
              <w:t>words)</w:t>
            </w:r>
          </w:p>
          <w:p w:rsidR="4BE17625" w:rsidP="2340FFAF" w:rsidRDefault="4BE17625" w14:paraId="44CFE6AD" w14:textId="2BF52EF9">
            <w:pPr>
              <w:pStyle w:val="Normal"/>
              <w:numPr>
                <w:ilvl w:val="0"/>
                <w:numId w:val="1"/>
              </w:numPr>
              <w:spacing w:line="240" w:lineRule="auto"/>
              <w:ind w:left="720" w:right="0" w:hanging="360"/>
              <w:rPr>
                <w:rFonts w:ascii="Calibri" w:hAnsi="Calibri" w:eastAsia="Calibri" w:cs="Calibri"/>
                <w:sz w:val="22"/>
                <w:szCs w:val="22"/>
              </w:rPr>
            </w:pPr>
            <w:r w:rsidRPr="2340FFAF" w:rsidR="4BE17625">
              <w:rPr>
                <w:rFonts w:ascii="Calibri" w:hAnsi="Calibri" w:eastAsia="Calibri" w:cs="Calibri"/>
                <w:sz w:val="22"/>
                <w:szCs w:val="22"/>
              </w:rPr>
              <w:t xml:space="preserve">Details of any circumstances that have had an impact on your ability to be creative until now, and which might have affected your progression to university and/or creative progression and achievement, and why this scholarship might help you achieve something you wouldn't be able to otherwise (approx </w:t>
            </w:r>
            <w:r w:rsidRPr="2340FFAF" w:rsidR="61756B23">
              <w:rPr>
                <w:rFonts w:ascii="Calibri" w:hAnsi="Calibri" w:eastAsia="Calibri" w:cs="Calibri"/>
                <w:sz w:val="22"/>
                <w:szCs w:val="22"/>
              </w:rPr>
              <w:t>100</w:t>
            </w:r>
            <w:r w:rsidRPr="2340FFAF" w:rsidR="4BE17625">
              <w:rPr>
                <w:rFonts w:ascii="Calibri" w:hAnsi="Calibri" w:eastAsia="Calibri" w:cs="Calibri"/>
                <w:sz w:val="22"/>
                <w:szCs w:val="22"/>
              </w:rPr>
              <w:t xml:space="preserve"> words)</w:t>
            </w:r>
          </w:p>
          <w:p w:rsidRPr="00000000" w:rsidR="00000000" w:rsidDel="00000000" w:rsidP="79275A32" w:rsidRDefault="00000000" w14:paraId="0000007E" wp14:textId="599EC441">
            <w:pPr>
              <w:numPr>
                <w:ilvl w:val="0"/>
                <w:numId w:val="1"/>
              </w:numPr>
              <w:spacing w:line="240" w:lineRule="auto"/>
              <w:ind w:left="720" w:right="0" w:hanging="360"/>
              <w:rPr>
                <w:sz w:val="22"/>
                <w:szCs w:val="22"/>
                <w:rtl w:val="0"/>
              </w:rPr>
            </w:pPr>
            <w:r w:rsidRPr="2340FFAF" w:rsidR="69F323F1">
              <w:rPr>
                <w:rFonts w:ascii="Calibri" w:hAnsi="Calibri" w:eastAsia="Calibri" w:cs="Calibri"/>
                <w:sz w:val="22"/>
                <w:szCs w:val="22"/>
              </w:rPr>
              <w:t>H</w:t>
            </w:r>
            <w:r w:rsidRPr="2340FFAF" w:rsidR="00000000">
              <w:rPr>
                <w:rFonts w:ascii="Calibri" w:hAnsi="Calibri" w:eastAsia="Calibri" w:cs="Calibri"/>
                <w:sz w:val="22"/>
                <w:szCs w:val="22"/>
              </w:rPr>
              <w:t xml:space="preserve">ow you </w:t>
            </w:r>
            <w:r w:rsidRPr="2340FFAF" w:rsidR="44F177AA">
              <w:rPr>
                <w:rFonts w:ascii="Calibri" w:hAnsi="Calibri" w:eastAsia="Calibri" w:cs="Calibri"/>
                <w:sz w:val="22"/>
                <w:szCs w:val="22"/>
              </w:rPr>
              <w:t>might</w:t>
            </w:r>
            <w:r w:rsidRPr="2340FFAF" w:rsidR="00000000">
              <w:rPr>
                <w:rFonts w:ascii="Calibri" w:hAnsi="Calibri" w:eastAsia="Calibri" w:cs="Calibri"/>
                <w:sz w:val="22"/>
                <w:szCs w:val="22"/>
              </w:rPr>
              <w:t xml:space="preserve"> use the financial support</w:t>
            </w:r>
            <w:r w:rsidRPr="2340FFAF" w:rsidR="0DCB2D8C">
              <w:rPr>
                <w:rFonts w:ascii="Calibri" w:hAnsi="Calibri" w:eastAsia="Calibri" w:cs="Calibri"/>
                <w:sz w:val="22"/>
                <w:szCs w:val="22"/>
              </w:rPr>
              <w:t xml:space="preserve"> (</w:t>
            </w:r>
            <w:proofErr w:type="spellStart"/>
            <w:r w:rsidRPr="2340FFAF" w:rsidR="411EE37A">
              <w:rPr>
                <w:rFonts w:ascii="Calibri" w:hAnsi="Calibri" w:eastAsia="Calibri" w:cs="Calibri"/>
                <w:sz w:val="22"/>
                <w:szCs w:val="22"/>
              </w:rPr>
              <w:t>approx</w:t>
            </w:r>
            <w:proofErr w:type="spellEnd"/>
            <w:r w:rsidRPr="2340FFAF" w:rsidR="411EE37A">
              <w:rPr>
                <w:rFonts w:ascii="Calibri" w:hAnsi="Calibri" w:eastAsia="Calibri" w:cs="Calibri"/>
                <w:sz w:val="22"/>
                <w:szCs w:val="22"/>
              </w:rPr>
              <w:t xml:space="preserve"> </w:t>
            </w:r>
            <w:r w:rsidRPr="2340FFAF" w:rsidR="0DCB2D8C">
              <w:rPr>
                <w:rFonts w:ascii="Calibri" w:hAnsi="Calibri" w:eastAsia="Calibri" w:cs="Calibri"/>
                <w:sz w:val="22"/>
                <w:szCs w:val="22"/>
              </w:rPr>
              <w:t>75 words)</w:t>
            </w:r>
          </w:p>
          <w:p w:rsidR="74B26929" w:rsidP="2340FFAF" w:rsidRDefault="74B26929" w14:paraId="5705F96B" w14:textId="034FFA9D">
            <w:pPr>
              <w:pStyle w:val="Normal"/>
              <w:numPr>
                <w:ilvl w:val="0"/>
                <w:numId w:val="1"/>
              </w:numPr>
              <w:spacing w:line="240" w:lineRule="auto"/>
              <w:ind w:left="720" w:right="0" w:hanging="360"/>
              <w:rPr>
                <w:rFonts w:ascii="Calibri" w:hAnsi="Calibri" w:eastAsia="Calibri" w:cs="Calibri"/>
                <w:sz w:val="22"/>
                <w:szCs w:val="22"/>
              </w:rPr>
            </w:pPr>
            <w:r w:rsidRPr="2340FFAF" w:rsidR="74B26929">
              <w:rPr>
                <w:rFonts w:ascii="Calibri" w:hAnsi="Calibri" w:eastAsia="Calibri" w:cs="Calibri"/>
                <w:sz w:val="22"/>
                <w:szCs w:val="22"/>
              </w:rPr>
              <w:t>More information on how you might link your studies to creative practice (if you would like to do so)</w:t>
            </w:r>
            <w:r w:rsidRPr="2340FFAF" w:rsidR="22412ADD">
              <w:rPr>
                <w:rFonts w:ascii="Calibri" w:hAnsi="Calibri" w:eastAsia="Calibri" w:cs="Calibri"/>
                <w:sz w:val="22"/>
                <w:szCs w:val="22"/>
              </w:rPr>
              <w:t xml:space="preserve"> (approx </w:t>
            </w:r>
            <w:r w:rsidRPr="2340FFAF" w:rsidR="55FC4177">
              <w:rPr>
                <w:rFonts w:ascii="Calibri" w:hAnsi="Calibri" w:eastAsia="Calibri" w:cs="Calibri"/>
                <w:sz w:val="22"/>
                <w:szCs w:val="22"/>
              </w:rPr>
              <w:t>75</w:t>
            </w:r>
            <w:r w:rsidRPr="2340FFAF" w:rsidR="22412ADD">
              <w:rPr>
                <w:rFonts w:ascii="Calibri" w:hAnsi="Calibri" w:eastAsia="Calibri" w:cs="Calibri"/>
                <w:sz w:val="22"/>
                <w:szCs w:val="22"/>
              </w:rPr>
              <w:t xml:space="preserve"> words)</w:t>
            </w:r>
          </w:p>
          <w:p w:rsidRPr="00000000" w:rsidR="00000000" w:rsidDel="00000000" w:rsidP="00000000" w:rsidRDefault="00000000" w14:paraId="0000007F" wp14:textId="0CAADC1E">
            <w:pPr>
              <w:numPr>
                <w:ilvl w:val="0"/>
                <w:numId w:val="1"/>
              </w:numPr>
              <w:spacing w:line="240" w:lineRule="auto"/>
              <w:ind w:left="720" w:right="0" w:hanging="360"/>
              <w:rPr>
                <w:rFonts w:ascii="Calibri" w:hAnsi="Calibri" w:eastAsia="Calibri" w:cs="Calibri"/>
                <w:sz w:val="22"/>
                <w:szCs w:val="22"/>
                <w:rtl w:val="0"/>
              </w:rPr>
            </w:pPr>
            <w:r w:rsidRPr="2340FFAF" w:rsidR="00000000">
              <w:rPr>
                <w:rFonts w:ascii="Calibri" w:hAnsi="Calibri" w:eastAsia="Calibri" w:cs="Calibri"/>
                <w:sz w:val="22"/>
                <w:szCs w:val="22"/>
              </w:rPr>
              <w:t>Whether you would need to purchase any equipment or receive tuition</w:t>
            </w:r>
            <w:r w:rsidRPr="2340FFAF" w:rsidR="054E2EA7">
              <w:rPr>
                <w:rFonts w:ascii="Calibri" w:hAnsi="Calibri" w:eastAsia="Calibri" w:cs="Calibri"/>
                <w:sz w:val="22"/>
                <w:szCs w:val="22"/>
              </w:rPr>
              <w:t xml:space="preserve"> (</w:t>
            </w:r>
            <w:r w:rsidRPr="2340FFAF" w:rsidR="317F6CF8">
              <w:rPr>
                <w:rFonts w:ascii="Calibri" w:hAnsi="Calibri" w:eastAsia="Calibri" w:cs="Calibri"/>
                <w:sz w:val="22"/>
                <w:szCs w:val="22"/>
              </w:rPr>
              <w:t xml:space="preserve">approx </w:t>
            </w:r>
            <w:r w:rsidRPr="2340FFAF" w:rsidR="054E2EA7">
              <w:rPr>
                <w:rFonts w:ascii="Calibri" w:hAnsi="Calibri" w:eastAsia="Calibri" w:cs="Calibri"/>
                <w:sz w:val="22"/>
                <w:szCs w:val="22"/>
              </w:rPr>
              <w:t>50 words)</w:t>
            </w:r>
          </w:p>
          <w:p w:rsidRPr="00000000" w:rsidR="00000000" w:rsidDel="00000000" w:rsidP="00000000" w:rsidRDefault="00000000" w14:paraId="00000082" wp14:textId="41F068FA">
            <w:pPr>
              <w:numPr>
                <w:ilvl w:val="0"/>
                <w:numId w:val="1"/>
              </w:numPr>
              <w:spacing w:line="240" w:lineRule="auto"/>
              <w:ind w:left="720" w:right="0" w:hanging="360"/>
              <w:rPr>
                <w:rFonts w:ascii="Calibri" w:hAnsi="Calibri" w:eastAsia="Calibri" w:cs="Calibri"/>
                <w:sz w:val="22"/>
                <w:szCs w:val="22"/>
              </w:rPr>
            </w:pPr>
            <w:r w:rsidRPr="79275A32" w:rsidR="00000000">
              <w:rPr>
                <w:rFonts w:ascii="Calibri" w:hAnsi="Calibri" w:eastAsia="Calibri" w:cs="Calibri"/>
                <w:sz w:val="22"/>
                <w:szCs w:val="22"/>
              </w:rPr>
              <w:t>How this scholarship might contribute to your career or future aspirations</w:t>
            </w:r>
            <w:r w:rsidRPr="79275A32" w:rsidR="11A2B335">
              <w:rPr>
                <w:rFonts w:ascii="Calibri" w:hAnsi="Calibri" w:eastAsia="Calibri" w:cs="Calibri"/>
                <w:sz w:val="22"/>
                <w:szCs w:val="22"/>
              </w:rPr>
              <w:t xml:space="preserve"> (approx </w:t>
            </w:r>
            <w:r w:rsidRPr="79275A32" w:rsidR="5ACFA366">
              <w:rPr>
                <w:rFonts w:ascii="Calibri" w:hAnsi="Calibri" w:eastAsia="Calibri" w:cs="Calibri"/>
                <w:sz w:val="22"/>
                <w:szCs w:val="22"/>
              </w:rPr>
              <w:t>100</w:t>
            </w:r>
            <w:r w:rsidRPr="79275A32" w:rsidR="11A2B335">
              <w:rPr>
                <w:rFonts w:ascii="Calibri" w:hAnsi="Calibri" w:eastAsia="Calibri" w:cs="Calibri"/>
                <w:sz w:val="22"/>
                <w:szCs w:val="22"/>
              </w:rPr>
              <w:t xml:space="preserve"> words)</w:t>
            </w:r>
            <w:r w:rsidRPr="00000000" w:rsidDel="00000000" w:rsidR="00000000">
              <w:rPr>
                <w:rtl w:val="0"/>
              </w:rPr>
            </w:r>
          </w:p>
        </w:tc>
      </w:tr>
      <w:tr xmlns:wp14="http://schemas.microsoft.com/office/word/2010/wordml" w:rsidTr="2340FFAF" w14:paraId="5DAB6C7B" wp14:textId="77777777">
        <w:tc>
          <w:tcPr>
            <w:tcBorders>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83"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84"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85" wp14:textId="77777777">
            <w:pPr>
              <w:pBdr>
                <w:top w:val="nil" w:sz="0" w:space="0"/>
                <w:left w:val="nil" w:sz="0" w:space="0"/>
                <w:bottom w:val="nil" w:sz="0" w:space="0"/>
                <w:right w:val="nil" w:sz="0" w:space="0"/>
                <w:between w:val="nil" w:sz="0" w:space="0"/>
              </w:pBdr>
              <w:shd w:val="clear" w:fill="ffffff"/>
              <w:spacing w:line="240" w:lineRule="auto"/>
              <w:ind w:left="1080" w:firstLine="0"/>
              <w:rPr>
                <w:rFonts w:ascii="Arial" w:hAnsi="Arial" w:eastAsia="Arial" w:cs="Arial"/>
                <w:color w:val="333333"/>
                <w:sz w:val="20"/>
                <w:szCs w:val="20"/>
              </w:rPr>
            </w:pPr>
            <w:r w:rsidRPr="00000000" w:rsidDel="00000000" w:rsidR="00000000">
              <w:rPr>
                <w:rtl w:val="0"/>
              </w:rPr>
            </w:r>
          </w:p>
          <w:p w:rsidRPr="00000000" w:rsidR="00000000" w:rsidDel="00000000" w:rsidP="00000000" w:rsidRDefault="00000000" w14:paraId="00000086" wp14:textId="77777777">
            <w:pPr>
              <w:pBdr>
                <w:top w:val="nil" w:sz="0" w:space="0"/>
                <w:left w:val="nil" w:sz="0" w:space="0"/>
                <w:bottom w:val="nil" w:sz="0" w:space="0"/>
                <w:right w:val="nil" w:sz="0" w:space="0"/>
                <w:between w:val="nil" w:sz="0" w:space="0"/>
              </w:pBdr>
              <w:shd w:val="clear" w:fill="ffffff"/>
              <w:spacing w:line="240" w:lineRule="auto"/>
              <w:ind w:left="1080" w:firstLine="0"/>
              <w:rPr>
                <w:rFonts w:ascii="Arial" w:hAnsi="Arial" w:eastAsia="Arial" w:cs="Arial"/>
                <w:color w:val="333333"/>
                <w:sz w:val="20"/>
                <w:szCs w:val="20"/>
              </w:rPr>
            </w:pPr>
            <w:r w:rsidRPr="00000000" w:rsidDel="00000000" w:rsidR="00000000">
              <w:rPr>
                <w:rtl w:val="0"/>
              </w:rPr>
            </w:r>
          </w:p>
          <w:p w:rsidRPr="00000000" w:rsidR="00000000" w:rsidDel="00000000" w:rsidP="00000000" w:rsidRDefault="00000000" w14:paraId="00000087"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88"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89"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8A"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8B"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8C"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8D"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8E"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8F"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90"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91"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92"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93"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94"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95"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79275A32" w:rsidRDefault="00000000" w14:paraId="115F8908" wp14:textId="4B8314AC">
            <w:pPr>
              <w:pStyle w:val="Normal"/>
              <w:spacing w:line="240" w:lineRule="auto"/>
              <w:rPr>
                <w:rFonts w:ascii="Poppins" w:hAnsi="Poppins" w:eastAsia="Poppins" w:cs="Poppins"/>
                <w:sz w:val="22"/>
                <w:szCs w:val="22"/>
              </w:rPr>
            </w:pPr>
          </w:p>
          <w:p w:rsidRPr="00000000" w:rsidR="00000000" w:rsidDel="00000000" w:rsidP="79275A32" w:rsidRDefault="00000000" wp14:textId="77777777" w14:paraId="7EA6D291">
            <w:pPr>
              <w:pStyle w:val="Normal"/>
              <w:spacing w:line="240" w:lineRule="auto"/>
              <w:rPr>
                <w:rFonts w:ascii="Poppins" w:hAnsi="Poppins" w:eastAsia="Poppins" w:cs="Poppins"/>
                <w:sz w:val="22"/>
                <w:szCs w:val="22"/>
              </w:rPr>
            </w:pPr>
          </w:p>
          <w:p w:rsidRPr="00000000" w:rsidR="00000000" w:rsidDel="00000000" w:rsidP="00000000" w:rsidRDefault="00000000" w14:paraId="00000098"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99"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9A"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9B"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9C"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00000000" w:rsidRDefault="00000000" w14:paraId="0000009D" wp14:textId="77777777">
            <w:pPr>
              <w:spacing w:line="240" w:lineRule="auto"/>
              <w:rPr>
                <w:rFonts w:ascii="Poppins" w:hAnsi="Poppins" w:eastAsia="Poppins" w:cs="Poppins"/>
                <w:sz w:val="22"/>
                <w:szCs w:val="22"/>
              </w:rPr>
            </w:pPr>
            <w:r w:rsidRPr="00000000" w:rsidDel="00000000" w:rsidR="00000000">
              <w:rPr>
                <w:rtl w:val="0"/>
              </w:rPr>
            </w:r>
          </w:p>
          <w:p w:rsidRPr="00000000" w:rsidR="00000000" w:rsidDel="00000000" w:rsidP="79275A32" w:rsidRDefault="00000000" wp14:textId="77777777" w14:paraId="000000AB">
            <w:pPr>
              <w:pStyle w:val="Normal"/>
              <w:spacing w:line="240" w:lineRule="auto"/>
              <w:rPr>
                <w:rFonts w:ascii="Poppins" w:hAnsi="Poppins" w:eastAsia="Poppins" w:cs="Poppins"/>
                <w:sz w:val="22"/>
                <w:szCs w:val="22"/>
              </w:rPr>
            </w:pPr>
          </w:p>
          <w:p w:rsidRPr="00000000" w:rsidR="00000000" w:rsidDel="00000000" w:rsidP="00000000" w:rsidRDefault="00000000" w14:paraId="000000AC" wp14:textId="77777777">
            <w:pPr>
              <w:spacing w:line="240" w:lineRule="auto"/>
              <w:rPr>
                <w:rFonts w:ascii="Poppins" w:hAnsi="Poppins" w:eastAsia="Poppins" w:cs="Poppins"/>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AD" wp14:textId="77777777">
      <w:pPr>
        <w:pBdr>
          <w:top w:val="nil" w:sz="0" w:space="0"/>
          <w:left w:val="nil" w:sz="0" w:space="0"/>
          <w:bottom w:val="nil" w:sz="0" w:space="0"/>
          <w:right w:val="nil" w:sz="0" w:space="0"/>
          <w:between w:val="nil" w:sz="0" w:space="0"/>
        </w:pBdr>
        <w:shd w:val="clear" w:fill="ffffff"/>
        <w:spacing w:line="240" w:lineRule="auto"/>
        <w:jc w:val="both"/>
        <w:rPr>
          <w:rFonts w:ascii="Poppins" w:hAnsi="Poppins" w:eastAsia="Poppins" w:cs="Poppins"/>
          <w:sz w:val="22"/>
          <w:szCs w:val="22"/>
        </w:rPr>
      </w:pPr>
      <w:r w:rsidRPr="00000000" w:rsidDel="00000000" w:rsidR="00000000">
        <w:rPr>
          <w:rtl w:val="0"/>
        </w:rPr>
      </w:r>
    </w:p>
    <w:p xmlns:wp14="http://schemas.microsoft.com/office/word/2010/wordml" w:rsidRPr="00000000" w:rsidR="00000000" w:rsidDel="00000000" w:rsidP="00000000" w:rsidRDefault="00000000" w14:paraId="000000AE" wp14:textId="77777777">
      <w:pPr>
        <w:pBdr>
          <w:top w:val="nil" w:sz="0" w:space="0"/>
          <w:left w:val="nil" w:sz="0" w:space="0"/>
          <w:bottom w:val="nil" w:sz="0" w:space="0"/>
          <w:right w:val="nil" w:sz="0" w:space="0"/>
          <w:between w:val="nil" w:sz="0" w:space="0"/>
        </w:pBdr>
        <w:shd w:val="clear" w:fill="ffffff"/>
        <w:spacing w:line="240" w:lineRule="auto"/>
        <w:jc w:val="both"/>
        <w:rPr>
          <w:rFonts w:ascii="Poppins" w:hAnsi="Poppins" w:eastAsia="Poppins" w:cs="Poppins"/>
          <w:sz w:val="22"/>
          <w:szCs w:val="22"/>
        </w:rPr>
      </w:pPr>
      <w:r w:rsidRPr="00000000" w:rsidDel="00000000" w:rsidR="00000000">
        <w:rPr>
          <w:rtl w:val="0"/>
        </w:rPr>
      </w:r>
    </w:p>
    <w:p xmlns:wp14="http://schemas.microsoft.com/office/word/2010/wordml" w:rsidRPr="00000000" w:rsidR="00000000" w:rsidDel="00000000" w:rsidP="79275A32" w:rsidRDefault="00000000" wp14:textId="77777777" w14:paraId="230F4786">
      <w:pPr>
        <w:pStyle w:val="Normal"/>
        <w:pBdr>
          <w:top w:val="nil" w:sz="0" w:space="0"/>
          <w:left w:val="nil" w:sz="0" w:space="0"/>
          <w:bottom w:val="nil" w:sz="0" w:space="0"/>
          <w:right w:val="nil" w:sz="0" w:space="0"/>
          <w:between w:val="nil" w:sz="0" w:space="0"/>
        </w:pBdr>
        <w:shd w:val="clear" w:color="auto" w:fill="FFFFFF" w:themeFill="background1"/>
        <w:spacing w:line="240" w:lineRule="auto"/>
        <w:jc w:val="both"/>
        <w:rPr>
          <w:rFonts w:ascii="Calibri" w:hAnsi="Calibri" w:eastAsia="Calibri" w:cs="Calibri"/>
          <w:sz w:val="22"/>
          <w:szCs w:val="22"/>
          <w:u w:val="single"/>
        </w:rPr>
      </w:pPr>
    </w:p>
    <w:p w:rsidR="79275A32" w:rsidP="79275A32" w:rsidRDefault="79275A32" w14:paraId="6290A044" w14:textId="25D2F204">
      <w:pPr>
        <w:pStyle w:val="Normal"/>
        <w:shd w:val="clear" w:color="auto" w:fill="FFFFFF" w:themeFill="background1"/>
        <w:spacing w:line="240" w:lineRule="auto"/>
        <w:jc w:val="both"/>
        <w:rPr>
          <w:rFonts w:ascii="Calibri" w:hAnsi="Calibri" w:eastAsia="Calibri" w:cs="Calibri"/>
          <w:sz w:val="22"/>
          <w:szCs w:val="22"/>
          <w:u w:val="single"/>
          <w:rtl w:val="0"/>
        </w:rPr>
      </w:pPr>
    </w:p>
    <w:p xmlns:wp14="http://schemas.microsoft.com/office/word/2010/wordml" w:rsidRPr="00000000" w:rsidR="00000000" w:rsidDel="00000000" w:rsidP="00000000" w:rsidRDefault="00000000" w14:paraId="000000B1" wp14:textId="77777777">
      <w:pPr>
        <w:pBdr>
          <w:top w:val="nil" w:sz="0" w:space="0"/>
          <w:left w:val="nil" w:sz="0" w:space="0"/>
          <w:bottom w:val="nil" w:sz="0" w:space="0"/>
          <w:right w:val="nil" w:sz="0" w:space="0"/>
          <w:between w:val="nil" w:sz="0" w:space="0"/>
        </w:pBdr>
        <w:shd w:val="clear" w:fill="ffffff"/>
        <w:spacing w:line="240" w:lineRule="auto"/>
        <w:jc w:val="both"/>
        <w:rPr>
          <w:rFonts w:ascii="Calibri" w:hAnsi="Calibri" w:eastAsia="Calibri" w:cs="Calibri"/>
          <w:sz w:val="22"/>
          <w:szCs w:val="22"/>
          <w:u w:val="single"/>
        </w:rPr>
      </w:pPr>
      <w:r w:rsidRPr="00000000" w:rsidDel="00000000" w:rsidR="00000000">
        <w:rPr>
          <w:rFonts w:ascii="Calibri" w:hAnsi="Calibri" w:eastAsia="Calibri" w:cs="Calibri"/>
          <w:sz w:val="22"/>
          <w:szCs w:val="22"/>
          <w:u w:val="single"/>
          <w:rtl w:val="0"/>
        </w:rPr>
        <w:t xml:space="preserve">DATA PROTECTION</w:t>
      </w:r>
    </w:p>
    <w:p xmlns:wp14="http://schemas.microsoft.com/office/word/2010/wordml" w:rsidRPr="00000000" w:rsidR="00000000" w:rsidDel="00000000" w:rsidP="00000000" w:rsidRDefault="00000000" w14:paraId="000000B2" wp14:textId="77777777">
      <w:pPr>
        <w:pBdr>
          <w:top w:val="nil" w:sz="0" w:space="0"/>
          <w:left w:val="nil" w:sz="0" w:space="0"/>
          <w:bottom w:val="nil" w:sz="0" w:space="0"/>
          <w:right w:val="nil" w:sz="0" w:space="0"/>
          <w:between w:val="nil" w:sz="0" w:space="0"/>
        </w:pBdr>
        <w:shd w:val="clear" w:fill="ffffff"/>
        <w:spacing w:line="240" w:lineRule="auto"/>
        <w:jc w:val="both"/>
        <w:rPr>
          <w:rFonts w:ascii="Calibri" w:hAnsi="Calibri" w:eastAsia="Calibri" w:cs="Calibri"/>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B3" wp14:textId="77777777">
      <w:pPr>
        <w:pBdr>
          <w:top w:val="nil" w:sz="0" w:space="0"/>
          <w:left w:val="nil" w:sz="0" w:space="0"/>
          <w:bottom w:val="nil" w:sz="0" w:space="0"/>
          <w:right w:val="nil" w:sz="0" w:space="0"/>
        </w:pBdr>
        <w:shd w:val="clear" w:fill="ffffff"/>
        <w:spacing w:line="240" w:lineRule="auto"/>
        <w:rPr>
          <w:rFonts w:ascii="Calibri" w:hAnsi="Calibri" w:eastAsia="Calibri" w:cs="Calibri"/>
          <w:sz w:val="22"/>
          <w:szCs w:val="22"/>
        </w:rPr>
      </w:pPr>
      <w:r w:rsidRPr="00000000" w:rsidDel="00000000" w:rsidR="00000000">
        <w:rPr>
          <w:rFonts w:ascii="Calibri" w:hAnsi="Calibri" w:eastAsia="Calibri" w:cs="Calibri"/>
          <w:sz w:val="22"/>
          <w:szCs w:val="22"/>
          <w:u w:val="single"/>
          <w:rtl w:val="0"/>
        </w:rPr>
        <w:t xml:space="preserve">Processing and disclosure of personal data</w:t>
      </w:r>
      <w:r w:rsidRPr="00000000" w:rsidDel="00000000" w:rsidR="00000000">
        <w:rPr>
          <w:rtl w:val="0"/>
        </w:rPr>
      </w:r>
    </w:p>
    <w:p xmlns:wp14="http://schemas.microsoft.com/office/word/2010/wordml" w:rsidRPr="00000000" w:rsidR="00000000" w:rsidDel="00000000" w:rsidP="79275A32" w:rsidRDefault="00000000" wp14:textId="77777777" w14:paraId="6CBFD467">
      <w:pPr>
        <w:pBdr>
          <w:top w:val="nil" w:sz="0" w:space="0"/>
          <w:left w:val="nil" w:sz="0" w:space="0"/>
          <w:bottom w:val="nil" w:sz="0" w:space="0"/>
          <w:right w:val="nil" w:sz="0" w:space="0"/>
        </w:pBdr>
        <w:shd w:val="clear" w:color="auto" w:fill="FFFFFF" w:themeFill="background1"/>
        <w:spacing w:line="240" w:lineRule="auto"/>
        <w:rPr>
          <w:rFonts w:ascii="Calibri" w:hAnsi="Calibri" w:eastAsia="Calibri" w:cs="Calibri"/>
          <w:sz w:val="22"/>
          <w:szCs w:val="22"/>
        </w:rPr>
      </w:pPr>
      <w:bookmarkStart w:name="_tyjcwt" w:colFirst="0" w:colLast="0" w:id="8"/>
      <w:bookmarkEnd w:id="8"/>
      <w:r w:rsidRPr="00000000" w:rsidDel="00000000" w:rsidR="00000000">
        <w:rPr>
          <w:rFonts w:ascii="Calibri" w:hAnsi="Calibri" w:eastAsia="Calibri" w:cs="Calibri"/>
          <w:sz w:val="22"/>
          <w:szCs w:val="22"/>
        </w:rPr>
        <w:t xml:space="preserve">We need to process information about our members, staff and students for administrative, academic and health and safety reasons in order to operate efficiently. We will only process personal data in accordance with our registration under all applicable Data Protection legislation including the Data Protection Act and the General Data Protection Regulation. When you register with us, you give us permission to process data about you, as outlined in the data protection statement for student registration. In accordance with the Data Protection Act and General Data Protection Regulation, by completing this application you agree to the details you enter being stored in our database and for us to use your personal data to administer your account here. Your details will not be passed onto any third parties. If you are not a current student at the University of Bath, please see our applicant privacy notice here:</w:t>
      </w:r>
      <w:hyperlink r:id="Rd8c793f3d57d4961">
        <w:r w:rsidRPr="00000000" w:rsidDel="00000000" w:rsidR="00000000">
          <w:rPr>
            <w:rFonts w:ascii="Calibri" w:hAnsi="Calibri" w:eastAsia="Calibri" w:cs="Calibri"/>
            <w:sz w:val="22"/>
            <w:szCs w:val="22"/>
          </w:rPr>
          <w:t xml:space="preserve"> </w:t>
        </w:r>
      </w:hyperlink>
      <w:hyperlink r:id="R6719efed62cc4976">
        <w:r w:rsidRPr="00000000" w:rsidDel="00000000" w:rsidR="00000000">
          <w:rPr>
            <w:rFonts w:ascii="Calibri" w:hAnsi="Calibri" w:eastAsia="Calibri" w:cs="Calibri"/>
            <w:sz w:val="22"/>
            <w:szCs w:val="22"/>
            <w:u w:val="single"/>
          </w:rPr>
          <w:t xml:space="preserve">https://www.bath.ac.uk/corporate-information/undergraduate-applicant-privacy-notice/</w:t>
        </w:r>
      </w:hyperlink>
      <w:r w:rsidRPr="00000000" w:rsidDel="00000000" w:rsidR="00000000">
        <w:rPr>
          <w:rFonts w:ascii="Calibri" w:hAnsi="Calibri" w:eastAsia="Calibri" w:cs="Calibri"/>
          <w:sz w:val="22"/>
          <w:szCs w:val="22"/>
        </w:rPr>
        <w:t xml:space="preserve">. </w:t>
      </w:r>
    </w:p>
    <w:p w:rsidR="79275A32" w:rsidP="79275A32" w:rsidRDefault="79275A32" w14:paraId="57F792BE" w14:textId="1EB75162">
      <w:pPr>
        <w:pStyle w:val="Normal"/>
        <w:shd w:val="clear" w:color="auto" w:fill="FFFFFF" w:themeFill="background1"/>
        <w:spacing w:line="240" w:lineRule="auto"/>
        <w:rPr>
          <w:rFonts w:ascii="Calibri" w:hAnsi="Calibri" w:eastAsia="Calibri" w:cs="Calibri"/>
          <w:sz w:val="22"/>
          <w:szCs w:val="22"/>
          <w:rtl w:val="0"/>
        </w:rPr>
      </w:pPr>
    </w:p>
    <w:p xmlns:wp14="http://schemas.microsoft.com/office/word/2010/wordml" w:rsidRPr="00000000" w:rsidR="00000000" w:rsidDel="00000000" w:rsidP="00000000" w:rsidRDefault="00000000" w14:paraId="000000B5" wp14:textId="77777777">
      <w:pPr>
        <w:pBdr>
          <w:top w:val="nil" w:sz="0" w:space="0"/>
          <w:left w:val="nil" w:sz="0" w:space="0"/>
          <w:bottom w:val="nil" w:sz="0" w:space="0"/>
          <w:right w:val="nil" w:sz="0" w:space="0"/>
        </w:pBdr>
        <w:shd w:val="clear" w:fill="ffffff"/>
        <w:spacing w:line="240" w:lineRule="auto"/>
        <w:rPr>
          <w:rFonts w:ascii="Calibri" w:hAnsi="Calibri" w:eastAsia="Calibri" w:cs="Calibri"/>
          <w:sz w:val="22"/>
          <w:szCs w:val="22"/>
          <w:u w:val="single"/>
        </w:rPr>
      </w:pPr>
      <w:bookmarkStart w:name="_2dv2wnfiyf96" w:colFirst="0" w:colLast="0" w:id="9"/>
      <w:bookmarkEnd w:id="9"/>
      <w:r w:rsidRPr="00000000" w:rsidDel="00000000" w:rsidR="00000000">
        <w:rPr>
          <w:rFonts w:ascii="Calibri" w:hAnsi="Calibri" w:eastAsia="Calibri" w:cs="Calibri"/>
          <w:sz w:val="22"/>
          <w:szCs w:val="22"/>
          <w:u w:val="single"/>
          <w:rtl w:val="0"/>
        </w:rPr>
        <w:t xml:space="preserve">Obtaining personal data from our website visitors</w:t>
      </w:r>
    </w:p>
    <w:p xmlns:wp14="http://schemas.microsoft.com/office/word/2010/wordml" w:rsidRPr="00000000" w:rsidR="00000000" w:rsidDel="00000000" w:rsidP="2340FFAF" w:rsidRDefault="00000000" w14:paraId="000000B6" wp14:textId="5AB9A83C">
      <w:pPr>
        <w:pBdr>
          <w:top w:val="nil" w:sz="0" w:space="0"/>
          <w:left w:val="nil" w:sz="0" w:space="0"/>
          <w:bottom w:val="nil" w:sz="0" w:space="0"/>
          <w:right w:val="nil" w:sz="0" w:space="0"/>
        </w:pBdr>
        <w:shd w:val="clear" w:color="auto" w:fill="FFFFFF" w:themeFill="background1"/>
        <w:spacing w:line="240" w:lineRule="auto"/>
        <w:rPr>
          <w:rFonts w:ascii="Calibri" w:hAnsi="Calibri" w:eastAsia="Calibri" w:cs="Calibri"/>
          <w:sz w:val="22"/>
          <w:szCs w:val="22"/>
        </w:rPr>
      </w:pPr>
      <w:bookmarkStart w:name="_3dy6vkm" w:id="10"/>
      <w:bookmarkEnd w:id="10"/>
      <w:r w:rsidRPr="2340FFAF" w:rsidR="00000000">
        <w:rPr>
          <w:rFonts w:ascii="Calibri" w:hAnsi="Calibri" w:eastAsia="Calibri" w:cs="Calibri"/>
          <w:sz w:val="22"/>
          <w:szCs w:val="22"/>
        </w:rPr>
        <w:t>Any personal data that we may ask you to provide on any of our web pages will be held and processed in accordance with the requirements</w:t>
      </w:r>
      <w:r w:rsidRPr="2340FFAF" w:rsidR="35872ABB">
        <w:rPr>
          <w:rFonts w:ascii="Calibri" w:hAnsi="Calibri" w:eastAsia="Calibri" w:cs="Calibri"/>
          <w:sz w:val="22"/>
          <w:szCs w:val="22"/>
        </w:rPr>
        <w:t xml:space="preserve"> o</w:t>
      </w:r>
      <w:r w:rsidRPr="2340FFAF" w:rsidR="00000000">
        <w:rPr>
          <w:rFonts w:ascii="Calibri" w:hAnsi="Calibri" w:eastAsia="Calibri" w:cs="Calibri"/>
          <w:sz w:val="22"/>
          <w:szCs w:val="22"/>
        </w:rPr>
        <w:t>f all applicable Data Protection legislation including the Data Protection Act and the General Data Protection Regulation. Wherever we ask you to submit personal data, such as an e-mail or postal address or a telephone number, you should find a clear statement of:</w:t>
      </w:r>
    </w:p>
    <w:p xmlns:wp14="http://schemas.microsoft.com/office/word/2010/wordml" w:rsidRPr="00000000" w:rsidR="00000000" w:rsidDel="00000000" w:rsidP="00000000" w:rsidRDefault="00000000" w14:paraId="000000B7" wp14:textId="77777777">
      <w:pPr>
        <w:numPr>
          <w:ilvl w:val="0"/>
          <w:numId w:val="3"/>
        </w:numPr>
        <w:pBdr>
          <w:top w:val="nil" w:sz="0" w:space="0"/>
          <w:left w:val="nil" w:sz="0" w:space="0"/>
          <w:bottom w:val="nil" w:sz="0" w:space="0"/>
          <w:right w:val="nil" w:sz="0" w:space="0"/>
        </w:pBdr>
        <w:shd w:val="clear" w:fill="ffffff"/>
        <w:spacing w:line="240" w:lineRule="auto"/>
        <w:ind w:left="720" w:hanging="360"/>
        <w:rPr>
          <w:rFonts w:ascii="Calibri" w:hAnsi="Calibri" w:eastAsia="Calibri" w:cs="Calibri"/>
          <w:sz w:val="22"/>
          <w:szCs w:val="22"/>
        </w:rPr>
      </w:pPr>
      <w:bookmarkStart w:name="_1t3h5sf" w:colFirst="0" w:colLast="0" w:id="11"/>
      <w:bookmarkEnd w:id="11"/>
      <w:r w:rsidRPr="00000000" w:rsidDel="00000000" w:rsidR="00000000">
        <w:rPr>
          <w:rFonts w:ascii="Calibri" w:hAnsi="Calibri" w:eastAsia="Calibri" w:cs="Calibri"/>
          <w:sz w:val="22"/>
          <w:szCs w:val="22"/>
          <w:rtl w:val="0"/>
        </w:rPr>
        <w:t xml:space="preserve">what data will be held</w:t>
      </w:r>
    </w:p>
    <w:p xmlns:wp14="http://schemas.microsoft.com/office/word/2010/wordml" w:rsidRPr="00000000" w:rsidR="00000000" w:rsidDel="00000000" w:rsidP="00000000" w:rsidRDefault="00000000" w14:paraId="000000B8" wp14:textId="77777777">
      <w:pPr>
        <w:numPr>
          <w:ilvl w:val="0"/>
          <w:numId w:val="3"/>
        </w:numPr>
        <w:pBdr>
          <w:top w:val="nil" w:sz="0" w:space="0"/>
          <w:left w:val="nil" w:sz="0" w:space="0"/>
          <w:bottom w:val="nil" w:sz="0" w:space="0"/>
          <w:right w:val="nil" w:sz="0" w:space="0"/>
        </w:pBdr>
        <w:shd w:val="clear" w:fill="ffffff"/>
        <w:spacing w:line="240" w:lineRule="auto"/>
        <w:ind w:left="720" w:hanging="360"/>
        <w:rPr>
          <w:rFonts w:ascii="Calibri" w:hAnsi="Calibri" w:eastAsia="Calibri" w:cs="Calibri"/>
          <w:sz w:val="22"/>
          <w:szCs w:val="22"/>
        </w:rPr>
      </w:pPr>
      <w:bookmarkStart w:name="_4d34og8" w:colFirst="0" w:colLast="0" w:id="12"/>
      <w:bookmarkEnd w:id="12"/>
      <w:r w:rsidRPr="00000000" w:rsidDel="00000000" w:rsidR="00000000">
        <w:rPr>
          <w:rFonts w:ascii="Calibri" w:hAnsi="Calibri" w:eastAsia="Calibri" w:cs="Calibri"/>
          <w:sz w:val="22"/>
          <w:szCs w:val="22"/>
          <w:rtl w:val="0"/>
        </w:rPr>
        <w:t xml:space="preserve">the purpose for which the data will be held</w:t>
      </w:r>
    </w:p>
    <w:p xmlns:wp14="http://schemas.microsoft.com/office/word/2010/wordml" w:rsidRPr="00000000" w:rsidR="00000000" w:rsidDel="00000000" w:rsidP="00000000" w:rsidRDefault="00000000" w14:paraId="000000B9" wp14:textId="77777777">
      <w:pPr>
        <w:numPr>
          <w:ilvl w:val="0"/>
          <w:numId w:val="3"/>
        </w:numPr>
        <w:pBdr>
          <w:top w:val="nil" w:sz="0" w:space="0"/>
          <w:left w:val="nil" w:sz="0" w:space="0"/>
          <w:bottom w:val="nil" w:sz="0" w:space="0"/>
          <w:right w:val="nil" w:sz="0" w:space="0"/>
        </w:pBdr>
        <w:shd w:val="clear" w:fill="ffffff"/>
        <w:spacing w:line="240" w:lineRule="auto"/>
        <w:ind w:left="720" w:hanging="360"/>
        <w:rPr>
          <w:rFonts w:ascii="Calibri" w:hAnsi="Calibri" w:eastAsia="Calibri" w:cs="Calibri"/>
          <w:sz w:val="22"/>
          <w:szCs w:val="22"/>
        </w:rPr>
      </w:pPr>
      <w:bookmarkStart w:name="_2s8eyo1" w:colFirst="0" w:colLast="0" w:id="13"/>
      <w:bookmarkEnd w:id="13"/>
      <w:r w:rsidRPr="00000000" w:rsidDel="00000000" w:rsidR="00000000">
        <w:rPr>
          <w:rFonts w:ascii="Calibri" w:hAnsi="Calibri" w:eastAsia="Calibri" w:cs="Calibri"/>
          <w:sz w:val="22"/>
          <w:szCs w:val="22"/>
          <w:rtl w:val="0"/>
        </w:rPr>
        <w:t xml:space="preserve">whether any of the data will be disclosed to any third party, and if so, to whom If you subsequently choose to submit any personal data, you are thereby giving your consent for that data to be held and processed for the stated purpose(s).</w:t>
      </w:r>
    </w:p>
    <w:p xmlns:wp14="http://schemas.microsoft.com/office/word/2010/wordml" w:rsidRPr="00000000" w:rsidR="00000000" w:rsidDel="00000000" w:rsidP="00000000" w:rsidRDefault="00000000" w14:paraId="000000BA" wp14:textId="77777777">
      <w:pPr>
        <w:pBdr>
          <w:top w:val="nil" w:sz="0" w:space="0"/>
          <w:left w:val="nil" w:sz="0" w:space="0"/>
          <w:bottom w:val="nil" w:sz="0" w:space="0"/>
          <w:right w:val="nil" w:sz="0" w:space="0"/>
        </w:pBdr>
        <w:shd w:val="clear" w:fill="ffffff"/>
        <w:spacing w:line="240" w:lineRule="auto"/>
        <w:rPr>
          <w:rFonts w:ascii="Calibri" w:hAnsi="Calibri" w:eastAsia="Calibri" w:cs="Calibri"/>
          <w:sz w:val="22"/>
          <w:szCs w:val="22"/>
        </w:rPr>
      </w:pPr>
      <w:bookmarkStart w:name="_17dp8vu" w:colFirst="0" w:colLast="0" w:id="14"/>
      <w:bookmarkEnd w:id="14"/>
      <w:r w:rsidRPr="00000000" w:rsidDel="00000000" w:rsidR="00000000">
        <w:rPr>
          <w:rFonts w:ascii="Calibri" w:hAnsi="Calibri" w:eastAsia="Calibri" w:cs="Calibri"/>
          <w:sz w:val="22"/>
          <w:szCs w:val="22"/>
          <w:rtl w:val="0"/>
        </w:rPr>
        <w:t xml:space="preserve">If you find that such a statement is not available, or if you feel that it is unclear or inadequate, please email dataprotection-queries@lists.bath.ac.uk. </w:t>
      </w:r>
    </w:p>
    <w:p xmlns:wp14="http://schemas.microsoft.com/office/word/2010/wordml" w:rsidRPr="00000000" w:rsidR="00000000" w:rsidDel="00000000" w:rsidP="00000000" w:rsidRDefault="00000000" w14:paraId="000000BB" wp14:textId="77777777">
      <w:pPr>
        <w:pBdr>
          <w:top w:val="nil" w:sz="0" w:space="0"/>
          <w:left w:val="nil" w:sz="0" w:space="0"/>
          <w:bottom w:val="nil" w:sz="0" w:space="0"/>
          <w:right w:val="nil" w:sz="0" w:space="0"/>
        </w:pBdr>
        <w:shd w:val="clear" w:fill="ffffff"/>
        <w:spacing w:line="240" w:lineRule="auto"/>
        <w:rPr>
          <w:rFonts w:ascii="Calibri" w:hAnsi="Calibri" w:eastAsia="Calibri" w:cs="Calibri"/>
          <w:sz w:val="22"/>
          <w:szCs w:val="22"/>
          <w:u w:val="single"/>
        </w:rPr>
      </w:pPr>
      <w:bookmarkStart w:name="_3rdcrjn" w:colFirst="0" w:colLast="0" w:id="15"/>
      <w:bookmarkEnd w:id="15"/>
      <w:r w:rsidRPr="00000000" w:rsidDel="00000000" w:rsidR="00000000">
        <w:rPr>
          <w:rtl w:val="0"/>
        </w:rPr>
      </w:r>
    </w:p>
    <w:p xmlns:wp14="http://schemas.microsoft.com/office/word/2010/wordml" w:rsidRPr="00000000" w:rsidR="00000000" w:rsidDel="00000000" w:rsidP="00000000" w:rsidRDefault="00000000" w14:paraId="000000BC" wp14:textId="77777777">
      <w:pPr>
        <w:pBdr>
          <w:top w:val="nil" w:sz="0" w:space="0"/>
          <w:left w:val="nil" w:sz="0" w:space="0"/>
          <w:bottom w:val="nil" w:sz="0" w:space="0"/>
          <w:right w:val="nil" w:sz="0" w:space="0"/>
        </w:pBdr>
        <w:shd w:val="clear" w:fill="ffffff"/>
        <w:spacing w:line="240" w:lineRule="auto"/>
        <w:rPr>
          <w:rFonts w:ascii="Calibri" w:hAnsi="Calibri" w:eastAsia="Calibri" w:cs="Calibri"/>
          <w:sz w:val="22"/>
          <w:szCs w:val="22"/>
          <w:u w:val="single"/>
        </w:rPr>
      </w:pPr>
      <w:bookmarkStart w:name="_cr6f41hxj6qk" w:colFirst="0" w:colLast="0" w:id="16"/>
      <w:bookmarkEnd w:id="16"/>
      <w:r w:rsidRPr="00000000" w:rsidDel="00000000" w:rsidR="00000000">
        <w:rPr>
          <w:rFonts w:ascii="Calibri" w:hAnsi="Calibri" w:eastAsia="Calibri" w:cs="Calibri"/>
          <w:sz w:val="22"/>
          <w:szCs w:val="22"/>
          <w:u w:val="single"/>
          <w:rtl w:val="0"/>
        </w:rPr>
        <w:t xml:space="preserve">Personal Data:</w:t>
      </w:r>
    </w:p>
    <w:p xmlns:wp14="http://schemas.microsoft.com/office/word/2010/wordml" w:rsidRPr="00000000" w:rsidR="00000000" w:rsidDel="00000000" w:rsidP="00000000" w:rsidRDefault="00000000" w14:paraId="000000BD" wp14:textId="77777777">
      <w:pPr>
        <w:pBdr>
          <w:top w:val="nil" w:sz="0" w:space="0"/>
          <w:left w:val="nil" w:sz="0" w:space="0"/>
          <w:bottom w:val="nil" w:sz="0" w:space="0"/>
          <w:right w:val="nil" w:sz="0" w:space="0"/>
        </w:pBdr>
        <w:shd w:val="clear" w:fill="ffffff"/>
        <w:spacing w:line="240" w:lineRule="auto"/>
        <w:rPr>
          <w:rFonts w:ascii="Calibri" w:hAnsi="Calibri" w:eastAsia="Calibri" w:cs="Calibri"/>
          <w:sz w:val="22"/>
          <w:szCs w:val="22"/>
        </w:rPr>
      </w:pPr>
      <w:bookmarkStart w:name="_26in1rg" w:colFirst="0" w:colLast="0" w:id="17"/>
      <w:bookmarkEnd w:id="17"/>
      <w:r w:rsidRPr="00000000" w:rsidDel="00000000" w:rsidR="00000000">
        <w:rPr>
          <w:rFonts w:ascii="Calibri" w:hAnsi="Calibri" w:eastAsia="Calibri" w:cs="Calibri"/>
          <w:sz w:val="22"/>
          <w:szCs w:val="22"/>
          <w:rtl w:val="0"/>
        </w:rPr>
        <w:t xml:space="preserve">The data that you provide will only be used for the purpose of administering your account here and recording any payments. The University will abide by the principles of all applicable Data Protection legislation including the Data Protection Act and the General Data Protection Regulation and ensure that the data is used for no other purposes and is not disclosed to third parties. When processing payments the University is compliant with PCI DSS regulations. If you are unable to find someone's contact details on our website, you should e-mail web-support@bath.ac.uk and your message will be forwarded to the person, who will then decide on a response. Any queries regarding Data Protection should be addressed to the Data Protection Officer, W3.3, (dataprotection-queries@lists.bath.ac.uk).</w:t>
      </w:r>
    </w:p>
    <w:p xmlns:wp14="http://schemas.microsoft.com/office/word/2010/wordml" w:rsidRPr="00000000" w:rsidR="00000000" w:rsidDel="00000000" w:rsidP="00000000" w:rsidRDefault="00000000" w14:paraId="000000BE" wp14:textId="77777777">
      <w:pPr>
        <w:spacing w:line="240" w:lineRule="auto"/>
        <w:rPr>
          <w:rFonts w:ascii="Poppins" w:hAnsi="Poppins" w:eastAsia="Poppins" w:cs="Poppins"/>
          <w:sz w:val="22"/>
          <w:szCs w:val="22"/>
        </w:rPr>
      </w:pPr>
      <w:r w:rsidRPr="00000000" w:rsidDel="00000000" w:rsidR="00000000">
        <w:rPr>
          <w:rtl w:val="0"/>
        </w:rPr>
      </w:r>
    </w:p>
    <w:sectPr>
      <w:footerReference w:type="default" r:id="rId9"/>
      <w:footerReference w:type="first" r:id="rId10"/>
      <w:pgSz w:w="11900" w:h="16837" w:orient="portrait"/>
      <w:pgMar w:top="113" w:right="843" w:bottom="709" w:left="851" w:header="720" w:footer="720"/>
      <w:pgNumType w:start="1"/>
      <w:headerReference w:type="default" r:id="Re2bdb8aaeeb84cb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Poppins">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F" wp14:textId="77777777">
    <w:pPr>
      <w:keepNext w:val="0"/>
      <w:keepLines w:val="0"/>
      <w:widowControl w:val="0"/>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right"/>
      <w:rPr>
        <w:rFonts w:ascii="Calibri" w:hAnsi="Calibri" w:eastAsia="Calibri" w:cs="Calibri"/>
        <w:i w:val="0"/>
        <w:smallCaps w:val="0"/>
        <w:strike w:val="0"/>
        <w:color w:val="000000"/>
        <w:sz w:val="20"/>
        <w:szCs w:val="20"/>
        <w:u w:val="none"/>
        <w:shd w:val="clear" w:fill="auto"/>
        <w:vertAlign w:val="baseline"/>
      </w:rPr>
    </w:pPr>
    <w:r w:rsidRPr="00000000" w:rsidDel="00000000" w:rsidR="00000000">
      <w:rPr>
        <w:rFonts w:ascii="Calibri" w:hAnsi="Calibri" w:eastAsia="Calibri" w:cs="Calibri"/>
        <w:sz w:val="20"/>
        <w:szCs w:val="20"/>
        <w:rtl w:val="0"/>
      </w:rPr>
      <w:t xml:space="preserve">BeCreative Scholarship Application Form 2020-21</w:t>
    </w:r>
    <w:r w:rsidRPr="00000000" w:rsidDel="00000000" w:rsidR="00000000">
      <w:rPr>
        <w:rtl w:val="0"/>
      </w:rPr>
    </w:r>
  </w:p>
  <w:p xmlns:wp14="http://schemas.microsoft.com/office/word/2010/wordml" w:rsidRPr="00000000" w:rsidR="00000000" w:rsidDel="00000000" w:rsidP="00000000" w:rsidRDefault="00000000" w14:paraId="000000C0" wp14:textId="77777777">
    <w:pPr>
      <w:keepNext w:val="0"/>
      <w:keepLines w:val="0"/>
      <w:widowControl w:val="0"/>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C1" wp14:textId="77777777">
    <w:pPr>
      <w:rPr/>
    </w:pPr>
    <w:r w:rsidRPr="00000000" w:rsidDel="00000000" w:rsidR="00000000">
      <w:rPr>
        <w:rtl w:val="0"/>
      </w:rPr>
    </w: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2"/>
      <w:gridCol w:w="3402"/>
      <w:gridCol w:w="3402"/>
    </w:tblGrid>
    <w:tr w:rsidR="560B3D74" w:rsidTr="560B3D74" w14:paraId="65A875D4">
      <w:tc>
        <w:tcPr>
          <w:tcW w:w="3402" w:type="dxa"/>
          <w:tcMar/>
        </w:tcPr>
        <w:p w:rsidR="560B3D74" w:rsidP="560B3D74" w:rsidRDefault="560B3D74" w14:paraId="7A10A4E1" w14:textId="25966D75">
          <w:pPr>
            <w:pStyle w:val="Header"/>
            <w:bidi w:val="0"/>
            <w:ind w:left="-115"/>
            <w:jc w:val="left"/>
          </w:pPr>
        </w:p>
      </w:tc>
      <w:tc>
        <w:tcPr>
          <w:tcW w:w="3402" w:type="dxa"/>
          <w:tcMar/>
        </w:tcPr>
        <w:p w:rsidR="560B3D74" w:rsidP="560B3D74" w:rsidRDefault="560B3D74" w14:paraId="51909166" w14:textId="4B6696B8">
          <w:pPr>
            <w:pStyle w:val="Header"/>
            <w:bidi w:val="0"/>
            <w:jc w:val="center"/>
          </w:pPr>
        </w:p>
      </w:tc>
      <w:tc>
        <w:tcPr>
          <w:tcW w:w="3402" w:type="dxa"/>
          <w:tcMar/>
        </w:tcPr>
        <w:p w:rsidR="560B3D74" w:rsidP="560B3D74" w:rsidRDefault="560B3D74" w14:paraId="2E163B5A" w14:textId="2B6B949A">
          <w:pPr>
            <w:pStyle w:val="Header"/>
            <w:bidi w:val="0"/>
            <w:ind w:right="-115"/>
            <w:jc w:val="right"/>
          </w:pPr>
        </w:p>
      </w:tc>
    </w:tr>
  </w:tbl>
  <w:p w:rsidR="560B3D74" w:rsidP="560B3D74" w:rsidRDefault="560B3D74" w14:paraId="11D05A1D" w14:textId="3B435F3D">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8">
    <w:abstractNumId w:val="8"/>
  </w:num>
  <w:num w:numId="7">
    <w:abstractNumId w:val="7"/>
  </w:num>
  <w:num w:numId="6">
    <w:abstractNumId w:val="6"/>
  </w:num>
  <w:num w:numId="5">
    <w:abstractNumId w:val="5"/>
  </w: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E60BC51"/>
  <w15:docId w15:val="{44e7eb48-7651-4e72-885a-051e26b14931}"/>
  <w:rsids>
    <w:rsidRoot w:val="0E17A7AB"/>
    <w:rsid w:val="00000000"/>
    <w:rsid w:val="00463E5B"/>
    <w:rsid w:val="0085E462"/>
    <w:rsid w:val="01319656"/>
    <w:rsid w:val="013FFC35"/>
    <w:rsid w:val="01A73437"/>
    <w:rsid w:val="01EF4472"/>
    <w:rsid w:val="01F0040C"/>
    <w:rsid w:val="054E2EA7"/>
    <w:rsid w:val="05555B50"/>
    <w:rsid w:val="080C8F33"/>
    <w:rsid w:val="0885E7B4"/>
    <w:rsid w:val="0980F1D9"/>
    <w:rsid w:val="0A0F3D3B"/>
    <w:rsid w:val="0D5E1F2F"/>
    <w:rsid w:val="0DCB2D8C"/>
    <w:rsid w:val="0E17A7AB"/>
    <w:rsid w:val="0E29D821"/>
    <w:rsid w:val="0ED87CD3"/>
    <w:rsid w:val="0EFCE87D"/>
    <w:rsid w:val="0F233F7E"/>
    <w:rsid w:val="0F8B4332"/>
    <w:rsid w:val="10421BC2"/>
    <w:rsid w:val="10B5F572"/>
    <w:rsid w:val="11A2B335"/>
    <w:rsid w:val="11C6106F"/>
    <w:rsid w:val="1463D8CF"/>
    <w:rsid w:val="151D16E8"/>
    <w:rsid w:val="155C198A"/>
    <w:rsid w:val="157150BB"/>
    <w:rsid w:val="15B46830"/>
    <w:rsid w:val="1654A1DA"/>
    <w:rsid w:val="1662174B"/>
    <w:rsid w:val="1687EDB8"/>
    <w:rsid w:val="17677A8F"/>
    <w:rsid w:val="18125B49"/>
    <w:rsid w:val="18A41A37"/>
    <w:rsid w:val="1A046CED"/>
    <w:rsid w:val="1AD18C54"/>
    <w:rsid w:val="1B78F33C"/>
    <w:rsid w:val="1B86588C"/>
    <w:rsid w:val="1C77FC03"/>
    <w:rsid w:val="1D48979C"/>
    <w:rsid w:val="1D4A80C9"/>
    <w:rsid w:val="1DD6F4D1"/>
    <w:rsid w:val="1EE0185A"/>
    <w:rsid w:val="21F03E4A"/>
    <w:rsid w:val="22412ADD"/>
    <w:rsid w:val="23113B19"/>
    <w:rsid w:val="2340FFAF"/>
    <w:rsid w:val="24757A4B"/>
    <w:rsid w:val="2555AE4B"/>
    <w:rsid w:val="25586661"/>
    <w:rsid w:val="25EC3B62"/>
    <w:rsid w:val="26CF96F8"/>
    <w:rsid w:val="26EE52CF"/>
    <w:rsid w:val="270A4F0F"/>
    <w:rsid w:val="2725BBC8"/>
    <w:rsid w:val="2963B423"/>
    <w:rsid w:val="29B30440"/>
    <w:rsid w:val="29E2C9CE"/>
    <w:rsid w:val="2A5958F4"/>
    <w:rsid w:val="2B2476F2"/>
    <w:rsid w:val="2B267B2E"/>
    <w:rsid w:val="2B93CB0A"/>
    <w:rsid w:val="2B93CB0A"/>
    <w:rsid w:val="2CC92990"/>
    <w:rsid w:val="2D18EE87"/>
    <w:rsid w:val="2DC4A30D"/>
    <w:rsid w:val="2DE161D7"/>
    <w:rsid w:val="2EA94BA3"/>
    <w:rsid w:val="31361B72"/>
    <w:rsid w:val="317F6CF8"/>
    <w:rsid w:val="31C5571E"/>
    <w:rsid w:val="3214BC24"/>
    <w:rsid w:val="329B39AE"/>
    <w:rsid w:val="32C8760A"/>
    <w:rsid w:val="33CEB3AB"/>
    <w:rsid w:val="34A06007"/>
    <w:rsid w:val="357FC962"/>
    <w:rsid w:val="35872ABB"/>
    <w:rsid w:val="3673E972"/>
    <w:rsid w:val="3673E972"/>
    <w:rsid w:val="3684FD67"/>
    <w:rsid w:val="36AAF198"/>
    <w:rsid w:val="37872229"/>
    <w:rsid w:val="37F9DE7F"/>
    <w:rsid w:val="3882556C"/>
    <w:rsid w:val="3BDCA945"/>
    <w:rsid w:val="3D51A501"/>
    <w:rsid w:val="3DC06294"/>
    <w:rsid w:val="3E8F9FB1"/>
    <w:rsid w:val="3EBC05BB"/>
    <w:rsid w:val="3EBC05BB"/>
    <w:rsid w:val="3EE3C56C"/>
    <w:rsid w:val="3F4B37E5"/>
    <w:rsid w:val="405A1D32"/>
    <w:rsid w:val="406BBBBE"/>
    <w:rsid w:val="40A903CB"/>
    <w:rsid w:val="411EE37A"/>
    <w:rsid w:val="423CE867"/>
    <w:rsid w:val="438F9457"/>
    <w:rsid w:val="44284D55"/>
    <w:rsid w:val="44F177AA"/>
    <w:rsid w:val="45243629"/>
    <w:rsid w:val="45831B06"/>
    <w:rsid w:val="45DA7B30"/>
    <w:rsid w:val="4892024D"/>
    <w:rsid w:val="4B13B170"/>
    <w:rsid w:val="4B6BA70C"/>
    <w:rsid w:val="4B6F95FD"/>
    <w:rsid w:val="4BE17625"/>
    <w:rsid w:val="4C6489A2"/>
    <w:rsid w:val="4D34AD04"/>
    <w:rsid w:val="4D3AD422"/>
    <w:rsid w:val="51522EE6"/>
    <w:rsid w:val="51A0BAEE"/>
    <w:rsid w:val="51C01064"/>
    <w:rsid w:val="547482E0"/>
    <w:rsid w:val="55FC4177"/>
    <w:rsid w:val="560B3D74"/>
    <w:rsid w:val="575C2EDC"/>
    <w:rsid w:val="594D981A"/>
    <w:rsid w:val="597CF0DE"/>
    <w:rsid w:val="5A25352C"/>
    <w:rsid w:val="5A9D50BB"/>
    <w:rsid w:val="5ACFA366"/>
    <w:rsid w:val="5DC43648"/>
    <w:rsid w:val="5E92A510"/>
    <w:rsid w:val="5F3AC341"/>
    <w:rsid w:val="5FC05E87"/>
    <w:rsid w:val="60EB7D57"/>
    <w:rsid w:val="612320FC"/>
    <w:rsid w:val="612D4D18"/>
    <w:rsid w:val="61756B23"/>
    <w:rsid w:val="627F559A"/>
    <w:rsid w:val="62AFDD49"/>
    <w:rsid w:val="63142FF3"/>
    <w:rsid w:val="639AF6A3"/>
    <w:rsid w:val="63BBD2AF"/>
    <w:rsid w:val="64039135"/>
    <w:rsid w:val="648D8834"/>
    <w:rsid w:val="6720433B"/>
    <w:rsid w:val="679AC834"/>
    <w:rsid w:val="67CE61DE"/>
    <w:rsid w:val="68328E6C"/>
    <w:rsid w:val="6888BE18"/>
    <w:rsid w:val="68ADCE40"/>
    <w:rsid w:val="69F323F1"/>
    <w:rsid w:val="6A8DD82F"/>
    <w:rsid w:val="6AAC21CB"/>
    <w:rsid w:val="6AF937AC"/>
    <w:rsid w:val="6B5A5D9B"/>
    <w:rsid w:val="6BA686AE"/>
    <w:rsid w:val="6BF521C3"/>
    <w:rsid w:val="6D4CED55"/>
    <w:rsid w:val="6D70DE5D"/>
    <w:rsid w:val="6E23B617"/>
    <w:rsid w:val="6EB1106F"/>
    <w:rsid w:val="6EF740E6"/>
    <w:rsid w:val="710317C0"/>
    <w:rsid w:val="72F4E3D2"/>
    <w:rsid w:val="73F5847C"/>
    <w:rsid w:val="74B26929"/>
    <w:rsid w:val="7615E747"/>
    <w:rsid w:val="7771E7F4"/>
    <w:rsid w:val="783786DE"/>
    <w:rsid w:val="79275A32"/>
    <w:rsid w:val="79CF542F"/>
    <w:rsid w:val="7C0D9890"/>
    <w:rsid w:val="7C7689C7"/>
    <w:rsid w:val="7F7D0D47"/>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13.0" w:type="dxa"/>
        <w:left w:w="115.0" w:type="dxa"/>
        <w:bottom w:w="113.0" w:type="dxa"/>
        <w:right w:w="115.0" w:type="dxa"/>
      </w:tblCellMar>
    </w:tblPr>
  </w:style>
  <w:style w:type="table" w:styleId="Table4">
    <w:basedOn w:val="TableNormal"/>
    <w:tblPr>
      <w:tblStyleRowBandSize w:val="1"/>
      <w:tblStyleColBandSize w:val="1"/>
      <w:tblCellMar>
        <w:top w:w="113.0" w:type="dxa"/>
        <w:left w:w="115.0" w:type="dxa"/>
        <w:bottom w:w="113.0" w:type="dxa"/>
        <w:right w:w="115.0"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2.xml" Id="rId10" /><Relationship Type="http://schemas.openxmlformats.org/officeDocument/2006/relationships/footer" Target="footer1.xml" Id="rId9" /><Relationship Type="http://schemas.openxmlformats.org/officeDocument/2006/relationships/styles" Target="styles.xml" Id="rId5" /><Relationship Type="http://schemas.openxmlformats.org/officeDocument/2006/relationships/image" Target="/media/image.png" Id="R4a31be9a2284461e" /><Relationship Type="http://schemas.openxmlformats.org/officeDocument/2006/relationships/header" Target="/word/header.xml" Id="Re2bdb8aaeeb84cb1" /><Relationship Type="http://schemas.openxmlformats.org/officeDocument/2006/relationships/hyperlink" Target="https://www.officeforstudents.org.uk/data-and-analysis/postcode-search/" TargetMode="External" Id="R6e74d8e396ca40c5" /><Relationship Type="http://schemas.openxmlformats.org/officeDocument/2006/relationships/hyperlink" Target="https://www.bath.ac.uk/publications/undergraduate-bursaries-and-scholarships-terms-and-conditions-2020-21/attachments/Indices-of-Multiple-Deprivation-Lookup-Guide.pdf)" TargetMode="External" Id="Rc90a6a2c265a478d" /><Relationship Type="http://schemas.openxmlformats.org/officeDocument/2006/relationships/hyperlink" Target="https://www.bath.ac.uk/corporate-information/state-means-tested-benefits/" TargetMode="External" Id="R49453e7c0a7746ba" /><Relationship Type="http://schemas.openxmlformats.org/officeDocument/2006/relationships/hyperlink" Target="https://www.accesstohe.ac.uk/Pages/Default.aspx" TargetMode="External" Id="Ra74c6da8a4374eb9" /><Relationship Type="http://schemas.openxmlformats.org/officeDocument/2006/relationships/hyperlink" Target="https://www.bath.ac.uk/guides/additional-support-and-funding-for-care-leavers-foyer-residents-and-estranged-students/" TargetMode="External" Id="Rd397cd3870f64c93" /><Relationship Type="http://schemas.openxmlformats.org/officeDocument/2006/relationships/hyperlink" Target="https://www.bath.ac.uk/guides/additional-support-and-funding-for-care-leavers-foyer-residents-and-estranged-students/" TargetMode="External" Id="R40d5ad86932c47a4" /><Relationship Type="http://schemas.openxmlformats.org/officeDocument/2006/relationships/hyperlink" Target="https://www.bath.ac.uk/guides/students-with-caring-responsibilities/" TargetMode="External" Id="R8a7ab493e7dc483a" /><Relationship Type="http://schemas.openxmlformats.org/officeDocument/2006/relationships/hyperlink" Target="https://www.bath.ac.uk/services/application-tracker-for-undergraduate-courses/" TargetMode="External" Id="Rfa18c2c141bb4c38" /><Relationship Type="http://schemas.openxmlformats.org/officeDocument/2006/relationships/hyperlink" Target="mailto:arts-scholarships@bath.ac.uk" TargetMode="External" Id="R3f1096995b5e481d" /><Relationship Type="http://schemas.openxmlformats.org/officeDocument/2006/relationships/hyperlink" Target="https://www.bath.ac.uk/corporate-information/undergraduate-applicant-privacy-notice/" TargetMode="External" Id="Rd8c793f3d57d4961" /><Relationship Type="http://schemas.openxmlformats.org/officeDocument/2006/relationships/hyperlink" Target="https://www.bath.ac.uk/corporate-information/undergraduate-applicant-privacy-notice/" TargetMode="External" Id="R6719efed62cc4976" /><Relationship Type="http://schemas.openxmlformats.org/officeDocument/2006/relationships/hyperlink" Target="https://www.bath.ac.uk/guides/financial-support-for-refugees/" TargetMode="External" Id="R88440dcba95f4bd7" /></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