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DC88" w14:textId="73186CB1" w:rsidR="00F964C9" w:rsidRDefault="00AE098F" w:rsidP="00F964C9">
      <w:pPr>
        <w:rPr>
          <w:b/>
          <w:bCs/>
          <w:sz w:val="28"/>
          <w:szCs w:val="28"/>
        </w:rPr>
      </w:pPr>
      <w:r w:rsidRPr="00FD4356">
        <w:rPr>
          <w:b/>
          <w:bCs/>
          <w:sz w:val="28"/>
          <w:szCs w:val="28"/>
        </w:rPr>
        <w:t>Annex A – Studentship Application Form for 2</w:t>
      </w:r>
      <w:r w:rsidR="00FD4356" w:rsidRPr="00FD4356">
        <w:rPr>
          <w:b/>
          <w:bCs/>
          <w:sz w:val="28"/>
          <w:szCs w:val="28"/>
        </w:rPr>
        <w:t>02</w:t>
      </w:r>
      <w:r w:rsidR="00470BED">
        <w:rPr>
          <w:b/>
          <w:bCs/>
          <w:sz w:val="28"/>
          <w:szCs w:val="28"/>
        </w:rPr>
        <w:t>3</w:t>
      </w:r>
      <w:r w:rsidR="00FD4356" w:rsidRPr="00FD4356">
        <w:rPr>
          <w:b/>
          <w:bCs/>
          <w:sz w:val="28"/>
          <w:szCs w:val="28"/>
        </w:rPr>
        <w:t xml:space="preserve"> Entry</w:t>
      </w:r>
    </w:p>
    <w:p w14:paraId="0B0EB638" w14:textId="4E7135D2" w:rsidR="0010359B" w:rsidRDefault="0010359B" w:rsidP="00F964C9">
      <w:pPr>
        <w:rPr>
          <w:b/>
          <w:bCs/>
          <w:sz w:val="28"/>
          <w:szCs w:val="28"/>
        </w:rPr>
      </w:pPr>
    </w:p>
    <w:p w14:paraId="3985D8BC" w14:textId="77777777" w:rsidR="008E7F8E" w:rsidRDefault="0010359B" w:rsidP="008E7F8E">
      <w:pPr>
        <w:pBdr>
          <w:top w:val="single" w:sz="4" w:space="1" w:color="auto"/>
          <w:bottom w:val="single" w:sz="4" w:space="1" w:color="auto"/>
        </w:pBdr>
        <w:shd w:val="clear" w:color="auto" w:fill="FFFFFF"/>
        <w:textAlignment w:val="baseline"/>
        <w:rPr>
          <w:rStyle w:val="Strong"/>
          <w:color w:val="404040"/>
          <w:szCs w:val="20"/>
          <w:bdr w:val="none" w:sz="0" w:space="0" w:color="auto" w:frame="1"/>
          <w:shd w:val="clear" w:color="auto" w:fill="FFFFFF"/>
        </w:rPr>
      </w:pPr>
      <w:r w:rsidRPr="0010359B">
        <w:rPr>
          <w:rStyle w:val="Strong"/>
          <w:color w:val="404040"/>
          <w:szCs w:val="20"/>
          <w:bdr w:val="none" w:sz="0" w:space="0" w:color="auto" w:frame="1"/>
          <w:shd w:val="clear" w:color="auto" w:fill="FFFFFF"/>
        </w:rPr>
        <w:t>IMPOR</w:t>
      </w:r>
      <w:r w:rsidR="008E7F8E">
        <w:rPr>
          <w:rStyle w:val="Strong"/>
          <w:color w:val="404040"/>
          <w:szCs w:val="20"/>
          <w:bdr w:val="none" w:sz="0" w:space="0" w:color="auto" w:frame="1"/>
          <w:shd w:val="clear" w:color="auto" w:fill="FFFFFF"/>
        </w:rPr>
        <w:t>TANT:</w:t>
      </w:r>
    </w:p>
    <w:p w14:paraId="529DAF91" w14:textId="1005FBFF" w:rsidR="008E7F8E" w:rsidRPr="008E7F8E" w:rsidRDefault="008E7F8E" w:rsidP="008E7F8E">
      <w:pPr>
        <w:pBdr>
          <w:top w:val="single" w:sz="4" w:space="1" w:color="auto"/>
          <w:bottom w:val="single" w:sz="4" w:space="1" w:color="auto"/>
        </w:pBdr>
        <w:shd w:val="clear" w:color="auto" w:fill="FFFFFF"/>
        <w:textAlignment w:val="baseline"/>
        <w:rPr>
          <w:rStyle w:val="Strong"/>
          <w:b w:val="0"/>
          <w:bCs w:val="0"/>
          <w:color w:val="404040"/>
          <w:szCs w:val="20"/>
          <w:bdr w:val="none" w:sz="0" w:space="0" w:color="auto" w:frame="1"/>
          <w:shd w:val="clear" w:color="auto" w:fill="FFFFFF"/>
        </w:rPr>
      </w:pPr>
      <w:r w:rsidRPr="008E7F8E">
        <w:rPr>
          <w:rStyle w:val="Strong"/>
          <w:b w:val="0"/>
          <w:bCs w:val="0"/>
          <w:color w:val="404040"/>
          <w:szCs w:val="20"/>
          <w:bdr w:val="none" w:sz="0" w:space="0" w:color="auto" w:frame="1"/>
          <w:shd w:val="clear" w:color="auto" w:fill="FFFFFF"/>
        </w:rPr>
        <w:t xml:space="preserve">The closing date for applications </w:t>
      </w:r>
      <w:r>
        <w:rPr>
          <w:rStyle w:val="Strong"/>
          <w:b w:val="0"/>
          <w:bCs w:val="0"/>
          <w:color w:val="404040"/>
          <w:szCs w:val="20"/>
          <w:bdr w:val="none" w:sz="0" w:space="0" w:color="auto" w:frame="1"/>
          <w:shd w:val="clear" w:color="auto" w:fill="FFFFFF"/>
        </w:rPr>
        <w:t>to</w:t>
      </w:r>
      <w:r w:rsidRPr="008E7F8E">
        <w:rPr>
          <w:rStyle w:val="Strong"/>
          <w:b w:val="0"/>
          <w:bCs w:val="0"/>
          <w:color w:val="404040"/>
          <w:szCs w:val="20"/>
          <w:bdr w:val="none" w:sz="0" w:space="0" w:color="auto" w:frame="1"/>
          <w:shd w:val="clear" w:color="auto" w:fill="FFFFFF"/>
        </w:rPr>
        <w:t xml:space="preserve"> all our partner institutions is 12.00 (Noon) GMT Friday 13th January 2023.</w:t>
      </w:r>
    </w:p>
    <w:p w14:paraId="755A3DA0" w14:textId="7B054F6F" w:rsidR="0010359B" w:rsidRPr="008E7F8E" w:rsidRDefault="008E7F8E" w:rsidP="008E7F8E">
      <w:pPr>
        <w:pBdr>
          <w:top w:val="single" w:sz="4" w:space="1" w:color="auto"/>
          <w:bottom w:val="single" w:sz="4" w:space="1" w:color="auto"/>
        </w:pBdr>
        <w:shd w:val="clear" w:color="auto" w:fill="FFFFFF"/>
        <w:textAlignment w:val="baseline"/>
        <w:rPr>
          <w:rStyle w:val="Strong"/>
          <w:b w:val="0"/>
          <w:bCs w:val="0"/>
          <w:color w:val="404040"/>
          <w:szCs w:val="20"/>
          <w:bdr w:val="none" w:sz="0" w:space="0" w:color="auto" w:frame="1"/>
          <w:shd w:val="clear" w:color="auto" w:fill="FFFFFF"/>
        </w:rPr>
      </w:pPr>
      <w:r w:rsidRPr="008E7F8E">
        <w:rPr>
          <w:rStyle w:val="Strong"/>
          <w:b w:val="0"/>
          <w:bCs w:val="0"/>
          <w:color w:val="404040"/>
          <w:szCs w:val="20"/>
          <w:bdr w:val="none" w:sz="0" w:space="0" w:color="auto" w:frame="1"/>
          <w:shd w:val="clear" w:color="auto" w:fill="FFFFFF"/>
        </w:rPr>
        <w:t>However, the University of Bristol requires applicants first</w:t>
      </w:r>
      <w:r>
        <w:rPr>
          <w:rStyle w:val="Strong"/>
          <w:b w:val="0"/>
          <w:bCs w:val="0"/>
          <w:color w:val="404040"/>
          <w:szCs w:val="20"/>
          <w:bdr w:val="none" w:sz="0" w:space="0" w:color="auto" w:frame="1"/>
          <w:shd w:val="clear" w:color="auto" w:fill="FFFFFF"/>
        </w:rPr>
        <w:t xml:space="preserve"> to</w:t>
      </w:r>
      <w:r w:rsidRPr="008E7F8E">
        <w:rPr>
          <w:rStyle w:val="Strong"/>
          <w:b w:val="0"/>
          <w:bCs w:val="0"/>
          <w:color w:val="404040"/>
          <w:szCs w:val="20"/>
          <w:bdr w:val="none" w:sz="0" w:space="0" w:color="auto" w:frame="1"/>
          <w:shd w:val="clear" w:color="auto" w:fill="FFFFFF"/>
        </w:rPr>
        <w:t xml:space="preserve"> be in receipt of an admissions offer to study for a PhD. The closing date to apply for study at Bristol may be as early as the beginning of December 2022. Please contact the relevant pathway lead for further information</w:t>
      </w:r>
      <w:r w:rsidR="00AA406C">
        <w:rPr>
          <w:rStyle w:val="Strong"/>
          <w:b w:val="0"/>
          <w:bCs w:val="0"/>
          <w:color w:val="404040"/>
          <w:szCs w:val="20"/>
          <w:bdr w:val="none" w:sz="0" w:space="0" w:color="auto" w:frame="1"/>
          <w:shd w:val="clear" w:color="auto" w:fill="FFFFFF"/>
        </w:rPr>
        <w:t xml:space="preserve"> </w:t>
      </w:r>
      <w:hyperlink r:id="rId8" w:history="1">
        <w:r w:rsidR="00AA406C" w:rsidRPr="00AA406C">
          <w:rPr>
            <w:rStyle w:val="Hyperlink"/>
            <w:rFonts w:eastAsia="Times New Roman"/>
            <w:szCs w:val="20"/>
          </w:rPr>
          <w:t>https://www.swdtp.ac.uk/wp-content/uploads/2022/11/SWDTP-Pathway-Lead-Contacts-01112022.xlsx</w:t>
        </w:r>
      </w:hyperlink>
      <w:r w:rsidRPr="00AA406C">
        <w:rPr>
          <w:rStyle w:val="Strong"/>
          <w:b w:val="0"/>
          <w:bCs w:val="0"/>
          <w:color w:val="404040"/>
          <w:szCs w:val="20"/>
          <w:bdr w:val="none" w:sz="0" w:space="0" w:color="auto" w:frame="1"/>
          <w:shd w:val="clear" w:color="auto" w:fill="FFFFFF"/>
        </w:rPr>
        <w:t>.</w:t>
      </w:r>
      <w:r w:rsidRPr="008E7F8E">
        <w:rPr>
          <w:rStyle w:val="Strong"/>
          <w:b w:val="0"/>
          <w:bCs w:val="0"/>
          <w:color w:val="404040"/>
          <w:szCs w:val="20"/>
          <w:bdr w:val="none" w:sz="0" w:space="0" w:color="auto" w:frame="1"/>
          <w:shd w:val="clear" w:color="auto" w:fill="FFFFFF"/>
        </w:rPr>
        <w:t xml:space="preserve"> </w:t>
      </w:r>
    </w:p>
    <w:p w14:paraId="78C2A994" w14:textId="77777777" w:rsidR="008E7F8E" w:rsidRPr="0010359B" w:rsidRDefault="008E7F8E" w:rsidP="0010359B">
      <w:pPr>
        <w:pBdr>
          <w:top w:val="single" w:sz="4" w:space="1" w:color="auto"/>
          <w:bottom w:val="single" w:sz="4" w:space="1" w:color="auto"/>
        </w:pBdr>
        <w:shd w:val="clear" w:color="auto" w:fill="FFFFFF"/>
        <w:textAlignment w:val="baseline"/>
        <w:rPr>
          <w:rStyle w:val="Strong"/>
          <w:color w:val="404040"/>
          <w:szCs w:val="20"/>
          <w:bdr w:val="none" w:sz="0" w:space="0" w:color="auto" w:frame="1"/>
          <w:shd w:val="clear" w:color="auto" w:fill="FFFFFF"/>
        </w:rPr>
      </w:pPr>
    </w:p>
    <w:p w14:paraId="1239A048" w14:textId="0A414C71" w:rsidR="00AE098F" w:rsidRDefault="00AE098F" w:rsidP="00F964C9">
      <w:pPr>
        <w:rPr>
          <w:b/>
          <w:bCs/>
          <w:sz w:val="28"/>
          <w:szCs w:val="28"/>
        </w:rPr>
      </w:pPr>
    </w:p>
    <w:p w14:paraId="061E42A7" w14:textId="77777777" w:rsidR="0010359B" w:rsidRDefault="0010359B" w:rsidP="00F964C9"/>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15"/>
        <w:gridCol w:w="1038"/>
        <w:gridCol w:w="1372"/>
        <w:gridCol w:w="408"/>
        <w:gridCol w:w="1769"/>
      </w:tblGrid>
      <w:tr w:rsidR="009551BB" w:rsidRPr="009551BB" w14:paraId="5190DF9C" w14:textId="77777777" w:rsidTr="00595818">
        <w:trPr>
          <w:trHeight w:val="431"/>
        </w:trPr>
        <w:tc>
          <w:tcPr>
            <w:tcW w:w="9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7FDEBD" w14:textId="77777777" w:rsidR="009551BB" w:rsidRPr="009551BB" w:rsidRDefault="009551BB" w:rsidP="009551BB">
            <w:pPr>
              <w:widowControl w:val="0"/>
              <w:tabs>
                <w:tab w:val="left" w:pos="3686"/>
                <w:tab w:val="left" w:pos="5640"/>
              </w:tabs>
              <w:spacing w:before="60" w:after="60"/>
              <w:ind w:left="540" w:hanging="540"/>
              <w:rPr>
                <w:rFonts w:eastAsia="Arial"/>
                <w:b/>
                <w:bCs/>
                <w:szCs w:val="20"/>
                <w:lang w:eastAsia="zh-CN"/>
              </w:rPr>
            </w:pPr>
            <w:r w:rsidRPr="009551BB">
              <w:rPr>
                <w:rFonts w:eastAsia="Arial"/>
                <w:b/>
                <w:bCs/>
                <w:szCs w:val="20"/>
                <w:lang w:eastAsia="zh-CN"/>
              </w:rPr>
              <w:t>Personal details</w:t>
            </w:r>
          </w:p>
        </w:tc>
      </w:tr>
      <w:tr w:rsidR="009551BB" w:rsidRPr="009551BB" w14:paraId="2FACFF5E"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DDF53B1" w14:textId="77777777" w:rsidR="009551BB" w:rsidRPr="009551BB" w:rsidRDefault="009551BB" w:rsidP="009551BB">
            <w:pPr>
              <w:widowControl w:val="0"/>
              <w:spacing w:before="60" w:after="60"/>
              <w:rPr>
                <w:rFonts w:eastAsia="Arial"/>
                <w:b/>
                <w:szCs w:val="20"/>
                <w:u w:val="single"/>
                <w:lang w:eastAsia="zh-CN"/>
              </w:rPr>
            </w:pPr>
            <w:r w:rsidRPr="009551BB">
              <w:rPr>
                <w:rFonts w:eastAsia="Arial"/>
                <w:b/>
                <w:szCs w:val="20"/>
                <w:lang w:eastAsia="zh-CN"/>
              </w:rPr>
              <w:t>Known As</w:t>
            </w:r>
          </w:p>
        </w:tc>
        <w:tc>
          <w:tcPr>
            <w:tcW w:w="4587"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B9A75FB"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Application number</w:t>
            </w:r>
            <w:r w:rsidRPr="009551BB">
              <w:rPr>
                <w:rFonts w:eastAsia="Arial"/>
                <w:i/>
                <w:szCs w:val="20"/>
                <w:lang w:eastAsia="zh-CN"/>
              </w:rPr>
              <w:t xml:space="preserve"> (if you have one)</w:t>
            </w:r>
          </w:p>
        </w:tc>
      </w:tr>
      <w:tr w:rsidR="009551BB" w:rsidRPr="009551BB" w14:paraId="41A7A7C2" w14:textId="77777777" w:rsidTr="00595818">
        <w:trPr>
          <w:trHeight w:val="567"/>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CD832E" w14:textId="77777777" w:rsidR="009551BB" w:rsidRPr="009551BB" w:rsidRDefault="009551BB" w:rsidP="009551BB">
            <w:pPr>
              <w:widowControl w:val="0"/>
              <w:spacing w:before="60" w:after="60"/>
              <w:rPr>
                <w:rFonts w:eastAsia="Arial"/>
                <w:szCs w:val="20"/>
                <w:u w:val="single"/>
                <w:lang w:eastAsia="zh-CN"/>
              </w:rPr>
            </w:pPr>
          </w:p>
          <w:p w14:paraId="592E40DE" w14:textId="77777777" w:rsidR="009551BB" w:rsidRPr="009551BB" w:rsidRDefault="009551BB" w:rsidP="009551BB">
            <w:pPr>
              <w:widowControl w:val="0"/>
              <w:spacing w:before="60" w:after="60"/>
              <w:rPr>
                <w:rFonts w:eastAsia="Arial"/>
                <w:szCs w:val="20"/>
                <w:u w:val="single"/>
                <w:lang w:eastAsia="zh-CN"/>
              </w:rPr>
            </w:pPr>
          </w:p>
        </w:tc>
        <w:tc>
          <w:tcPr>
            <w:tcW w:w="4587"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7B7796" w14:textId="77777777" w:rsidR="009551BB" w:rsidRPr="009551BB" w:rsidRDefault="009551BB" w:rsidP="009551BB">
            <w:pPr>
              <w:widowControl w:val="0"/>
              <w:spacing w:before="60" w:after="60"/>
              <w:rPr>
                <w:rFonts w:eastAsia="Arial"/>
                <w:szCs w:val="20"/>
                <w:u w:val="single"/>
                <w:lang w:eastAsia="zh-CN"/>
              </w:rPr>
            </w:pPr>
          </w:p>
        </w:tc>
      </w:tr>
      <w:tr w:rsidR="009551BB" w:rsidRPr="009551BB" w14:paraId="58AA925C" w14:textId="77777777" w:rsidTr="00595818">
        <w:trPr>
          <w:trHeight w:val="567"/>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DB9764" w14:textId="77777777" w:rsidR="009551BB" w:rsidRPr="009551BB" w:rsidRDefault="009551BB" w:rsidP="009551BB">
            <w:pPr>
              <w:widowControl w:val="0"/>
              <w:spacing w:before="60" w:after="60"/>
              <w:rPr>
                <w:rFonts w:eastAsia="Arial"/>
                <w:szCs w:val="20"/>
                <w:u w:val="single"/>
                <w:lang w:eastAsia="zh-CN"/>
              </w:rPr>
            </w:pPr>
            <w:r w:rsidRPr="009551BB">
              <w:rPr>
                <w:rFonts w:eastAsia="Arial"/>
                <w:b/>
                <w:szCs w:val="20"/>
                <w:lang w:eastAsia="zh-CN"/>
              </w:rPr>
              <w:t>Name</w:t>
            </w:r>
            <w:r w:rsidRPr="009551BB">
              <w:rPr>
                <w:rFonts w:eastAsia="Arial"/>
                <w:bCs/>
                <w:szCs w:val="20"/>
                <w:lang w:eastAsia="zh-CN"/>
              </w:rPr>
              <w:t xml:space="preserve"> (as recorded on your Passport)</w:t>
            </w:r>
          </w:p>
        </w:tc>
        <w:tc>
          <w:tcPr>
            <w:tcW w:w="4587"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4BAFF8" w14:textId="77777777" w:rsidR="009551BB" w:rsidRPr="009551BB" w:rsidRDefault="009551BB" w:rsidP="009551BB">
            <w:pPr>
              <w:widowControl w:val="0"/>
              <w:spacing w:before="60" w:after="60"/>
              <w:rPr>
                <w:rFonts w:eastAsia="Arial"/>
                <w:szCs w:val="20"/>
                <w:u w:val="single"/>
                <w:lang w:eastAsia="zh-CN"/>
              </w:rPr>
            </w:pPr>
          </w:p>
        </w:tc>
      </w:tr>
      <w:tr w:rsidR="009551BB" w:rsidRPr="009551BB" w14:paraId="293AC9E7"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2BDC863"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E-Mail Address</w:t>
            </w:r>
          </w:p>
        </w:tc>
        <w:tc>
          <w:tcPr>
            <w:tcW w:w="4587"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65BD4632" w14:textId="77777777" w:rsidR="009551BB" w:rsidRPr="009551BB" w:rsidRDefault="009551BB" w:rsidP="009551BB">
            <w:pPr>
              <w:widowControl w:val="0"/>
              <w:spacing w:before="60" w:after="60"/>
              <w:rPr>
                <w:rFonts w:eastAsia="Arial"/>
                <w:b/>
                <w:szCs w:val="20"/>
                <w:lang w:eastAsia="zh-CN"/>
              </w:rPr>
            </w:pPr>
          </w:p>
        </w:tc>
      </w:tr>
      <w:tr w:rsidR="009551BB" w:rsidRPr="009551BB" w14:paraId="79572C29" w14:textId="77777777" w:rsidTr="00595818">
        <w:tc>
          <w:tcPr>
            <w:tcW w:w="4815"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4F605F4F"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 xml:space="preserve">Alternative E-Mail Address </w:t>
            </w:r>
            <w:r w:rsidRPr="009551BB">
              <w:rPr>
                <w:rFonts w:eastAsia="Arial"/>
                <w:bCs/>
                <w:szCs w:val="20"/>
                <w:lang w:eastAsia="zh-CN"/>
              </w:rPr>
              <w:t>(if available)</w:t>
            </w:r>
          </w:p>
        </w:tc>
        <w:tc>
          <w:tcPr>
            <w:tcW w:w="4587" w:type="dxa"/>
            <w:gridSpan w:val="4"/>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auto"/>
          </w:tcPr>
          <w:p w14:paraId="3F3542F9" w14:textId="77777777" w:rsidR="009551BB" w:rsidRPr="009551BB" w:rsidRDefault="009551BB" w:rsidP="009551BB">
            <w:pPr>
              <w:widowControl w:val="0"/>
              <w:spacing w:before="60" w:after="60"/>
              <w:rPr>
                <w:rFonts w:eastAsia="Arial"/>
                <w:b/>
                <w:szCs w:val="20"/>
                <w:lang w:eastAsia="zh-CN"/>
              </w:rPr>
            </w:pPr>
          </w:p>
        </w:tc>
      </w:tr>
      <w:tr w:rsidR="009551BB" w:rsidRPr="009551BB" w14:paraId="3CA19724" w14:textId="77777777" w:rsidTr="00595818">
        <w:tc>
          <w:tcPr>
            <w:tcW w:w="9402"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0461BB4"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Nationality</w:t>
            </w:r>
            <w:r w:rsidRPr="009551BB">
              <w:rPr>
                <w:rFonts w:eastAsia="Arial"/>
                <w:szCs w:val="20"/>
                <w:lang w:eastAsia="zh-CN"/>
              </w:rPr>
              <w:t xml:space="preserve"> and </w:t>
            </w:r>
            <w:r w:rsidRPr="009551BB">
              <w:rPr>
                <w:rFonts w:eastAsia="Arial"/>
                <w:i/>
                <w:szCs w:val="20"/>
                <w:lang w:eastAsia="zh-CN"/>
              </w:rPr>
              <w:t>(if different)</w:t>
            </w:r>
            <w:r w:rsidRPr="009551BB">
              <w:rPr>
                <w:rFonts w:eastAsia="Arial"/>
                <w:szCs w:val="20"/>
                <w:lang w:eastAsia="zh-CN"/>
              </w:rPr>
              <w:t xml:space="preserve"> </w:t>
            </w:r>
            <w:r w:rsidRPr="009551BB">
              <w:rPr>
                <w:rFonts w:eastAsia="Arial"/>
                <w:b/>
                <w:szCs w:val="20"/>
                <w:lang w:eastAsia="zh-CN"/>
              </w:rPr>
              <w:t xml:space="preserve">Country of Domicile </w:t>
            </w:r>
            <w:r w:rsidRPr="009551BB">
              <w:rPr>
                <w:rFonts w:eastAsia="Arial"/>
                <w:i/>
                <w:szCs w:val="20"/>
                <w:lang w:eastAsia="zh-CN"/>
              </w:rPr>
              <w:t>(where you live)</w:t>
            </w:r>
          </w:p>
        </w:tc>
      </w:tr>
      <w:tr w:rsidR="009551BB" w:rsidRPr="009551BB" w14:paraId="4072FB41" w14:textId="77777777" w:rsidTr="00595818">
        <w:trPr>
          <w:trHeight w:val="562"/>
        </w:trPr>
        <w:tc>
          <w:tcPr>
            <w:tcW w:w="9402"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301640" w14:textId="77777777" w:rsidR="009551BB" w:rsidRPr="009551BB" w:rsidRDefault="009551BB" w:rsidP="009551BB">
            <w:pPr>
              <w:widowControl w:val="0"/>
              <w:spacing w:before="60" w:after="60"/>
              <w:rPr>
                <w:rFonts w:eastAsia="Arial"/>
                <w:szCs w:val="20"/>
                <w:u w:val="single"/>
                <w:lang w:eastAsia="zh-CN"/>
              </w:rPr>
            </w:pPr>
          </w:p>
          <w:p w14:paraId="35D24461" w14:textId="77777777" w:rsidR="009551BB" w:rsidRPr="009551BB" w:rsidRDefault="009551BB" w:rsidP="009551BB">
            <w:pPr>
              <w:widowControl w:val="0"/>
              <w:spacing w:before="60" w:after="60"/>
              <w:rPr>
                <w:rFonts w:eastAsia="Arial"/>
                <w:szCs w:val="20"/>
                <w:u w:val="single"/>
                <w:lang w:eastAsia="zh-CN"/>
              </w:rPr>
            </w:pPr>
          </w:p>
          <w:p w14:paraId="5E9620BE" w14:textId="77777777" w:rsidR="009551BB" w:rsidRPr="009551BB" w:rsidRDefault="009551BB" w:rsidP="009551BB">
            <w:pPr>
              <w:widowControl w:val="0"/>
              <w:spacing w:before="60" w:after="60"/>
              <w:rPr>
                <w:rFonts w:eastAsia="Arial"/>
                <w:i/>
                <w:iCs/>
                <w:szCs w:val="20"/>
                <w:lang w:eastAsia="zh-CN"/>
              </w:rPr>
            </w:pPr>
            <w:r w:rsidRPr="009551BB">
              <w:rPr>
                <w:rFonts w:eastAsia="Arial"/>
                <w:i/>
                <w:iCs/>
                <w:szCs w:val="20"/>
                <w:lang w:eastAsia="zh-CN"/>
              </w:rPr>
              <w:t>International students, please note: ESRC will fund international students at the home fee and stipend rate.  This does not cover the difference between the UK rate and the international fee set by universities. It is essential to confirm the policy of the university to which you are applying e.g., is there a fee waiver? Will you be expected to pay the difference? Please note that you will be expected to pay your own travel costs, visa fees and other associated costs (e.g., immigration health surcharge to access the National Health Service)</w:t>
            </w:r>
          </w:p>
        </w:tc>
      </w:tr>
      <w:tr w:rsidR="009551BB" w:rsidRPr="009551BB" w14:paraId="1013B927" w14:textId="77777777" w:rsidTr="00595818">
        <w:trPr>
          <w:trHeight w:val="70"/>
        </w:trPr>
        <w:tc>
          <w:tcPr>
            <w:tcW w:w="9402"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161DCB7A" w14:textId="77777777" w:rsidR="009551BB" w:rsidRPr="009551BB" w:rsidRDefault="009551BB" w:rsidP="009551BB">
            <w:pPr>
              <w:widowControl w:val="0"/>
              <w:spacing w:before="60" w:after="60"/>
              <w:rPr>
                <w:rFonts w:eastAsia="Arial"/>
                <w:szCs w:val="20"/>
                <w:lang w:eastAsia="zh-CN"/>
              </w:rPr>
            </w:pPr>
            <w:r w:rsidRPr="009551BB">
              <w:rPr>
                <w:rFonts w:eastAsia="Arial"/>
                <w:b/>
                <w:szCs w:val="20"/>
                <w:lang w:eastAsia="zh-CN"/>
              </w:rPr>
              <w:t>University and Pathway to which you are applying</w:t>
            </w:r>
            <w:r w:rsidRPr="009551BB">
              <w:rPr>
                <w:rFonts w:eastAsia="Arial"/>
                <w:bCs/>
                <w:szCs w:val="20"/>
                <w:lang w:eastAsia="zh-CN"/>
              </w:rPr>
              <w:t xml:space="preserve"> (</w:t>
            </w:r>
            <w:hyperlink r:id="rId9" w:history="1">
              <w:r w:rsidRPr="009551BB">
                <w:rPr>
                  <w:rFonts w:eastAsia="Arial"/>
                  <w:color w:val="0000FF" w:themeColor="hyperlink"/>
                  <w:szCs w:val="20"/>
                  <w:u w:val="single"/>
                  <w:lang w:eastAsia="zh-CN"/>
                </w:rPr>
                <w:t>https://www.swdtp.ac.uk/prospective-students-and-fellows/esrc-funded-studentships/</w:t>
              </w:r>
            </w:hyperlink>
            <w:r w:rsidRPr="009551BB">
              <w:rPr>
                <w:rFonts w:eastAsia="Arial"/>
                <w:szCs w:val="20"/>
                <w:lang w:eastAsia="zh-CN"/>
              </w:rPr>
              <w:t xml:space="preserve">). </w:t>
            </w:r>
            <w:r w:rsidRPr="009551BB">
              <w:rPr>
                <w:rFonts w:eastAsia="Arial"/>
                <w:i/>
                <w:iCs/>
                <w:szCs w:val="20"/>
                <w:lang w:eastAsia="zh-CN"/>
              </w:rPr>
              <w:t>You can only apply once to any one Pathway in any one University (see note below).</w:t>
            </w:r>
          </w:p>
        </w:tc>
      </w:tr>
      <w:tr w:rsidR="009551BB" w:rsidRPr="009551BB" w14:paraId="4E145D20" w14:textId="77777777" w:rsidTr="00595818">
        <w:trPr>
          <w:trHeight w:val="801"/>
        </w:trPr>
        <w:tc>
          <w:tcPr>
            <w:tcW w:w="9402"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2B8A0" w14:textId="77777777" w:rsidR="009551BB" w:rsidRPr="009551BB" w:rsidRDefault="009551BB" w:rsidP="009551BB">
            <w:pPr>
              <w:widowControl w:val="0"/>
              <w:spacing w:before="60" w:after="60"/>
              <w:rPr>
                <w:rFonts w:eastAsia="Arial"/>
                <w:szCs w:val="20"/>
                <w:u w:val="single"/>
                <w:lang w:eastAsia="zh-CN"/>
              </w:rPr>
            </w:pPr>
          </w:p>
          <w:p w14:paraId="6661B973" w14:textId="77777777" w:rsidR="009551BB" w:rsidRPr="009551BB" w:rsidRDefault="009551BB" w:rsidP="009551BB">
            <w:pPr>
              <w:widowControl w:val="0"/>
              <w:spacing w:before="60" w:after="60"/>
              <w:rPr>
                <w:rFonts w:eastAsia="Arial"/>
                <w:szCs w:val="20"/>
                <w:u w:val="single"/>
                <w:lang w:eastAsia="zh-CN"/>
              </w:rPr>
            </w:pPr>
          </w:p>
        </w:tc>
      </w:tr>
      <w:tr w:rsidR="009551BB" w:rsidRPr="009551BB" w14:paraId="4DB982C5" w14:textId="77777777" w:rsidTr="00595818">
        <w:tc>
          <w:tcPr>
            <w:tcW w:w="7225" w:type="dxa"/>
            <w:gridSpan w:val="3"/>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E456120"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Have you applied to any other Pathways or Universities in the SWDTP?</w:t>
            </w:r>
          </w:p>
        </w:tc>
        <w:tc>
          <w:tcPr>
            <w:tcW w:w="2177"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46ABF3EC" w14:textId="77777777" w:rsidR="009551BB" w:rsidRPr="009551BB" w:rsidRDefault="009551BB" w:rsidP="009551BB">
            <w:pPr>
              <w:widowControl w:val="0"/>
              <w:spacing w:before="60" w:after="60"/>
              <w:jc w:val="center"/>
              <w:rPr>
                <w:rFonts w:eastAsia="Arial"/>
                <w:szCs w:val="20"/>
                <w:lang w:eastAsia="zh-CN"/>
              </w:rPr>
            </w:pPr>
            <w:r w:rsidRPr="009551BB">
              <w:rPr>
                <w:rFonts w:eastAsia="Arial"/>
                <w:szCs w:val="20"/>
                <w:lang w:eastAsia="zh-CN"/>
              </w:rPr>
              <w:t>YES / NO</w:t>
            </w:r>
          </w:p>
        </w:tc>
      </w:tr>
      <w:tr w:rsidR="009551BB" w:rsidRPr="009551BB" w14:paraId="3824C029" w14:textId="77777777" w:rsidTr="00595818">
        <w:trPr>
          <w:trHeight w:val="955"/>
        </w:trPr>
        <w:tc>
          <w:tcPr>
            <w:tcW w:w="9402"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DA97D5" w14:textId="77777777" w:rsidR="009551BB" w:rsidRPr="009551BB" w:rsidRDefault="009551BB" w:rsidP="009551BB">
            <w:pPr>
              <w:widowControl w:val="0"/>
              <w:rPr>
                <w:rFonts w:eastAsia="Arial"/>
                <w:i/>
                <w:szCs w:val="20"/>
                <w:lang w:eastAsia="zh-CN"/>
              </w:rPr>
            </w:pPr>
            <w:r w:rsidRPr="009551BB">
              <w:rPr>
                <w:rFonts w:eastAsia="Arial"/>
                <w:i/>
                <w:szCs w:val="20"/>
                <w:lang w:eastAsia="zh-CN"/>
              </w:rPr>
              <w:t>…if yes, please list which Pathway and to which institution(s) you have applied.</w:t>
            </w:r>
          </w:p>
          <w:p w14:paraId="3CFF9F2B" w14:textId="77777777" w:rsidR="009551BB" w:rsidRPr="009551BB" w:rsidRDefault="009551BB" w:rsidP="009551BB">
            <w:pPr>
              <w:widowControl w:val="0"/>
              <w:rPr>
                <w:rFonts w:eastAsia="Arial"/>
                <w:i/>
                <w:szCs w:val="20"/>
                <w:lang w:eastAsia="zh-CN"/>
              </w:rPr>
            </w:pPr>
          </w:p>
          <w:p w14:paraId="358A17D4" w14:textId="77777777" w:rsidR="009551BB" w:rsidRPr="009551BB" w:rsidRDefault="009551BB" w:rsidP="009551BB">
            <w:pPr>
              <w:widowControl w:val="0"/>
              <w:rPr>
                <w:rFonts w:eastAsia="Arial"/>
                <w:i/>
                <w:szCs w:val="20"/>
                <w:lang w:eastAsia="zh-CN"/>
              </w:rPr>
            </w:pPr>
            <w:r w:rsidRPr="009551BB">
              <w:rPr>
                <w:rFonts w:eastAsia="Arial"/>
                <w:i/>
                <w:szCs w:val="20"/>
                <w:lang w:eastAsia="zh-CN"/>
              </w:rPr>
              <w:t>Please note that the maximum number of applications you can make to the SWDTP in any one year is two. This may consist of two applications to the same Pathway in different institutions (</w:t>
            </w:r>
            <w:proofErr w:type="gramStart"/>
            <w:r w:rsidRPr="009551BB">
              <w:rPr>
                <w:rFonts w:eastAsia="Arial"/>
                <w:i/>
                <w:szCs w:val="20"/>
                <w:lang w:eastAsia="zh-CN"/>
              </w:rPr>
              <w:t>e.g.</w:t>
            </w:r>
            <w:proofErr w:type="gramEnd"/>
            <w:r w:rsidRPr="009551BB">
              <w:rPr>
                <w:rFonts w:eastAsia="Arial"/>
                <w:i/>
                <w:szCs w:val="20"/>
                <w:lang w:eastAsia="zh-CN"/>
              </w:rPr>
              <w:t xml:space="preserve"> Education in Bath and Exeter), two applications to different Pathways in the same institution (e.g. both Human Geography and Psychology in Plymouth) or two applications to different Pathways in different institutions (e.g. Education in Bath and Human Geography in Plymouth). </w:t>
            </w:r>
            <w:r w:rsidRPr="009551BB">
              <w:rPr>
                <w:rFonts w:eastAsia="Arial"/>
                <w:b/>
                <w:bCs/>
                <w:i/>
                <w:szCs w:val="20"/>
                <w:lang w:eastAsia="zh-CN"/>
              </w:rPr>
              <w:t>However, you can only make one application to any one Pathway in any one institution (you cannot, for example, make two separate applications to Economics at the University of Bath).</w:t>
            </w:r>
          </w:p>
          <w:p w14:paraId="0DC0E660" w14:textId="77777777" w:rsidR="009551BB" w:rsidRPr="009551BB" w:rsidRDefault="009551BB" w:rsidP="009551BB">
            <w:pPr>
              <w:widowControl w:val="0"/>
              <w:rPr>
                <w:rFonts w:eastAsia="Arial"/>
                <w:i/>
                <w:szCs w:val="20"/>
                <w:lang w:eastAsia="zh-CN"/>
              </w:rPr>
            </w:pPr>
          </w:p>
          <w:p w14:paraId="3C52B9DB" w14:textId="77777777" w:rsidR="009551BB" w:rsidRPr="009551BB" w:rsidRDefault="009551BB" w:rsidP="009551BB">
            <w:pPr>
              <w:widowControl w:val="0"/>
              <w:rPr>
                <w:rFonts w:eastAsia="Arial"/>
                <w:i/>
                <w:szCs w:val="20"/>
                <w:lang w:eastAsia="zh-CN"/>
              </w:rPr>
            </w:pPr>
          </w:p>
          <w:p w14:paraId="4CB0DD40" w14:textId="77777777" w:rsidR="009551BB" w:rsidRPr="009551BB" w:rsidRDefault="009551BB" w:rsidP="009551BB">
            <w:pPr>
              <w:widowControl w:val="0"/>
              <w:rPr>
                <w:rFonts w:eastAsia="Arial"/>
                <w:szCs w:val="20"/>
                <w:lang w:eastAsia="zh-CN"/>
              </w:rPr>
            </w:pPr>
          </w:p>
        </w:tc>
      </w:tr>
      <w:tr w:rsidR="009551BB" w:rsidRPr="009551BB" w14:paraId="367E2514" w14:textId="77777777" w:rsidTr="00595818">
        <w:trPr>
          <w:trHeight w:val="352"/>
        </w:trPr>
        <w:tc>
          <w:tcPr>
            <w:tcW w:w="9402"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4ECAB8D"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lastRenderedPageBreak/>
              <w:t xml:space="preserve">Would you like to be considered for a </w:t>
            </w:r>
            <w:proofErr w:type="gramStart"/>
            <w:r w:rsidRPr="009551BB">
              <w:rPr>
                <w:rFonts w:eastAsia="Arial"/>
                <w:b/>
                <w:szCs w:val="20"/>
                <w:lang w:eastAsia="zh-CN"/>
              </w:rPr>
              <w:t>Masters</w:t>
            </w:r>
            <w:proofErr w:type="gramEnd"/>
            <w:r w:rsidRPr="009551BB">
              <w:rPr>
                <w:rFonts w:eastAsia="Arial"/>
                <w:b/>
                <w:szCs w:val="20"/>
                <w:lang w:eastAsia="zh-CN"/>
              </w:rPr>
              <w:t xml:space="preserve"> waiver? (See note below)</w:t>
            </w:r>
          </w:p>
        </w:tc>
      </w:tr>
      <w:tr w:rsidR="009551BB" w:rsidRPr="009551BB" w14:paraId="4C79611B" w14:textId="77777777" w:rsidTr="00595818">
        <w:trPr>
          <w:trHeight w:val="562"/>
        </w:trPr>
        <w:tc>
          <w:tcPr>
            <w:tcW w:w="9402"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136A0" w14:textId="77777777" w:rsidR="009551BB" w:rsidRPr="009551BB" w:rsidRDefault="009551BB" w:rsidP="009551BB">
            <w:pPr>
              <w:widowControl w:val="0"/>
              <w:spacing w:before="60" w:after="60"/>
              <w:rPr>
                <w:rFonts w:eastAsia="Arial"/>
                <w:b/>
                <w:szCs w:val="20"/>
                <w:highlight w:val="yellow"/>
                <w:lang w:eastAsia="zh-CN"/>
              </w:rPr>
            </w:pPr>
            <w:r w:rsidRPr="009551BB">
              <w:rPr>
                <w:rFonts w:eastAsia="Arial"/>
                <w:bCs/>
                <w:szCs w:val="20"/>
                <w:lang w:eastAsia="zh-CN"/>
              </w:rPr>
              <w:t>YES / NO</w:t>
            </w:r>
          </w:p>
        </w:tc>
      </w:tr>
      <w:tr w:rsidR="009551BB" w:rsidRPr="009551BB" w14:paraId="78B85168" w14:textId="77777777" w:rsidTr="00595818">
        <w:trPr>
          <w:trHeight w:val="562"/>
        </w:trPr>
        <w:tc>
          <w:tcPr>
            <w:tcW w:w="9402" w:type="dxa"/>
            <w:gridSpan w:val="5"/>
            <w:tcBorders>
              <w:top w:val="nil"/>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678F1F80" w14:textId="77777777" w:rsidR="009551BB" w:rsidRPr="009551BB" w:rsidRDefault="009551BB" w:rsidP="009551BB">
            <w:pPr>
              <w:widowControl w:val="0"/>
              <w:spacing w:before="60" w:after="60"/>
              <w:rPr>
                <w:rFonts w:eastAsia="Arial"/>
                <w:b/>
                <w:bCs/>
                <w:i/>
                <w:iCs/>
                <w:szCs w:val="20"/>
                <w:highlight w:val="yellow"/>
                <w:lang w:eastAsia="zh-CN"/>
              </w:rPr>
            </w:pPr>
            <w:r w:rsidRPr="009551BB">
              <w:rPr>
                <w:rFonts w:eastAsia="Arial"/>
                <w:b/>
                <w:szCs w:val="20"/>
                <w:lang w:eastAsia="zh-CN"/>
              </w:rPr>
              <w:t xml:space="preserve">Note: it is the default policy of the SWDTP to enrol students on what is called a 1 + 3 PhD. This provides funding for a </w:t>
            </w:r>
            <w:proofErr w:type="gramStart"/>
            <w:r w:rsidRPr="009551BB">
              <w:rPr>
                <w:rFonts w:eastAsia="Arial"/>
                <w:b/>
                <w:szCs w:val="20"/>
                <w:lang w:eastAsia="zh-CN"/>
              </w:rPr>
              <w:t>1 year</w:t>
            </w:r>
            <w:proofErr w:type="gramEnd"/>
            <w:r w:rsidRPr="009551BB">
              <w:rPr>
                <w:rFonts w:eastAsia="Arial"/>
                <w:b/>
                <w:szCs w:val="20"/>
                <w:lang w:eastAsia="zh-CN"/>
              </w:rPr>
              <w:t xml:space="preserve"> Masters qualification which, if passed at the required standard, continues into a 3-year PhD. However, we usually waive the </w:t>
            </w:r>
            <w:proofErr w:type="gramStart"/>
            <w:r w:rsidRPr="009551BB">
              <w:rPr>
                <w:rFonts w:eastAsia="Arial"/>
                <w:b/>
                <w:szCs w:val="20"/>
                <w:lang w:eastAsia="zh-CN"/>
              </w:rPr>
              <w:t>Masters</w:t>
            </w:r>
            <w:proofErr w:type="gramEnd"/>
            <w:r w:rsidRPr="009551BB">
              <w:rPr>
                <w:rFonts w:eastAsia="Arial"/>
                <w:b/>
                <w:szCs w:val="20"/>
                <w:lang w:eastAsia="zh-CN"/>
              </w:rPr>
              <w:t xml:space="preserve"> component for </w:t>
            </w:r>
            <w:r w:rsidRPr="009551BB">
              <w:rPr>
                <w:rFonts w:eastAsia="Arial"/>
                <w:b/>
                <w:bCs/>
                <w:szCs w:val="20"/>
                <w:lang w:eastAsia="zh-CN"/>
              </w:rPr>
              <w:t xml:space="preserve">students with an existing Masters qualification where a minimum of one third of the taught stage of the programme entailed research methods elements, divided approximately equally between social sciences research design, and quantitative and qualitative research methods elements. If you have answered yes, above, then please briefly discuss below how you meet these criteria (a pre-existing </w:t>
            </w:r>
            <w:proofErr w:type="gramStart"/>
            <w:r w:rsidRPr="009551BB">
              <w:rPr>
                <w:rFonts w:eastAsia="Arial"/>
                <w:b/>
                <w:bCs/>
                <w:szCs w:val="20"/>
                <w:lang w:eastAsia="zh-CN"/>
              </w:rPr>
              <w:t>Masters</w:t>
            </w:r>
            <w:proofErr w:type="gramEnd"/>
            <w:r w:rsidRPr="009551BB">
              <w:rPr>
                <w:rFonts w:eastAsia="Arial"/>
                <w:b/>
                <w:bCs/>
                <w:szCs w:val="20"/>
                <w:lang w:eastAsia="zh-CN"/>
              </w:rPr>
              <w:t xml:space="preserve"> is not, in itself, sufficient; it needs to meet the criteria described). If you come close to meeting them but not fully, please detail what is missing. We may, at our discretion, make allowance for professional experience. However, the final decision whether to award a PhD as 3-year or 1+3 lies with our awarding committee.</w:t>
            </w:r>
          </w:p>
        </w:tc>
      </w:tr>
      <w:tr w:rsidR="009551BB" w:rsidRPr="009551BB" w14:paraId="1AA460A8" w14:textId="77777777" w:rsidTr="00595818">
        <w:trPr>
          <w:trHeight w:val="562"/>
        </w:trPr>
        <w:tc>
          <w:tcPr>
            <w:tcW w:w="9402"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17EFCD" w14:textId="77777777" w:rsidR="009551BB" w:rsidRPr="009551BB" w:rsidRDefault="009551BB" w:rsidP="009551BB">
            <w:pPr>
              <w:widowControl w:val="0"/>
              <w:spacing w:before="60" w:after="60"/>
              <w:rPr>
                <w:rFonts w:eastAsia="Arial"/>
                <w:b/>
                <w:szCs w:val="20"/>
                <w:highlight w:val="yellow"/>
                <w:lang w:eastAsia="zh-CN"/>
              </w:rPr>
            </w:pPr>
          </w:p>
          <w:p w14:paraId="7B577066" w14:textId="77777777" w:rsidR="009551BB" w:rsidRPr="009551BB" w:rsidRDefault="009551BB" w:rsidP="009551BB">
            <w:pPr>
              <w:widowControl w:val="0"/>
              <w:spacing w:before="60" w:after="60"/>
              <w:rPr>
                <w:rFonts w:eastAsia="Arial"/>
                <w:b/>
                <w:szCs w:val="20"/>
                <w:highlight w:val="yellow"/>
                <w:lang w:eastAsia="zh-CN"/>
              </w:rPr>
            </w:pPr>
          </w:p>
          <w:p w14:paraId="647FEC98" w14:textId="77777777" w:rsidR="009551BB" w:rsidRPr="009551BB" w:rsidRDefault="009551BB" w:rsidP="009551BB">
            <w:pPr>
              <w:widowControl w:val="0"/>
              <w:spacing w:before="60" w:after="60"/>
              <w:rPr>
                <w:rFonts w:eastAsia="Arial"/>
                <w:b/>
                <w:szCs w:val="20"/>
                <w:highlight w:val="yellow"/>
                <w:lang w:eastAsia="zh-CN"/>
              </w:rPr>
            </w:pPr>
          </w:p>
        </w:tc>
      </w:tr>
      <w:tr w:rsidR="009551BB" w:rsidRPr="009551BB" w14:paraId="7FFA8B66" w14:textId="77777777" w:rsidTr="00595818">
        <w:trPr>
          <w:trHeight w:val="422"/>
        </w:trPr>
        <w:tc>
          <w:tcPr>
            <w:tcW w:w="9402" w:type="dxa"/>
            <w:gridSpan w:val="5"/>
            <w:tcBorders>
              <w:top w:val="single" w:sz="4" w:space="0" w:color="000000" w:themeColor="text1"/>
              <w:left w:val="single" w:sz="4" w:space="0" w:color="000000" w:themeColor="text1"/>
              <w:bottom w:val="nil"/>
              <w:right w:val="single" w:sz="4" w:space="0" w:color="000000" w:themeColor="text1"/>
            </w:tcBorders>
            <w:shd w:val="clear" w:color="auto" w:fill="F2F2F2" w:themeFill="background1" w:themeFillShade="F2"/>
          </w:tcPr>
          <w:p w14:paraId="2F1CD3EA" w14:textId="77777777" w:rsidR="009551BB" w:rsidRPr="009551BB" w:rsidRDefault="009551BB" w:rsidP="009551BB">
            <w:pPr>
              <w:widowControl w:val="0"/>
              <w:spacing w:before="60" w:after="60"/>
              <w:rPr>
                <w:rFonts w:eastAsia="Arial"/>
                <w:b/>
                <w:szCs w:val="20"/>
                <w:highlight w:val="yellow"/>
                <w:lang w:eastAsia="zh-CN"/>
              </w:rPr>
            </w:pPr>
            <w:r w:rsidRPr="009551BB">
              <w:rPr>
                <w:rFonts w:eastAsia="Arial"/>
                <w:b/>
                <w:szCs w:val="20"/>
                <w:lang w:eastAsia="zh-CN"/>
              </w:rPr>
              <w:t>Are you applying for a full-time or part-time studentship?</w:t>
            </w:r>
          </w:p>
        </w:tc>
      </w:tr>
      <w:tr w:rsidR="009551BB" w:rsidRPr="009551BB" w14:paraId="5E3BAB66" w14:textId="77777777" w:rsidTr="00595818">
        <w:trPr>
          <w:trHeight w:val="562"/>
        </w:trPr>
        <w:tc>
          <w:tcPr>
            <w:tcW w:w="9402" w:type="dxa"/>
            <w:gridSpan w:val="5"/>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9C2CEA0" w14:textId="77777777" w:rsidR="009551BB" w:rsidRPr="009551BB" w:rsidRDefault="009551BB" w:rsidP="009551BB">
            <w:pPr>
              <w:widowControl w:val="0"/>
              <w:spacing w:before="60" w:after="60"/>
              <w:rPr>
                <w:rFonts w:eastAsia="Arial"/>
                <w:b/>
                <w:szCs w:val="20"/>
                <w:lang w:eastAsia="zh-CN"/>
              </w:rPr>
            </w:pPr>
          </w:p>
          <w:p w14:paraId="517DB2A8" w14:textId="77777777" w:rsidR="009551BB" w:rsidRPr="009551BB" w:rsidRDefault="009551BB" w:rsidP="009551BB">
            <w:pPr>
              <w:widowControl w:val="0"/>
              <w:spacing w:before="60" w:after="60"/>
              <w:rPr>
                <w:rFonts w:eastAsia="Arial"/>
                <w:b/>
                <w:szCs w:val="20"/>
                <w:lang w:eastAsia="zh-CN"/>
              </w:rPr>
            </w:pPr>
          </w:p>
        </w:tc>
      </w:tr>
      <w:tr w:rsidR="009551BB" w:rsidRPr="009551BB" w14:paraId="22BC03D2" w14:textId="77777777" w:rsidTr="00595818">
        <w:tc>
          <w:tcPr>
            <w:tcW w:w="9402"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322B5620"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Proposed supervisors</w:t>
            </w:r>
          </w:p>
          <w:p w14:paraId="4393DCF2" w14:textId="77777777" w:rsidR="009551BB" w:rsidRPr="009551BB" w:rsidRDefault="009551BB" w:rsidP="009551BB">
            <w:pPr>
              <w:widowControl w:val="0"/>
              <w:spacing w:before="60" w:after="60"/>
              <w:rPr>
                <w:rFonts w:eastAsia="Arial"/>
                <w:i/>
                <w:iCs/>
                <w:szCs w:val="20"/>
                <w:lang w:eastAsia="zh-CN"/>
              </w:rPr>
            </w:pPr>
            <w:r w:rsidRPr="009551BB">
              <w:rPr>
                <w:rFonts w:eastAsia="Arial"/>
                <w:i/>
                <w:iCs/>
                <w:szCs w:val="20"/>
                <w:lang w:eastAsia="zh-CN"/>
              </w:rPr>
              <w:t xml:space="preserve">Note: For interdisciplinary pathways the Lead Supervisor will be from the applicant’s home institution and the second supervisor </w:t>
            </w:r>
            <w:r w:rsidRPr="009551BB">
              <w:rPr>
                <w:rFonts w:eastAsia="Arial"/>
                <w:i/>
                <w:iCs/>
                <w:szCs w:val="20"/>
                <w:u w:val="single"/>
                <w:lang w:eastAsia="zh-CN"/>
              </w:rPr>
              <w:t>must</w:t>
            </w:r>
            <w:r w:rsidRPr="009551BB">
              <w:rPr>
                <w:rFonts w:eastAsia="Arial"/>
                <w:i/>
                <w:iCs/>
                <w:szCs w:val="20"/>
                <w:lang w:eastAsia="zh-CN"/>
              </w:rPr>
              <w:t xml:space="preserve"> be from a different discipline (a different sub-discipline is not sufficient; however, the second could still be from the same institution but a different discipline).</w:t>
            </w:r>
          </w:p>
          <w:p w14:paraId="1A900928" w14:textId="77777777" w:rsidR="009551BB" w:rsidRPr="009551BB" w:rsidRDefault="009551BB" w:rsidP="009551BB">
            <w:pPr>
              <w:widowControl w:val="0"/>
              <w:spacing w:before="60" w:after="60"/>
              <w:rPr>
                <w:rFonts w:eastAsia="Arial"/>
                <w:i/>
                <w:iCs/>
                <w:szCs w:val="20"/>
                <w:lang w:eastAsia="zh-CN"/>
              </w:rPr>
            </w:pPr>
            <w:r w:rsidRPr="009551BB">
              <w:rPr>
                <w:rFonts w:eastAsia="Arial"/>
                <w:i/>
                <w:iCs/>
                <w:szCs w:val="20"/>
                <w:lang w:eastAsia="zh-CN"/>
              </w:rPr>
              <w:t>The Lead and Second Supervisors must be employed at one of the SWDTP’s partner institutions – Bath, Bristol, Exeter, Plymouth or UWE Bristol.</w:t>
            </w:r>
          </w:p>
        </w:tc>
      </w:tr>
      <w:tr w:rsidR="009551BB" w:rsidRPr="009551BB" w14:paraId="3BF55E99" w14:textId="77777777" w:rsidTr="00595818">
        <w:trPr>
          <w:trHeight w:val="567"/>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EB6349" w14:textId="77777777" w:rsidR="009551BB" w:rsidRPr="009551BB" w:rsidRDefault="009551BB" w:rsidP="009551BB">
            <w:pPr>
              <w:widowControl w:val="0"/>
              <w:rPr>
                <w:rFonts w:eastAsia="Arial"/>
                <w:szCs w:val="20"/>
                <w:lang w:eastAsia="zh-CN"/>
              </w:rPr>
            </w:pPr>
            <w:r w:rsidRPr="009551BB">
              <w:rPr>
                <w:rFonts w:eastAsia="Arial"/>
                <w:szCs w:val="20"/>
                <w:lang w:eastAsia="zh-CN"/>
              </w:rPr>
              <w:t>Name of Lead Supervisor:</w:t>
            </w:r>
          </w:p>
          <w:p w14:paraId="5E4CB2BF" w14:textId="77777777" w:rsidR="009551BB" w:rsidRPr="009551BB" w:rsidRDefault="009551BB" w:rsidP="009551BB">
            <w:pPr>
              <w:widowControl w:val="0"/>
              <w:rPr>
                <w:rFonts w:eastAsia="Arial"/>
                <w:szCs w:val="20"/>
                <w:lang w:eastAsia="zh-CN"/>
              </w:rPr>
            </w:pPr>
            <w:r w:rsidRPr="009551BB">
              <w:rPr>
                <w:rFonts w:eastAsia="Arial"/>
                <w:szCs w:val="20"/>
                <w:lang w:eastAsia="zh-CN"/>
              </w:rPr>
              <w:t>School or department:</w:t>
            </w:r>
          </w:p>
          <w:p w14:paraId="3F723150" w14:textId="77777777" w:rsidR="009551BB" w:rsidRPr="009551BB" w:rsidRDefault="009551BB" w:rsidP="009551BB">
            <w:pPr>
              <w:widowControl w:val="0"/>
              <w:rPr>
                <w:rFonts w:eastAsia="Arial"/>
                <w:szCs w:val="20"/>
                <w:lang w:eastAsia="zh-CN"/>
              </w:rPr>
            </w:pPr>
            <w:r w:rsidRPr="009551BB">
              <w:rPr>
                <w:rFonts w:eastAsia="Arial"/>
                <w:szCs w:val="20"/>
                <w:lang w:eastAsia="zh-CN"/>
              </w:rPr>
              <w:t>Discipline:</w:t>
            </w:r>
          </w:p>
          <w:p w14:paraId="1ADAA16E" w14:textId="77777777" w:rsidR="009551BB" w:rsidRPr="009551BB" w:rsidRDefault="009551BB" w:rsidP="009551BB">
            <w:pPr>
              <w:widowControl w:val="0"/>
              <w:rPr>
                <w:rFonts w:eastAsia="Arial"/>
                <w:szCs w:val="20"/>
                <w:lang w:eastAsia="zh-CN"/>
              </w:rPr>
            </w:pPr>
            <w:r w:rsidRPr="009551BB">
              <w:rPr>
                <w:rFonts w:eastAsia="Arial"/>
                <w:szCs w:val="20"/>
                <w:lang w:eastAsia="zh-CN"/>
              </w:rPr>
              <w:t>University:</w:t>
            </w:r>
          </w:p>
        </w:tc>
        <w:tc>
          <w:tcPr>
            <w:tcW w:w="4587"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6FCADB" w14:textId="77777777" w:rsidR="009551BB" w:rsidRPr="009551BB" w:rsidRDefault="009551BB" w:rsidP="009551BB">
            <w:pPr>
              <w:widowControl w:val="0"/>
              <w:rPr>
                <w:rFonts w:eastAsia="Arial"/>
                <w:szCs w:val="20"/>
                <w:lang w:eastAsia="zh-CN"/>
              </w:rPr>
            </w:pPr>
            <w:r w:rsidRPr="009551BB">
              <w:rPr>
                <w:rFonts w:eastAsia="Arial"/>
                <w:szCs w:val="20"/>
                <w:lang w:eastAsia="zh-CN"/>
              </w:rPr>
              <w:t>Name of Second Supervisor:</w:t>
            </w:r>
          </w:p>
          <w:p w14:paraId="6BC621DA" w14:textId="77777777" w:rsidR="009551BB" w:rsidRPr="009551BB" w:rsidRDefault="009551BB" w:rsidP="009551BB">
            <w:pPr>
              <w:widowControl w:val="0"/>
              <w:rPr>
                <w:rFonts w:eastAsia="Arial"/>
                <w:szCs w:val="20"/>
                <w:lang w:eastAsia="zh-CN"/>
              </w:rPr>
            </w:pPr>
            <w:r w:rsidRPr="009551BB">
              <w:rPr>
                <w:rFonts w:eastAsia="Arial"/>
                <w:szCs w:val="20"/>
                <w:lang w:eastAsia="zh-CN"/>
              </w:rPr>
              <w:t>School or department:</w:t>
            </w:r>
          </w:p>
          <w:p w14:paraId="2B0D906C" w14:textId="77777777" w:rsidR="009551BB" w:rsidRPr="009551BB" w:rsidRDefault="009551BB" w:rsidP="009551BB">
            <w:pPr>
              <w:widowControl w:val="0"/>
              <w:rPr>
                <w:rFonts w:eastAsia="Arial"/>
                <w:szCs w:val="20"/>
                <w:lang w:eastAsia="zh-CN"/>
              </w:rPr>
            </w:pPr>
            <w:r w:rsidRPr="009551BB">
              <w:rPr>
                <w:rFonts w:eastAsia="Arial"/>
                <w:szCs w:val="20"/>
                <w:lang w:eastAsia="zh-CN"/>
              </w:rPr>
              <w:t>Discipline:</w:t>
            </w:r>
            <w:r w:rsidRPr="009551BB">
              <w:rPr>
                <w:rFonts w:eastAsia="Arial"/>
                <w:szCs w:val="20"/>
                <w:lang w:eastAsia="zh-CN"/>
              </w:rPr>
              <w:br/>
              <w:t>(must be different from the Lead Supervisor for interdisciplinary pathways)</w:t>
            </w:r>
          </w:p>
          <w:p w14:paraId="426A4C30" w14:textId="77777777" w:rsidR="009551BB" w:rsidRPr="009551BB" w:rsidRDefault="009551BB" w:rsidP="009551BB">
            <w:pPr>
              <w:widowControl w:val="0"/>
              <w:rPr>
                <w:rFonts w:eastAsia="Arial"/>
                <w:szCs w:val="20"/>
                <w:lang w:val="it-IT" w:eastAsia="zh-CN"/>
              </w:rPr>
            </w:pPr>
            <w:r w:rsidRPr="009551BB">
              <w:rPr>
                <w:rFonts w:eastAsia="Arial"/>
                <w:szCs w:val="20"/>
                <w:lang w:val="it-IT" w:eastAsia="zh-CN"/>
              </w:rPr>
              <w:t>University:</w:t>
            </w:r>
          </w:p>
          <w:p w14:paraId="02F995D3" w14:textId="77777777" w:rsidR="009551BB" w:rsidRPr="009551BB" w:rsidRDefault="009551BB" w:rsidP="009551BB">
            <w:pPr>
              <w:widowControl w:val="0"/>
              <w:rPr>
                <w:rFonts w:eastAsia="Arial"/>
                <w:szCs w:val="20"/>
                <w:lang w:val="it-IT" w:eastAsia="zh-CN"/>
              </w:rPr>
            </w:pPr>
          </w:p>
        </w:tc>
      </w:tr>
      <w:tr w:rsidR="009551BB" w:rsidRPr="009551BB" w14:paraId="58F4F575" w14:textId="77777777" w:rsidTr="00595818">
        <w:trPr>
          <w:trHeight w:val="567"/>
        </w:trPr>
        <w:tc>
          <w:tcPr>
            <w:tcW w:w="4815"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3AEE19" w14:textId="77777777" w:rsidR="009551BB" w:rsidRPr="009551BB" w:rsidRDefault="009551BB" w:rsidP="009551BB">
            <w:pPr>
              <w:widowControl w:val="0"/>
              <w:rPr>
                <w:rFonts w:eastAsia="Arial"/>
                <w:szCs w:val="20"/>
                <w:lang w:eastAsia="zh-CN"/>
              </w:rPr>
            </w:pPr>
            <w:r w:rsidRPr="009551BB">
              <w:rPr>
                <w:rFonts w:eastAsia="Arial"/>
                <w:szCs w:val="20"/>
                <w:lang w:eastAsia="zh-CN"/>
              </w:rPr>
              <w:t>Name of Third Supervisor (if applicable):</w:t>
            </w:r>
          </w:p>
          <w:p w14:paraId="22CD0FBF" w14:textId="77777777" w:rsidR="009551BB" w:rsidRPr="009551BB" w:rsidRDefault="009551BB" w:rsidP="009551BB">
            <w:pPr>
              <w:widowControl w:val="0"/>
              <w:rPr>
                <w:rFonts w:eastAsia="Arial"/>
                <w:szCs w:val="20"/>
                <w:lang w:eastAsia="zh-CN"/>
              </w:rPr>
            </w:pPr>
            <w:r w:rsidRPr="009551BB">
              <w:rPr>
                <w:rFonts w:eastAsia="Arial"/>
                <w:szCs w:val="20"/>
                <w:lang w:eastAsia="zh-CN"/>
              </w:rPr>
              <w:t>School or department:</w:t>
            </w:r>
          </w:p>
          <w:p w14:paraId="2FE1E3FC" w14:textId="77777777" w:rsidR="009551BB" w:rsidRPr="009551BB" w:rsidRDefault="009551BB" w:rsidP="009551BB">
            <w:pPr>
              <w:widowControl w:val="0"/>
              <w:rPr>
                <w:rFonts w:eastAsia="Arial"/>
                <w:szCs w:val="20"/>
                <w:lang w:eastAsia="zh-CN"/>
              </w:rPr>
            </w:pPr>
            <w:r w:rsidRPr="009551BB">
              <w:rPr>
                <w:rFonts w:eastAsia="Arial"/>
                <w:szCs w:val="20"/>
                <w:lang w:eastAsia="zh-CN"/>
              </w:rPr>
              <w:t>Discipline:</w:t>
            </w:r>
          </w:p>
          <w:p w14:paraId="07F40CF9" w14:textId="77777777" w:rsidR="009551BB" w:rsidRPr="009551BB" w:rsidRDefault="009551BB" w:rsidP="009551BB">
            <w:pPr>
              <w:widowControl w:val="0"/>
              <w:rPr>
                <w:rFonts w:eastAsia="Arial"/>
                <w:szCs w:val="20"/>
                <w:lang w:eastAsia="zh-CN"/>
              </w:rPr>
            </w:pPr>
            <w:r w:rsidRPr="009551BB">
              <w:rPr>
                <w:rFonts w:eastAsia="Arial"/>
                <w:szCs w:val="20"/>
                <w:lang w:eastAsia="zh-CN"/>
              </w:rPr>
              <w:t>University:</w:t>
            </w:r>
          </w:p>
          <w:p w14:paraId="38A25871" w14:textId="77777777" w:rsidR="009551BB" w:rsidRPr="009551BB" w:rsidRDefault="009551BB" w:rsidP="009551BB">
            <w:pPr>
              <w:widowControl w:val="0"/>
              <w:rPr>
                <w:rFonts w:eastAsia="Arial"/>
                <w:szCs w:val="20"/>
                <w:lang w:eastAsia="zh-CN"/>
              </w:rPr>
            </w:pPr>
          </w:p>
        </w:tc>
        <w:tc>
          <w:tcPr>
            <w:tcW w:w="4587" w:type="dxa"/>
            <w:gridSpan w:val="4"/>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27B26E" w14:textId="77777777" w:rsidR="009551BB" w:rsidRPr="009551BB" w:rsidRDefault="009551BB" w:rsidP="009551BB">
            <w:pPr>
              <w:widowControl w:val="0"/>
              <w:rPr>
                <w:rFonts w:eastAsia="Arial"/>
                <w:szCs w:val="20"/>
                <w:lang w:eastAsia="zh-CN"/>
              </w:rPr>
            </w:pPr>
          </w:p>
        </w:tc>
      </w:tr>
      <w:tr w:rsidR="009551BB" w:rsidRPr="009551BB" w14:paraId="58B0874A" w14:textId="77777777" w:rsidTr="00595818">
        <w:tc>
          <w:tcPr>
            <w:tcW w:w="5853"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48797EFE"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Previous degrees attained (Undergraduate and Masters)</w:t>
            </w:r>
          </w:p>
        </w:tc>
        <w:tc>
          <w:tcPr>
            <w:tcW w:w="1780" w:type="dxa"/>
            <w:gridSpan w:val="2"/>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809A8EB" w14:textId="77777777" w:rsidR="009551BB" w:rsidRPr="009551BB" w:rsidRDefault="009551BB" w:rsidP="009551BB">
            <w:pPr>
              <w:widowControl w:val="0"/>
              <w:spacing w:before="60" w:after="60"/>
              <w:rPr>
                <w:rFonts w:eastAsia="Arial"/>
                <w:b/>
                <w:szCs w:val="20"/>
                <w:lang w:eastAsia="zh-CN"/>
              </w:rPr>
            </w:pPr>
            <w:r w:rsidRPr="009551BB">
              <w:rPr>
                <w:rFonts w:eastAsia="Arial"/>
                <w:b/>
                <w:szCs w:val="20"/>
                <w:lang w:eastAsia="zh-CN"/>
              </w:rPr>
              <w:t>Date</w:t>
            </w:r>
          </w:p>
        </w:tc>
        <w:tc>
          <w:tcPr>
            <w:tcW w:w="1769"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25A226A0" w14:textId="77777777" w:rsidR="009551BB" w:rsidRPr="009551BB" w:rsidRDefault="009551BB" w:rsidP="009551BB">
            <w:pPr>
              <w:widowControl w:val="0"/>
              <w:spacing w:before="60" w:after="60"/>
              <w:rPr>
                <w:rFonts w:eastAsia="Arial"/>
                <w:b/>
                <w:szCs w:val="20"/>
                <w:u w:val="single"/>
                <w:lang w:eastAsia="zh-CN"/>
              </w:rPr>
            </w:pPr>
            <w:r w:rsidRPr="009551BB">
              <w:rPr>
                <w:rFonts w:eastAsia="Arial"/>
                <w:b/>
                <w:szCs w:val="20"/>
                <w:lang w:eastAsia="zh-CN"/>
              </w:rPr>
              <w:t>Result</w:t>
            </w:r>
          </w:p>
        </w:tc>
      </w:tr>
      <w:tr w:rsidR="009551BB" w:rsidRPr="009551BB" w14:paraId="6CBCB908" w14:textId="77777777" w:rsidTr="00595818">
        <w:tc>
          <w:tcPr>
            <w:tcW w:w="5853"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430072" w14:textId="77777777" w:rsidR="009551BB" w:rsidRPr="009551BB" w:rsidRDefault="009551BB" w:rsidP="009551BB">
            <w:pPr>
              <w:widowControl w:val="0"/>
              <w:numPr>
                <w:ilvl w:val="0"/>
                <w:numId w:val="8"/>
              </w:numPr>
              <w:spacing w:before="60" w:after="60"/>
              <w:contextualSpacing/>
              <w:rPr>
                <w:rFonts w:eastAsia="Arial"/>
                <w:i/>
                <w:szCs w:val="20"/>
                <w:lang w:eastAsia="zh-CN"/>
              </w:rPr>
            </w:pPr>
            <w:r w:rsidRPr="009551BB">
              <w:rPr>
                <w:rFonts w:eastAsia="Arial"/>
                <w:i/>
                <w:szCs w:val="20"/>
                <w:lang w:eastAsia="zh-CN"/>
              </w:rPr>
              <w:t xml:space="preserve">Please include the name of the degree and the awarding </w:t>
            </w:r>
            <w:sdt>
              <w:sdtPr>
                <w:rPr>
                  <w:rFonts w:eastAsia="Arial"/>
                  <w:szCs w:val="20"/>
                  <w:lang w:eastAsia="zh-CN"/>
                </w:rPr>
                <w:tag w:val="goog_rdk_49"/>
                <w:id w:val="-669330442"/>
              </w:sdtPr>
              <w:sdtEndPr/>
              <w:sdtContent/>
            </w:sdt>
            <w:r w:rsidRPr="009551BB">
              <w:rPr>
                <w:rFonts w:eastAsia="Arial"/>
                <w:i/>
                <w:szCs w:val="20"/>
                <w:lang w:eastAsia="zh-CN"/>
              </w:rPr>
              <w:t>organisation:</w:t>
            </w:r>
          </w:p>
          <w:p w14:paraId="3074D1BC" w14:textId="77777777" w:rsidR="009551BB" w:rsidRPr="009551BB" w:rsidRDefault="009551BB" w:rsidP="009551BB">
            <w:pPr>
              <w:widowControl w:val="0"/>
              <w:spacing w:before="60" w:after="60"/>
              <w:rPr>
                <w:rFonts w:eastAsia="Arial"/>
                <w:i/>
                <w:szCs w:val="20"/>
                <w:lang w:eastAsia="zh-CN"/>
              </w:rPr>
            </w:pPr>
          </w:p>
          <w:p w14:paraId="0C9ED53E" w14:textId="77777777" w:rsidR="009551BB" w:rsidRPr="009551BB" w:rsidRDefault="009551BB" w:rsidP="009551BB">
            <w:pPr>
              <w:widowControl w:val="0"/>
              <w:spacing w:before="60" w:after="60"/>
              <w:rPr>
                <w:rFonts w:eastAsia="Arial"/>
                <w:i/>
                <w:szCs w:val="20"/>
                <w:lang w:eastAsia="zh-CN"/>
              </w:rPr>
            </w:pPr>
          </w:p>
          <w:p w14:paraId="44676AFD" w14:textId="77777777" w:rsidR="009551BB" w:rsidRPr="009551BB" w:rsidRDefault="009551BB" w:rsidP="009551BB">
            <w:pPr>
              <w:widowControl w:val="0"/>
              <w:numPr>
                <w:ilvl w:val="0"/>
                <w:numId w:val="8"/>
              </w:numPr>
              <w:spacing w:before="60" w:after="60"/>
              <w:contextualSpacing/>
              <w:rPr>
                <w:rFonts w:eastAsia="Arial"/>
                <w:i/>
                <w:szCs w:val="20"/>
                <w:lang w:eastAsia="zh-CN"/>
              </w:rPr>
            </w:pPr>
            <w:r w:rsidRPr="009551BB">
              <w:rPr>
                <w:rFonts w:eastAsia="Arial"/>
                <w:i/>
                <w:szCs w:val="20"/>
                <w:lang w:eastAsia="zh-CN"/>
              </w:rPr>
              <w:t xml:space="preserve">Please also include the title(s) of any previous research dissertation(s) you have undertaken and the marks </w:t>
            </w:r>
            <w:r w:rsidRPr="009551BB">
              <w:rPr>
                <w:rFonts w:eastAsia="Arial"/>
                <w:i/>
                <w:szCs w:val="20"/>
                <w:lang w:eastAsia="zh-CN"/>
              </w:rPr>
              <w:lastRenderedPageBreak/>
              <w:t>they attained:</w:t>
            </w:r>
          </w:p>
          <w:p w14:paraId="4E803FFB" w14:textId="77777777" w:rsidR="009551BB" w:rsidRPr="009551BB" w:rsidRDefault="009551BB" w:rsidP="009551BB">
            <w:pPr>
              <w:widowControl w:val="0"/>
              <w:spacing w:before="60" w:after="60"/>
              <w:rPr>
                <w:rFonts w:eastAsia="Arial"/>
                <w:iCs/>
                <w:szCs w:val="20"/>
                <w:lang w:eastAsia="zh-CN"/>
              </w:rPr>
            </w:pPr>
          </w:p>
          <w:p w14:paraId="29235262" w14:textId="77777777" w:rsidR="009551BB" w:rsidRPr="009551BB" w:rsidRDefault="009551BB" w:rsidP="009551BB">
            <w:pPr>
              <w:widowControl w:val="0"/>
              <w:spacing w:before="60" w:after="60"/>
              <w:rPr>
                <w:rFonts w:eastAsia="Arial"/>
                <w:iCs/>
                <w:szCs w:val="20"/>
                <w:lang w:eastAsia="zh-CN"/>
              </w:rPr>
            </w:pPr>
          </w:p>
        </w:tc>
        <w:tc>
          <w:tcPr>
            <w:tcW w:w="17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1C370B" w14:textId="77777777" w:rsidR="009551BB" w:rsidRPr="009551BB" w:rsidRDefault="009551BB" w:rsidP="009551BB">
            <w:pPr>
              <w:widowControl w:val="0"/>
              <w:spacing w:before="60" w:after="60"/>
              <w:rPr>
                <w:rFonts w:eastAsia="Arial"/>
                <w:szCs w:val="20"/>
                <w:u w:val="single"/>
                <w:lang w:eastAsia="zh-CN"/>
              </w:rPr>
            </w:pPr>
          </w:p>
        </w:tc>
        <w:tc>
          <w:tcPr>
            <w:tcW w:w="1769"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7878BD" w14:textId="77777777" w:rsidR="009551BB" w:rsidRPr="009551BB" w:rsidRDefault="009551BB" w:rsidP="009551BB">
            <w:pPr>
              <w:widowControl w:val="0"/>
              <w:spacing w:before="60" w:after="60"/>
              <w:rPr>
                <w:rFonts w:eastAsia="Arial"/>
                <w:szCs w:val="20"/>
                <w:u w:val="single"/>
                <w:lang w:eastAsia="zh-CN"/>
              </w:rPr>
            </w:pPr>
          </w:p>
        </w:tc>
      </w:tr>
    </w:tbl>
    <w:p w14:paraId="21DD45E5" w14:textId="40CF331D" w:rsidR="00121631" w:rsidRDefault="00121631" w:rsidP="00F964C9"/>
    <w:p w14:paraId="0A80E162" w14:textId="0D531D4F" w:rsidR="00121631" w:rsidRDefault="00121631" w:rsidP="00F964C9"/>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02"/>
      </w:tblGrid>
      <w:tr w:rsidR="00EF2350" w:rsidRPr="00EF2350" w14:paraId="4937779D" w14:textId="77777777" w:rsidTr="00595818">
        <w:tc>
          <w:tcPr>
            <w:tcW w:w="9402" w:type="dxa"/>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71873B08" w14:textId="77777777" w:rsidR="00EF2350" w:rsidRPr="00EF2350" w:rsidRDefault="00EF2350" w:rsidP="00EF2350">
            <w:pPr>
              <w:widowControl w:val="0"/>
              <w:spacing w:before="60" w:after="60"/>
              <w:rPr>
                <w:rFonts w:eastAsia="Arial"/>
                <w:b/>
                <w:bCs/>
                <w:szCs w:val="20"/>
                <w:lang w:eastAsia="zh-CN"/>
              </w:rPr>
            </w:pPr>
            <w:r w:rsidRPr="00EF2350">
              <w:rPr>
                <w:rFonts w:eastAsia="Arial"/>
                <w:b/>
                <w:bCs/>
                <w:szCs w:val="20"/>
                <w:lang w:eastAsia="zh-CN"/>
              </w:rPr>
              <w:t xml:space="preserve">We appreciate and value difference, seeking to attract, develop and retain a diverse mix of talented people that will contribute to and benefit from the </w:t>
            </w:r>
            <w:proofErr w:type="gramStart"/>
            <w:r w:rsidRPr="00EF2350">
              <w:rPr>
                <w:rFonts w:eastAsia="Arial"/>
                <w:b/>
                <w:bCs/>
                <w:szCs w:val="20"/>
                <w:lang w:eastAsia="zh-CN"/>
              </w:rPr>
              <w:t>South West</w:t>
            </w:r>
            <w:proofErr w:type="gramEnd"/>
            <w:r w:rsidRPr="00EF2350">
              <w:rPr>
                <w:rFonts w:eastAsia="Arial"/>
                <w:b/>
                <w:bCs/>
                <w:szCs w:val="20"/>
                <w:lang w:eastAsia="zh-CN"/>
              </w:rPr>
              <w:t xml:space="preserve"> Doctoral Training Partnership. </w:t>
            </w:r>
          </w:p>
          <w:p w14:paraId="6BF0A4F4" w14:textId="77777777" w:rsidR="00EF2350" w:rsidRPr="00EF2350" w:rsidRDefault="00EF2350" w:rsidP="00EF2350">
            <w:pPr>
              <w:widowControl w:val="0"/>
              <w:spacing w:before="60" w:after="60"/>
              <w:rPr>
                <w:rFonts w:eastAsia="Arial"/>
                <w:szCs w:val="20"/>
                <w:lang w:eastAsia="zh-CN"/>
              </w:rPr>
            </w:pPr>
          </w:p>
          <w:p w14:paraId="09F51902"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(Optional) Please provide any contextual information that is relevant to your prior attainment and to your educational pathway to this point. For example, if you are returning to the education system after a period of prolonged absence, you may, if you wish, list any relevant professional experience/qualifications that you have gained. Or, if your prior attainment was affected by extenuating circumstances that you wish to share with us, please do so. Please do not simply summarise your CV here. What we are interested in is any contextual information that will help us understand an applicant’s social or educational background where they are coming from less usual pathways into a PhD. It is fine to leave this section blank and we anticipate most applicants will do so.</w:t>
            </w:r>
          </w:p>
          <w:p w14:paraId="1ACD18A7" w14:textId="77777777" w:rsidR="00EF2350" w:rsidRPr="00EF2350" w:rsidRDefault="00EF2350" w:rsidP="00EF2350">
            <w:pPr>
              <w:widowControl w:val="0"/>
              <w:spacing w:before="60" w:after="60"/>
              <w:rPr>
                <w:rFonts w:eastAsia="Arial"/>
                <w:szCs w:val="20"/>
                <w:lang w:eastAsia="zh-CN"/>
              </w:rPr>
            </w:pPr>
          </w:p>
        </w:tc>
      </w:tr>
      <w:tr w:rsidR="00EF2350" w:rsidRPr="00EF2350" w14:paraId="6BEFF390" w14:textId="77777777" w:rsidTr="00595818">
        <w:tc>
          <w:tcPr>
            <w:tcW w:w="9402" w:type="dxa"/>
            <w:tcBorders>
              <w:top w:val="dotted"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6FF49DAB" w14:textId="77777777" w:rsidR="00EF2350" w:rsidRPr="00EF2350" w:rsidRDefault="00EF2350" w:rsidP="00EF2350">
            <w:pPr>
              <w:widowControl w:val="0"/>
              <w:spacing w:before="60" w:after="60"/>
              <w:rPr>
                <w:rFonts w:eastAsia="Arial"/>
                <w:szCs w:val="20"/>
                <w:u w:val="single"/>
                <w:lang w:eastAsia="zh-CN"/>
              </w:rPr>
            </w:pPr>
          </w:p>
          <w:p w14:paraId="1651AEF2" w14:textId="77777777" w:rsidR="00EF2350" w:rsidRPr="00EF2350" w:rsidRDefault="00EF2350" w:rsidP="00EF2350">
            <w:pPr>
              <w:widowControl w:val="0"/>
              <w:spacing w:before="60" w:after="60"/>
              <w:rPr>
                <w:rFonts w:eastAsia="Arial"/>
                <w:szCs w:val="20"/>
                <w:u w:val="single"/>
                <w:lang w:eastAsia="zh-CN"/>
              </w:rPr>
            </w:pPr>
          </w:p>
          <w:p w14:paraId="56B13D46" w14:textId="77777777" w:rsidR="00EF2350" w:rsidRPr="00EF2350" w:rsidRDefault="00EF2350" w:rsidP="00EF2350">
            <w:pPr>
              <w:widowControl w:val="0"/>
              <w:spacing w:before="60" w:after="60"/>
              <w:rPr>
                <w:rFonts w:eastAsia="Arial"/>
                <w:szCs w:val="20"/>
                <w:u w:val="single"/>
                <w:lang w:eastAsia="zh-CN"/>
              </w:rPr>
            </w:pPr>
          </w:p>
          <w:p w14:paraId="68888B95" w14:textId="77777777" w:rsidR="00EF2350" w:rsidRPr="00EF2350" w:rsidRDefault="00EF2350" w:rsidP="00EF2350">
            <w:pPr>
              <w:widowControl w:val="0"/>
              <w:spacing w:before="60" w:after="60"/>
              <w:rPr>
                <w:rFonts w:eastAsia="Arial"/>
                <w:szCs w:val="20"/>
                <w:u w:val="single"/>
                <w:lang w:eastAsia="zh-CN"/>
              </w:rPr>
            </w:pPr>
          </w:p>
          <w:p w14:paraId="595FB535" w14:textId="77777777" w:rsidR="00EF2350" w:rsidRPr="00EF2350" w:rsidRDefault="00EF2350" w:rsidP="00EF2350">
            <w:pPr>
              <w:widowControl w:val="0"/>
              <w:spacing w:before="60" w:after="60"/>
              <w:rPr>
                <w:rFonts w:eastAsia="Arial"/>
                <w:szCs w:val="20"/>
                <w:u w:val="single"/>
                <w:lang w:eastAsia="zh-CN"/>
              </w:rPr>
            </w:pPr>
          </w:p>
          <w:p w14:paraId="47B7A98A" w14:textId="77777777" w:rsidR="00EF2350" w:rsidRPr="00EF2350" w:rsidRDefault="00EF2350" w:rsidP="00EF2350">
            <w:pPr>
              <w:widowControl w:val="0"/>
              <w:spacing w:before="60" w:after="60"/>
              <w:rPr>
                <w:rFonts w:eastAsia="Arial"/>
                <w:szCs w:val="20"/>
                <w:u w:val="single"/>
                <w:lang w:eastAsia="zh-CN"/>
              </w:rPr>
            </w:pPr>
          </w:p>
        </w:tc>
      </w:tr>
      <w:tr w:rsidR="00EF2350" w:rsidRPr="00EF2350" w14:paraId="4A24D7E8" w14:textId="77777777" w:rsidTr="00595818">
        <w:tc>
          <w:tcPr>
            <w:tcW w:w="9402" w:type="dxa"/>
            <w:tcBorders>
              <w:top w:val="single" w:sz="4" w:space="0" w:color="auto"/>
              <w:left w:val="single" w:sz="4" w:space="0" w:color="000000" w:themeColor="text1"/>
              <w:bottom w:val="dotted" w:sz="4" w:space="0" w:color="000000" w:themeColor="text1"/>
              <w:right w:val="single" w:sz="4" w:space="0" w:color="000000" w:themeColor="text1"/>
            </w:tcBorders>
            <w:shd w:val="clear" w:color="auto" w:fill="F2F2F2" w:themeFill="background1" w:themeFillShade="F2"/>
          </w:tcPr>
          <w:p w14:paraId="6F5FD2BF"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Name of academic referee (not proposed supervisor) who you will ask to provide a reference:</w:t>
            </w:r>
          </w:p>
        </w:tc>
      </w:tr>
      <w:tr w:rsidR="00EF2350" w:rsidRPr="00EF2350" w14:paraId="7B262F4E" w14:textId="77777777" w:rsidTr="00595818">
        <w:tc>
          <w:tcPr>
            <w:tcW w:w="9402" w:type="dxa"/>
            <w:tcBorders>
              <w:top w:val="dotted"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027BB621"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Name and title:</w:t>
            </w:r>
          </w:p>
          <w:p w14:paraId="5F06B11B"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Institutional address:</w:t>
            </w:r>
          </w:p>
          <w:p w14:paraId="1EC53D98"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Contact e-mail:</w:t>
            </w:r>
          </w:p>
          <w:p w14:paraId="0FD8A01A" w14:textId="77777777" w:rsidR="00EF2350" w:rsidRPr="00EF2350" w:rsidRDefault="00EF2350" w:rsidP="00EF2350">
            <w:pPr>
              <w:widowControl w:val="0"/>
              <w:spacing w:before="60" w:after="60"/>
              <w:rPr>
                <w:rFonts w:eastAsia="Arial"/>
                <w:szCs w:val="20"/>
                <w:lang w:eastAsia="zh-CN"/>
              </w:rPr>
            </w:pPr>
            <w:r w:rsidRPr="00EF2350">
              <w:rPr>
                <w:rFonts w:eastAsia="Arial"/>
                <w:szCs w:val="20"/>
                <w:lang w:eastAsia="zh-CN"/>
              </w:rPr>
              <w:t>How this person knows you:</w:t>
            </w:r>
          </w:p>
          <w:p w14:paraId="0482BB8C" w14:textId="77777777" w:rsidR="00EF2350" w:rsidRPr="00EF2350" w:rsidRDefault="00EF2350" w:rsidP="00EF2350">
            <w:pPr>
              <w:widowControl w:val="0"/>
              <w:spacing w:before="60" w:after="60"/>
              <w:rPr>
                <w:rFonts w:eastAsia="Arial"/>
                <w:szCs w:val="20"/>
                <w:lang w:eastAsia="zh-CN"/>
              </w:rPr>
            </w:pPr>
          </w:p>
          <w:p w14:paraId="2661A2E2" w14:textId="77777777" w:rsidR="00EF2350" w:rsidRPr="00EF2350" w:rsidRDefault="00EF2350" w:rsidP="00EF2350">
            <w:pPr>
              <w:widowControl w:val="0"/>
              <w:spacing w:before="60" w:after="60"/>
              <w:rPr>
                <w:rFonts w:eastAsia="Arial"/>
                <w:i/>
                <w:iCs/>
                <w:szCs w:val="20"/>
                <w:lang w:eastAsia="zh-CN"/>
              </w:rPr>
            </w:pPr>
            <w:r w:rsidRPr="00EF2350">
              <w:rPr>
                <w:rFonts w:eastAsia="Arial"/>
                <w:i/>
                <w:iCs/>
                <w:szCs w:val="20"/>
                <w:lang w:eastAsia="zh-CN"/>
              </w:rPr>
              <w:t xml:space="preserve">Note: we understand that in some circumstances an academic reference is of less relevance than that of a current employer or similar. If this applies to you, please get in contact with the SWDTP at </w:t>
            </w:r>
            <w:hyperlink r:id="rId10" w:history="1">
              <w:r w:rsidRPr="00EF2350">
                <w:rPr>
                  <w:rFonts w:eastAsia="Arial"/>
                  <w:i/>
                  <w:iCs/>
                  <w:color w:val="0000FF" w:themeColor="hyperlink"/>
                  <w:szCs w:val="20"/>
                  <w:u w:val="single"/>
                  <w:lang w:eastAsia="zh-CN"/>
                </w:rPr>
                <w:t>swdtp-enquiries@bristol.ac.uk</w:t>
              </w:r>
            </w:hyperlink>
            <w:r w:rsidRPr="00EF2350">
              <w:rPr>
                <w:rFonts w:eastAsia="Arial"/>
                <w:i/>
                <w:iCs/>
                <w:szCs w:val="20"/>
                <w:lang w:eastAsia="zh-CN"/>
              </w:rPr>
              <w:t xml:space="preserve"> and we will advise further.</w:t>
            </w:r>
          </w:p>
          <w:p w14:paraId="0AB27459" w14:textId="77777777" w:rsidR="00EF2350" w:rsidRPr="00EF2350" w:rsidRDefault="00EF2350" w:rsidP="00EF2350">
            <w:pPr>
              <w:widowControl w:val="0"/>
              <w:spacing w:before="60" w:after="60"/>
              <w:rPr>
                <w:rFonts w:eastAsia="Arial"/>
                <w:szCs w:val="20"/>
                <w:lang w:eastAsia="zh-CN"/>
              </w:rPr>
            </w:pPr>
          </w:p>
        </w:tc>
      </w:tr>
    </w:tbl>
    <w:p w14:paraId="489815B9" w14:textId="0D8632A0" w:rsidR="00121631" w:rsidRDefault="00121631" w:rsidP="00F964C9"/>
    <w:p w14:paraId="7050E47C" w14:textId="1A923793" w:rsidR="00121631" w:rsidRDefault="00121631" w:rsidP="00F964C9"/>
    <w:p w14:paraId="40C1DB3A" w14:textId="77777777" w:rsidR="0014526B" w:rsidRDefault="0014526B" w:rsidP="0014526B">
      <w:r>
        <w:t>(The application form continues overleaf)</w:t>
      </w:r>
    </w:p>
    <w:p w14:paraId="766AC443" w14:textId="78F83194" w:rsidR="00E42767" w:rsidRDefault="00E42767" w:rsidP="00F964C9"/>
    <w:p w14:paraId="6492E2B0" w14:textId="720F77BD" w:rsidR="00E42767" w:rsidRDefault="00E42767" w:rsidP="00F964C9"/>
    <w:p w14:paraId="56718CE3" w14:textId="5D36CAC9" w:rsidR="00E42767" w:rsidRDefault="00E42767" w:rsidP="00F964C9"/>
    <w:p w14:paraId="1A0E778F" w14:textId="380D6A10" w:rsidR="00E42767" w:rsidRDefault="00E42767" w:rsidP="00F964C9"/>
    <w:p w14:paraId="75AABBBB" w14:textId="31F0DF8F" w:rsidR="00E42767" w:rsidRDefault="00E42767" w:rsidP="00F964C9"/>
    <w:p w14:paraId="00BD36B6" w14:textId="75E89BB6" w:rsidR="00E42767" w:rsidRDefault="00E42767" w:rsidP="00F964C9"/>
    <w:p w14:paraId="77AA8CC7" w14:textId="64E796D1" w:rsidR="00E42767" w:rsidRDefault="00E42767" w:rsidP="00F964C9"/>
    <w:p w14:paraId="2391B8C1" w14:textId="28697C03" w:rsidR="00E42767" w:rsidRDefault="00E42767" w:rsidP="00F964C9"/>
    <w:p w14:paraId="71C745E5" w14:textId="04D154FC" w:rsidR="00E42767" w:rsidRDefault="00E42767" w:rsidP="00F964C9"/>
    <w:p w14:paraId="6DB60583" w14:textId="77777777" w:rsidR="00E42767" w:rsidRDefault="00E42767" w:rsidP="00F964C9"/>
    <w:p w14:paraId="29AFAC22" w14:textId="536B6439" w:rsidR="00121631" w:rsidRDefault="00121631" w:rsidP="00F964C9"/>
    <w:p w14:paraId="59F0D0AC" w14:textId="06823AE4" w:rsidR="00121631" w:rsidRDefault="00121631" w:rsidP="00F964C9"/>
    <w:p w14:paraId="49813EDE" w14:textId="77777777" w:rsidR="000A1A5E" w:rsidRDefault="000A1A5E" w:rsidP="000A1A5E">
      <w:pPr>
        <w:widowControl w:val="0"/>
        <w:spacing w:before="60" w:after="60"/>
        <w:rPr>
          <w:b/>
          <w:i/>
        </w:rPr>
      </w:pPr>
      <w:r>
        <w:rPr>
          <w:b/>
          <w:i/>
        </w:rPr>
        <w:lastRenderedPageBreak/>
        <w:t>Important notes:</w:t>
      </w:r>
    </w:p>
    <w:p w14:paraId="7E5594E6" w14:textId="77777777" w:rsidR="000A1A5E" w:rsidRPr="00D911E5" w:rsidRDefault="000A1A5E" w:rsidP="000A1A5E">
      <w:pPr>
        <w:numPr>
          <w:ilvl w:val="0"/>
          <w:numId w:val="9"/>
        </w:numPr>
        <w:pBdr>
          <w:top w:val="nil"/>
          <w:left w:val="nil"/>
          <w:bottom w:val="nil"/>
          <w:right w:val="nil"/>
          <w:between w:val="nil"/>
        </w:pBdr>
        <w:spacing w:before="60" w:after="60"/>
        <w:ind w:left="313"/>
        <w:rPr>
          <w:color w:val="000000"/>
        </w:rPr>
      </w:pPr>
      <w:r>
        <w:rPr>
          <w:color w:val="000000"/>
        </w:rPr>
        <w:t xml:space="preserve">All applications will be assessed primarily on </w:t>
      </w:r>
      <w:r>
        <w:rPr>
          <w:b/>
          <w:u w:val="single"/>
        </w:rPr>
        <w:t>y</w:t>
      </w:r>
      <w:r w:rsidRPr="00D911E5">
        <w:rPr>
          <w:b/>
          <w:u w:val="single"/>
        </w:rPr>
        <w:t xml:space="preserve">our 1,300-word </w:t>
      </w:r>
      <w:r>
        <w:rPr>
          <w:b/>
          <w:u w:val="single"/>
        </w:rPr>
        <w:t>research proposal</w:t>
      </w:r>
      <w:r w:rsidRPr="00D911E5">
        <w:rPr>
          <w:b/>
          <w:u w:val="single"/>
        </w:rPr>
        <w:t xml:space="preserve"> </w:t>
      </w:r>
      <w:r>
        <w:rPr>
          <w:b/>
          <w:u w:val="single"/>
        </w:rPr>
        <w:t>that</w:t>
      </w:r>
      <w:r w:rsidRPr="00D911E5">
        <w:rPr>
          <w:b/>
          <w:u w:val="single"/>
        </w:rPr>
        <w:t xml:space="preserve"> should illustrate the following:</w:t>
      </w:r>
    </w:p>
    <w:p w14:paraId="343E3BFC" w14:textId="77777777" w:rsidR="000A1A5E" w:rsidRDefault="000A1A5E" w:rsidP="000A1A5E">
      <w:pPr>
        <w:spacing w:before="60" w:after="60"/>
        <w:ind w:left="313"/>
      </w:pPr>
      <w:r>
        <w:rPr>
          <w:b/>
        </w:rPr>
        <w:t>1.1 Research potential</w:t>
      </w:r>
      <w:r>
        <w:t xml:space="preserve"> – achievable within the duration of the award, understanding of the field, potential for original contribution, consideration of relevant past research and theory, and fit to strategic priorities, including</w:t>
      </w:r>
    </w:p>
    <w:p w14:paraId="528FF2E9" w14:textId="77777777" w:rsidR="000A1A5E" w:rsidRPr="00EC0BDE" w:rsidRDefault="000A1A5E" w:rsidP="000A1A5E">
      <w:pPr>
        <w:numPr>
          <w:ilvl w:val="1"/>
          <w:numId w:val="10"/>
        </w:numPr>
        <w:pBdr>
          <w:top w:val="nil"/>
          <w:left w:val="nil"/>
          <w:bottom w:val="nil"/>
          <w:right w:val="nil"/>
          <w:between w:val="nil"/>
        </w:pBdr>
        <w:spacing w:before="60" w:after="60"/>
        <w:rPr>
          <w:color w:val="000000"/>
          <w:lang w:val="de-DE"/>
        </w:rPr>
      </w:pPr>
      <w:r w:rsidRPr="00EC0BDE">
        <w:rPr>
          <w:color w:val="000000"/>
          <w:lang w:val="de-DE"/>
        </w:rPr>
        <w:t xml:space="preserve">ESRC - </w:t>
      </w:r>
      <w:hyperlink r:id="rId11">
        <w:r w:rsidRPr="00EC0BDE">
          <w:rPr>
            <w:color w:val="0000FF"/>
            <w:u w:val="single"/>
            <w:lang w:val="de-DE"/>
          </w:rPr>
          <w:t>https://esrc.ukri.org/about-us/strategy-and-priorities/</w:t>
        </w:r>
      </w:hyperlink>
    </w:p>
    <w:p w14:paraId="7766AF9B" w14:textId="77777777" w:rsidR="000A1A5E" w:rsidRDefault="000A1A5E" w:rsidP="000A1A5E">
      <w:pPr>
        <w:numPr>
          <w:ilvl w:val="1"/>
          <w:numId w:val="10"/>
        </w:numPr>
        <w:pBdr>
          <w:top w:val="nil"/>
          <w:left w:val="nil"/>
          <w:bottom w:val="nil"/>
          <w:right w:val="nil"/>
          <w:between w:val="nil"/>
        </w:pBdr>
        <w:spacing w:before="60" w:after="60"/>
        <w:rPr>
          <w:color w:val="000000"/>
        </w:rPr>
      </w:pPr>
      <w:r>
        <w:rPr>
          <w:color w:val="000000"/>
        </w:rPr>
        <w:t>Chosen Faculty / School / Department</w:t>
      </w:r>
    </w:p>
    <w:p w14:paraId="396BBAC8" w14:textId="77777777" w:rsidR="000A1A5E" w:rsidRDefault="000A1A5E" w:rsidP="000A1A5E">
      <w:pPr>
        <w:numPr>
          <w:ilvl w:val="1"/>
          <w:numId w:val="10"/>
        </w:numPr>
        <w:pBdr>
          <w:top w:val="nil"/>
          <w:left w:val="nil"/>
          <w:bottom w:val="nil"/>
          <w:right w:val="nil"/>
          <w:between w:val="nil"/>
        </w:pBdr>
        <w:spacing w:before="60" w:after="60"/>
        <w:rPr>
          <w:color w:val="000000"/>
        </w:rPr>
      </w:pPr>
      <w:r>
        <w:rPr>
          <w:color w:val="000000"/>
        </w:rPr>
        <w:t>Interdisciplinary Pathway</w:t>
      </w:r>
    </w:p>
    <w:p w14:paraId="74E94CAA" w14:textId="77777777" w:rsidR="000A1A5E" w:rsidRDefault="000A1A5E" w:rsidP="000A1A5E">
      <w:pPr>
        <w:spacing w:before="60" w:after="60"/>
        <w:ind w:left="312"/>
      </w:pPr>
      <w:r>
        <w:rPr>
          <w:b/>
        </w:rPr>
        <w:t>1.2  Research proposal</w:t>
      </w:r>
      <w:r>
        <w:t xml:space="preserve"> - clear research question, clear understanding of the demands of the project, conversant in relevant/ proposed methods (or aware of methodological needs where applying for 1+3), consideration of ethical issues/constraints on the project, and the potential for impact </w:t>
      </w:r>
      <w:hyperlink r:id="rId12">
        <w:r>
          <w:rPr>
            <w:color w:val="0000FF"/>
            <w:u w:val="single"/>
          </w:rPr>
          <w:t>https://esrc.ukri.org/research/impact-toolkit/what-is-impact/</w:t>
        </w:r>
      </w:hyperlink>
      <w:r>
        <w:t xml:space="preserve">. </w:t>
      </w:r>
      <w:r w:rsidRPr="00B93ECF">
        <w:rPr>
          <w:b/>
          <w:bCs/>
        </w:rPr>
        <w:t>For interdisciplinary programmes, a clearly articulated interdisciplinary approach should be evident</w:t>
      </w:r>
      <w:r>
        <w:t>. It must be clear why the research should be considered interdisciplinary.</w:t>
      </w:r>
    </w:p>
    <w:p w14:paraId="352F16EF" w14:textId="77777777" w:rsidR="000A1A5E" w:rsidRDefault="000A1A5E" w:rsidP="000A1A5E">
      <w:pPr>
        <w:spacing w:before="60" w:after="60"/>
        <w:ind w:left="313"/>
        <w:rPr>
          <w:b/>
          <w:color w:val="FF0000"/>
        </w:rPr>
      </w:pPr>
      <w:r>
        <w:rPr>
          <w:b/>
          <w:color w:val="FF0000"/>
        </w:rPr>
        <w:t>One or other of the following – NOT BOTH</w:t>
      </w:r>
    </w:p>
    <w:p w14:paraId="6A8FAE5B" w14:textId="77777777" w:rsidR="000A1A5E" w:rsidRDefault="000A1A5E" w:rsidP="000A1A5E">
      <w:pPr>
        <w:spacing w:before="60" w:after="60"/>
        <w:ind w:left="312"/>
      </w:pPr>
      <w:r>
        <w:rPr>
          <w:b/>
          <w:color w:val="FF0000"/>
        </w:rPr>
        <w:t xml:space="preserve">Either: </w:t>
      </w:r>
      <w:r>
        <w:rPr>
          <w:b/>
        </w:rPr>
        <w:t>Collaborative, Impact and Engagement Elements</w:t>
      </w:r>
      <w:r>
        <w:t>* - important factors include relevant external partner identified, collaboration plan (with partner), impact, and awareness of opportunities and challenges those external collaborations bring.  Various relevant ESRC links include:</w:t>
      </w:r>
    </w:p>
    <w:p w14:paraId="2520C99A" w14:textId="77777777" w:rsidR="000A1A5E" w:rsidRPr="00774BF3" w:rsidRDefault="000A1A5E" w:rsidP="000A1A5E">
      <w:pPr>
        <w:pStyle w:val="ListParagraph"/>
        <w:numPr>
          <w:ilvl w:val="1"/>
          <w:numId w:val="10"/>
        </w:numPr>
        <w:pBdr>
          <w:top w:val="nil"/>
          <w:left w:val="nil"/>
          <w:bottom w:val="nil"/>
          <w:right w:val="nil"/>
          <w:between w:val="nil"/>
        </w:pBdr>
        <w:spacing w:before="60"/>
        <w:rPr>
          <w:color w:val="000000"/>
        </w:rPr>
      </w:pPr>
      <w:r w:rsidRPr="003B3BF0">
        <w:rPr>
          <w:color w:val="000000"/>
        </w:rPr>
        <w:t>Collaboration</w:t>
      </w:r>
      <w:r>
        <w:rPr>
          <w:color w:val="000000"/>
        </w:rPr>
        <w:t xml:space="preserve"> and knowledge exchange </w:t>
      </w:r>
      <w:r w:rsidRPr="003B3BF0">
        <w:rPr>
          <w:color w:val="000000"/>
        </w:rPr>
        <w:t xml:space="preserve"> </w:t>
      </w:r>
      <w:hyperlink r:id="rId13">
        <w:r w:rsidRPr="003B3BF0">
          <w:rPr>
            <w:color w:val="0000FF"/>
            <w:u w:val="single"/>
          </w:rPr>
          <w:t>https://esrc.ukri.org/collaboration/</w:t>
        </w:r>
      </w:hyperlink>
    </w:p>
    <w:p w14:paraId="75E2EC0A" w14:textId="77777777" w:rsidR="000A1A5E" w:rsidRPr="00A40195" w:rsidRDefault="000A1A5E" w:rsidP="000A1A5E">
      <w:pPr>
        <w:pStyle w:val="ListParagraph"/>
        <w:numPr>
          <w:ilvl w:val="1"/>
          <w:numId w:val="10"/>
        </w:numPr>
        <w:pBdr>
          <w:top w:val="nil"/>
          <w:left w:val="nil"/>
          <w:bottom w:val="nil"/>
          <w:right w:val="nil"/>
          <w:between w:val="nil"/>
        </w:pBdr>
        <w:rPr>
          <w:color w:val="000000"/>
        </w:rPr>
      </w:pPr>
      <w:r w:rsidRPr="00A85123">
        <w:rPr>
          <w:color w:val="000000"/>
        </w:rPr>
        <w:t>Impact</w:t>
      </w:r>
      <w:r>
        <w:rPr>
          <w:color w:val="000000"/>
        </w:rPr>
        <w:t xml:space="preserve"> </w:t>
      </w:r>
      <w:r w:rsidRPr="00A85123">
        <w:rPr>
          <w:color w:val="000000"/>
        </w:rPr>
        <w:t xml:space="preserve"> </w:t>
      </w:r>
      <w:hyperlink r:id="rId14">
        <w:r w:rsidRPr="003B3BF0">
          <w:rPr>
            <w:color w:val="0000FF"/>
            <w:u w:val="single"/>
          </w:rPr>
          <w:t>https://esrc.ukri.org/research/impact-</w:t>
        </w:r>
        <w:r w:rsidRPr="00A85123">
          <w:rPr>
            <w:color w:val="0000FF"/>
            <w:u w:val="single"/>
          </w:rPr>
          <w:t>toolkit/</w:t>
        </w:r>
      </w:hyperlink>
    </w:p>
    <w:p w14:paraId="1D862655" w14:textId="77777777" w:rsidR="000A1A5E" w:rsidRDefault="000A1A5E" w:rsidP="000A1A5E">
      <w:pPr>
        <w:spacing w:before="60"/>
        <w:ind w:left="879"/>
        <w:rPr>
          <w:i/>
        </w:rPr>
      </w:pPr>
      <w:r w:rsidRPr="00A40195">
        <w:t xml:space="preserve">Evaluation and Impact </w:t>
      </w:r>
      <w:r>
        <w:rPr>
          <w:i/>
        </w:rPr>
        <w:t>[*NOTE: The ESRC continue to emphasise the importance of collaboration with non-academic public, private and/or civil-society sector organisations. Applications should highlight any relevant forms of knowledge exchange and collaborative working with an external (non-academic) organisation e.g., Co-funding, Internships, Placements or Contribution in terms of time, resources required such as equipment or assays, access to data, etc. Collaboration must include substantive knowledge exchange and not just one-way engagement (e.g., data collection)]</w:t>
      </w:r>
    </w:p>
    <w:p w14:paraId="3E795788" w14:textId="77777777" w:rsidR="000A1A5E" w:rsidRDefault="000A1A5E" w:rsidP="000A1A5E">
      <w:pPr>
        <w:spacing w:after="60"/>
        <w:ind w:left="520"/>
      </w:pPr>
      <w:r>
        <w:rPr>
          <w:b/>
          <w:color w:val="FF0000"/>
        </w:rPr>
        <w:t xml:space="preserve">Or: </w:t>
      </w:r>
      <w:r>
        <w:rPr>
          <w:b/>
        </w:rPr>
        <w:t>Ambitious and Novel Research Proposal</w:t>
      </w:r>
      <w:r>
        <w:t xml:space="preserve"> - important factors include novelty/fresh ideas, new concepts / techniques with the potential for significant scientific or societal and economic impact, innovative or even untested methods within the context of the </w:t>
      </w:r>
      <w:proofErr w:type="gramStart"/>
      <w:r>
        <w:t>particular project</w:t>
      </w:r>
      <w:proofErr w:type="gramEnd"/>
      <w:r>
        <w:t xml:space="preserve">, involving multiple or unusual disciplinary combinations both within and beyond the social sciences, and accessing difficult/challenging data or generating new data in challenging settings.  </w:t>
      </w:r>
    </w:p>
    <w:p w14:paraId="501FCF47" w14:textId="77777777" w:rsidR="000A1A5E" w:rsidRDefault="000A1A5E" w:rsidP="000A1A5E">
      <w:pPr>
        <w:spacing w:before="60" w:after="60"/>
        <w:ind w:left="313"/>
      </w:pPr>
      <w:r>
        <w:t>Note: should you be shortlisted for interview, this will also form part of the assessment of your project. All interviews will be conducted online.</w:t>
      </w:r>
    </w:p>
    <w:p w14:paraId="6F5FAC95" w14:textId="77777777" w:rsidR="000A1A5E" w:rsidRDefault="000A1A5E" w:rsidP="000A1A5E">
      <w:pPr>
        <w:widowControl w:val="0"/>
        <w:numPr>
          <w:ilvl w:val="0"/>
          <w:numId w:val="9"/>
        </w:numPr>
        <w:pBdr>
          <w:top w:val="nil"/>
          <w:left w:val="nil"/>
          <w:bottom w:val="nil"/>
          <w:right w:val="nil"/>
          <w:between w:val="nil"/>
        </w:pBdr>
        <w:spacing w:before="60" w:after="60"/>
        <w:ind w:left="313"/>
        <w:rPr>
          <w:color w:val="000000"/>
        </w:rPr>
      </w:pPr>
      <w:r>
        <w:rPr>
          <w:color w:val="000000"/>
        </w:rPr>
        <w:t>As part of the application process, academics from other disciplines may read your application for funding and so it is important that this summary is written with this in-mind</w:t>
      </w:r>
    </w:p>
    <w:p w14:paraId="446CCF82" w14:textId="77777777" w:rsidR="000A1A5E" w:rsidRPr="00767F46" w:rsidRDefault="000A1A5E" w:rsidP="000A1A5E">
      <w:pPr>
        <w:numPr>
          <w:ilvl w:val="0"/>
          <w:numId w:val="9"/>
        </w:numPr>
        <w:pBdr>
          <w:top w:val="nil"/>
          <w:left w:val="nil"/>
          <w:bottom w:val="nil"/>
          <w:right w:val="nil"/>
          <w:between w:val="nil"/>
        </w:pBdr>
        <w:spacing w:before="60"/>
        <w:ind w:left="313"/>
        <w:rPr>
          <w:color w:val="000000"/>
        </w:rPr>
      </w:pPr>
      <w:r>
        <w:rPr>
          <w:color w:val="000000"/>
        </w:rPr>
        <w:t xml:space="preserve">Students </w:t>
      </w:r>
      <w:proofErr w:type="gramStart"/>
      <w:r>
        <w:rPr>
          <w:color w:val="000000"/>
        </w:rPr>
        <w:t>are able to</w:t>
      </w:r>
      <w:proofErr w:type="gramEnd"/>
      <w:r>
        <w:rPr>
          <w:color w:val="000000"/>
        </w:rPr>
        <w:t xml:space="preserve"> claim additional funding during their studies for the following: </w:t>
      </w:r>
      <w:r w:rsidRPr="00767F46">
        <w:rPr>
          <w:color w:val="000000"/>
        </w:rPr>
        <w:t>Difficult Language Training</w:t>
      </w:r>
      <w:r>
        <w:rPr>
          <w:color w:val="000000"/>
        </w:rPr>
        <w:t xml:space="preserve">; </w:t>
      </w:r>
      <w:r w:rsidRPr="00767F46">
        <w:rPr>
          <w:color w:val="000000"/>
        </w:rPr>
        <w:t>Overseas Fieldwork</w:t>
      </w:r>
      <w:r>
        <w:rPr>
          <w:color w:val="000000"/>
        </w:rPr>
        <w:t xml:space="preserve">; </w:t>
      </w:r>
      <w:r w:rsidRPr="00767F46">
        <w:rPr>
          <w:color w:val="000000"/>
        </w:rPr>
        <w:t>Overseas Institutional Visits</w:t>
      </w:r>
    </w:p>
    <w:p w14:paraId="1D617FFA" w14:textId="77777777" w:rsidR="000A1A5E" w:rsidRDefault="000A1A5E" w:rsidP="000A1A5E">
      <w:pPr>
        <w:spacing w:before="60" w:after="60"/>
        <w:ind w:left="313"/>
      </w:pPr>
      <w:r>
        <w:rPr>
          <w:b/>
        </w:rPr>
        <w:t>NOTE:</w:t>
      </w:r>
      <w:r>
        <w:t xml:space="preserve"> Additional funding for Difficult Language Training and Overseas Fieldwork can only be claimed if details are outlined in the separate section below at the time of studentship application.  There is some flexibility with regards to additional funding for Overseas Institutional Visits as these opportunities might not be known at the point of application. You should refer to </w:t>
      </w:r>
      <w:hyperlink r:id="rId15">
        <w:r>
          <w:rPr>
            <w:color w:val="0000FF"/>
            <w:u w:val="single"/>
          </w:rPr>
          <w:t>https://www.swdtp.ac.uk/funding-for-current-students/</w:t>
        </w:r>
      </w:hyperlink>
      <w:r>
        <w:t xml:space="preserve"> for further information </w:t>
      </w:r>
    </w:p>
    <w:p w14:paraId="407753D1" w14:textId="77777777" w:rsidR="000A1A5E" w:rsidRDefault="000A1A5E" w:rsidP="000A1A5E">
      <w:pPr>
        <w:widowControl w:val="0"/>
        <w:numPr>
          <w:ilvl w:val="0"/>
          <w:numId w:val="9"/>
        </w:numPr>
        <w:pBdr>
          <w:top w:val="nil"/>
          <w:left w:val="nil"/>
          <w:bottom w:val="nil"/>
          <w:right w:val="nil"/>
          <w:between w:val="nil"/>
        </w:pBdr>
        <w:spacing w:before="60" w:after="60"/>
        <w:ind w:left="313"/>
        <w:rPr>
          <w:color w:val="000000"/>
        </w:rPr>
      </w:pPr>
      <w:r>
        <w:rPr>
          <w:color w:val="000000"/>
        </w:rPr>
        <w:t>Please note that the equal opportunity information (if provided) will not be shared for the purposes of assessment but will be collected and shared anonymously with the ESRC as part of the Annual Report – as requested by them.</w:t>
      </w:r>
    </w:p>
    <w:p w14:paraId="1BAE6FBF" w14:textId="49984357" w:rsidR="00121631" w:rsidRDefault="00121631" w:rsidP="00F964C9"/>
    <w:p w14:paraId="715C2C21" w14:textId="7815F1C9" w:rsidR="00CC5B8F" w:rsidRDefault="00CC5B8F" w:rsidP="00F964C9"/>
    <w:p w14:paraId="7CE99956" w14:textId="28AC790C" w:rsidR="00CC5B8F" w:rsidRDefault="00CC5B8F" w:rsidP="00F964C9"/>
    <w:p w14:paraId="7BAC7E1F" w14:textId="236F7761" w:rsidR="00CC5B8F" w:rsidRDefault="00CC5B8F" w:rsidP="00F964C9"/>
    <w:p w14:paraId="0643917E" w14:textId="69314CA9" w:rsidR="00CC5B8F" w:rsidRDefault="00CC5B8F" w:rsidP="00F964C9"/>
    <w:p w14:paraId="38B788B4" w14:textId="77777777" w:rsidR="00760864" w:rsidRDefault="00760864" w:rsidP="00760864"/>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8"/>
        <w:gridCol w:w="633"/>
      </w:tblGrid>
      <w:tr w:rsidR="00760864" w14:paraId="5DF73F6B" w14:textId="77777777" w:rsidTr="00595818">
        <w:trPr>
          <w:trHeight w:val="58"/>
        </w:trPr>
        <w:tc>
          <w:tcPr>
            <w:tcW w:w="9441" w:type="dxa"/>
            <w:gridSpan w:val="2"/>
            <w:shd w:val="clear" w:color="auto" w:fill="F2F2F2" w:themeFill="background1" w:themeFillShade="F2"/>
          </w:tcPr>
          <w:p w14:paraId="74042473" w14:textId="77777777" w:rsidR="00760864" w:rsidRDefault="00760864" w:rsidP="00595818">
            <w:pPr>
              <w:widowControl w:val="0"/>
              <w:spacing w:before="60" w:after="60"/>
            </w:pPr>
            <w:r>
              <w:rPr>
                <w:b/>
              </w:rPr>
              <w:t>Title of proposed research</w:t>
            </w:r>
          </w:p>
        </w:tc>
      </w:tr>
      <w:tr w:rsidR="00760864" w14:paraId="2B0F0B37" w14:textId="77777777" w:rsidTr="00595818">
        <w:trPr>
          <w:trHeight w:val="977"/>
        </w:trPr>
        <w:tc>
          <w:tcPr>
            <w:tcW w:w="9441" w:type="dxa"/>
            <w:gridSpan w:val="2"/>
          </w:tcPr>
          <w:p w14:paraId="7148DE95" w14:textId="77777777" w:rsidR="00760864" w:rsidRDefault="00760864" w:rsidP="00595818"/>
          <w:p w14:paraId="138FFDDB" w14:textId="77777777" w:rsidR="00760864" w:rsidRDefault="00760864" w:rsidP="00595818"/>
          <w:p w14:paraId="160A7AA0" w14:textId="77777777" w:rsidR="00760864" w:rsidRDefault="00760864" w:rsidP="00595818">
            <w:pPr>
              <w:widowControl w:val="0"/>
              <w:spacing w:before="60" w:after="60"/>
              <w:rPr>
                <w:b/>
              </w:rPr>
            </w:pPr>
          </w:p>
        </w:tc>
      </w:tr>
      <w:tr w:rsidR="00760864" w14:paraId="040C579F" w14:textId="77777777" w:rsidTr="00595818">
        <w:trPr>
          <w:trHeight w:val="670"/>
        </w:trPr>
        <w:tc>
          <w:tcPr>
            <w:tcW w:w="9441" w:type="dxa"/>
            <w:gridSpan w:val="2"/>
            <w:shd w:val="clear" w:color="auto" w:fill="F2F2F2" w:themeFill="background1" w:themeFillShade="F2"/>
          </w:tcPr>
          <w:p w14:paraId="7B2E1491" w14:textId="77777777" w:rsidR="00760864" w:rsidRDefault="00760864" w:rsidP="00595818">
            <w:pPr>
              <w:widowControl w:val="0"/>
              <w:spacing w:before="60" w:after="60"/>
              <w:rPr>
                <w:bCs/>
              </w:rPr>
            </w:pPr>
            <w:r>
              <w:rPr>
                <w:b/>
              </w:rPr>
              <w:t>Your research proposal</w:t>
            </w:r>
            <w:r>
              <w:rPr>
                <w:bCs/>
              </w:rPr>
              <w:t xml:space="preserve">. Please refer to the notes above for guidance as to what the proposal should contain. The scoring criteria that we use to judge applications are available on the SWDTP website. </w:t>
            </w:r>
            <w:hyperlink r:id="rId16" w:history="1">
              <w:r w:rsidRPr="00C67A67">
                <w:rPr>
                  <w:rStyle w:val="Hyperlink"/>
                  <w:bCs/>
                </w:rPr>
                <w:t>https://www.swdtp.ac.uk/information-for-academic-colleagues/pathway-leads-and-supervisors/</w:t>
              </w:r>
            </w:hyperlink>
          </w:p>
          <w:p w14:paraId="31D80BD8" w14:textId="77777777" w:rsidR="00760864" w:rsidRPr="006445A7" w:rsidRDefault="00760864" w:rsidP="00595818">
            <w:pPr>
              <w:widowControl w:val="0"/>
              <w:spacing w:before="60" w:after="60"/>
              <w:rPr>
                <w:bCs/>
              </w:rPr>
            </w:pPr>
          </w:p>
          <w:p w14:paraId="484B1909" w14:textId="77777777" w:rsidR="00760864" w:rsidRPr="00963031" w:rsidRDefault="00760864" w:rsidP="00595818">
            <w:pPr>
              <w:widowControl w:val="0"/>
              <w:spacing w:before="60" w:after="60"/>
              <w:rPr>
                <w:b/>
              </w:rPr>
            </w:pPr>
            <w:r>
              <w:rPr>
                <w:b/>
              </w:rPr>
              <w:t xml:space="preserve">IMPORTANT: There is a </w:t>
            </w:r>
            <w:r w:rsidRPr="00B533BD">
              <w:rPr>
                <w:b/>
                <w:u w:val="single"/>
              </w:rPr>
              <w:t>strict</w:t>
            </w:r>
            <w:r>
              <w:rPr>
                <w:b/>
              </w:rPr>
              <w:t xml:space="preserve"> 1300-word limit, fully</w:t>
            </w:r>
            <w:r w:rsidRPr="00D911E5">
              <w:rPr>
                <w:b/>
              </w:rPr>
              <w:t xml:space="preserve"> inclusive of </w:t>
            </w:r>
            <w:r w:rsidRPr="003C0EA1">
              <w:rPr>
                <w:b/>
              </w:rPr>
              <w:t>everything except references</w:t>
            </w:r>
            <w:r>
              <w:rPr>
                <w:b/>
              </w:rPr>
              <w:t xml:space="preserve">. This includes all the written text, quotes, in-line citations, </w:t>
            </w:r>
            <w:r w:rsidRPr="00D911E5">
              <w:rPr>
                <w:b/>
              </w:rPr>
              <w:t>section headers</w:t>
            </w:r>
            <w:r>
              <w:rPr>
                <w:b/>
              </w:rPr>
              <w:t>,</w:t>
            </w:r>
            <w:r w:rsidRPr="00D911E5">
              <w:rPr>
                <w:b/>
              </w:rPr>
              <w:t xml:space="preserve"> captions, </w:t>
            </w:r>
            <w:r>
              <w:rPr>
                <w:b/>
              </w:rPr>
              <w:t xml:space="preserve">the contents of </w:t>
            </w:r>
            <w:r w:rsidRPr="00D911E5">
              <w:rPr>
                <w:b/>
              </w:rPr>
              <w:t xml:space="preserve">tables and </w:t>
            </w:r>
            <w:r>
              <w:rPr>
                <w:b/>
              </w:rPr>
              <w:t xml:space="preserve">any </w:t>
            </w:r>
            <w:r w:rsidRPr="00D911E5">
              <w:rPr>
                <w:b/>
              </w:rPr>
              <w:t>foot-/endnotes.</w:t>
            </w:r>
            <w:r>
              <w:rPr>
                <w:b/>
              </w:rPr>
              <w:t xml:space="preserve"> Each figure/graphic should be counted as equivalent to 200 words of the </w:t>
            </w:r>
            <w:proofErr w:type="gramStart"/>
            <w:r>
              <w:rPr>
                <w:b/>
              </w:rPr>
              <w:t>1300 word</w:t>
            </w:r>
            <w:proofErr w:type="gramEnd"/>
            <w:r>
              <w:rPr>
                <w:b/>
              </w:rPr>
              <w:t xml:space="preserve"> limit. Tables should be counted as the number of words they contain. Proposals that are found to be overlength will be rejected. Remember that if you are applying to one of our</w:t>
            </w:r>
            <w:r w:rsidRPr="00767F46">
              <w:rPr>
                <w:b/>
              </w:rPr>
              <w:t xml:space="preserve"> interdisciplinary programmes, a clearly articulated interdisciplinary approach should be evident</w:t>
            </w:r>
            <w:r>
              <w:rPr>
                <w:b/>
              </w:rPr>
              <w:t>.</w:t>
            </w:r>
          </w:p>
        </w:tc>
      </w:tr>
      <w:tr w:rsidR="00760864" w14:paraId="3A52C94B" w14:textId="77777777" w:rsidTr="00595818">
        <w:trPr>
          <w:trHeight w:val="387"/>
        </w:trPr>
        <w:tc>
          <w:tcPr>
            <w:tcW w:w="9441" w:type="dxa"/>
            <w:gridSpan w:val="2"/>
          </w:tcPr>
          <w:p w14:paraId="688A3112" w14:textId="77777777" w:rsidR="00760864" w:rsidRDefault="00760864" w:rsidP="00595818"/>
          <w:p w14:paraId="1889763A" w14:textId="77777777" w:rsidR="00760864" w:rsidRDefault="00760864" w:rsidP="00595818"/>
          <w:p w14:paraId="6C895E1E" w14:textId="77777777" w:rsidR="00760864" w:rsidRDefault="00760864" w:rsidP="00595818"/>
          <w:p w14:paraId="6CEC96F0" w14:textId="77777777" w:rsidR="00760864" w:rsidRDefault="00760864" w:rsidP="00595818"/>
          <w:p w14:paraId="4B6760B6" w14:textId="77777777" w:rsidR="00760864" w:rsidRDefault="00760864" w:rsidP="00595818"/>
          <w:p w14:paraId="57F5F2C5" w14:textId="77777777" w:rsidR="00760864" w:rsidRDefault="00760864" w:rsidP="00595818"/>
          <w:p w14:paraId="116F4271" w14:textId="77777777" w:rsidR="00760864" w:rsidRDefault="00760864" w:rsidP="00595818"/>
          <w:p w14:paraId="7454987A" w14:textId="77777777" w:rsidR="00760864" w:rsidRDefault="00760864" w:rsidP="00595818"/>
          <w:p w14:paraId="6C6A7FB2" w14:textId="77777777" w:rsidR="00760864" w:rsidRDefault="00760864" w:rsidP="00595818"/>
          <w:p w14:paraId="4CB1C7C6" w14:textId="77777777" w:rsidR="00760864" w:rsidRDefault="00760864" w:rsidP="00595818"/>
          <w:p w14:paraId="5B49D75C" w14:textId="77777777" w:rsidR="00760864" w:rsidRDefault="00760864" w:rsidP="00595818"/>
          <w:p w14:paraId="3AD7DBDC" w14:textId="77777777" w:rsidR="00760864" w:rsidRDefault="00760864" w:rsidP="00595818"/>
          <w:p w14:paraId="061A4EEF" w14:textId="77777777" w:rsidR="00760864" w:rsidRDefault="00760864" w:rsidP="00595818">
            <w:pPr>
              <w:widowControl w:val="0"/>
              <w:spacing w:before="60" w:after="60"/>
              <w:rPr>
                <w:b/>
              </w:rPr>
            </w:pPr>
            <w:r>
              <w:rPr>
                <w:b/>
              </w:rPr>
              <w:t xml:space="preserve">Word count (please complete): </w:t>
            </w:r>
          </w:p>
        </w:tc>
      </w:tr>
      <w:tr w:rsidR="00760864" w14:paraId="5B4E89CC" w14:textId="77777777" w:rsidTr="00595818">
        <w:trPr>
          <w:trHeight w:val="387"/>
        </w:trPr>
        <w:tc>
          <w:tcPr>
            <w:tcW w:w="9441" w:type="dxa"/>
            <w:gridSpan w:val="2"/>
            <w:shd w:val="clear" w:color="auto" w:fill="F2F2F2" w:themeFill="background1" w:themeFillShade="F2"/>
          </w:tcPr>
          <w:p w14:paraId="15010B01" w14:textId="77777777" w:rsidR="00760864" w:rsidRPr="007B57D7" w:rsidRDefault="00760864" w:rsidP="00595818">
            <w:pPr>
              <w:rPr>
                <w:b/>
                <w:bCs/>
              </w:rPr>
            </w:pPr>
            <w:r w:rsidRPr="007B57D7">
              <w:rPr>
                <w:b/>
                <w:bCs/>
              </w:rPr>
              <w:t>Will your research use any ESRC datasets?</w:t>
            </w:r>
          </w:p>
          <w:p w14:paraId="640FE726" w14:textId="77777777" w:rsidR="00760864" w:rsidRDefault="005B7AEC" w:rsidP="00595818">
            <w:hyperlink r:id="rId17" w:history="1">
              <w:r w:rsidR="00760864" w:rsidRPr="00C23FB3">
                <w:rPr>
                  <w:rStyle w:val="Hyperlink"/>
                </w:rPr>
                <w:t>https://www.swdtp.ac.uk/prospective-students-and-fellows/how-do-i-apply-for-a-studentship/esrc-datasets/</w:t>
              </w:r>
            </w:hyperlink>
          </w:p>
          <w:p w14:paraId="51238913" w14:textId="77777777" w:rsidR="00760864" w:rsidRDefault="00760864" w:rsidP="00595818"/>
        </w:tc>
      </w:tr>
      <w:tr w:rsidR="00760864" w14:paraId="2AE62823" w14:textId="77777777" w:rsidTr="00595818">
        <w:trPr>
          <w:trHeight w:val="387"/>
        </w:trPr>
        <w:tc>
          <w:tcPr>
            <w:tcW w:w="9441" w:type="dxa"/>
            <w:gridSpan w:val="2"/>
          </w:tcPr>
          <w:p w14:paraId="6F094686" w14:textId="77777777" w:rsidR="00760864" w:rsidRDefault="00760864" w:rsidP="00595818">
            <w:pPr>
              <w:rPr>
                <w:b/>
                <w:bCs/>
              </w:rPr>
            </w:pPr>
            <w:r w:rsidRPr="007B57D7">
              <w:rPr>
                <w:b/>
                <w:bCs/>
              </w:rPr>
              <w:t>Yes / No</w:t>
            </w:r>
          </w:p>
          <w:p w14:paraId="51E386B4" w14:textId="77777777" w:rsidR="00760864" w:rsidRDefault="00760864" w:rsidP="00595818">
            <w:r>
              <w:t>If yes, please name the dataset/s and how you are going to use this</w:t>
            </w:r>
          </w:p>
          <w:p w14:paraId="20B38354" w14:textId="77777777" w:rsidR="00760864" w:rsidRDefault="00760864" w:rsidP="00595818"/>
          <w:p w14:paraId="21C2027D" w14:textId="77777777" w:rsidR="00760864" w:rsidRDefault="00760864" w:rsidP="00595818"/>
        </w:tc>
      </w:tr>
      <w:tr w:rsidR="00760864" w14:paraId="12571B33" w14:textId="77777777" w:rsidTr="00595818">
        <w:trPr>
          <w:trHeight w:val="466"/>
        </w:trPr>
        <w:tc>
          <w:tcPr>
            <w:tcW w:w="9441" w:type="dxa"/>
            <w:gridSpan w:val="2"/>
            <w:shd w:val="clear" w:color="auto" w:fill="F2F2F2" w:themeFill="background1" w:themeFillShade="F2"/>
          </w:tcPr>
          <w:p w14:paraId="5A9E9F6E" w14:textId="77777777" w:rsidR="00760864" w:rsidRDefault="00760864" w:rsidP="00595818">
            <w:pPr>
              <w:widowControl w:val="0"/>
              <w:spacing w:before="60" w:after="60"/>
              <w:rPr>
                <w:i/>
              </w:rPr>
            </w:pPr>
            <w:r>
              <w:rPr>
                <w:b/>
              </w:rPr>
              <w:t xml:space="preserve">References (Bibliography) </w:t>
            </w:r>
            <w:r>
              <w:t>(not included in your Word count)</w:t>
            </w:r>
          </w:p>
        </w:tc>
      </w:tr>
      <w:tr w:rsidR="00760864" w14:paraId="593216C3" w14:textId="77777777" w:rsidTr="00595818">
        <w:trPr>
          <w:trHeight w:val="1057"/>
        </w:trPr>
        <w:tc>
          <w:tcPr>
            <w:tcW w:w="9441" w:type="dxa"/>
            <w:gridSpan w:val="2"/>
          </w:tcPr>
          <w:p w14:paraId="32BB3E02" w14:textId="77777777" w:rsidR="00760864" w:rsidRDefault="00760864" w:rsidP="00595818"/>
          <w:p w14:paraId="54469B55" w14:textId="77777777" w:rsidR="00760864" w:rsidRDefault="00760864" w:rsidP="00595818"/>
          <w:p w14:paraId="33C1E618" w14:textId="77777777" w:rsidR="00760864" w:rsidRDefault="00760864" w:rsidP="00595818"/>
          <w:p w14:paraId="30A4F4DF" w14:textId="77777777" w:rsidR="00760864" w:rsidRDefault="00760864" w:rsidP="00595818"/>
          <w:p w14:paraId="4352D3CC" w14:textId="77777777" w:rsidR="00760864" w:rsidRDefault="00760864" w:rsidP="00595818"/>
          <w:p w14:paraId="5B940935" w14:textId="77777777" w:rsidR="00760864" w:rsidRDefault="00760864" w:rsidP="00595818">
            <w:pPr>
              <w:widowControl w:val="0"/>
              <w:spacing w:before="60" w:after="60"/>
              <w:rPr>
                <w:b/>
              </w:rPr>
            </w:pPr>
          </w:p>
        </w:tc>
      </w:tr>
      <w:tr w:rsidR="00760864" w14:paraId="339DB9E0" w14:textId="77777777" w:rsidTr="00595818">
        <w:trPr>
          <w:trHeight w:val="500"/>
        </w:trPr>
        <w:tc>
          <w:tcPr>
            <w:tcW w:w="9441" w:type="dxa"/>
            <w:gridSpan w:val="2"/>
            <w:shd w:val="clear" w:color="auto" w:fill="F2F2F2" w:themeFill="background1" w:themeFillShade="F2"/>
          </w:tcPr>
          <w:p w14:paraId="71A00EE1" w14:textId="77777777" w:rsidR="00760864" w:rsidRDefault="00760864" w:rsidP="00595818">
            <w:pPr>
              <w:rPr>
                <w:b/>
                <w:bCs/>
              </w:rPr>
            </w:pPr>
            <w:r w:rsidRPr="00401E13">
              <w:rPr>
                <w:b/>
                <w:bCs/>
              </w:rPr>
              <w:t>Adapting and responding to Covid-19</w:t>
            </w:r>
          </w:p>
          <w:p w14:paraId="2467B7FD" w14:textId="77777777" w:rsidR="00760864" w:rsidRDefault="00760864" w:rsidP="00595818">
            <w:r>
              <w:t xml:space="preserve">In the following section, reflect upon how your research would be affected if recent circumstances were to continue (with, for example, on-going constraints on overseas travel, face-to-face interviewing, and so forth) and how you would adapt the research to meet those challenges. What you need to demonstrate is that you have thought through the potential issues and would still have a way of making progress to a successful PhD. (500 words maximum.  Note: this is in addition to the 1,300-research proposal) </w:t>
            </w:r>
          </w:p>
          <w:p w14:paraId="3A0A2E44" w14:textId="77777777" w:rsidR="00760864" w:rsidRPr="00401E13" w:rsidRDefault="00760864" w:rsidP="00595818"/>
        </w:tc>
      </w:tr>
      <w:tr w:rsidR="00760864" w14:paraId="27B7B445" w14:textId="77777777" w:rsidTr="00595818">
        <w:trPr>
          <w:trHeight w:val="1057"/>
        </w:trPr>
        <w:tc>
          <w:tcPr>
            <w:tcW w:w="9441" w:type="dxa"/>
            <w:gridSpan w:val="2"/>
          </w:tcPr>
          <w:p w14:paraId="44F091AE" w14:textId="77777777" w:rsidR="00760864" w:rsidRDefault="00760864" w:rsidP="00595818"/>
          <w:p w14:paraId="5C1188BD" w14:textId="77777777" w:rsidR="00760864" w:rsidRDefault="00760864" w:rsidP="00595818"/>
        </w:tc>
      </w:tr>
      <w:tr w:rsidR="00760864" w14:paraId="7DBA0703" w14:textId="77777777" w:rsidTr="00595818">
        <w:trPr>
          <w:trHeight w:val="510"/>
        </w:trPr>
        <w:tc>
          <w:tcPr>
            <w:tcW w:w="9441" w:type="dxa"/>
            <w:gridSpan w:val="2"/>
            <w:shd w:val="clear" w:color="auto" w:fill="F2F2F2" w:themeFill="background1" w:themeFillShade="F2"/>
          </w:tcPr>
          <w:p w14:paraId="4D8B8D56" w14:textId="77777777" w:rsidR="00760864" w:rsidRDefault="00760864" w:rsidP="00595818">
            <w:pPr>
              <w:widowControl w:val="0"/>
              <w:tabs>
                <w:tab w:val="left" w:pos="5557"/>
              </w:tabs>
              <w:spacing w:before="60" w:after="60"/>
              <w:ind w:left="29"/>
            </w:pPr>
            <w:r>
              <w:rPr>
                <w:b/>
              </w:rPr>
              <w:t xml:space="preserve">Which category do you wish your application to be considered against? </w:t>
            </w:r>
            <w:r>
              <w:t>(</w:t>
            </w:r>
            <w:proofErr w:type="gramStart"/>
            <w:r>
              <w:t>tick</w:t>
            </w:r>
            <w:proofErr w:type="gramEnd"/>
            <w:r>
              <w:t xml:space="preserve"> one only)</w:t>
            </w:r>
          </w:p>
        </w:tc>
      </w:tr>
      <w:tr w:rsidR="00760864" w14:paraId="4BBD3FD6" w14:textId="77777777" w:rsidTr="00595818">
        <w:trPr>
          <w:trHeight w:val="562"/>
        </w:trPr>
        <w:tc>
          <w:tcPr>
            <w:tcW w:w="8808" w:type="dxa"/>
          </w:tcPr>
          <w:p w14:paraId="64ABF812" w14:textId="77777777" w:rsidR="00760864" w:rsidRDefault="00760864" w:rsidP="00595818">
            <w:pPr>
              <w:widowControl w:val="0"/>
              <w:spacing w:before="60" w:after="60"/>
              <w:ind w:left="313"/>
              <w:rPr>
                <w:u w:val="single"/>
              </w:rPr>
            </w:pPr>
            <w:r>
              <w:t>Collaborative, Impact and Engagement Elements</w:t>
            </w:r>
          </w:p>
        </w:tc>
        <w:tc>
          <w:tcPr>
            <w:tcW w:w="633" w:type="dxa"/>
          </w:tcPr>
          <w:p w14:paraId="3458BFA7" w14:textId="77777777" w:rsidR="00760864" w:rsidRDefault="00760864" w:rsidP="00595818">
            <w:pPr>
              <w:widowControl w:val="0"/>
              <w:spacing w:before="60" w:after="60"/>
              <w:jc w:val="center"/>
              <w:rPr>
                <w:u w:val="single"/>
              </w:rPr>
            </w:pPr>
          </w:p>
        </w:tc>
      </w:tr>
      <w:tr w:rsidR="00760864" w14:paraId="4827C334" w14:textId="77777777" w:rsidTr="00595818">
        <w:trPr>
          <w:trHeight w:val="562"/>
        </w:trPr>
        <w:tc>
          <w:tcPr>
            <w:tcW w:w="8808" w:type="dxa"/>
          </w:tcPr>
          <w:p w14:paraId="3646CA3C" w14:textId="77777777" w:rsidR="00760864" w:rsidRDefault="00760864" w:rsidP="00595818">
            <w:pPr>
              <w:widowControl w:val="0"/>
              <w:spacing w:before="60" w:after="60"/>
              <w:ind w:left="313"/>
            </w:pPr>
            <w:r>
              <w:t>Ambitious and Novel Research Proposal</w:t>
            </w:r>
          </w:p>
        </w:tc>
        <w:tc>
          <w:tcPr>
            <w:tcW w:w="633" w:type="dxa"/>
          </w:tcPr>
          <w:p w14:paraId="54C9434D" w14:textId="77777777" w:rsidR="00760864" w:rsidRDefault="00760864" w:rsidP="00595818">
            <w:pPr>
              <w:widowControl w:val="0"/>
              <w:spacing w:before="60" w:after="60"/>
              <w:jc w:val="center"/>
              <w:rPr>
                <w:u w:val="single"/>
              </w:rPr>
            </w:pPr>
          </w:p>
        </w:tc>
      </w:tr>
      <w:tr w:rsidR="00760864" w14:paraId="2A13D028" w14:textId="77777777" w:rsidTr="00595818">
        <w:trPr>
          <w:trHeight w:val="562"/>
        </w:trPr>
        <w:tc>
          <w:tcPr>
            <w:tcW w:w="9441" w:type="dxa"/>
            <w:gridSpan w:val="2"/>
            <w:shd w:val="clear" w:color="auto" w:fill="F2F2F2" w:themeFill="background1" w:themeFillShade="F2"/>
          </w:tcPr>
          <w:p w14:paraId="387880C0" w14:textId="77777777" w:rsidR="00760864" w:rsidRDefault="00760864" w:rsidP="00595818">
            <w:pPr>
              <w:widowControl w:val="0"/>
              <w:spacing w:before="60" w:after="60"/>
            </w:pPr>
            <w:r>
              <w:t xml:space="preserve">(This is for information only and will not be used as part of the assessment process, however, this </w:t>
            </w:r>
            <w:r>
              <w:rPr>
                <w:b/>
              </w:rPr>
              <w:t>must</w:t>
            </w:r>
            <w:r>
              <w:t xml:space="preserve"> be included if you wish to access these funds during your studies) </w:t>
            </w:r>
          </w:p>
          <w:p w14:paraId="01F01DF2" w14:textId="77777777" w:rsidR="00760864" w:rsidRDefault="00760864" w:rsidP="00595818">
            <w:pPr>
              <w:widowControl w:val="0"/>
              <w:spacing w:before="60" w:after="60"/>
            </w:pPr>
            <w:r>
              <w:rPr>
                <w:b/>
              </w:rPr>
              <w:t>If relevant, please confirm additional funding requirements</w:t>
            </w:r>
            <w:r>
              <w:t xml:space="preserve"> against one or more of the following</w:t>
            </w:r>
            <w:r>
              <w:rPr>
                <w:b/>
              </w:rPr>
              <w:t xml:space="preserve"> </w:t>
            </w:r>
            <w:r>
              <w:t>(up to 100 words per allowance)</w:t>
            </w:r>
          </w:p>
          <w:p w14:paraId="73B9785F" w14:textId="77777777" w:rsidR="00760864" w:rsidRDefault="00760864" w:rsidP="00760864">
            <w:pPr>
              <w:widowControl w:val="0"/>
              <w:numPr>
                <w:ilvl w:val="0"/>
                <w:numId w:val="11"/>
              </w:numPr>
              <w:pBdr>
                <w:top w:val="nil"/>
                <w:left w:val="nil"/>
                <w:bottom w:val="nil"/>
                <w:right w:val="nil"/>
                <w:between w:val="nil"/>
              </w:pBdr>
              <w:spacing w:before="60"/>
              <w:ind w:left="1156" w:hanging="567"/>
              <w:rPr>
                <w:color w:val="000000"/>
              </w:rPr>
            </w:pPr>
            <w:r>
              <w:rPr>
                <w:color w:val="000000"/>
              </w:rPr>
              <w:t>Difficult Language Training</w:t>
            </w:r>
          </w:p>
          <w:p w14:paraId="2D4BBBD7" w14:textId="77777777" w:rsidR="00760864" w:rsidRDefault="00760864" w:rsidP="00760864">
            <w:pPr>
              <w:widowControl w:val="0"/>
              <w:numPr>
                <w:ilvl w:val="0"/>
                <w:numId w:val="11"/>
              </w:numPr>
              <w:pBdr>
                <w:top w:val="nil"/>
                <w:left w:val="nil"/>
                <w:bottom w:val="nil"/>
                <w:right w:val="nil"/>
                <w:between w:val="nil"/>
              </w:pBdr>
              <w:ind w:left="1156" w:hanging="567"/>
              <w:rPr>
                <w:color w:val="000000"/>
              </w:rPr>
            </w:pPr>
            <w:r>
              <w:rPr>
                <w:color w:val="000000"/>
              </w:rPr>
              <w:t>Overseas Fieldwork</w:t>
            </w:r>
          </w:p>
          <w:p w14:paraId="4D720417" w14:textId="77777777" w:rsidR="00760864" w:rsidRDefault="00760864" w:rsidP="00760864">
            <w:pPr>
              <w:widowControl w:val="0"/>
              <w:numPr>
                <w:ilvl w:val="0"/>
                <w:numId w:val="11"/>
              </w:numPr>
              <w:pBdr>
                <w:top w:val="nil"/>
                <w:left w:val="nil"/>
                <w:bottom w:val="nil"/>
                <w:right w:val="nil"/>
                <w:between w:val="nil"/>
              </w:pBdr>
              <w:spacing w:after="60"/>
              <w:ind w:left="1156" w:hanging="567"/>
              <w:rPr>
                <w:color w:val="000000"/>
              </w:rPr>
            </w:pPr>
            <w:r w:rsidRPr="452D9D96">
              <w:rPr>
                <w:color w:val="000000" w:themeColor="text1"/>
              </w:rPr>
              <w:t>Overseas Institutional Visits</w:t>
            </w:r>
          </w:p>
        </w:tc>
      </w:tr>
      <w:tr w:rsidR="00760864" w14:paraId="6E274E06" w14:textId="77777777" w:rsidTr="00595818">
        <w:trPr>
          <w:trHeight w:val="562"/>
        </w:trPr>
        <w:tc>
          <w:tcPr>
            <w:tcW w:w="9441" w:type="dxa"/>
            <w:gridSpan w:val="2"/>
          </w:tcPr>
          <w:p w14:paraId="5525544A" w14:textId="77777777" w:rsidR="00760864" w:rsidRDefault="00760864" w:rsidP="00595818"/>
          <w:p w14:paraId="141F78D9" w14:textId="77777777" w:rsidR="00760864" w:rsidRDefault="00760864" w:rsidP="00595818"/>
          <w:p w14:paraId="166BC7C5" w14:textId="77777777" w:rsidR="00760864" w:rsidRDefault="00760864" w:rsidP="00595818"/>
          <w:p w14:paraId="3FDB871D" w14:textId="77777777" w:rsidR="00760864" w:rsidRDefault="00760864" w:rsidP="00595818"/>
          <w:p w14:paraId="63DB465D" w14:textId="77777777" w:rsidR="00760864" w:rsidRDefault="00760864" w:rsidP="00595818">
            <w:pPr>
              <w:widowControl w:val="0"/>
              <w:spacing w:before="60" w:after="60"/>
            </w:pPr>
          </w:p>
        </w:tc>
      </w:tr>
      <w:tr w:rsidR="00760864" w14:paraId="334E06E2" w14:textId="77777777" w:rsidTr="00595818">
        <w:trPr>
          <w:trHeight w:val="562"/>
        </w:trPr>
        <w:tc>
          <w:tcPr>
            <w:tcW w:w="9441" w:type="dxa"/>
            <w:gridSpan w:val="2"/>
            <w:shd w:val="clear" w:color="auto" w:fill="F2F2F2" w:themeFill="background1" w:themeFillShade="F2"/>
          </w:tcPr>
          <w:p w14:paraId="74E94020" w14:textId="77777777" w:rsidR="00760864" w:rsidRDefault="00760864" w:rsidP="00595818">
            <w:r w:rsidRPr="008A54A2">
              <w:t>Please sign or type your name below and enter the date. By doing so you are certifying that the information you have provided is correct, is subject to checking and that any evidence of falsification</w:t>
            </w:r>
            <w:r>
              <w:t>, of dishonesty or of the proposal having been written by anyone else</w:t>
            </w:r>
            <w:r w:rsidRPr="008A54A2">
              <w:t xml:space="preserve"> will lead to the application being rejected or to any funding awarding being withdrawn. You are certifying that you are the author of the research proposal.</w:t>
            </w:r>
          </w:p>
        </w:tc>
      </w:tr>
      <w:tr w:rsidR="00760864" w14:paraId="1E00123B" w14:textId="77777777" w:rsidTr="00595818">
        <w:trPr>
          <w:trHeight w:val="562"/>
        </w:trPr>
        <w:tc>
          <w:tcPr>
            <w:tcW w:w="9441" w:type="dxa"/>
            <w:gridSpan w:val="2"/>
          </w:tcPr>
          <w:p w14:paraId="536ADE4C" w14:textId="77777777" w:rsidR="00760864" w:rsidRDefault="00760864" w:rsidP="00595818"/>
          <w:p w14:paraId="45DEED6A" w14:textId="77777777" w:rsidR="00760864" w:rsidRPr="00140268" w:rsidRDefault="00760864" w:rsidP="00595818">
            <w:r w:rsidRPr="00140268">
              <w:t xml:space="preserve">Name: </w:t>
            </w:r>
          </w:p>
          <w:p w14:paraId="1446D340" w14:textId="77777777" w:rsidR="00760864" w:rsidRPr="00140268" w:rsidRDefault="00760864" w:rsidP="00595818">
            <w:r w:rsidRPr="00140268">
              <w:t>Date:</w:t>
            </w:r>
          </w:p>
          <w:p w14:paraId="7C230C9F" w14:textId="77777777" w:rsidR="00760864" w:rsidRPr="00140268" w:rsidRDefault="00760864" w:rsidP="00595818"/>
          <w:p w14:paraId="67A82FD0" w14:textId="77777777" w:rsidR="00760864" w:rsidRPr="00140268" w:rsidRDefault="00760864" w:rsidP="00595818"/>
          <w:p w14:paraId="3A3F28BD" w14:textId="77777777" w:rsidR="00760864" w:rsidRPr="00140268" w:rsidRDefault="00760864" w:rsidP="00595818">
            <w:r w:rsidRPr="00140268">
              <w:t xml:space="preserve">The information you provide as part of your application will be shared with other institutions in the SWDTP partnership for purposes of shortlisting and interviewing, we are unable to process your application without this: </w:t>
            </w:r>
          </w:p>
          <w:p w14:paraId="240A9CE6" w14:textId="77777777" w:rsidR="00760864" w:rsidRPr="00140268" w:rsidRDefault="00760864" w:rsidP="00595818"/>
          <w:p w14:paraId="4631ECE9" w14:textId="77777777" w:rsidR="00760864" w:rsidRPr="00140268" w:rsidRDefault="00760864" w:rsidP="00595818">
            <w:r w:rsidRPr="00140268">
              <w:rPr>
                <w:rFonts w:ascii="Segoe UI Symbol" w:hAnsi="Segoe UI Symbol" w:cs="Segoe UI Symbol"/>
              </w:rPr>
              <w:t>☐</w:t>
            </w:r>
            <w:r w:rsidRPr="00140268">
              <w:t xml:space="preserve"> Please X to consent to the above</w:t>
            </w:r>
          </w:p>
          <w:p w14:paraId="045A79D2" w14:textId="77777777" w:rsidR="00760864" w:rsidRDefault="00760864" w:rsidP="00595818"/>
        </w:tc>
      </w:tr>
    </w:tbl>
    <w:p w14:paraId="03C829F8" w14:textId="77777777" w:rsidR="00760864" w:rsidRDefault="00760864" w:rsidP="00760864"/>
    <w:p w14:paraId="30FEBBFA" w14:textId="77777777" w:rsidR="00760864" w:rsidRDefault="00760864" w:rsidP="00760864"/>
    <w:p w14:paraId="377E3818" w14:textId="77777777" w:rsidR="00760864" w:rsidRPr="00B533BD" w:rsidRDefault="00760864" w:rsidP="00760864">
      <w:r w:rsidRPr="00B533BD">
        <w:t>(</w:t>
      </w:r>
      <w:r>
        <w:t>Before submitting your application, please refer to the checklist below)</w:t>
      </w:r>
    </w:p>
    <w:p w14:paraId="003AB522" w14:textId="77777777" w:rsidR="00760864" w:rsidRDefault="00760864" w:rsidP="00760864">
      <w:pPr>
        <w:rPr>
          <w:b/>
        </w:rPr>
      </w:pPr>
    </w:p>
    <w:p w14:paraId="6743869B" w14:textId="77777777" w:rsidR="00760864" w:rsidRDefault="00760864" w:rsidP="00760864">
      <w:pPr>
        <w:rPr>
          <w:b/>
        </w:rPr>
      </w:pPr>
    </w:p>
    <w:p w14:paraId="248FDD6D" w14:textId="77777777" w:rsidR="00760864" w:rsidRPr="007944D3" w:rsidRDefault="00760864" w:rsidP="00760864">
      <w:pPr>
        <w:rPr>
          <w:b/>
        </w:rPr>
      </w:pPr>
      <w:r w:rsidRPr="007944D3">
        <w:rPr>
          <w:b/>
        </w:rPr>
        <w:t xml:space="preserve">NOTE: FUNDING APPLICATION DEADLINE: 12.00 (Noon) GMT </w:t>
      </w:r>
      <w:r>
        <w:rPr>
          <w:b/>
        </w:rPr>
        <w:t>Friday 13</w:t>
      </w:r>
      <w:r w:rsidRPr="005300F8">
        <w:rPr>
          <w:b/>
          <w:vertAlign w:val="superscript"/>
        </w:rPr>
        <w:t>th</w:t>
      </w:r>
      <w:r>
        <w:rPr>
          <w:b/>
        </w:rPr>
        <w:t xml:space="preserve"> January 2023</w:t>
      </w:r>
    </w:p>
    <w:p w14:paraId="3E2E5CCA" w14:textId="77777777" w:rsidR="00760864" w:rsidRDefault="00760864" w:rsidP="00760864"/>
    <w:p w14:paraId="13AA8215" w14:textId="77777777" w:rsidR="00760864" w:rsidRDefault="00760864" w:rsidP="00760864">
      <w:r>
        <w:t xml:space="preserve">Please submit your application in plenty of time noting any time difference if not in the UK and to avoid any potential IT issues. Late applications will NOT be accepted. </w:t>
      </w:r>
    </w:p>
    <w:p w14:paraId="2356F0F3" w14:textId="59664FED" w:rsidR="00CC5B8F" w:rsidRDefault="00CC5B8F" w:rsidP="00F964C9"/>
    <w:p w14:paraId="45151309" w14:textId="5488153D" w:rsidR="00CC5B8F" w:rsidRDefault="00CC5B8F" w:rsidP="00F964C9"/>
    <w:p w14:paraId="03A39E41" w14:textId="36FAD5F7" w:rsidR="00CC5B8F" w:rsidRDefault="00CC5B8F" w:rsidP="00F964C9"/>
    <w:p w14:paraId="4FEF40F7" w14:textId="289C3493" w:rsidR="00CC5B8F" w:rsidRDefault="00CC5B8F" w:rsidP="00F964C9"/>
    <w:p w14:paraId="0B99B403" w14:textId="229B8AF1" w:rsidR="00CC5B8F" w:rsidRDefault="00CC5B8F" w:rsidP="00F964C9"/>
    <w:p w14:paraId="6C79A77A" w14:textId="77777777" w:rsidR="009B34BF" w:rsidRDefault="009B34BF" w:rsidP="009B34BF">
      <w:pPr>
        <w:widowControl w:val="0"/>
        <w:tabs>
          <w:tab w:val="left" w:pos="2475"/>
        </w:tabs>
        <w:spacing w:before="60" w:after="60"/>
        <w:rPr>
          <w:b/>
          <w:color w:val="FF0000"/>
        </w:rPr>
      </w:pPr>
      <w:r>
        <w:rPr>
          <w:b/>
          <w:color w:val="FF0000"/>
        </w:rPr>
        <w:lastRenderedPageBreak/>
        <w:t>IMPORTANT Checklist:</w:t>
      </w:r>
    </w:p>
    <w:p w14:paraId="121ADAA6" w14:textId="77777777" w:rsidR="009B34BF" w:rsidRDefault="009B34BF" w:rsidP="009B34BF">
      <w:pPr>
        <w:widowControl w:val="0"/>
        <w:tabs>
          <w:tab w:val="left" w:pos="2475"/>
        </w:tabs>
        <w:spacing w:before="60" w:after="60"/>
        <w:rPr>
          <w:b/>
          <w:color w:val="FF0000"/>
        </w:rPr>
      </w:pPr>
    </w:p>
    <w:p w14:paraId="2B42D85D" w14:textId="77777777" w:rsidR="009B34BF" w:rsidRDefault="009B34BF" w:rsidP="009B34BF">
      <w:pPr>
        <w:widowControl w:val="0"/>
        <w:tabs>
          <w:tab w:val="left" w:pos="2475"/>
        </w:tabs>
        <w:spacing w:before="60" w:after="60"/>
        <w:rPr>
          <w:b/>
          <w:color w:val="FF0000"/>
        </w:rPr>
      </w:pPr>
      <w:r>
        <w:rPr>
          <w:b/>
          <w:color w:val="FF0000"/>
        </w:rPr>
        <w:t xml:space="preserve">Have you (please </w:t>
      </w:r>
      <w:sdt>
        <w:sdtPr>
          <w:tag w:val="goog_rdk_53"/>
          <w:id w:val="-385725083"/>
          <w:showingPlcHdr/>
        </w:sdtPr>
        <w:sdtEndPr/>
        <w:sdtContent>
          <w:r>
            <w:t xml:space="preserve">     </w:t>
          </w:r>
        </w:sdtContent>
      </w:sdt>
      <w:r>
        <w:rPr>
          <w:b/>
          <w:color w:val="FF0000"/>
        </w:rPr>
        <w:t>X):</w:t>
      </w:r>
    </w:p>
    <w:p w14:paraId="3E733B41" w14:textId="77777777" w:rsidR="009B34BF" w:rsidRDefault="009B34BF" w:rsidP="009B34BF">
      <w:pPr>
        <w:widowControl w:val="0"/>
        <w:tabs>
          <w:tab w:val="left" w:pos="2475"/>
        </w:tabs>
        <w:spacing w:before="60" w:after="60"/>
        <w:rPr>
          <w:b/>
          <w:color w:val="FF0000"/>
        </w:rPr>
      </w:pPr>
    </w:p>
    <w:p w14:paraId="65B513CA" w14:textId="77777777" w:rsidR="009B34BF" w:rsidRDefault="009B34BF" w:rsidP="009B34BF">
      <w:pPr>
        <w:widowControl w:val="0"/>
        <w:spacing w:before="60" w:after="60"/>
        <w:ind w:left="596" w:hanging="420"/>
        <w:rPr>
          <w:color w:val="FF0000"/>
        </w:rPr>
      </w:pPr>
      <w:r>
        <w:rPr>
          <w:rFonts w:ascii="MS Gothic" w:eastAsia="MS Gothic" w:hAnsi="MS Gothic" w:cs="MS Gothic"/>
          <w:color w:val="FF0000"/>
        </w:rPr>
        <w:t>☐</w:t>
      </w:r>
      <w:r>
        <w:rPr>
          <w:color w:val="FF0000"/>
        </w:rPr>
        <w:t xml:space="preserve"> </w:t>
      </w:r>
      <w:r>
        <w:rPr>
          <w:color w:val="FF0000"/>
        </w:rPr>
        <w:tab/>
        <w:t xml:space="preserve">identified a potential supervisor and discussed your proposal and </w:t>
      </w:r>
      <w:r w:rsidRPr="008A54A2">
        <w:rPr>
          <w:color w:val="FF0000"/>
        </w:rPr>
        <w:t>application form</w:t>
      </w:r>
      <w:r>
        <w:rPr>
          <w:color w:val="FF0000"/>
        </w:rPr>
        <w:t>, Annex A, with them</w:t>
      </w:r>
    </w:p>
    <w:p w14:paraId="6EC50ACA" w14:textId="77777777" w:rsidR="009B34BF" w:rsidRDefault="009B34BF" w:rsidP="009B34BF">
      <w:pPr>
        <w:widowControl w:val="0"/>
        <w:spacing w:before="60" w:after="60"/>
        <w:ind w:left="596" w:hanging="425"/>
        <w:rPr>
          <w:color w:val="FF0000"/>
        </w:rPr>
      </w:pPr>
      <w:r>
        <w:rPr>
          <w:rFonts w:ascii="MS Gothic" w:eastAsia="MS Gothic" w:hAnsi="MS Gothic" w:cs="MS Gothic"/>
          <w:color w:val="FF0000"/>
        </w:rPr>
        <w:t>☐</w:t>
      </w:r>
      <w:r>
        <w:rPr>
          <w:color w:val="FF0000"/>
        </w:rPr>
        <w:tab/>
        <w:t>made an application to study for a PhD at the institution to which you are applying and sent in the documentation required to process your application. Note: if the institution rejects your application to study on a given pathway in that institution, then you will no longer be eligible for a studentship at that institution and pathway.</w:t>
      </w:r>
    </w:p>
    <w:p w14:paraId="183BE27E" w14:textId="77777777" w:rsidR="009B34BF" w:rsidRPr="003250C8" w:rsidRDefault="009B34BF" w:rsidP="009B34BF">
      <w:pPr>
        <w:rPr>
          <w:color w:val="FF0000"/>
        </w:rPr>
      </w:pPr>
      <w:r>
        <w:rPr>
          <w:rFonts w:ascii="MS Gothic" w:eastAsia="MS Gothic" w:hAnsi="MS Gothic" w:cs="MS Gothic"/>
          <w:color w:val="FF0000"/>
        </w:rPr>
        <w:t>☐</w:t>
      </w:r>
      <w:r>
        <w:rPr>
          <w:color w:val="FF0000"/>
        </w:rPr>
        <w:tab/>
        <w:t xml:space="preserve">sent a </w:t>
      </w:r>
      <w:r>
        <w:rPr>
          <w:b/>
          <w:color w:val="FF0000"/>
        </w:rPr>
        <w:t>copy</w:t>
      </w:r>
      <w:r>
        <w:rPr>
          <w:color w:val="FF0000"/>
        </w:rPr>
        <w:t xml:space="preserve"> of your completed SWDTP Application form (Annex A, </w:t>
      </w:r>
      <w:r>
        <w:rPr>
          <w:b/>
          <w:color w:val="FF0000"/>
        </w:rPr>
        <w:t>not</w:t>
      </w:r>
      <w:r>
        <w:rPr>
          <w:color w:val="FF0000"/>
        </w:rPr>
        <w:t xml:space="preserve"> your SWDTP Equal </w:t>
      </w:r>
      <w:r>
        <w:rPr>
          <w:color w:val="FF0000"/>
        </w:rPr>
        <w:tab/>
        <w:t xml:space="preserve">Opportunities Student Data form) to your proposed supervisor so that they can complete their </w:t>
      </w:r>
      <w:r>
        <w:rPr>
          <w:color w:val="FF0000"/>
        </w:rPr>
        <w:tab/>
        <w:t xml:space="preserve">Supervisor Supporting Statement (Annex B) by the funding deadline. </w:t>
      </w:r>
      <w:r w:rsidRPr="003250C8">
        <w:rPr>
          <w:color w:val="FF0000"/>
        </w:rPr>
        <w:t xml:space="preserve">Please submit your </w:t>
      </w:r>
      <w:r>
        <w:rPr>
          <w:color w:val="FF0000"/>
        </w:rPr>
        <w:tab/>
      </w:r>
      <w:r w:rsidRPr="003250C8">
        <w:rPr>
          <w:color w:val="FF0000"/>
        </w:rPr>
        <w:t xml:space="preserve">application in plenty of time noting any time difference if not in the UK and to avoid any potential </w:t>
      </w:r>
      <w:r>
        <w:rPr>
          <w:color w:val="FF0000"/>
        </w:rPr>
        <w:tab/>
      </w:r>
      <w:r w:rsidRPr="003250C8">
        <w:rPr>
          <w:color w:val="FF0000"/>
        </w:rPr>
        <w:t>IT issues. Late applications with not be accepted.</w:t>
      </w:r>
    </w:p>
    <w:p w14:paraId="4C6CC008" w14:textId="77777777" w:rsidR="009B34BF" w:rsidRDefault="009B34BF" w:rsidP="009B34BF">
      <w:pPr>
        <w:widowControl w:val="0"/>
        <w:spacing w:before="60" w:after="60"/>
        <w:ind w:left="596" w:hanging="420"/>
        <w:rPr>
          <w:color w:val="FF0000"/>
        </w:rPr>
      </w:pPr>
    </w:p>
    <w:p w14:paraId="030FDEF5" w14:textId="77777777" w:rsidR="009B34BF" w:rsidRDefault="009B34BF" w:rsidP="009B34BF">
      <w:pPr>
        <w:widowControl w:val="0"/>
        <w:spacing w:before="60" w:after="60"/>
        <w:ind w:left="596" w:hanging="425"/>
        <w:rPr>
          <w:color w:val="FF0000"/>
        </w:rPr>
      </w:pPr>
      <w:r w:rsidRPr="0039747F">
        <w:rPr>
          <w:rFonts w:ascii="Segoe UI Symbol" w:hAnsi="Segoe UI Symbol" w:cs="Segoe UI Symbol"/>
          <w:color w:val="FF0000"/>
        </w:rPr>
        <w:t>☐</w:t>
      </w:r>
      <w:r w:rsidRPr="0039747F">
        <w:rPr>
          <w:color w:val="FF0000"/>
        </w:rPr>
        <w:tab/>
      </w:r>
      <w:r>
        <w:rPr>
          <w:color w:val="FF0000"/>
        </w:rPr>
        <w:t>sent a copy of the below to your institution to be considered for ESRC funding:</w:t>
      </w:r>
    </w:p>
    <w:p w14:paraId="12E90DA3" w14:textId="77777777" w:rsidR="009B34BF" w:rsidRPr="00C24635" w:rsidRDefault="009B34BF" w:rsidP="009B34BF">
      <w:pPr>
        <w:widowControl w:val="0"/>
        <w:spacing w:before="60" w:after="60"/>
        <w:ind w:left="1559" w:hanging="425"/>
        <w:rPr>
          <w:color w:val="FF0000"/>
        </w:rPr>
      </w:pPr>
      <w:r w:rsidRPr="00C24635">
        <w:rPr>
          <w:rFonts w:ascii="Segoe UI Symbol" w:hAnsi="Segoe UI Symbol" w:cs="Segoe UI Symbol"/>
          <w:color w:val="FF0000"/>
        </w:rPr>
        <w:t>☐</w:t>
      </w:r>
      <w:r w:rsidRPr="00C24635">
        <w:rPr>
          <w:color w:val="FF0000"/>
        </w:rPr>
        <w:tab/>
      </w:r>
      <w:r>
        <w:rPr>
          <w:color w:val="FF0000"/>
        </w:rPr>
        <w:t xml:space="preserve">The Studentship Application Form </w:t>
      </w:r>
      <w:r w:rsidRPr="00C24635">
        <w:rPr>
          <w:color w:val="FF0000"/>
        </w:rPr>
        <w:t>(Annex A)</w:t>
      </w:r>
    </w:p>
    <w:p w14:paraId="11BCD546" w14:textId="77777777" w:rsidR="009B34BF" w:rsidRPr="0039747F" w:rsidRDefault="009B34BF" w:rsidP="009B34BF">
      <w:pPr>
        <w:widowControl w:val="0"/>
        <w:spacing w:before="60" w:after="60"/>
        <w:ind w:left="1559" w:hanging="425"/>
        <w:rPr>
          <w:color w:val="FF0000"/>
        </w:rPr>
      </w:pPr>
      <w:r w:rsidRPr="0039747F">
        <w:rPr>
          <w:rFonts w:ascii="Segoe UI Symbol" w:hAnsi="Segoe UI Symbol" w:cs="Segoe UI Symbol"/>
          <w:color w:val="FF0000"/>
        </w:rPr>
        <w:t>☐</w:t>
      </w:r>
      <w:r w:rsidRPr="0039747F">
        <w:rPr>
          <w:color w:val="FF0000"/>
        </w:rPr>
        <w:tab/>
      </w:r>
      <w:r>
        <w:rPr>
          <w:color w:val="FF0000"/>
        </w:rPr>
        <w:t>The completed Supervisor Statement (Annex B)</w:t>
      </w:r>
    </w:p>
    <w:p w14:paraId="144EAB9C" w14:textId="77777777" w:rsidR="009B34BF" w:rsidRPr="0039747F" w:rsidRDefault="009B34BF" w:rsidP="009B34BF">
      <w:pPr>
        <w:widowControl w:val="0"/>
        <w:spacing w:before="60" w:after="60"/>
        <w:ind w:left="1559" w:hanging="425"/>
        <w:rPr>
          <w:color w:val="FF0000"/>
        </w:rPr>
      </w:pPr>
      <w:r w:rsidRPr="0039747F">
        <w:rPr>
          <w:rFonts w:ascii="Segoe UI Symbol" w:hAnsi="Segoe UI Symbol" w:cs="Segoe UI Symbol"/>
          <w:color w:val="FF0000"/>
        </w:rPr>
        <w:t>☐</w:t>
      </w:r>
      <w:r w:rsidRPr="0039747F">
        <w:rPr>
          <w:color w:val="FF0000"/>
        </w:rPr>
        <w:tab/>
        <w:t>transcript(s) or marks profile</w:t>
      </w:r>
    </w:p>
    <w:p w14:paraId="291A3699" w14:textId="77777777" w:rsidR="009B34BF" w:rsidRPr="0039747F" w:rsidRDefault="009B34BF" w:rsidP="009B34BF">
      <w:pPr>
        <w:widowControl w:val="0"/>
        <w:spacing w:before="60" w:after="60"/>
        <w:ind w:left="1559" w:hanging="425"/>
        <w:rPr>
          <w:color w:val="FF0000"/>
        </w:rPr>
      </w:pPr>
      <w:r w:rsidRPr="0039747F">
        <w:rPr>
          <w:rFonts w:ascii="Segoe UI Symbol" w:hAnsi="Segoe UI Symbol" w:cs="Segoe UI Symbol"/>
          <w:color w:val="FF0000"/>
        </w:rPr>
        <w:t>☐</w:t>
      </w:r>
      <w:r w:rsidRPr="0039747F">
        <w:rPr>
          <w:color w:val="FF0000"/>
        </w:rPr>
        <w:tab/>
        <w:t>if applicable, letters of external collaboration support</w:t>
      </w:r>
    </w:p>
    <w:p w14:paraId="6DAD4486" w14:textId="77777777" w:rsidR="009B34BF" w:rsidRDefault="009B34BF" w:rsidP="009B34BF">
      <w:pPr>
        <w:widowControl w:val="0"/>
        <w:spacing w:before="60" w:after="60"/>
        <w:ind w:left="1559" w:hanging="425"/>
        <w:rPr>
          <w:color w:val="FF0000"/>
        </w:rPr>
      </w:pPr>
      <w:r w:rsidRPr="0039747F">
        <w:rPr>
          <w:rFonts w:ascii="Segoe UI Symbol" w:hAnsi="Segoe UI Symbol" w:cs="Segoe UI Symbol"/>
          <w:color w:val="FF0000"/>
        </w:rPr>
        <w:t>☐</w:t>
      </w:r>
      <w:r w:rsidRPr="0039747F">
        <w:rPr>
          <w:color w:val="FF0000"/>
        </w:rPr>
        <w:tab/>
        <w:t>SWDTP Equal Opportunities Student Data form</w:t>
      </w:r>
    </w:p>
    <w:p w14:paraId="2B2ACAAF" w14:textId="77777777" w:rsidR="009B34BF" w:rsidRDefault="009B34BF" w:rsidP="009B34BF">
      <w:pPr>
        <w:widowControl w:val="0"/>
        <w:tabs>
          <w:tab w:val="left" w:pos="2014"/>
        </w:tabs>
        <w:spacing w:before="60" w:after="60"/>
        <w:ind w:left="596" w:hanging="425"/>
        <w:rPr>
          <w:color w:val="FF0000"/>
        </w:rPr>
      </w:pPr>
      <w:r>
        <w:rPr>
          <w:rFonts w:ascii="MS Gothic" w:eastAsia="MS Gothic" w:hAnsi="MS Gothic" w:cs="MS Gothic"/>
          <w:color w:val="FF0000"/>
        </w:rPr>
        <w:t>☐</w:t>
      </w:r>
      <w:r>
        <w:rPr>
          <w:color w:val="FF0000"/>
        </w:rPr>
        <w:tab/>
        <w:t xml:space="preserve">reminded your academic referee of the need for them to submit their reference, preferably by the funding deadline, or definitely </w:t>
      </w:r>
      <w:r w:rsidRPr="008733A2">
        <w:rPr>
          <w:color w:val="FF0000"/>
        </w:rPr>
        <w:t xml:space="preserve">by the </w:t>
      </w:r>
      <w:proofErr w:type="gramStart"/>
      <w:r w:rsidRPr="008733A2">
        <w:rPr>
          <w:color w:val="FF0000"/>
        </w:rPr>
        <w:t>2</w:t>
      </w:r>
      <w:r>
        <w:rPr>
          <w:color w:val="FF0000"/>
        </w:rPr>
        <w:t>0th</w:t>
      </w:r>
      <w:proofErr w:type="gramEnd"/>
      <w:r>
        <w:rPr>
          <w:color w:val="FF0000"/>
        </w:rPr>
        <w:t xml:space="preserve"> </w:t>
      </w:r>
      <w:r w:rsidRPr="008733A2">
        <w:rPr>
          <w:color w:val="FF0000"/>
        </w:rPr>
        <w:t>February 202</w:t>
      </w:r>
      <w:r>
        <w:rPr>
          <w:color w:val="FF0000"/>
        </w:rPr>
        <w:t>3</w:t>
      </w:r>
      <w:r w:rsidRPr="008733A2">
        <w:rPr>
          <w:color w:val="FF0000"/>
        </w:rPr>
        <w:t>.</w:t>
      </w:r>
      <w:r>
        <w:rPr>
          <w:color w:val="FF0000"/>
        </w:rPr>
        <w:t xml:space="preserve"> References to be sent to the institution to which you are applying at the contacts below</w:t>
      </w:r>
    </w:p>
    <w:p w14:paraId="23AE54BF" w14:textId="77777777" w:rsidR="009B34BF" w:rsidRDefault="009B34BF" w:rsidP="009B34BF">
      <w:pPr>
        <w:widowControl w:val="0"/>
        <w:tabs>
          <w:tab w:val="left" w:pos="2014"/>
        </w:tabs>
        <w:spacing w:before="60" w:after="60"/>
        <w:ind w:left="596" w:hanging="425"/>
        <w:rPr>
          <w:b/>
          <w:color w:val="FF0000"/>
        </w:rPr>
      </w:pPr>
    </w:p>
    <w:p w14:paraId="71F5ED90" w14:textId="77777777" w:rsidR="009B34BF" w:rsidRPr="006D4AEA" w:rsidRDefault="009B34BF" w:rsidP="009B34BF">
      <w:pPr>
        <w:pBdr>
          <w:top w:val="nil"/>
          <w:left w:val="nil"/>
          <w:bottom w:val="nil"/>
          <w:right w:val="nil"/>
          <w:between w:val="nil"/>
        </w:pBdr>
        <w:tabs>
          <w:tab w:val="center" w:pos="4513"/>
          <w:tab w:val="right" w:pos="9026"/>
          <w:tab w:val="left" w:pos="2410"/>
          <w:tab w:val="left" w:pos="5812"/>
        </w:tabs>
        <w:spacing w:before="120" w:after="120"/>
        <w:ind w:left="2412" w:hanging="1845"/>
        <w:rPr>
          <w:color w:val="000000"/>
        </w:rPr>
      </w:pPr>
      <w:r>
        <w:rPr>
          <w:color w:val="000000"/>
        </w:rPr>
        <w:t>Bath</w:t>
      </w:r>
      <w:r>
        <w:rPr>
          <w:color w:val="000000"/>
        </w:rPr>
        <w:tab/>
        <w:t>Doctoral Recruitment Team</w:t>
      </w:r>
      <w:r>
        <w:rPr>
          <w:color w:val="000000"/>
        </w:rPr>
        <w:tab/>
      </w:r>
      <w:hyperlink r:id="rId18">
        <w:r w:rsidRPr="006D4AEA">
          <w:rPr>
            <w:color w:val="0000FF"/>
            <w:u w:val="single"/>
          </w:rPr>
          <w:t>doctoraladmissions@bath.ac.uk</w:t>
        </w:r>
      </w:hyperlink>
    </w:p>
    <w:p w14:paraId="02A7A6C6" w14:textId="77777777" w:rsidR="009B34BF" w:rsidRPr="006D4AEA" w:rsidRDefault="009B34BF" w:rsidP="009B34BF">
      <w:pPr>
        <w:pBdr>
          <w:top w:val="nil"/>
          <w:left w:val="nil"/>
          <w:bottom w:val="nil"/>
          <w:right w:val="nil"/>
          <w:between w:val="nil"/>
        </w:pBdr>
        <w:tabs>
          <w:tab w:val="center" w:pos="4513"/>
          <w:tab w:val="right" w:pos="9026"/>
          <w:tab w:val="left" w:pos="2410"/>
          <w:tab w:val="left" w:pos="5812"/>
        </w:tabs>
        <w:spacing w:before="120" w:after="120"/>
        <w:ind w:left="2412" w:hanging="1845"/>
        <w:rPr>
          <w:color w:val="000000"/>
        </w:rPr>
      </w:pPr>
      <w:r w:rsidRPr="006D4AEA">
        <w:rPr>
          <w:color w:val="000000"/>
        </w:rPr>
        <w:t>Bristol</w:t>
      </w:r>
      <w:r w:rsidRPr="006D4AEA">
        <w:rPr>
          <w:color w:val="000000"/>
        </w:rPr>
        <w:tab/>
      </w:r>
      <w:r>
        <w:rPr>
          <w:color w:val="000000"/>
        </w:rPr>
        <w:t>Przemek Szczodry</w:t>
      </w:r>
      <w:r w:rsidRPr="006D4AEA">
        <w:rPr>
          <w:color w:val="000000"/>
        </w:rPr>
        <w:tab/>
      </w:r>
      <w:r w:rsidRPr="006D4AEA">
        <w:rPr>
          <w:color w:val="000000"/>
        </w:rPr>
        <w:tab/>
      </w:r>
      <w:hyperlink r:id="rId19">
        <w:r w:rsidRPr="006D4AEA">
          <w:rPr>
            <w:color w:val="0000FF"/>
            <w:u w:val="single"/>
          </w:rPr>
          <w:t>swdtp-bristol@bristol.ac.uk</w:t>
        </w:r>
      </w:hyperlink>
    </w:p>
    <w:p w14:paraId="74B5BE56" w14:textId="77777777" w:rsidR="009B34BF" w:rsidRPr="006D4AEA" w:rsidRDefault="009B34BF" w:rsidP="009B34BF">
      <w:pPr>
        <w:pBdr>
          <w:top w:val="nil"/>
          <w:left w:val="nil"/>
          <w:bottom w:val="nil"/>
          <w:right w:val="nil"/>
          <w:between w:val="nil"/>
        </w:pBdr>
        <w:tabs>
          <w:tab w:val="center" w:pos="4513"/>
          <w:tab w:val="right" w:pos="9026"/>
          <w:tab w:val="left" w:pos="2410"/>
          <w:tab w:val="left" w:pos="5812"/>
        </w:tabs>
        <w:spacing w:before="120" w:after="120"/>
        <w:ind w:left="2444" w:hanging="1877"/>
        <w:rPr>
          <w:color w:val="000000"/>
        </w:rPr>
      </w:pPr>
      <w:r w:rsidRPr="733736FD">
        <w:rPr>
          <w:color w:val="000000" w:themeColor="text1"/>
        </w:rPr>
        <w:t>Exeter</w:t>
      </w:r>
      <w:r>
        <w:tab/>
        <w:t>Natalie Bartram</w:t>
      </w:r>
      <w:r>
        <w:tab/>
      </w:r>
      <w:r>
        <w:tab/>
      </w:r>
      <w:hyperlink r:id="rId20" w:history="1">
        <w:r w:rsidRPr="009233F8">
          <w:rPr>
            <w:rStyle w:val="Hyperlink"/>
          </w:rPr>
          <w:t>swdtp-support@exeter.ac.uk</w:t>
        </w:r>
      </w:hyperlink>
    </w:p>
    <w:p w14:paraId="7B53E339" w14:textId="77777777" w:rsidR="009B34BF" w:rsidRPr="006D4AEA" w:rsidRDefault="009B34BF" w:rsidP="009B34BF">
      <w:pPr>
        <w:pBdr>
          <w:top w:val="nil"/>
          <w:left w:val="nil"/>
          <w:bottom w:val="nil"/>
          <w:right w:val="nil"/>
          <w:between w:val="nil"/>
        </w:pBdr>
        <w:tabs>
          <w:tab w:val="center" w:pos="4513"/>
          <w:tab w:val="right" w:pos="9026"/>
          <w:tab w:val="left" w:pos="2410"/>
          <w:tab w:val="left" w:pos="5812"/>
        </w:tabs>
        <w:spacing w:before="120" w:after="120"/>
        <w:ind w:left="2444" w:hanging="1877"/>
        <w:rPr>
          <w:color w:val="000000"/>
        </w:rPr>
      </w:pPr>
      <w:r w:rsidRPr="006D4AEA">
        <w:rPr>
          <w:color w:val="000000"/>
        </w:rPr>
        <w:t>Plymouth</w:t>
      </w:r>
      <w:r w:rsidRPr="006D4AEA">
        <w:rPr>
          <w:color w:val="000000"/>
        </w:rPr>
        <w:tab/>
      </w:r>
      <w:r>
        <w:rPr>
          <w:color w:val="000000"/>
        </w:rPr>
        <w:t>Sarah Kearns</w:t>
      </w:r>
      <w:r w:rsidRPr="006D4AEA">
        <w:rPr>
          <w:color w:val="000000"/>
        </w:rPr>
        <w:tab/>
      </w:r>
      <w:r w:rsidRPr="006D4AEA">
        <w:rPr>
          <w:color w:val="000000"/>
        </w:rPr>
        <w:tab/>
      </w:r>
      <w:hyperlink r:id="rId21" w:history="1">
        <w:r w:rsidRPr="006D4AEA">
          <w:rPr>
            <w:rStyle w:val="Hyperlink"/>
          </w:rPr>
          <w:t>doctoralcollege@plymouth.ac.uk</w:t>
        </w:r>
      </w:hyperlink>
    </w:p>
    <w:p w14:paraId="5C410DE5" w14:textId="77777777" w:rsidR="009B34BF" w:rsidRPr="007C6A17" w:rsidRDefault="009B34BF" w:rsidP="009B34BF">
      <w:pPr>
        <w:pBdr>
          <w:top w:val="nil"/>
          <w:left w:val="nil"/>
          <w:bottom w:val="nil"/>
          <w:right w:val="nil"/>
          <w:between w:val="nil"/>
        </w:pBdr>
        <w:tabs>
          <w:tab w:val="center" w:pos="4513"/>
          <w:tab w:val="right" w:pos="9026"/>
          <w:tab w:val="left" w:pos="2410"/>
          <w:tab w:val="left" w:pos="5812"/>
        </w:tabs>
        <w:spacing w:before="120" w:after="120"/>
        <w:ind w:left="2444" w:hanging="1877"/>
        <w:rPr>
          <w:color w:val="000000"/>
        </w:rPr>
      </w:pPr>
      <w:r w:rsidRPr="006D4AEA">
        <w:rPr>
          <w:color w:val="000000"/>
        </w:rPr>
        <w:t>UWE</w:t>
      </w:r>
      <w:r w:rsidRPr="006D4AEA">
        <w:rPr>
          <w:color w:val="000000"/>
        </w:rPr>
        <w:tab/>
      </w:r>
      <w:r>
        <w:rPr>
          <w:color w:val="000000"/>
        </w:rPr>
        <w:t>Graduate School</w:t>
      </w:r>
      <w:r w:rsidRPr="006D4AEA">
        <w:rPr>
          <w:color w:val="000000"/>
        </w:rPr>
        <w:tab/>
      </w:r>
      <w:r w:rsidRPr="006D4AEA">
        <w:rPr>
          <w:color w:val="000000"/>
        </w:rPr>
        <w:tab/>
      </w:r>
      <w:hyperlink r:id="rId22" w:history="1">
        <w:r w:rsidRPr="007C6A17">
          <w:rPr>
            <w:rStyle w:val="Hyperlink"/>
          </w:rPr>
          <w:t>graduateschool@uwe.ac.uk</w:t>
        </w:r>
      </w:hyperlink>
    </w:p>
    <w:p w14:paraId="442E0DB3" w14:textId="74935B54" w:rsidR="00CC5B8F" w:rsidRDefault="00CC5B8F" w:rsidP="00F964C9"/>
    <w:p w14:paraId="5423AE55" w14:textId="77E3E6CA" w:rsidR="003939F4" w:rsidRDefault="003939F4" w:rsidP="00F964C9"/>
    <w:p w14:paraId="7D19D382" w14:textId="62D41371" w:rsidR="003939F4" w:rsidRDefault="003939F4" w:rsidP="00F964C9"/>
    <w:sectPr w:rsidR="003939F4" w:rsidSect="00386C52">
      <w:headerReference w:type="default" r:id="rId23"/>
      <w:footerReference w:type="default" r:id="rId2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426F" w14:textId="77777777" w:rsidR="005B7AEC" w:rsidRDefault="005B7AEC" w:rsidP="00386C52">
      <w:r>
        <w:separator/>
      </w:r>
    </w:p>
  </w:endnote>
  <w:endnote w:type="continuationSeparator" w:id="0">
    <w:p w14:paraId="3460AF59" w14:textId="77777777" w:rsidR="005B7AEC" w:rsidRDefault="005B7AEC"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323CFAD0" w:rsidR="00637F54" w:rsidRPr="00386C52" w:rsidRDefault="0076660E" w:rsidP="00637F54">
    <w:pPr>
      <w:pStyle w:val="Footer"/>
      <w:tabs>
        <w:tab w:val="clear" w:pos="9026"/>
        <w:tab w:val="right" w:pos="9356"/>
      </w:tabs>
      <w:rPr>
        <w:sz w:val="16"/>
        <w:szCs w:val="16"/>
      </w:rPr>
    </w:pPr>
    <w:r>
      <w:rPr>
        <w:sz w:val="16"/>
        <w:szCs w:val="16"/>
      </w:rPr>
      <w:t xml:space="preserve">FINAL </w:t>
    </w:r>
    <w:r w:rsidR="00002A07">
      <w:rPr>
        <w:sz w:val="16"/>
        <w:szCs w:val="16"/>
      </w:rPr>
      <w:t>20 Oct 2022</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93D3" w14:textId="77777777" w:rsidR="005B7AEC" w:rsidRDefault="005B7AEC" w:rsidP="00386C52">
      <w:r>
        <w:separator/>
      </w:r>
    </w:p>
  </w:footnote>
  <w:footnote w:type="continuationSeparator" w:id="0">
    <w:p w14:paraId="3F0B83D3" w14:textId="77777777" w:rsidR="005B7AEC" w:rsidRDefault="005B7AEC"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22C" w14:textId="77777777" w:rsidR="00691A07" w:rsidRDefault="00691A07" w:rsidP="00691A07">
    <w:pPr>
      <w:pStyle w:val="Header"/>
      <w:tabs>
        <w:tab w:val="clear" w:pos="9026"/>
        <w:tab w:val="right" w:pos="9638"/>
      </w:tabs>
    </w:pPr>
    <w:bookmarkStart w:id="0" w:name="_Hlk30749011"/>
    <w:r>
      <w:rPr>
        <w:noProof/>
      </w:rPr>
      <w:drawing>
        <wp:inline distT="0" distB="0" distL="0" distR="0" wp14:anchorId="12674DA6" wp14:editId="201A909B">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roofErr w:type="gramStart"/>
    <w:r w:rsidRPr="00CC1263">
      <w:rPr>
        <w:rStyle w:val="TitleChar"/>
        <w:rFonts w:ascii="Arial" w:hAnsi="Arial" w:cs="Arial"/>
        <w:sz w:val="24"/>
        <w:szCs w:val="24"/>
      </w:rPr>
      <w:t>SOUTH WEST</w:t>
    </w:r>
    <w:proofErr w:type="gramEnd"/>
    <w:r w:rsidRPr="00CC1263">
      <w:rPr>
        <w:rStyle w:val="TitleChar"/>
        <w:rFonts w:ascii="Arial" w:hAnsi="Arial" w:cs="Arial"/>
        <w:sz w:val="24"/>
        <w:szCs w:val="24"/>
      </w:rPr>
      <w:t xml:space="preserve"> DOCTORAL TRAINING PARTNERSHIP</w:t>
    </w:r>
    <w:r>
      <w:rPr>
        <w:rStyle w:val="TitleChar"/>
        <w:rFonts w:ascii="Arial" w:hAnsi="Arial" w:cs="Arial"/>
        <w:sz w:val="24"/>
        <w:szCs w:val="24"/>
      </w:rPr>
      <w:tab/>
    </w:r>
    <w:r>
      <w:rPr>
        <w:rStyle w:val="TitleChar"/>
        <w:rFonts w:ascii="Arial" w:hAnsi="Arial" w:cs="Arial"/>
        <w:noProof/>
        <w:sz w:val="24"/>
        <w:szCs w:val="24"/>
      </w:rPr>
      <w:drawing>
        <wp:inline distT="0" distB="0" distL="0" distR="0" wp14:anchorId="362A3FBC" wp14:editId="0DDBD655">
          <wp:extent cx="743585" cy="743585"/>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bookmarkEnd w:id="0"/>
  <w:p w14:paraId="42308E42" w14:textId="77777777" w:rsidR="00691A07" w:rsidRPr="00207583" w:rsidRDefault="00691A07" w:rsidP="00691A07">
    <w:pPr>
      <w:pStyle w:val="Header"/>
      <w:pBdr>
        <w:bottom w:val="single" w:sz="4" w:space="1" w:color="auto"/>
      </w:pBdr>
      <w:rPr>
        <w:rFonts w:ascii="Arial" w:hAnsi="Arial" w:cs="Arial"/>
        <w:sz w:val="20"/>
        <w:szCs w:val="20"/>
      </w:rPr>
    </w:pPr>
  </w:p>
  <w:p w14:paraId="38106110" w14:textId="77777777" w:rsidR="00691A07" w:rsidRDefault="0069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DD"/>
    <w:multiLevelType w:val="multilevel"/>
    <w:tmpl w:val="C36A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57" w:hanging="360"/>
      </w:pPr>
      <w:rPr>
        <w:rFonts w:ascii="Arial" w:eastAsia="Arial" w:hAnsi="Arial" w:cs="Arial"/>
      </w:rPr>
    </w:lvl>
    <w:lvl w:ilvl="2">
      <w:start w:val="1"/>
      <w:numFmt w:val="bullet"/>
      <w:lvlText w:val="•"/>
      <w:lvlJc w:val="left"/>
      <w:pPr>
        <w:ind w:left="2520" w:hanging="720"/>
      </w:pPr>
      <w:rPr>
        <w:rFonts w:ascii="Calibri" w:eastAsia="Calibri" w:hAnsi="Calibri" w:cs="Calibri"/>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B1D77"/>
    <w:multiLevelType w:val="multilevel"/>
    <w:tmpl w:val="1BB8EA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0F1059"/>
    <w:multiLevelType w:val="hybridMultilevel"/>
    <w:tmpl w:val="FDD80774"/>
    <w:lvl w:ilvl="0" w:tplc="3AA2D9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B1360"/>
    <w:multiLevelType w:val="multilevel"/>
    <w:tmpl w:val="1990E73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10" w15:restartNumberingAfterBreak="0">
    <w:nsid w:val="75133BFC"/>
    <w:multiLevelType w:val="multilevel"/>
    <w:tmpl w:val="B1DE35B0"/>
    <w:numStyleLink w:val="Bullets"/>
  </w:abstractNum>
  <w:num w:numId="1">
    <w:abstractNumId w:val="2"/>
  </w:num>
  <w:num w:numId="2">
    <w:abstractNumId w:val="10"/>
  </w:num>
  <w:num w:numId="3">
    <w:abstractNumId w:val="3"/>
  </w:num>
  <w:num w:numId="4">
    <w:abstractNumId w:val="9"/>
  </w:num>
  <w:num w:numId="5">
    <w:abstractNumId w:val="8"/>
  </w:num>
  <w:num w:numId="6">
    <w:abstractNumId w:val="7"/>
  </w:num>
  <w:num w:numId="7">
    <w:abstractNumId w:val="4"/>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02A07"/>
    <w:rsid w:val="000A1A5E"/>
    <w:rsid w:val="0010359B"/>
    <w:rsid w:val="00121631"/>
    <w:rsid w:val="001345F1"/>
    <w:rsid w:val="0014526B"/>
    <w:rsid w:val="00201FB2"/>
    <w:rsid w:val="00207583"/>
    <w:rsid w:val="00267A62"/>
    <w:rsid w:val="002825E6"/>
    <w:rsid w:val="00286D93"/>
    <w:rsid w:val="002B2A35"/>
    <w:rsid w:val="002C31C6"/>
    <w:rsid w:val="002E1FB0"/>
    <w:rsid w:val="00386C52"/>
    <w:rsid w:val="003939F4"/>
    <w:rsid w:val="00422EBD"/>
    <w:rsid w:val="00467CF8"/>
    <w:rsid w:val="00470BED"/>
    <w:rsid w:val="005A3F67"/>
    <w:rsid w:val="005B7AEC"/>
    <w:rsid w:val="005E4C06"/>
    <w:rsid w:val="006021BB"/>
    <w:rsid w:val="00637F54"/>
    <w:rsid w:val="006461F9"/>
    <w:rsid w:val="00655C24"/>
    <w:rsid w:val="00691A07"/>
    <w:rsid w:val="00760864"/>
    <w:rsid w:val="0076660E"/>
    <w:rsid w:val="00781633"/>
    <w:rsid w:val="007B5486"/>
    <w:rsid w:val="0085275E"/>
    <w:rsid w:val="00875455"/>
    <w:rsid w:val="008A0207"/>
    <w:rsid w:val="008A18A3"/>
    <w:rsid w:val="008B094F"/>
    <w:rsid w:val="008B6979"/>
    <w:rsid w:val="008D42DA"/>
    <w:rsid w:val="008E4613"/>
    <w:rsid w:val="008E7F8E"/>
    <w:rsid w:val="009551BB"/>
    <w:rsid w:val="009841E2"/>
    <w:rsid w:val="009B34BF"/>
    <w:rsid w:val="009C5FB4"/>
    <w:rsid w:val="00A40B4F"/>
    <w:rsid w:val="00A56CB1"/>
    <w:rsid w:val="00AA406C"/>
    <w:rsid w:val="00AE098F"/>
    <w:rsid w:val="00B61864"/>
    <w:rsid w:val="00B96725"/>
    <w:rsid w:val="00C30E0F"/>
    <w:rsid w:val="00CB1A35"/>
    <w:rsid w:val="00CC1263"/>
    <w:rsid w:val="00CC5B8F"/>
    <w:rsid w:val="00D668AC"/>
    <w:rsid w:val="00DE2559"/>
    <w:rsid w:val="00E42767"/>
    <w:rsid w:val="00EF2350"/>
    <w:rsid w:val="00F71B34"/>
    <w:rsid w:val="00F964C9"/>
    <w:rsid w:val="00FD43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59B"/>
    <w:rPr>
      <w:b/>
      <w:bCs/>
    </w:rPr>
  </w:style>
  <w:style w:type="character" w:styleId="UnresolvedMention">
    <w:name w:val="Unresolved Mention"/>
    <w:basedOn w:val="DefaultParagraphFont"/>
    <w:uiPriority w:val="99"/>
    <w:semiHidden/>
    <w:unhideWhenUsed/>
    <w:rsid w:val="008E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2382">
      <w:bodyDiv w:val="1"/>
      <w:marLeft w:val="0"/>
      <w:marRight w:val="0"/>
      <w:marTop w:val="0"/>
      <w:marBottom w:val="0"/>
      <w:divBdr>
        <w:top w:val="none" w:sz="0" w:space="0" w:color="auto"/>
        <w:left w:val="none" w:sz="0" w:space="0" w:color="auto"/>
        <w:bottom w:val="none" w:sz="0" w:space="0" w:color="auto"/>
        <w:right w:val="none" w:sz="0" w:space="0" w:color="auto"/>
      </w:divBdr>
      <w:divsChild>
        <w:div w:id="515195861">
          <w:marLeft w:val="0"/>
          <w:marRight w:val="0"/>
          <w:marTop w:val="0"/>
          <w:marBottom w:val="0"/>
          <w:divBdr>
            <w:top w:val="none" w:sz="0" w:space="0" w:color="auto"/>
            <w:left w:val="none" w:sz="0" w:space="0" w:color="auto"/>
            <w:bottom w:val="none" w:sz="0" w:space="0" w:color="auto"/>
            <w:right w:val="none" w:sz="0" w:space="0" w:color="auto"/>
          </w:divBdr>
        </w:div>
        <w:div w:id="1822892769">
          <w:marLeft w:val="0"/>
          <w:marRight w:val="0"/>
          <w:marTop w:val="0"/>
          <w:marBottom w:val="0"/>
          <w:divBdr>
            <w:top w:val="none" w:sz="0" w:space="0" w:color="auto"/>
            <w:left w:val="none" w:sz="0" w:space="0" w:color="auto"/>
            <w:bottom w:val="none" w:sz="0" w:space="0" w:color="auto"/>
            <w:right w:val="none" w:sz="0" w:space="0" w:color="auto"/>
          </w:divBdr>
        </w:div>
        <w:div w:id="299385219">
          <w:marLeft w:val="0"/>
          <w:marRight w:val="0"/>
          <w:marTop w:val="0"/>
          <w:marBottom w:val="0"/>
          <w:divBdr>
            <w:top w:val="none" w:sz="0" w:space="0" w:color="auto"/>
            <w:left w:val="none" w:sz="0" w:space="0" w:color="auto"/>
            <w:bottom w:val="none" w:sz="0" w:space="0" w:color="auto"/>
            <w:right w:val="none" w:sz="0" w:space="0" w:color="auto"/>
          </w:divBdr>
        </w:div>
        <w:div w:id="13842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wp-content/uploads/2022/11/SWDTP-Pathway-Lead-Contacts-01112022.xlsx" TargetMode="External"/><Relationship Id="rId13" Type="http://schemas.openxmlformats.org/officeDocument/2006/relationships/hyperlink" Target="https://esrc.ukri.org/collaboration/" TargetMode="External"/><Relationship Id="rId18" Type="http://schemas.openxmlformats.org/officeDocument/2006/relationships/hyperlink" Target="mailto:doctoraladmissions@bath.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octoralcollege@plymouth.ac.uk" TargetMode="External"/><Relationship Id="rId7" Type="http://schemas.openxmlformats.org/officeDocument/2006/relationships/endnotes" Target="endnotes.xml"/><Relationship Id="rId12" Type="http://schemas.openxmlformats.org/officeDocument/2006/relationships/hyperlink" Target="https://esrc.ukri.org/research/impact-toolkit/what-is-impact/" TargetMode="External"/><Relationship Id="rId17" Type="http://schemas.openxmlformats.org/officeDocument/2006/relationships/hyperlink" Target="https://www.swdtp.ac.uk/prospective-students-and-fellows/how-do-i-apply-for-a-studentship/esrc-datase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wdtp.ac.uk/information-for-academic-colleagues/pathway-leads-and-supervisors/" TargetMode="External"/><Relationship Id="rId20" Type="http://schemas.openxmlformats.org/officeDocument/2006/relationships/hyperlink" Target="mailto:swdtp-support@exe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c.ukri.org/about-us/strategy-and-priori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wdtp.ac.uk/funding-for-current-students/" TargetMode="External"/><Relationship Id="rId23" Type="http://schemas.openxmlformats.org/officeDocument/2006/relationships/header" Target="header1.xml"/><Relationship Id="rId10" Type="http://schemas.openxmlformats.org/officeDocument/2006/relationships/hyperlink" Target="mailto:swdtp-enquiries@bristol.ac.uk" TargetMode="External"/><Relationship Id="rId19" Type="http://schemas.openxmlformats.org/officeDocument/2006/relationships/hyperlink" Target="mailto:swdtp-bristol@bristol.ac.uk" TargetMode="External"/><Relationship Id="rId4" Type="http://schemas.openxmlformats.org/officeDocument/2006/relationships/settings" Target="settings.xml"/><Relationship Id="rId9" Type="http://schemas.openxmlformats.org/officeDocument/2006/relationships/hyperlink" Target="https://www.swdtp.ac.uk/prospective-students-and-fellows/esrc-funded-studentships/" TargetMode="External"/><Relationship Id="rId14" Type="http://schemas.openxmlformats.org/officeDocument/2006/relationships/hyperlink" Target="https://esrc.ukri.org/research/impact-toolkit/" TargetMode="External"/><Relationship Id="rId22" Type="http://schemas.openxmlformats.org/officeDocument/2006/relationships/hyperlink" Target="mailto:graduateschool@uwe.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2E55-B9AC-4B4C-8AA7-1CAC395B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Isla Holmes</cp:lastModifiedBy>
  <cp:revision>2</cp:revision>
  <dcterms:created xsi:type="dcterms:W3CDTF">2022-11-08T10:16:00Z</dcterms:created>
  <dcterms:modified xsi:type="dcterms:W3CDTF">2022-11-08T10:16:00Z</dcterms:modified>
</cp:coreProperties>
</file>