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A1" w:rsidRDefault="000F1F96" w:rsidP="000F1F96">
      <w:pPr>
        <w:pStyle w:val="Heading1"/>
        <w:jc w:val="center"/>
        <w:rPr>
          <w:b/>
          <w:u w:val="single"/>
        </w:rPr>
      </w:pPr>
      <w:r w:rsidRPr="000F1F96">
        <w:rPr>
          <w:b/>
          <w:u w:val="single"/>
        </w:rPr>
        <w:t>INSTRUCTIONS TO PRINT OFF ENDORSEMENT/PENALTY POINT</w:t>
      </w:r>
      <w:r>
        <w:rPr>
          <w:b/>
          <w:u w:val="single"/>
        </w:rPr>
        <w:t>S</w:t>
      </w:r>
      <w:r w:rsidRPr="000F1F96">
        <w:rPr>
          <w:b/>
          <w:u w:val="single"/>
        </w:rPr>
        <w:t xml:space="preserve"> INFORMATION</w:t>
      </w:r>
    </w:p>
    <w:p w:rsidR="000F1F96" w:rsidRDefault="000F1F96" w:rsidP="000F1F96"/>
    <w:p w:rsidR="000F1F96" w:rsidRP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 w:rsidRPr="000F1F96">
        <w:rPr>
          <w:sz w:val="32"/>
        </w:rPr>
        <w:t>Go to GOOGLE website</w:t>
      </w:r>
    </w:p>
    <w:p w:rsidR="000F1F96" w:rsidRP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 w:rsidRPr="000F1F96">
        <w:rPr>
          <w:sz w:val="32"/>
        </w:rPr>
        <w:t>Type ‘DVLA’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 w:rsidRPr="000F1F96">
        <w:rPr>
          <w:sz w:val="32"/>
        </w:rPr>
        <w:t>Click on: View or share your driving licence information – GOV-UK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Click </w:t>
      </w:r>
      <w:r>
        <w:rPr>
          <w:color w:val="00B050"/>
          <w:sz w:val="32"/>
        </w:rPr>
        <w:t xml:space="preserve">GREEN BUTTON </w:t>
      </w:r>
      <w:r>
        <w:rPr>
          <w:sz w:val="32"/>
        </w:rPr>
        <w:t>‘Start now’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Enter your details        a) </w:t>
      </w:r>
      <w:r w:rsidR="0045071F">
        <w:rPr>
          <w:sz w:val="32"/>
        </w:rPr>
        <w:t>D</w:t>
      </w:r>
      <w:r>
        <w:rPr>
          <w:sz w:val="32"/>
        </w:rPr>
        <w:t>riving licence number</w:t>
      </w:r>
    </w:p>
    <w:p w:rsidR="000F1F96" w:rsidRDefault="0045071F" w:rsidP="000F1F96">
      <w:pPr>
        <w:ind w:left="3600"/>
        <w:rPr>
          <w:sz w:val="32"/>
        </w:rPr>
      </w:pPr>
      <w:r>
        <w:rPr>
          <w:sz w:val="32"/>
        </w:rPr>
        <w:t xml:space="preserve">     </w:t>
      </w:r>
      <w:r w:rsidR="000F1F96">
        <w:rPr>
          <w:sz w:val="32"/>
        </w:rPr>
        <w:t>b) National Insurance number</w:t>
      </w:r>
    </w:p>
    <w:p w:rsidR="000F1F96" w:rsidRDefault="0045071F" w:rsidP="000F1F96">
      <w:pPr>
        <w:ind w:left="3600"/>
        <w:rPr>
          <w:sz w:val="32"/>
        </w:rPr>
      </w:pPr>
      <w:r>
        <w:rPr>
          <w:sz w:val="32"/>
        </w:rPr>
        <w:t xml:space="preserve">     </w:t>
      </w:r>
      <w:r w:rsidR="000F1F96">
        <w:rPr>
          <w:sz w:val="32"/>
        </w:rPr>
        <w:t>c)</w:t>
      </w:r>
      <w:r>
        <w:rPr>
          <w:sz w:val="32"/>
        </w:rPr>
        <w:t xml:space="preserve"> </w:t>
      </w:r>
      <w:r w:rsidR="000F1F96">
        <w:rPr>
          <w:sz w:val="32"/>
        </w:rPr>
        <w:t>Home post code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Tick the box    ‘I agree’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Click </w:t>
      </w:r>
      <w:r>
        <w:rPr>
          <w:color w:val="00B050"/>
          <w:sz w:val="32"/>
        </w:rPr>
        <w:t xml:space="preserve">GREEN BUTTON    </w:t>
      </w:r>
      <w:r>
        <w:rPr>
          <w:sz w:val="32"/>
        </w:rPr>
        <w:t>‘View now’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Click on 4</w:t>
      </w:r>
      <w:r w:rsidRPr="000F1F96">
        <w:rPr>
          <w:sz w:val="32"/>
          <w:vertAlign w:val="superscript"/>
        </w:rPr>
        <w:t>th</w:t>
      </w:r>
      <w:r>
        <w:rPr>
          <w:sz w:val="32"/>
        </w:rPr>
        <w:t xml:space="preserve"> tab at the top ‘Share your licence information BETA’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Click ‘</w:t>
      </w:r>
      <w:r w:rsidR="001D12BC">
        <w:rPr>
          <w:sz w:val="32"/>
        </w:rPr>
        <w:t>Get</w:t>
      </w:r>
      <w:r>
        <w:rPr>
          <w:sz w:val="32"/>
        </w:rPr>
        <w:t xml:space="preserve"> a code’</w:t>
      </w:r>
    </w:p>
    <w:p w:rsidR="00574D04" w:rsidRPr="00574D04" w:rsidRDefault="00574D04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Click on </w:t>
      </w:r>
      <w:r>
        <w:rPr>
          <w:color w:val="0070C0"/>
          <w:sz w:val="32"/>
          <w:u w:val="single"/>
        </w:rPr>
        <w:t xml:space="preserve">(print or save </w:t>
      </w:r>
      <w:r w:rsidR="001D12BC">
        <w:rPr>
          <w:color w:val="0070C0"/>
          <w:sz w:val="32"/>
          <w:u w:val="single"/>
        </w:rPr>
        <w:t>a driving summary</w:t>
      </w:r>
      <w:bookmarkStart w:id="0" w:name="_GoBack"/>
      <w:bookmarkEnd w:id="0"/>
      <w:r>
        <w:rPr>
          <w:color w:val="0070C0"/>
          <w:sz w:val="32"/>
          <w:u w:val="single"/>
        </w:rPr>
        <w:t>)</w:t>
      </w:r>
    </w:p>
    <w:p w:rsidR="000F1F96" w:rsidRDefault="000F1F96" w:rsidP="000F1F96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Print out the downloaded page</w:t>
      </w:r>
      <w:r w:rsidR="00574D04">
        <w:rPr>
          <w:sz w:val="32"/>
        </w:rPr>
        <w:t xml:space="preserve"> </w:t>
      </w:r>
      <w:r>
        <w:rPr>
          <w:sz w:val="32"/>
        </w:rPr>
        <w:t xml:space="preserve"> and send it with a completed form and a photocopy of your photo ID card</w:t>
      </w:r>
    </w:p>
    <w:p w:rsidR="0045071F" w:rsidRPr="0045071F" w:rsidRDefault="0045071F" w:rsidP="0045071F">
      <w:pPr>
        <w:rPr>
          <w:sz w:val="32"/>
        </w:rPr>
      </w:pPr>
    </w:p>
    <w:p w:rsidR="0045071F" w:rsidRPr="0045071F" w:rsidRDefault="0045071F" w:rsidP="0045071F">
      <w:pPr>
        <w:rPr>
          <w:sz w:val="32"/>
        </w:rPr>
      </w:pPr>
      <w:r>
        <w:rPr>
          <w:sz w:val="32"/>
        </w:rPr>
        <w:t>IF you still have an old paper format licence I.E. you do not have a photo ID card, you only need to send a photocopy of that along with the completed form.</w:t>
      </w:r>
    </w:p>
    <w:sectPr w:rsidR="0045071F" w:rsidRPr="0045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B0143"/>
    <w:multiLevelType w:val="hybridMultilevel"/>
    <w:tmpl w:val="A02C59D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74274"/>
    <w:multiLevelType w:val="hybridMultilevel"/>
    <w:tmpl w:val="2B0E1106"/>
    <w:lvl w:ilvl="0" w:tplc="08090011">
      <w:start w:val="1"/>
      <w:numFmt w:val="decimal"/>
      <w:lvlText w:val="%1)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B4A5CBF"/>
    <w:multiLevelType w:val="hybridMultilevel"/>
    <w:tmpl w:val="AA5C11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96"/>
    <w:rsid w:val="000F1F96"/>
    <w:rsid w:val="001D12BC"/>
    <w:rsid w:val="0045071F"/>
    <w:rsid w:val="00574D04"/>
    <w:rsid w:val="006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3E38B-DCB9-4230-83BB-16426054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1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7ED0CAE9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Fowles-Sweet</dc:creator>
  <cp:keywords/>
  <dc:description/>
  <cp:lastModifiedBy>Nicholas Fowles-Sweet</cp:lastModifiedBy>
  <cp:revision>3</cp:revision>
  <cp:lastPrinted>2015-07-22T11:44:00Z</cp:lastPrinted>
  <dcterms:created xsi:type="dcterms:W3CDTF">2015-07-22T11:31:00Z</dcterms:created>
  <dcterms:modified xsi:type="dcterms:W3CDTF">2017-04-06T12:46:00Z</dcterms:modified>
</cp:coreProperties>
</file>