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6ECC2" w14:textId="77777777" w:rsidR="00075181" w:rsidRPr="004F0B8D" w:rsidRDefault="00075181" w:rsidP="00075181">
      <w:pPr>
        <w:spacing w:after="240"/>
        <w:rPr>
          <w:b/>
          <w:sz w:val="22"/>
          <w:szCs w:val="22"/>
          <w:u w:val="single"/>
        </w:rPr>
      </w:pPr>
      <w:r w:rsidRPr="004F0B8D">
        <w:rPr>
          <w:b/>
          <w:sz w:val="22"/>
          <w:szCs w:val="22"/>
          <w:u w:val="single"/>
        </w:rPr>
        <w:t>RISK ASSESSMENT TICK</w:t>
      </w:r>
      <w:r>
        <w:rPr>
          <w:b/>
          <w:sz w:val="22"/>
          <w:szCs w:val="22"/>
          <w:u w:val="single"/>
        </w:rPr>
        <w:t xml:space="preserve"> </w:t>
      </w:r>
      <w:r w:rsidRPr="004F0B8D">
        <w:rPr>
          <w:b/>
          <w:sz w:val="22"/>
          <w:szCs w:val="22"/>
          <w:u w:val="single"/>
        </w:rPr>
        <w:t>LIST - EXPECTANT OR NURSING MOTHERS</w:t>
      </w:r>
    </w:p>
    <w:p w14:paraId="6C45A8D6" w14:textId="4D7D3F47" w:rsidR="00075181" w:rsidRDefault="00075181" w:rsidP="00075181">
      <w:pPr>
        <w:spacing w:after="240"/>
        <w:rPr>
          <w:sz w:val="22"/>
          <w:szCs w:val="22"/>
        </w:rPr>
      </w:pPr>
      <w:r w:rsidRPr="004F0B8D">
        <w:rPr>
          <w:sz w:val="22"/>
          <w:szCs w:val="22"/>
        </w:rPr>
        <w:t xml:space="preserve">This assessment should be completed as soon as possible for every </w:t>
      </w:r>
      <w:r w:rsidR="001D3B8B">
        <w:rPr>
          <w:sz w:val="22"/>
          <w:szCs w:val="22"/>
        </w:rPr>
        <w:t>employee</w:t>
      </w:r>
      <w:r w:rsidRPr="004F0B8D">
        <w:rPr>
          <w:sz w:val="22"/>
          <w:szCs w:val="22"/>
        </w:rPr>
        <w:t xml:space="preserve"> who has provided documentary evidence of being pregnant or who has had a baby within the past six months or who is breastfeeding.  This assessment should consider any potential impact of work activities on </w:t>
      </w:r>
      <w:r>
        <w:rPr>
          <w:sz w:val="22"/>
          <w:szCs w:val="22"/>
        </w:rPr>
        <w:t>the unborn or breastfeeding infant</w:t>
      </w:r>
      <w:r w:rsidRPr="004F0B8D">
        <w:rPr>
          <w:sz w:val="22"/>
          <w:szCs w:val="22"/>
        </w:rPr>
        <w:t xml:space="preserve"> in addition to the mother herself. The expectant or nursing mother must be informed about the outcome of this assessment and</w:t>
      </w:r>
      <w:r>
        <w:rPr>
          <w:sz w:val="22"/>
          <w:szCs w:val="22"/>
        </w:rPr>
        <w:t xml:space="preserve"> be</w:t>
      </w:r>
      <w:r w:rsidRPr="004F0B8D">
        <w:rPr>
          <w:sz w:val="22"/>
          <w:szCs w:val="22"/>
        </w:rPr>
        <w:t xml:space="preserve"> provided with a copy.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196"/>
      </w:tblGrid>
      <w:tr w:rsidR="00B73148" w:rsidRPr="00B73148" w14:paraId="732566C7" w14:textId="77777777" w:rsidTr="00C2363A"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1C31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Name of employee:</w:t>
            </w:r>
          </w:p>
        </w:tc>
      </w:tr>
      <w:tr w:rsidR="00B73148" w:rsidRPr="00B73148" w14:paraId="73379D4C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E4DE78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39AC408D" w14:textId="77777777" w:rsidTr="00C2363A"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689E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Job title:</w:t>
            </w:r>
          </w:p>
        </w:tc>
      </w:tr>
      <w:tr w:rsidR="00B73148" w:rsidRPr="00B73148" w14:paraId="3638BA33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35422F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34DDA62D" w14:textId="77777777" w:rsidTr="00C2363A"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080D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Department/Faculty:</w:t>
            </w:r>
          </w:p>
        </w:tc>
      </w:tr>
      <w:tr w:rsidR="00B73148" w:rsidRPr="00B73148" w14:paraId="58D636EE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3CE2D1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5E592169" w14:textId="77777777" w:rsidTr="00C2363A"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1B7C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Telephone:</w:t>
            </w:r>
          </w:p>
        </w:tc>
      </w:tr>
      <w:tr w:rsidR="00B73148" w:rsidRPr="00B73148" w14:paraId="376E8CA7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63B048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2E3679CE" w14:textId="77777777" w:rsidTr="00C2363A"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BBFC" w14:textId="77777777" w:rsidR="00B73148" w:rsidRPr="00B73148" w:rsidRDefault="00B73148" w:rsidP="00C2363A">
            <w:pPr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Expect</w:t>
            </w:r>
            <w:r w:rsidRPr="004F0B8D">
              <w:rPr>
                <w:sz w:val="22"/>
                <w:szCs w:val="22"/>
              </w:rPr>
              <w:t>ant / New Mother / Breast-</w:t>
            </w:r>
            <w:r>
              <w:rPr>
                <w:sz w:val="22"/>
                <w:szCs w:val="22"/>
              </w:rPr>
              <w:t>feeding</w:t>
            </w:r>
            <w:r w:rsidRPr="004F0B8D">
              <w:rPr>
                <w:sz w:val="22"/>
                <w:szCs w:val="22"/>
              </w:rPr>
              <w:t xml:space="preserve"> (pleas</w:t>
            </w:r>
            <w:r>
              <w:rPr>
                <w:sz w:val="22"/>
                <w:szCs w:val="22"/>
              </w:rPr>
              <w:t>e delete those not appropriate)</w:t>
            </w:r>
          </w:p>
        </w:tc>
      </w:tr>
      <w:tr w:rsidR="00B73148" w:rsidRPr="00B73148" w14:paraId="3CF448B8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EBA3B5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0E7439C2" w14:textId="77777777" w:rsidTr="00C2363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9F54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If pregnant, how ma</w:t>
            </w:r>
            <w:r w:rsidR="00C2363A">
              <w:rPr>
                <w:b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y weeks: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FCE1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Baby due or born:</w:t>
            </w:r>
          </w:p>
        </w:tc>
      </w:tr>
      <w:tr w:rsidR="00B73148" w:rsidRPr="00B73148" w14:paraId="59200943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D86ED1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32478185" w14:textId="77777777" w:rsidTr="00C2363A"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382A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 maternity leave commenced or commencing:</w:t>
            </w:r>
          </w:p>
        </w:tc>
      </w:tr>
      <w:tr w:rsidR="00B73148" w:rsidRPr="00B73148" w14:paraId="5432A20D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40921F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7EB821E0" w14:textId="77777777" w:rsidTr="00C2363A"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B10D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 of assessment:</w:t>
            </w:r>
          </w:p>
        </w:tc>
      </w:tr>
      <w:tr w:rsidR="00B73148" w:rsidRPr="00B73148" w14:paraId="7237D8DF" w14:textId="77777777" w:rsidTr="00C2363A">
        <w:tc>
          <w:tcPr>
            <w:tcW w:w="9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F88CA0" w14:textId="77777777" w:rsidR="00B73148" w:rsidRPr="00B73148" w:rsidRDefault="00B73148" w:rsidP="00C2363A">
            <w:pPr>
              <w:rPr>
                <w:b/>
                <w:sz w:val="22"/>
                <w:szCs w:val="22"/>
              </w:rPr>
            </w:pPr>
          </w:p>
        </w:tc>
      </w:tr>
      <w:tr w:rsidR="00B73148" w:rsidRPr="00B73148" w14:paraId="265DFBE6" w14:textId="77777777" w:rsidTr="00C2363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E1DD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Assessor: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C90D" w14:textId="77777777" w:rsidR="00B73148" w:rsidRPr="00B73148" w:rsidRDefault="00B73148" w:rsidP="00C2363A">
            <w:pPr>
              <w:spacing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Job title:</w:t>
            </w:r>
          </w:p>
        </w:tc>
      </w:tr>
    </w:tbl>
    <w:p w14:paraId="7E9569E9" w14:textId="77777777" w:rsidR="00075181" w:rsidRPr="004F0B8D" w:rsidRDefault="00075181" w:rsidP="00C2363A">
      <w:pPr>
        <w:spacing w:before="240" w:after="240"/>
        <w:rPr>
          <w:sz w:val="22"/>
          <w:szCs w:val="22"/>
        </w:rPr>
      </w:pPr>
      <w:r w:rsidRPr="004F0B8D">
        <w:rPr>
          <w:sz w:val="22"/>
          <w:szCs w:val="22"/>
        </w:rPr>
        <w:t>Please complete the following tables by ticking yes or no as appropriate and then</w:t>
      </w:r>
      <w:r w:rsidR="00C2363A">
        <w:rPr>
          <w:sz w:val="22"/>
          <w:szCs w:val="22"/>
        </w:rPr>
        <w:t xml:space="preserve"> providing details as required.</w:t>
      </w:r>
    </w:p>
    <w:tbl>
      <w:tblPr>
        <w:tblStyle w:val="TableGrid"/>
        <w:tblW w:w="9747" w:type="dxa"/>
        <w:tblLook w:val="01E0" w:firstRow="1" w:lastRow="1" w:firstColumn="1" w:lastColumn="1" w:noHBand="0" w:noVBand="0"/>
      </w:tblPr>
      <w:tblGrid>
        <w:gridCol w:w="3708"/>
        <w:gridCol w:w="645"/>
        <w:gridCol w:w="600"/>
        <w:gridCol w:w="4794"/>
      </w:tblGrid>
      <w:tr w:rsidR="004A4F73" w:rsidRPr="004A4F73" w14:paraId="707636FB" w14:textId="77777777" w:rsidTr="004A4F73">
        <w:tc>
          <w:tcPr>
            <w:tcW w:w="3708" w:type="dxa"/>
          </w:tcPr>
          <w:p w14:paraId="450D1B29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WorkStation</w:t>
            </w:r>
          </w:p>
        </w:tc>
        <w:tc>
          <w:tcPr>
            <w:tcW w:w="645" w:type="dxa"/>
          </w:tcPr>
          <w:p w14:paraId="22D7D621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 xml:space="preserve">Yes </w:t>
            </w:r>
          </w:p>
        </w:tc>
        <w:tc>
          <w:tcPr>
            <w:tcW w:w="600" w:type="dxa"/>
          </w:tcPr>
          <w:p w14:paraId="4D3E687C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4794" w:type="dxa"/>
          </w:tcPr>
          <w:p w14:paraId="6E3B353C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If YES, please give details</w:t>
            </w:r>
          </w:p>
        </w:tc>
      </w:tr>
      <w:tr w:rsidR="004A4F73" w:rsidRPr="004A4F73" w14:paraId="67191983" w14:textId="77777777" w:rsidTr="004A4F73">
        <w:tc>
          <w:tcPr>
            <w:tcW w:w="3708" w:type="dxa"/>
          </w:tcPr>
          <w:p w14:paraId="02282284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Does she use a workstation with VDU?</w:t>
            </w:r>
          </w:p>
        </w:tc>
        <w:tc>
          <w:tcPr>
            <w:tcW w:w="645" w:type="dxa"/>
          </w:tcPr>
          <w:p w14:paraId="58C0C1A6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75D1D0C6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0D433A1D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A4F73" w14:paraId="72B94365" w14:textId="77777777" w:rsidTr="004A4F73">
        <w:tc>
          <w:tcPr>
            <w:tcW w:w="3708" w:type="dxa"/>
          </w:tcPr>
          <w:p w14:paraId="48F4B285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Does she have sufficient room and can she get close enough to use her workstation comfortably?</w:t>
            </w:r>
          </w:p>
        </w:tc>
        <w:tc>
          <w:tcPr>
            <w:tcW w:w="645" w:type="dxa"/>
          </w:tcPr>
          <w:p w14:paraId="6E7182C9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13B35D7F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63168A01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A4F73" w14:paraId="4778E6E7" w14:textId="77777777" w:rsidTr="002F13AE">
        <w:tc>
          <w:tcPr>
            <w:tcW w:w="3708" w:type="dxa"/>
            <w:tcBorders>
              <w:bottom w:val="single" w:sz="4" w:space="0" w:color="auto"/>
            </w:tcBorders>
          </w:tcPr>
          <w:p w14:paraId="485B5D45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Will there be a shortage of room as pregnancy develops?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14:paraId="74160956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14:paraId="0C713051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  <w:tcBorders>
              <w:bottom w:val="single" w:sz="4" w:space="0" w:color="auto"/>
            </w:tcBorders>
          </w:tcPr>
          <w:p w14:paraId="6D574181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A4F73" w14:paraId="1C66285F" w14:textId="77777777" w:rsidTr="002F13AE">
        <w:tc>
          <w:tcPr>
            <w:tcW w:w="3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EFB45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3A4740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C6380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20C14" w14:textId="77777777" w:rsidR="004A4F73" w:rsidRPr="004A4F73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166C9BE9" w14:textId="77777777" w:rsidTr="002F13AE">
        <w:tc>
          <w:tcPr>
            <w:tcW w:w="3708" w:type="dxa"/>
            <w:tcBorders>
              <w:top w:val="single" w:sz="4" w:space="0" w:color="auto"/>
            </w:tcBorders>
          </w:tcPr>
          <w:p w14:paraId="16277478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 xml:space="preserve">Work conditions </w:t>
            </w:r>
          </w:p>
        </w:tc>
        <w:tc>
          <w:tcPr>
            <w:tcW w:w="645" w:type="dxa"/>
            <w:tcBorders>
              <w:top w:val="single" w:sz="4" w:space="0" w:color="auto"/>
            </w:tcBorders>
          </w:tcPr>
          <w:p w14:paraId="02ABDCAA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 xml:space="preserve">Yes </w:t>
            </w:r>
          </w:p>
        </w:tc>
        <w:tc>
          <w:tcPr>
            <w:tcW w:w="600" w:type="dxa"/>
            <w:tcBorders>
              <w:top w:val="single" w:sz="4" w:space="0" w:color="auto"/>
            </w:tcBorders>
          </w:tcPr>
          <w:p w14:paraId="163D1AA9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4794" w:type="dxa"/>
            <w:tcBorders>
              <w:top w:val="single" w:sz="4" w:space="0" w:color="auto"/>
            </w:tcBorders>
          </w:tcPr>
          <w:p w14:paraId="41348204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If YES, please give details</w:t>
            </w:r>
          </w:p>
        </w:tc>
      </w:tr>
      <w:tr w:rsidR="004A4F73" w:rsidRPr="004F0B8D" w14:paraId="6A65C0E2" w14:textId="77777777" w:rsidTr="004A4F73">
        <w:tc>
          <w:tcPr>
            <w:tcW w:w="3708" w:type="dxa"/>
          </w:tcPr>
          <w:p w14:paraId="5FA605EC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 xml:space="preserve">Is she a lone </w:t>
            </w:r>
            <w:r>
              <w:rPr>
                <w:sz w:val="22"/>
                <w:szCs w:val="22"/>
              </w:rPr>
              <w:t xml:space="preserve">or remote </w:t>
            </w:r>
            <w:r w:rsidRPr="004F0B8D">
              <w:rPr>
                <w:sz w:val="22"/>
                <w:szCs w:val="22"/>
              </w:rPr>
              <w:t>worker?</w:t>
            </w:r>
          </w:p>
          <w:p w14:paraId="7F3E0520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09578707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7DE3C851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2688D525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066FDA29" w14:textId="77777777" w:rsidTr="004A4F73">
        <w:tc>
          <w:tcPr>
            <w:tcW w:w="3708" w:type="dxa"/>
          </w:tcPr>
          <w:p w14:paraId="5CA59323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Does she work shifts or night work?</w:t>
            </w:r>
          </w:p>
          <w:p w14:paraId="570A9B47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4CF3CC68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3FF594E9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4B5E9466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014274EB" w14:textId="77777777" w:rsidTr="004A4F73">
        <w:tc>
          <w:tcPr>
            <w:tcW w:w="3708" w:type="dxa"/>
          </w:tcPr>
          <w:p w14:paraId="0C1106DA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dealing with members of the public face to face?</w:t>
            </w:r>
          </w:p>
        </w:tc>
        <w:tc>
          <w:tcPr>
            <w:tcW w:w="645" w:type="dxa"/>
          </w:tcPr>
          <w:p w14:paraId="04409644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3CD1639A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47E6EDED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51EEF5E1" w14:textId="77777777" w:rsidTr="004A4F73">
        <w:tc>
          <w:tcPr>
            <w:tcW w:w="3708" w:type="dxa"/>
          </w:tcPr>
          <w:p w14:paraId="6D8C0A59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lastRenderedPageBreak/>
              <w:t xml:space="preserve">Is she required to </w:t>
            </w:r>
            <w:r>
              <w:rPr>
                <w:sz w:val="22"/>
                <w:szCs w:val="22"/>
              </w:rPr>
              <w:t xml:space="preserve">travel or </w:t>
            </w:r>
            <w:r w:rsidRPr="004F0B8D">
              <w:rPr>
                <w:sz w:val="22"/>
                <w:szCs w:val="22"/>
              </w:rPr>
              <w:t xml:space="preserve">drive </w:t>
            </w:r>
            <w:r>
              <w:rPr>
                <w:sz w:val="22"/>
                <w:szCs w:val="22"/>
              </w:rPr>
              <w:t>for significant parts of the working day</w:t>
            </w:r>
            <w:r w:rsidRPr="004F0B8D">
              <w:rPr>
                <w:sz w:val="22"/>
                <w:szCs w:val="22"/>
              </w:rPr>
              <w:t>?</w:t>
            </w:r>
          </w:p>
        </w:tc>
        <w:tc>
          <w:tcPr>
            <w:tcW w:w="645" w:type="dxa"/>
          </w:tcPr>
          <w:p w14:paraId="3075F444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3828A45A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0A35EDC3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2B554602" w14:textId="77777777" w:rsidTr="004A4F73">
        <w:tc>
          <w:tcPr>
            <w:tcW w:w="3708" w:type="dxa"/>
          </w:tcPr>
          <w:p w14:paraId="575BA0BD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carrying out</w:t>
            </w:r>
            <w:r>
              <w:rPr>
                <w:sz w:val="22"/>
                <w:szCs w:val="22"/>
              </w:rPr>
              <w:t xml:space="preserve"> tasks that involve reaching, stretching, repetitive twisting, or lifting/carrying loads?</w:t>
            </w:r>
          </w:p>
        </w:tc>
        <w:tc>
          <w:tcPr>
            <w:tcW w:w="645" w:type="dxa"/>
          </w:tcPr>
          <w:p w14:paraId="713250FE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325A146A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44CDEEF7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55617937" w14:textId="77777777" w:rsidTr="004A4F73">
        <w:tc>
          <w:tcPr>
            <w:tcW w:w="3708" w:type="dxa"/>
          </w:tcPr>
          <w:p w14:paraId="016B911F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required to stand or sit for long periods?</w:t>
            </w:r>
          </w:p>
        </w:tc>
        <w:tc>
          <w:tcPr>
            <w:tcW w:w="645" w:type="dxa"/>
          </w:tcPr>
          <w:p w14:paraId="16AB164D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3C8338C1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11250C9C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0F164FDE" w14:textId="77777777" w:rsidTr="004A4F73">
        <w:tc>
          <w:tcPr>
            <w:tcW w:w="3708" w:type="dxa"/>
          </w:tcPr>
          <w:p w14:paraId="177403D5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required to work at height or undertake any form of climbing?</w:t>
            </w:r>
          </w:p>
        </w:tc>
        <w:tc>
          <w:tcPr>
            <w:tcW w:w="645" w:type="dxa"/>
          </w:tcPr>
          <w:p w14:paraId="58C3B57B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671604E0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52C5F35E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26E36E3E" w14:textId="77777777" w:rsidTr="004A4F73">
        <w:tc>
          <w:tcPr>
            <w:tcW w:w="3708" w:type="dxa"/>
          </w:tcPr>
          <w:p w14:paraId="6602AEA5" w14:textId="77777777" w:rsidR="004A4F73" w:rsidRPr="004F0B8D" w:rsidRDefault="004A4F73" w:rsidP="00390BD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required to undertake demanding physical exercise</w:t>
            </w:r>
            <w:r>
              <w:rPr>
                <w:sz w:val="22"/>
                <w:szCs w:val="22"/>
              </w:rPr>
              <w:t xml:space="preserve"> or </w:t>
            </w:r>
            <w:r w:rsidR="00390BD3">
              <w:rPr>
                <w:sz w:val="22"/>
                <w:szCs w:val="22"/>
              </w:rPr>
              <w:t>enter</w:t>
            </w:r>
            <w:r>
              <w:rPr>
                <w:sz w:val="22"/>
                <w:szCs w:val="22"/>
              </w:rPr>
              <w:t xml:space="preserve"> areas with difficult access</w:t>
            </w:r>
            <w:r w:rsidRPr="004F0B8D">
              <w:rPr>
                <w:sz w:val="22"/>
                <w:szCs w:val="22"/>
              </w:rPr>
              <w:t xml:space="preserve">? </w:t>
            </w:r>
          </w:p>
        </w:tc>
        <w:tc>
          <w:tcPr>
            <w:tcW w:w="645" w:type="dxa"/>
          </w:tcPr>
          <w:p w14:paraId="0FF2D639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7210F9DB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104E4CC2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316E1A72" w14:textId="77777777" w:rsidTr="004A4F73">
        <w:tc>
          <w:tcPr>
            <w:tcW w:w="3708" w:type="dxa"/>
          </w:tcPr>
          <w:p w14:paraId="7E090A19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she required to work in confined spaces?</w:t>
            </w:r>
          </w:p>
        </w:tc>
        <w:tc>
          <w:tcPr>
            <w:tcW w:w="645" w:type="dxa"/>
          </w:tcPr>
          <w:p w14:paraId="3BD56F85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062426B3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33ED4B4A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22B5C5D9" w14:textId="77777777" w:rsidTr="002F13AE">
        <w:tc>
          <w:tcPr>
            <w:tcW w:w="3708" w:type="dxa"/>
            <w:tcBorders>
              <w:bottom w:val="single" w:sz="4" w:space="0" w:color="auto"/>
            </w:tcBorders>
          </w:tcPr>
          <w:p w14:paraId="67F9429B" w14:textId="77777777" w:rsidR="004A4F73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required to wear personal protective equipment?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14:paraId="607D212E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14:paraId="3B6EB8A1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  <w:tcBorders>
              <w:bottom w:val="single" w:sz="4" w:space="0" w:color="auto"/>
            </w:tcBorders>
          </w:tcPr>
          <w:p w14:paraId="21ADC6F1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5202BB1F" w14:textId="77777777" w:rsidTr="002F13AE">
        <w:tc>
          <w:tcPr>
            <w:tcW w:w="3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73D573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D0586C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DCF130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1DA2FD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115B2A66" w14:textId="77777777" w:rsidTr="002F13AE">
        <w:tc>
          <w:tcPr>
            <w:tcW w:w="3708" w:type="dxa"/>
            <w:tcBorders>
              <w:top w:val="single" w:sz="4" w:space="0" w:color="auto"/>
            </w:tcBorders>
          </w:tcPr>
          <w:p w14:paraId="4DD16DCD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Specific Work Hazards</w:t>
            </w:r>
          </w:p>
        </w:tc>
        <w:tc>
          <w:tcPr>
            <w:tcW w:w="645" w:type="dxa"/>
            <w:tcBorders>
              <w:top w:val="single" w:sz="4" w:space="0" w:color="auto"/>
            </w:tcBorders>
          </w:tcPr>
          <w:p w14:paraId="766E2DA2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 xml:space="preserve">Yes </w:t>
            </w:r>
          </w:p>
        </w:tc>
        <w:tc>
          <w:tcPr>
            <w:tcW w:w="600" w:type="dxa"/>
            <w:tcBorders>
              <w:top w:val="single" w:sz="4" w:space="0" w:color="auto"/>
            </w:tcBorders>
          </w:tcPr>
          <w:p w14:paraId="7BD989B9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4794" w:type="dxa"/>
            <w:tcBorders>
              <w:top w:val="single" w:sz="4" w:space="0" w:color="auto"/>
            </w:tcBorders>
          </w:tcPr>
          <w:p w14:paraId="6385715F" w14:textId="77777777" w:rsidR="004A4F73" w:rsidRPr="004F0B8D" w:rsidRDefault="004A4F73" w:rsidP="004A4F73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If YES, please give details</w:t>
            </w:r>
          </w:p>
        </w:tc>
      </w:tr>
      <w:tr w:rsidR="004A4F73" w:rsidRPr="004F0B8D" w14:paraId="41B0C292" w14:textId="77777777" w:rsidTr="004A4F73">
        <w:tc>
          <w:tcPr>
            <w:tcW w:w="3708" w:type="dxa"/>
          </w:tcPr>
          <w:p w14:paraId="71763935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 xml:space="preserve">Is she </w:t>
            </w:r>
            <w:r w:rsidR="005E5401">
              <w:rPr>
                <w:sz w:val="22"/>
                <w:szCs w:val="22"/>
              </w:rPr>
              <w:t xml:space="preserve">likely to be </w:t>
            </w:r>
            <w:r w:rsidRPr="004F0B8D">
              <w:rPr>
                <w:sz w:val="22"/>
                <w:szCs w:val="22"/>
              </w:rPr>
              <w:t>exposed to abuse – verbal or physical?</w:t>
            </w:r>
          </w:p>
        </w:tc>
        <w:tc>
          <w:tcPr>
            <w:tcW w:w="645" w:type="dxa"/>
          </w:tcPr>
          <w:p w14:paraId="5F7DA242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71C6AF7D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6E4755BA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185DD14E" w14:textId="77777777" w:rsidTr="004A4F73">
        <w:tc>
          <w:tcPr>
            <w:tcW w:w="3708" w:type="dxa"/>
          </w:tcPr>
          <w:p w14:paraId="35253A93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subjected to extremes of temperature or humidity?</w:t>
            </w:r>
          </w:p>
        </w:tc>
        <w:tc>
          <w:tcPr>
            <w:tcW w:w="645" w:type="dxa"/>
          </w:tcPr>
          <w:p w14:paraId="7044E394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1DDB9E3A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0D51DB7C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606F32D3" w14:textId="77777777" w:rsidTr="004A4F73">
        <w:tc>
          <w:tcPr>
            <w:tcW w:w="3708" w:type="dxa"/>
          </w:tcPr>
          <w:p w14:paraId="62336C15" w14:textId="77777777" w:rsidR="004A4F73" w:rsidRPr="004F0B8D" w:rsidRDefault="004A4F73" w:rsidP="005E54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she working with</w:t>
            </w:r>
            <w:r w:rsidRPr="004F0B8D">
              <w:rPr>
                <w:sz w:val="22"/>
                <w:szCs w:val="22"/>
              </w:rPr>
              <w:t xml:space="preserve"> chemicals</w:t>
            </w:r>
            <w:r>
              <w:rPr>
                <w:sz w:val="22"/>
                <w:szCs w:val="22"/>
              </w:rPr>
              <w:t xml:space="preserve"> (including </w:t>
            </w:r>
            <w:r w:rsidRPr="004F0B8D">
              <w:rPr>
                <w:sz w:val="22"/>
                <w:szCs w:val="22"/>
              </w:rPr>
              <w:t>solvents, pesticides etc</w:t>
            </w:r>
            <w:r>
              <w:rPr>
                <w:sz w:val="22"/>
                <w:szCs w:val="22"/>
              </w:rPr>
              <w:t>)</w:t>
            </w:r>
            <w:r w:rsidRPr="004F0B8D">
              <w:rPr>
                <w:sz w:val="22"/>
                <w:szCs w:val="22"/>
              </w:rPr>
              <w:t>?</w:t>
            </w:r>
          </w:p>
        </w:tc>
        <w:tc>
          <w:tcPr>
            <w:tcW w:w="645" w:type="dxa"/>
          </w:tcPr>
          <w:p w14:paraId="69C65E28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7A172062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64425978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5E5401" w:rsidRPr="004F0B8D" w14:paraId="7A9F0749" w14:textId="77777777" w:rsidTr="004A4F73">
        <w:tc>
          <w:tcPr>
            <w:tcW w:w="3708" w:type="dxa"/>
          </w:tcPr>
          <w:p w14:paraId="24FDA783" w14:textId="77777777" w:rsidR="005E5401" w:rsidRDefault="005E5401" w:rsidP="004A4F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working with chemicals, are any of them known or suspected carcinogens, mutagens, or other substances that could cause harm to an unborn or breastfed child?</w:t>
            </w:r>
          </w:p>
        </w:tc>
        <w:tc>
          <w:tcPr>
            <w:tcW w:w="645" w:type="dxa"/>
          </w:tcPr>
          <w:p w14:paraId="321024C8" w14:textId="77777777" w:rsidR="005E5401" w:rsidRPr="004F0B8D" w:rsidRDefault="005E5401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305FDE7B" w14:textId="77777777" w:rsidR="005E5401" w:rsidRPr="004F0B8D" w:rsidRDefault="005E5401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68E6D5A5" w14:textId="77777777" w:rsidR="005E5401" w:rsidRPr="004F0B8D" w:rsidRDefault="005E5401" w:rsidP="004A4F73">
            <w:pPr>
              <w:rPr>
                <w:sz w:val="22"/>
                <w:szCs w:val="22"/>
              </w:rPr>
            </w:pPr>
          </w:p>
        </w:tc>
      </w:tr>
      <w:tr w:rsidR="005E5401" w:rsidRPr="004F0B8D" w14:paraId="242E5042" w14:textId="77777777" w:rsidTr="004A4F73">
        <w:tc>
          <w:tcPr>
            <w:tcW w:w="3708" w:type="dxa"/>
          </w:tcPr>
          <w:p w14:paraId="41E76E63" w14:textId="77777777" w:rsidR="005E5401" w:rsidRDefault="005E5401" w:rsidP="004A4F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she working with ionising or non-ionising radiation?</w:t>
            </w:r>
          </w:p>
        </w:tc>
        <w:tc>
          <w:tcPr>
            <w:tcW w:w="645" w:type="dxa"/>
          </w:tcPr>
          <w:p w14:paraId="668290F9" w14:textId="77777777" w:rsidR="005E5401" w:rsidRPr="004F0B8D" w:rsidRDefault="005E5401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3A008576" w14:textId="77777777" w:rsidR="005E5401" w:rsidRPr="004F0B8D" w:rsidRDefault="005E5401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410CD403" w14:textId="77777777" w:rsidR="005E5401" w:rsidRPr="004F0B8D" w:rsidRDefault="005E5401" w:rsidP="004A4F73">
            <w:pPr>
              <w:rPr>
                <w:sz w:val="22"/>
                <w:szCs w:val="22"/>
              </w:rPr>
            </w:pPr>
          </w:p>
        </w:tc>
      </w:tr>
      <w:tr w:rsidR="002F13AE" w:rsidRPr="004F0B8D" w14:paraId="43D74F55" w14:textId="77777777" w:rsidTr="004A4F73">
        <w:tc>
          <w:tcPr>
            <w:tcW w:w="3708" w:type="dxa"/>
          </w:tcPr>
          <w:p w14:paraId="1FC9AD4D" w14:textId="77777777" w:rsidR="002F13AE" w:rsidRDefault="002F13AE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Is she exposed to noise or vibration?</w:t>
            </w:r>
          </w:p>
        </w:tc>
        <w:tc>
          <w:tcPr>
            <w:tcW w:w="645" w:type="dxa"/>
          </w:tcPr>
          <w:p w14:paraId="170A14BA" w14:textId="77777777" w:rsidR="002F13AE" w:rsidRPr="004F0B8D" w:rsidRDefault="002F13AE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78C9EE6C" w14:textId="77777777" w:rsidR="002F13AE" w:rsidRPr="004F0B8D" w:rsidRDefault="002F13AE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75CC90AE" w14:textId="77777777" w:rsidR="002F13AE" w:rsidRPr="004F0B8D" w:rsidRDefault="002F13AE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1063A295" w14:textId="77777777" w:rsidTr="004A4F73">
        <w:tc>
          <w:tcPr>
            <w:tcW w:w="3708" w:type="dxa"/>
          </w:tcPr>
          <w:p w14:paraId="360B4DEA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 xml:space="preserve">Is she </w:t>
            </w:r>
            <w:r>
              <w:rPr>
                <w:sz w:val="22"/>
                <w:szCs w:val="22"/>
              </w:rPr>
              <w:t>working with</w:t>
            </w:r>
            <w:r w:rsidRPr="004F0B8D">
              <w:rPr>
                <w:sz w:val="22"/>
                <w:szCs w:val="22"/>
              </w:rPr>
              <w:t xml:space="preserve"> biological </w:t>
            </w:r>
            <w:r>
              <w:rPr>
                <w:sz w:val="22"/>
                <w:szCs w:val="22"/>
              </w:rPr>
              <w:t>agents e.g. micr</w:t>
            </w:r>
            <w:r w:rsidR="002F13AE">
              <w:rPr>
                <w:sz w:val="22"/>
                <w:szCs w:val="22"/>
              </w:rPr>
              <w:t>o-organisms, bacteria, viruses?</w:t>
            </w:r>
          </w:p>
        </w:tc>
        <w:tc>
          <w:tcPr>
            <w:tcW w:w="645" w:type="dxa"/>
          </w:tcPr>
          <w:p w14:paraId="6AB8E245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51CD7038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5156F78C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  <w:tr w:rsidR="004A4F73" w:rsidRPr="004F0B8D" w14:paraId="0A634E25" w14:textId="77777777" w:rsidTr="004A4F73">
        <w:tc>
          <w:tcPr>
            <w:tcW w:w="3708" w:type="dxa"/>
          </w:tcPr>
          <w:p w14:paraId="5960F71C" w14:textId="77777777" w:rsidR="004A4F73" w:rsidRPr="004F0B8D" w:rsidRDefault="004A4F73" w:rsidP="004A4F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there other potential for exposure to disease or infection e.g. Legionella, Weil’s disease, Lyme disease?</w:t>
            </w:r>
          </w:p>
        </w:tc>
        <w:tc>
          <w:tcPr>
            <w:tcW w:w="645" w:type="dxa"/>
          </w:tcPr>
          <w:p w14:paraId="77F4C3DC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040AD533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  <w:tc>
          <w:tcPr>
            <w:tcW w:w="4794" w:type="dxa"/>
          </w:tcPr>
          <w:p w14:paraId="2EA1A5D3" w14:textId="77777777" w:rsidR="004A4F73" w:rsidRPr="004F0B8D" w:rsidRDefault="004A4F73" w:rsidP="004A4F73">
            <w:pPr>
              <w:rPr>
                <w:sz w:val="22"/>
                <w:szCs w:val="22"/>
              </w:rPr>
            </w:pPr>
          </w:p>
        </w:tc>
      </w:tr>
    </w:tbl>
    <w:p w14:paraId="1EB9A7A7" w14:textId="77777777" w:rsidR="002F13AE" w:rsidRPr="004F0B8D" w:rsidRDefault="002F13AE" w:rsidP="00075181">
      <w:pPr>
        <w:rPr>
          <w:sz w:val="22"/>
          <w:szCs w:val="22"/>
        </w:rPr>
      </w:pPr>
    </w:p>
    <w:tbl>
      <w:tblPr>
        <w:tblStyle w:val="TableGrid"/>
        <w:tblW w:w="9747" w:type="dxa"/>
        <w:tblLayout w:type="fixed"/>
        <w:tblLook w:val="01E0" w:firstRow="1" w:lastRow="1" w:firstColumn="1" w:lastColumn="1" w:noHBand="0" w:noVBand="0"/>
      </w:tblPr>
      <w:tblGrid>
        <w:gridCol w:w="3708"/>
        <w:gridCol w:w="645"/>
        <w:gridCol w:w="600"/>
        <w:gridCol w:w="684"/>
        <w:gridCol w:w="4110"/>
      </w:tblGrid>
      <w:tr w:rsidR="00075181" w:rsidRPr="004F0B8D" w14:paraId="494C29CF" w14:textId="77777777" w:rsidTr="002F13AE">
        <w:tc>
          <w:tcPr>
            <w:tcW w:w="3708" w:type="dxa"/>
          </w:tcPr>
          <w:p w14:paraId="53616CB6" w14:textId="77777777" w:rsidR="00075181" w:rsidRPr="004F0B8D" w:rsidRDefault="00075181" w:rsidP="00B73148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Risks Identified from above</w:t>
            </w:r>
          </w:p>
        </w:tc>
        <w:tc>
          <w:tcPr>
            <w:tcW w:w="645" w:type="dxa"/>
          </w:tcPr>
          <w:p w14:paraId="5B94610D" w14:textId="77777777" w:rsidR="00075181" w:rsidRPr="004F0B8D" w:rsidRDefault="00075181" w:rsidP="00B73148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600" w:type="dxa"/>
          </w:tcPr>
          <w:p w14:paraId="665C0EE1" w14:textId="77777777" w:rsidR="00075181" w:rsidRPr="004F0B8D" w:rsidRDefault="00075181" w:rsidP="00B73148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684" w:type="dxa"/>
            <w:shd w:val="clear" w:color="auto" w:fill="auto"/>
          </w:tcPr>
          <w:p w14:paraId="74B3C1CD" w14:textId="77777777" w:rsidR="00075181" w:rsidRPr="004F0B8D" w:rsidRDefault="00075181" w:rsidP="00B73148">
            <w:pPr>
              <w:rPr>
                <w:b/>
                <w:sz w:val="22"/>
                <w:szCs w:val="22"/>
              </w:rPr>
            </w:pPr>
            <w:proofErr w:type="spellStart"/>
            <w:r w:rsidRPr="004F0B8D">
              <w:rPr>
                <w:b/>
                <w:sz w:val="22"/>
                <w:szCs w:val="22"/>
              </w:rPr>
              <w:t>AxB</w:t>
            </w:r>
            <w:proofErr w:type="spellEnd"/>
          </w:p>
        </w:tc>
        <w:tc>
          <w:tcPr>
            <w:tcW w:w="4110" w:type="dxa"/>
            <w:shd w:val="clear" w:color="auto" w:fill="auto"/>
          </w:tcPr>
          <w:p w14:paraId="2F1EBD2D" w14:textId="77777777" w:rsidR="00075181" w:rsidRPr="004F0B8D" w:rsidRDefault="00075181" w:rsidP="00B73148">
            <w:pPr>
              <w:rPr>
                <w:b/>
                <w:sz w:val="22"/>
                <w:szCs w:val="22"/>
              </w:rPr>
            </w:pPr>
            <w:r w:rsidRPr="004F0B8D">
              <w:rPr>
                <w:b/>
                <w:sz w:val="22"/>
                <w:szCs w:val="22"/>
              </w:rPr>
              <w:t>Controls Required</w:t>
            </w:r>
          </w:p>
        </w:tc>
      </w:tr>
      <w:tr w:rsidR="00075181" w:rsidRPr="004F0B8D" w14:paraId="65E235BE" w14:textId="77777777" w:rsidTr="002F13AE">
        <w:tc>
          <w:tcPr>
            <w:tcW w:w="3708" w:type="dxa"/>
          </w:tcPr>
          <w:p w14:paraId="09ECC876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5BD31DAC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4D264246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84" w:type="dxa"/>
            <w:shd w:val="clear" w:color="auto" w:fill="auto"/>
          </w:tcPr>
          <w:p w14:paraId="4FC95BC2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7AD203A1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</w:tr>
      <w:tr w:rsidR="00075181" w:rsidRPr="004F0B8D" w14:paraId="2F6A076C" w14:textId="77777777" w:rsidTr="002F13AE">
        <w:tc>
          <w:tcPr>
            <w:tcW w:w="3708" w:type="dxa"/>
          </w:tcPr>
          <w:p w14:paraId="32349669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267B1290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5A83DEAD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84" w:type="dxa"/>
            <w:shd w:val="clear" w:color="auto" w:fill="auto"/>
          </w:tcPr>
          <w:p w14:paraId="10026DD0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483B8BAB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</w:tr>
      <w:tr w:rsidR="00075181" w:rsidRPr="004F0B8D" w14:paraId="002D7FF9" w14:textId="77777777" w:rsidTr="002F13AE">
        <w:tc>
          <w:tcPr>
            <w:tcW w:w="3708" w:type="dxa"/>
          </w:tcPr>
          <w:p w14:paraId="11AB8E15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7D7678EB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4509BF8A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84" w:type="dxa"/>
            <w:shd w:val="clear" w:color="auto" w:fill="auto"/>
          </w:tcPr>
          <w:p w14:paraId="2205E7D4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579B698F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</w:tr>
      <w:tr w:rsidR="00075181" w:rsidRPr="004F0B8D" w14:paraId="26E166A6" w14:textId="77777777" w:rsidTr="002F13AE">
        <w:tc>
          <w:tcPr>
            <w:tcW w:w="3708" w:type="dxa"/>
          </w:tcPr>
          <w:p w14:paraId="6C9331F2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65EFFD7C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42DC6DEA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84" w:type="dxa"/>
            <w:shd w:val="clear" w:color="auto" w:fill="auto"/>
          </w:tcPr>
          <w:p w14:paraId="1D718B1E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27F2C0F6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</w:tr>
      <w:tr w:rsidR="00075181" w:rsidRPr="004F0B8D" w14:paraId="1251DA4A" w14:textId="77777777" w:rsidTr="002F13AE">
        <w:tc>
          <w:tcPr>
            <w:tcW w:w="3708" w:type="dxa"/>
          </w:tcPr>
          <w:p w14:paraId="302BBA82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189EDCA7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2183BAD3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684" w:type="dxa"/>
            <w:shd w:val="clear" w:color="auto" w:fill="auto"/>
          </w:tcPr>
          <w:p w14:paraId="55A3076B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6A607ABF" w14:textId="77777777" w:rsidR="00075181" w:rsidRPr="004F0B8D" w:rsidRDefault="00075181" w:rsidP="00B73148">
            <w:pPr>
              <w:rPr>
                <w:sz w:val="22"/>
                <w:szCs w:val="22"/>
              </w:rPr>
            </w:pPr>
          </w:p>
        </w:tc>
      </w:tr>
      <w:tr w:rsidR="00D52C83" w:rsidRPr="004F0B8D" w14:paraId="49A249D9" w14:textId="77777777" w:rsidTr="002F13AE">
        <w:tc>
          <w:tcPr>
            <w:tcW w:w="3708" w:type="dxa"/>
          </w:tcPr>
          <w:p w14:paraId="693007BF" w14:textId="77777777" w:rsidR="00D52C83" w:rsidRPr="004F0B8D" w:rsidRDefault="00D52C83" w:rsidP="00B73148">
            <w:pPr>
              <w:rPr>
                <w:sz w:val="22"/>
                <w:szCs w:val="22"/>
              </w:rPr>
            </w:pPr>
          </w:p>
        </w:tc>
        <w:tc>
          <w:tcPr>
            <w:tcW w:w="645" w:type="dxa"/>
          </w:tcPr>
          <w:p w14:paraId="72A6136F" w14:textId="77777777" w:rsidR="00D52C83" w:rsidRPr="004F0B8D" w:rsidRDefault="00D52C83" w:rsidP="00B73148">
            <w:pPr>
              <w:rPr>
                <w:sz w:val="22"/>
                <w:szCs w:val="22"/>
              </w:rPr>
            </w:pPr>
          </w:p>
        </w:tc>
        <w:tc>
          <w:tcPr>
            <w:tcW w:w="600" w:type="dxa"/>
          </w:tcPr>
          <w:p w14:paraId="68447C7D" w14:textId="77777777" w:rsidR="00D52C83" w:rsidRPr="004F0B8D" w:rsidRDefault="00D52C83" w:rsidP="00B73148">
            <w:pPr>
              <w:rPr>
                <w:sz w:val="22"/>
                <w:szCs w:val="22"/>
              </w:rPr>
            </w:pPr>
          </w:p>
        </w:tc>
        <w:tc>
          <w:tcPr>
            <w:tcW w:w="684" w:type="dxa"/>
            <w:shd w:val="clear" w:color="auto" w:fill="auto"/>
          </w:tcPr>
          <w:p w14:paraId="2668A84B" w14:textId="77777777" w:rsidR="00D52C83" w:rsidRPr="004F0B8D" w:rsidRDefault="00D52C83" w:rsidP="00B73148">
            <w:pPr>
              <w:rPr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14:paraId="180D19C5" w14:textId="77777777" w:rsidR="00D52C83" w:rsidRPr="004F0B8D" w:rsidRDefault="00D52C83" w:rsidP="00B73148">
            <w:pPr>
              <w:rPr>
                <w:sz w:val="22"/>
                <w:szCs w:val="22"/>
              </w:rPr>
            </w:pPr>
          </w:p>
        </w:tc>
      </w:tr>
    </w:tbl>
    <w:p w14:paraId="71F7D4E8" w14:textId="77777777" w:rsidR="00C2363A" w:rsidRDefault="00D52C83" w:rsidP="00D52C83">
      <w:pPr>
        <w:spacing w:before="240" w:after="240"/>
        <w:rPr>
          <w:sz w:val="22"/>
          <w:szCs w:val="22"/>
        </w:rPr>
      </w:pPr>
      <w:r>
        <w:rPr>
          <w:sz w:val="22"/>
          <w:szCs w:val="22"/>
        </w:rPr>
        <w:t>(Guidance for calculating risk for this table can be found at end of document.)</w:t>
      </w:r>
    </w:p>
    <w:p w14:paraId="4BAFC8A2" w14:textId="77777777" w:rsidR="00D52C83" w:rsidRPr="004F0B8D" w:rsidRDefault="00C2363A" w:rsidP="003B58B5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Style w:val="TableGrid"/>
        <w:tblW w:w="9747" w:type="dxa"/>
        <w:tblLook w:val="01E0" w:firstRow="1" w:lastRow="1" w:firstColumn="1" w:lastColumn="1" w:noHBand="0" w:noVBand="0"/>
      </w:tblPr>
      <w:tblGrid>
        <w:gridCol w:w="588"/>
        <w:gridCol w:w="3840"/>
        <w:gridCol w:w="2640"/>
        <w:gridCol w:w="2679"/>
      </w:tblGrid>
      <w:tr w:rsidR="00075181" w:rsidRPr="004F0B8D" w14:paraId="28501052" w14:textId="77777777" w:rsidTr="003B58B5">
        <w:tc>
          <w:tcPr>
            <w:tcW w:w="97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0CE89" w14:textId="77777777" w:rsidR="00075181" w:rsidRPr="002F13AE" w:rsidRDefault="002F13AE" w:rsidP="00B7314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Action Plan</w:t>
            </w:r>
          </w:p>
          <w:p w14:paraId="66F035E2" w14:textId="77777777" w:rsidR="00075181" w:rsidRPr="004F0B8D" w:rsidRDefault="002F13AE" w:rsidP="003B58B5">
            <w:pPr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could include: </w:t>
            </w:r>
            <w:r w:rsidR="00075181" w:rsidRPr="004F0B8D">
              <w:rPr>
                <w:sz w:val="22"/>
                <w:szCs w:val="22"/>
              </w:rPr>
              <w:t xml:space="preserve">policies and procedures; modification to work routines; </w:t>
            </w:r>
            <w:r w:rsidRPr="004F0B8D">
              <w:rPr>
                <w:sz w:val="22"/>
                <w:szCs w:val="22"/>
              </w:rPr>
              <w:t>equipment;</w:t>
            </w:r>
            <w:r>
              <w:rPr>
                <w:sz w:val="22"/>
                <w:szCs w:val="22"/>
              </w:rPr>
              <w:t xml:space="preserve"> </w:t>
            </w:r>
            <w:r w:rsidR="00075181" w:rsidRPr="004F0B8D">
              <w:rPr>
                <w:sz w:val="22"/>
                <w:szCs w:val="22"/>
              </w:rPr>
              <w:t>information; instruction; training; supervision; personal protective equipment, etc.</w:t>
            </w:r>
          </w:p>
        </w:tc>
      </w:tr>
      <w:tr w:rsidR="00075181" w:rsidRPr="004F0B8D" w14:paraId="0BA5F2EE" w14:textId="77777777" w:rsidTr="003B58B5">
        <w:trPr>
          <w:trHeight w:val="433"/>
        </w:trPr>
        <w:tc>
          <w:tcPr>
            <w:tcW w:w="588" w:type="dxa"/>
            <w:tcBorders>
              <w:top w:val="single" w:sz="4" w:space="0" w:color="auto"/>
            </w:tcBorders>
            <w:vAlign w:val="center"/>
          </w:tcPr>
          <w:p w14:paraId="228EDEE0" w14:textId="77777777" w:rsidR="00075181" w:rsidRPr="004F0B8D" w:rsidRDefault="00075181" w:rsidP="00C236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08FCFB" w14:textId="77777777" w:rsidR="00075181" w:rsidRPr="00C2363A" w:rsidRDefault="00075181" w:rsidP="00C2363A">
            <w:pPr>
              <w:jc w:val="center"/>
              <w:rPr>
                <w:b/>
                <w:sz w:val="22"/>
                <w:szCs w:val="22"/>
              </w:rPr>
            </w:pPr>
            <w:r w:rsidRPr="00C2363A">
              <w:rPr>
                <w:b/>
                <w:sz w:val="22"/>
                <w:szCs w:val="22"/>
              </w:rPr>
              <w:t>Action</w:t>
            </w:r>
          </w:p>
        </w:tc>
        <w:tc>
          <w:tcPr>
            <w:tcW w:w="26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DE1F93" w14:textId="77777777" w:rsidR="00075181" w:rsidRPr="00C2363A" w:rsidRDefault="00075181" w:rsidP="00C2363A">
            <w:pPr>
              <w:jc w:val="center"/>
              <w:rPr>
                <w:b/>
                <w:sz w:val="22"/>
                <w:szCs w:val="22"/>
              </w:rPr>
            </w:pPr>
            <w:r w:rsidRPr="00C2363A">
              <w:rPr>
                <w:b/>
                <w:sz w:val="22"/>
                <w:szCs w:val="22"/>
              </w:rPr>
              <w:t>By Whom</w:t>
            </w:r>
          </w:p>
        </w:tc>
        <w:tc>
          <w:tcPr>
            <w:tcW w:w="2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6DFD93" w14:textId="77777777" w:rsidR="00075181" w:rsidRPr="00C2363A" w:rsidRDefault="00075181" w:rsidP="00C2363A">
            <w:pPr>
              <w:jc w:val="center"/>
              <w:rPr>
                <w:b/>
                <w:sz w:val="22"/>
                <w:szCs w:val="22"/>
              </w:rPr>
            </w:pPr>
            <w:r w:rsidRPr="00C2363A">
              <w:rPr>
                <w:b/>
                <w:sz w:val="22"/>
                <w:szCs w:val="22"/>
              </w:rPr>
              <w:t>By When</w:t>
            </w:r>
          </w:p>
        </w:tc>
      </w:tr>
      <w:tr w:rsidR="00075181" w:rsidRPr="004F0B8D" w14:paraId="1538251F" w14:textId="77777777" w:rsidTr="002F13AE">
        <w:tc>
          <w:tcPr>
            <w:tcW w:w="588" w:type="dxa"/>
          </w:tcPr>
          <w:p w14:paraId="7865581E" w14:textId="77777777" w:rsidR="00075181" w:rsidRPr="004F0B8D" w:rsidRDefault="00075181" w:rsidP="00C2363A">
            <w:pPr>
              <w:spacing w:after="240"/>
              <w:jc w:val="center"/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1</w:t>
            </w:r>
          </w:p>
        </w:tc>
        <w:tc>
          <w:tcPr>
            <w:tcW w:w="3840" w:type="dxa"/>
            <w:shd w:val="clear" w:color="auto" w:fill="auto"/>
          </w:tcPr>
          <w:p w14:paraId="62F277EC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40" w:type="dxa"/>
            <w:shd w:val="clear" w:color="auto" w:fill="auto"/>
          </w:tcPr>
          <w:p w14:paraId="0AEF90D9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79" w:type="dxa"/>
            <w:shd w:val="clear" w:color="auto" w:fill="auto"/>
          </w:tcPr>
          <w:p w14:paraId="23948ED4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</w:tr>
      <w:tr w:rsidR="00075181" w:rsidRPr="004F0B8D" w14:paraId="6D2CD565" w14:textId="77777777" w:rsidTr="002F13AE">
        <w:tc>
          <w:tcPr>
            <w:tcW w:w="588" w:type="dxa"/>
          </w:tcPr>
          <w:p w14:paraId="25F4E264" w14:textId="77777777" w:rsidR="00075181" w:rsidRPr="004F0B8D" w:rsidRDefault="00075181" w:rsidP="00C2363A">
            <w:pPr>
              <w:spacing w:after="240"/>
              <w:jc w:val="center"/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2</w:t>
            </w:r>
          </w:p>
        </w:tc>
        <w:tc>
          <w:tcPr>
            <w:tcW w:w="3840" w:type="dxa"/>
            <w:shd w:val="clear" w:color="auto" w:fill="auto"/>
          </w:tcPr>
          <w:p w14:paraId="3E9DDEC9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40" w:type="dxa"/>
            <w:shd w:val="clear" w:color="auto" w:fill="auto"/>
          </w:tcPr>
          <w:p w14:paraId="4978914C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79" w:type="dxa"/>
            <w:shd w:val="clear" w:color="auto" w:fill="auto"/>
          </w:tcPr>
          <w:p w14:paraId="316AE701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</w:tr>
      <w:tr w:rsidR="00075181" w:rsidRPr="004F0B8D" w14:paraId="23589077" w14:textId="77777777" w:rsidTr="002F13AE">
        <w:tc>
          <w:tcPr>
            <w:tcW w:w="588" w:type="dxa"/>
          </w:tcPr>
          <w:p w14:paraId="6C038132" w14:textId="77777777" w:rsidR="00075181" w:rsidRPr="004F0B8D" w:rsidRDefault="00075181" w:rsidP="00C2363A">
            <w:pPr>
              <w:spacing w:after="240"/>
              <w:jc w:val="center"/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3</w:t>
            </w:r>
          </w:p>
        </w:tc>
        <w:tc>
          <w:tcPr>
            <w:tcW w:w="3840" w:type="dxa"/>
            <w:shd w:val="clear" w:color="auto" w:fill="auto"/>
          </w:tcPr>
          <w:p w14:paraId="5D803E98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40" w:type="dxa"/>
            <w:shd w:val="clear" w:color="auto" w:fill="auto"/>
          </w:tcPr>
          <w:p w14:paraId="1BEE288F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79" w:type="dxa"/>
            <w:shd w:val="clear" w:color="auto" w:fill="auto"/>
          </w:tcPr>
          <w:p w14:paraId="1A96B98A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</w:tr>
      <w:tr w:rsidR="00075181" w:rsidRPr="004F0B8D" w14:paraId="6E408519" w14:textId="77777777" w:rsidTr="002F13AE">
        <w:tc>
          <w:tcPr>
            <w:tcW w:w="588" w:type="dxa"/>
          </w:tcPr>
          <w:p w14:paraId="17AAFAF4" w14:textId="77777777" w:rsidR="00075181" w:rsidRPr="004F0B8D" w:rsidRDefault="00075181" w:rsidP="00C2363A">
            <w:pPr>
              <w:spacing w:after="240"/>
              <w:jc w:val="center"/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4</w:t>
            </w:r>
          </w:p>
        </w:tc>
        <w:tc>
          <w:tcPr>
            <w:tcW w:w="3840" w:type="dxa"/>
            <w:shd w:val="clear" w:color="auto" w:fill="auto"/>
          </w:tcPr>
          <w:p w14:paraId="156A0E54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40" w:type="dxa"/>
            <w:shd w:val="clear" w:color="auto" w:fill="auto"/>
          </w:tcPr>
          <w:p w14:paraId="20B45C06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79" w:type="dxa"/>
            <w:shd w:val="clear" w:color="auto" w:fill="auto"/>
          </w:tcPr>
          <w:p w14:paraId="423B0BCD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</w:tr>
      <w:tr w:rsidR="00075181" w:rsidRPr="004F0B8D" w14:paraId="5868F285" w14:textId="77777777" w:rsidTr="002F13AE">
        <w:tc>
          <w:tcPr>
            <w:tcW w:w="588" w:type="dxa"/>
          </w:tcPr>
          <w:p w14:paraId="3C3EF0D1" w14:textId="77777777" w:rsidR="00075181" w:rsidRPr="004F0B8D" w:rsidRDefault="00075181" w:rsidP="00C2363A">
            <w:pPr>
              <w:spacing w:after="240"/>
              <w:jc w:val="center"/>
              <w:rPr>
                <w:sz w:val="22"/>
                <w:szCs w:val="22"/>
              </w:rPr>
            </w:pPr>
            <w:r w:rsidRPr="004F0B8D">
              <w:rPr>
                <w:sz w:val="22"/>
                <w:szCs w:val="22"/>
              </w:rPr>
              <w:t>5</w:t>
            </w:r>
          </w:p>
        </w:tc>
        <w:tc>
          <w:tcPr>
            <w:tcW w:w="3840" w:type="dxa"/>
            <w:shd w:val="clear" w:color="auto" w:fill="auto"/>
          </w:tcPr>
          <w:p w14:paraId="55A94895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40" w:type="dxa"/>
            <w:shd w:val="clear" w:color="auto" w:fill="auto"/>
          </w:tcPr>
          <w:p w14:paraId="5A5260FB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  <w:tc>
          <w:tcPr>
            <w:tcW w:w="2679" w:type="dxa"/>
            <w:shd w:val="clear" w:color="auto" w:fill="auto"/>
          </w:tcPr>
          <w:p w14:paraId="255F69C2" w14:textId="77777777" w:rsidR="00075181" w:rsidRPr="004F0B8D" w:rsidRDefault="00075181" w:rsidP="00C2363A">
            <w:pPr>
              <w:spacing w:after="240"/>
              <w:rPr>
                <w:sz w:val="22"/>
                <w:szCs w:val="22"/>
              </w:rPr>
            </w:pPr>
          </w:p>
        </w:tc>
      </w:tr>
    </w:tbl>
    <w:p w14:paraId="4D2CB740" w14:textId="2166E0F6" w:rsidR="00D52C83" w:rsidRDefault="00075181" w:rsidP="003B58B5">
      <w:pPr>
        <w:spacing w:before="240" w:after="240"/>
        <w:rPr>
          <w:sz w:val="22"/>
          <w:szCs w:val="22"/>
        </w:rPr>
      </w:pPr>
      <w:r>
        <w:rPr>
          <w:sz w:val="22"/>
          <w:szCs w:val="22"/>
        </w:rPr>
        <w:t xml:space="preserve">Please complete and </w:t>
      </w:r>
      <w:r w:rsidR="00D52C83">
        <w:rPr>
          <w:sz w:val="22"/>
          <w:szCs w:val="22"/>
        </w:rPr>
        <w:t>copy</w:t>
      </w:r>
      <w:r>
        <w:rPr>
          <w:sz w:val="22"/>
          <w:szCs w:val="22"/>
        </w:rPr>
        <w:t xml:space="preserve"> this form to </w:t>
      </w:r>
      <w:r w:rsidR="001D3B8B">
        <w:rPr>
          <w:sz w:val="22"/>
          <w:szCs w:val="22"/>
        </w:rPr>
        <w:t>Safety, Health and Employee Wellbeing (</w:t>
      </w:r>
      <w:hyperlink r:id="rId6" w:history="1">
        <w:r w:rsidR="001D3B8B" w:rsidRPr="00656ABB">
          <w:rPr>
            <w:rStyle w:val="Hyperlink"/>
            <w:sz w:val="22"/>
            <w:szCs w:val="22"/>
          </w:rPr>
          <w:t>shew@bath.ac.uk</w:t>
        </w:r>
      </w:hyperlink>
      <w:r w:rsidR="001D3B8B">
        <w:rPr>
          <w:sz w:val="22"/>
          <w:szCs w:val="22"/>
        </w:rPr>
        <w:t xml:space="preserve">). </w:t>
      </w:r>
      <w:r>
        <w:rPr>
          <w:sz w:val="22"/>
          <w:szCs w:val="22"/>
        </w:rPr>
        <w:t xml:space="preserve">A further copy should be sent to </w:t>
      </w:r>
      <w:r w:rsidR="001D3B8B">
        <w:rPr>
          <w:sz w:val="22"/>
          <w:szCs w:val="22"/>
        </w:rPr>
        <w:t>your HR Advisor / Business Partner</w:t>
      </w:r>
      <w:r w:rsidR="003B58B5">
        <w:rPr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2340"/>
        <w:gridCol w:w="2821"/>
      </w:tblGrid>
      <w:tr w:rsidR="00D52C83" w14:paraId="79390E71" w14:textId="77777777" w:rsidTr="0046313E">
        <w:tc>
          <w:tcPr>
            <w:tcW w:w="6870" w:type="dxa"/>
            <w:gridSpan w:val="2"/>
            <w:tcBorders>
              <w:bottom w:val="single" w:sz="4" w:space="0" w:color="auto"/>
            </w:tcBorders>
          </w:tcPr>
          <w:p w14:paraId="477EF169" w14:textId="77777777" w:rsidR="00D52C83" w:rsidRDefault="00D52C83" w:rsidP="000751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Signed by assessor</w:t>
            </w:r>
          </w:p>
          <w:p w14:paraId="6C0016D8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  <w:tc>
          <w:tcPr>
            <w:tcW w:w="2821" w:type="dxa"/>
            <w:tcBorders>
              <w:bottom w:val="single" w:sz="4" w:space="0" w:color="auto"/>
            </w:tcBorders>
          </w:tcPr>
          <w:p w14:paraId="5A79442B" w14:textId="77777777" w:rsidR="00D52C83" w:rsidRDefault="00D52C83" w:rsidP="00D52C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D52C83" w14:paraId="65C4D133" w14:textId="77777777" w:rsidTr="0046313E">
        <w:tc>
          <w:tcPr>
            <w:tcW w:w="6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C09AD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BF8CF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</w:tr>
      <w:tr w:rsidR="00D52C83" w14:paraId="387E2A85" w14:textId="77777777" w:rsidTr="0046313E">
        <w:tc>
          <w:tcPr>
            <w:tcW w:w="68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9A6D9D" w14:textId="77777777" w:rsidR="00D52C83" w:rsidRDefault="00D52C83" w:rsidP="000751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Signed by expectant or nursing mother</w:t>
            </w:r>
          </w:p>
          <w:p w14:paraId="216C02F1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</w:tcPr>
          <w:p w14:paraId="47B9A866" w14:textId="77777777" w:rsidR="00D52C83" w:rsidRDefault="00D52C83" w:rsidP="000751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D52C83" w14:paraId="08686910" w14:textId="77777777" w:rsidTr="0046313E">
        <w:tc>
          <w:tcPr>
            <w:tcW w:w="6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20582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A3A39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</w:tr>
      <w:tr w:rsidR="00D52C83" w14:paraId="13B7FC94" w14:textId="77777777" w:rsidTr="0046313E">
        <w:tc>
          <w:tcPr>
            <w:tcW w:w="68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9341D0" w14:textId="77777777" w:rsidR="00D52C83" w:rsidRDefault="00D52C83" w:rsidP="000751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Signed by senior manager</w:t>
            </w:r>
          </w:p>
          <w:p w14:paraId="3450887A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</w:tcPr>
          <w:p w14:paraId="109087D7" w14:textId="77777777" w:rsidR="00D52C83" w:rsidRDefault="00D52C83" w:rsidP="000751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D52C83" w14:paraId="321184BC" w14:textId="77777777" w:rsidTr="0046313E">
        <w:tc>
          <w:tcPr>
            <w:tcW w:w="6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17975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7D401D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</w:tr>
      <w:tr w:rsidR="00D52C83" w14:paraId="5F083927" w14:textId="77777777" w:rsidTr="0046313E">
        <w:tc>
          <w:tcPr>
            <w:tcW w:w="68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1DDEDC" w14:textId="77777777" w:rsidR="00D52C83" w:rsidRDefault="00D52C83" w:rsidP="000751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 employee been given a copy of this assessment?</w:t>
            </w: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</w:tcPr>
          <w:p w14:paraId="45FB9176" w14:textId="77777777" w:rsidR="00D52C83" w:rsidRDefault="00D52C83" w:rsidP="000751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 / No</w:t>
            </w:r>
          </w:p>
        </w:tc>
      </w:tr>
      <w:tr w:rsidR="00D52C83" w14:paraId="73311976" w14:textId="77777777" w:rsidTr="0046313E">
        <w:tc>
          <w:tcPr>
            <w:tcW w:w="6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856C7A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9F5FF5" w14:textId="77777777" w:rsidR="00D52C83" w:rsidRDefault="00D52C83" w:rsidP="00075181">
            <w:pPr>
              <w:rPr>
                <w:sz w:val="22"/>
                <w:szCs w:val="22"/>
              </w:rPr>
            </w:pPr>
          </w:p>
        </w:tc>
      </w:tr>
      <w:tr w:rsidR="0046313E" w14:paraId="27B18CE6" w14:textId="77777777" w:rsidTr="0046313E">
        <w:tc>
          <w:tcPr>
            <w:tcW w:w="45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AAAD97" w14:textId="77777777" w:rsidR="0046313E" w:rsidRDefault="0046313E" w:rsidP="0046313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D25F15" w14:textId="77777777" w:rsidR="0046313E" w:rsidRDefault="0046313E" w:rsidP="0046313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Due date for review</w:t>
            </w:r>
          </w:p>
        </w:tc>
        <w:tc>
          <w:tcPr>
            <w:tcW w:w="2821" w:type="dxa"/>
            <w:tcBorders>
              <w:top w:val="single" w:sz="4" w:space="0" w:color="auto"/>
            </w:tcBorders>
          </w:tcPr>
          <w:p w14:paraId="3C9691AE" w14:textId="77777777" w:rsidR="0046313E" w:rsidRDefault="0046313E" w:rsidP="00075181">
            <w:pPr>
              <w:rPr>
                <w:sz w:val="22"/>
                <w:szCs w:val="22"/>
              </w:rPr>
            </w:pPr>
          </w:p>
          <w:p w14:paraId="775F8D02" w14:textId="77777777" w:rsidR="0046313E" w:rsidRDefault="0046313E" w:rsidP="00075181">
            <w:pPr>
              <w:rPr>
                <w:sz w:val="22"/>
                <w:szCs w:val="22"/>
              </w:rPr>
            </w:pPr>
          </w:p>
        </w:tc>
      </w:tr>
    </w:tbl>
    <w:p w14:paraId="6177211B" w14:textId="77777777" w:rsidR="00D52C83" w:rsidRDefault="00D52C83" w:rsidP="00075181">
      <w:pPr>
        <w:rPr>
          <w:sz w:val="22"/>
          <w:szCs w:val="22"/>
        </w:rPr>
      </w:pPr>
    </w:p>
    <w:p w14:paraId="323DE293" w14:textId="77777777" w:rsidR="00D52C83" w:rsidRDefault="00D52C83">
      <w:pPr>
        <w:spacing w:after="200" w:line="276" w:lineRule="auto"/>
      </w:pPr>
    </w:p>
    <w:p w14:paraId="0B29EC1C" w14:textId="77777777" w:rsidR="00D52C83" w:rsidRDefault="00800DDA">
      <w:pPr>
        <w:spacing w:after="200" w:line="276" w:lineRule="auto"/>
      </w:pPr>
      <w:r>
        <w:br w:type="page"/>
      </w:r>
    </w:p>
    <w:p w14:paraId="6253A551" w14:textId="77777777" w:rsidR="00800DDA" w:rsidRPr="00096769" w:rsidRDefault="00800DDA" w:rsidP="00800DDA">
      <w:pPr>
        <w:pStyle w:val="Heading2"/>
        <w:spacing w:after="240"/>
        <w:jc w:val="center"/>
        <w:rPr>
          <w:rFonts w:ascii="Arial" w:hAnsi="Arial" w:cs="Arial"/>
          <w:sz w:val="12"/>
          <w:lang w:eastAsia="en-US"/>
        </w:rPr>
      </w:pPr>
      <w:r w:rsidRPr="00096769">
        <w:rPr>
          <w:rFonts w:ascii="Arial" w:hAnsi="Arial" w:cs="Arial"/>
          <w:lang w:eastAsia="en-US"/>
        </w:rPr>
        <w:lastRenderedPageBreak/>
        <w:t>Risk Assessment Guidance</w:t>
      </w:r>
    </w:p>
    <w:p w14:paraId="3DFA08A4" w14:textId="77777777" w:rsidR="00800DDA" w:rsidRPr="00800DDA" w:rsidRDefault="00800DDA" w:rsidP="00800DDA">
      <w:pPr>
        <w:autoSpaceDE w:val="0"/>
        <w:autoSpaceDN w:val="0"/>
        <w:adjustRightInd w:val="0"/>
        <w:outlineLvl w:val="0"/>
        <w:rPr>
          <w:b/>
          <w:bCs/>
          <w:sz w:val="22"/>
          <w:szCs w:val="22"/>
          <w:lang w:eastAsia="en-US"/>
        </w:rPr>
      </w:pPr>
      <w:r w:rsidRPr="00800DDA">
        <w:rPr>
          <w:sz w:val="22"/>
          <w:szCs w:val="22"/>
          <w:lang w:eastAsia="en-US"/>
        </w:rPr>
        <w:t>Assign values for the hazard severity (A) and likelihood of occurrence (B) (taking into account the frequency and duration of exposure) on a scale of 1 to 5; then multiply them together to give the rating band:</w:t>
      </w:r>
    </w:p>
    <w:p w14:paraId="3C2A4ADA" w14:textId="77777777" w:rsidR="00800DDA" w:rsidRPr="00800DDA" w:rsidRDefault="00800DDA" w:rsidP="00800DDA">
      <w:pPr>
        <w:jc w:val="center"/>
        <w:rPr>
          <w:lang w:eastAsia="en-US"/>
        </w:rPr>
      </w:pPr>
    </w:p>
    <w:tbl>
      <w:tblPr>
        <w:tblW w:w="7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7"/>
        <w:gridCol w:w="3969"/>
      </w:tblGrid>
      <w:tr w:rsidR="00800DDA" w:rsidRPr="00800DDA" w14:paraId="2FE5521A" w14:textId="77777777" w:rsidTr="00D52C83">
        <w:trPr>
          <w:cantSplit/>
          <w:trHeight w:val="322"/>
          <w:jc w:val="center"/>
        </w:trPr>
        <w:tc>
          <w:tcPr>
            <w:tcW w:w="3827" w:type="dxa"/>
            <w:vMerge w:val="restart"/>
            <w:shd w:val="clear" w:color="auto" w:fill="E6E6E6"/>
            <w:vAlign w:val="center"/>
          </w:tcPr>
          <w:p w14:paraId="3D866DC7" w14:textId="77777777" w:rsidR="00800DDA" w:rsidRPr="00800DDA" w:rsidRDefault="00800DDA" w:rsidP="00800DDA">
            <w:pPr>
              <w:keepNext/>
              <w:autoSpaceDE w:val="0"/>
              <w:autoSpaceDN w:val="0"/>
              <w:adjustRightInd w:val="0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 w:rsidRPr="00800DDA">
              <w:rPr>
                <w:b/>
                <w:bCs/>
                <w:color w:val="000000"/>
                <w:lang w:eastAsia="en-US"/>
              </w:rPr>
              <w:t>Hazard Severity (A)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692E4A4D" w14:textId="77777777" w:rsidR="00800DDA" w:rsidRPr="00800DDA" w:rsidRDefault="00800DDA" w:rsidP="00800DDA">
            <w:pPr>
              <w:keepNext/>
              <w:autoSpaceDE w:val="0"/>
              <w:autoSpaceDN w:val="0"/>
              <w:adjustRightInd w:val="0"/>
              <w:jc w:val="center"/>
              <w:outlineLvl w:val="3"/>
              <w:rPr>
                <w:color w:val="000000"/>
                <w:lang w:eastAsia="en-US"/>
              </w:rPr>
            </w:pPr>
            <w:r w:rsidRPr="00800DDA">
              <w:rPr>
                <w:b/>
                <w:bCs/>
                <w:color w:val="000000"/>
                <w:lang w:eastAsia="en-US"/>
              </w:rPr>
              <w:t>Likelihood of Occurrence (B)</w:t>
            </w:r>
          </w:p>
        </w:tc>
      </w:tr>
      <w:tr w:rsidR="00800DDA" w:rsidRPr="00800DDA" w14:paraId="4B8579EA" w14:textId="77777777" w:rsidTr="00D52C83">
        <w:trPr>
          <w:cantSplit/>
          <w:trHeight w:val="255"/>
          <w:jc w:val="center"/>
        </w:trPr>
        <w:tc>
          <w:tcPr>
            <w:tcW w:w="3827" w:type="dxa"/>
            <w:vMerge/>
            <w:shd w:val="clear" w:color="auto" w:fill="E6E6E6"/>
            <w:vAlign w:val="bottom"/>
          </w:tcPr>
          <w:p w14:paraId="0B8B7907" w14:textId="77777777" w:rsidR="00800DDA" w:rsidRPr="00800DDA" w:rsidRDefault="00800DDA" w:rsidP="00800DDA">
            <w:pPr>
              <w:rPr>
                <w:color w:val="000000"/>
                <w:sz w:val="22"/>
                <w:lang w:eastAsia="en-US"/>
              </w:rPr>
            </w:pPr>
          </w:p>
        </w:tc>
        <w:tc>
          <w:tcPr>
            <w:tcW w:w="3969" w:type="dxa"/>
            <w:vMerge/>
            <w:shd w:val="clear" w:color="auto" w:fill="E6E6E6"/>
            <w:vAlign w:val="bottom"/>
          </w:tcPr>
          <w:p w14:paraId="00AEC342" w14:textId="77777777" w:rsidR="00800DDA" w:rsidRPr="00800DDA" w:rsidRDefault="00800DDA" w:rsidP="00800DDA">
            <w:pPr>
              <w:rPr>
                <w:b/>
                <w:bCs/>
                <w:color w:val="000000"/>
                <w:sz w:val="22"/>
                <w:lang w:eastAsia="en-US"/>
              </w:rPr>
            </w:pPr>
          </w:p>
        </w:tc>
      </w:tr>
      <w:tr w:rsidR="00800DDA" w:rsidRPr="00800DDA" w14:paraId="044F1FCE" w14:textId="77777777" w:rsidTr="00D52C83">
        <w:trPr>
          <w:cantSplit/>
          <w:trHeight w:val="1112"/>
          <w:jc w:val="center"/>
        </w:trPr>
        <w:tc>
          <w:tcPr>
            <w:tcW w:w="3827" w:type="dxa"/>
          </w:tcPr>
          <w:p w14:paraId="5AA2F607" w14:textId="77777777" w:rsidR="00800DDA" w:rsidRPr="00800DDA" w:rsidRDefault="00800DDA" w:rsidP="00800DDA">
            <w:pPr>
              <w:keepNext/>
              <w:tabs>
                <w:tab w:val="left" w:pos="1451"/>
              </w:tabs>
              <w:autoSpaceDE w:val="0"/>
              <w:autoSpaceDN w:val="0"/>
              <w:adjustRightInd w:val="0"/>
              <w:spacing w:before="100" w:after="40"/>
              <w:outlineLvl w:val="5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1 – Trivial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</w:t>
            </w:r>
            <w:proofErr w:type="spellStart"/>
            <w:r w:rsidRPr="00800DDA">
              <w:rPr>
                <w:color w:val="000000"/>
                <w:sz w:val="22"/>
                <w:szCs w:val="22"/>
                <w:lang w:eastAsia="en-US"/>
              </w:rPr>
              <w:t>eg</w:t>
            </w:r>
            <w:proofErr w:type="spellEnd"/>
            <w:r w:rsidRPr="00800DDA">
              <w:rPr>
                <w:color w:val="000000"/>
                <w:sz w:val="22"/>
                <w:szCs w:val="22"/>
                <w:lang w:eastAsia="en-US"/>
              </w:rPr>
              <w:t xml:space="preserve"> discomfort, slight bruising, self-help recovery)</w:t>
            </w:r>
          </w:p>
          <w:p w14:paraId="38C53EB0" w14:textId="77777777" w:rsidR="00800DDA" w:rsidRPr="00800DDA" w:rsidRDefault="00800DDA" w:rsidP="00800DDA">
            <w:pPr>
              <w:tabs>
                <w:tab w:val="left" w:pos="1451"/>
              </w:tabs>
              <w:spacing w:after="40"/>
              <w:rPr>
                <w:b/>
                <w:bCs/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2 – Minor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</w:t>
            </w:r>
            <w:proofErr w:type="spellStart"/>
            <w:r w:rsidRPr="00800DDA">
              <w:rPr>
                <w:color w:val="000000"/>
                <w:sz w:val="22"/>
                <w:szCs w:val="22"/>
                <w:lang w:eastAsia="en-US"/>
              </w:rPr>
              <w:t>eg</w:t>
            </w:r>
            <w:proofErr w:type="spellEnd"/>
            <w:r w:rsidRPr="00800DDA">
              <w:rPr>
                <w:color w:val="000000"/>
                <w:sz w:val="22"/>
                <w:szCs w:val="22"/>
                <w:lang w:eastAsia="en-US"/>
              </w:rPr>
              <w:t xml:space="preserve"> small cut, abrasion, basic first aid need)</w:t>
            </w:r>
          </w:p>
          <w:p w14:paraId="0202BF1B" w14:textId="77777777" w:rsidR="00800DDA" w:rsidRPr="00800DDA" w:rsidRDefault="00800DDA" w:rsidP="00800DDA">
            <w:pPr>
              <w:tabs>
                <w:tab w:val="left" w:pos="1451"/>
              </w:tabs>
              <w:spacing w:after="40"/>
              <w:rPr>
                <w:b/>
                <w:bCs/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3 – Moderate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</w:t>
            </w:r>
            <w:proofErr w:type="spellStart"/>
            <w:r w:rsidRPr="00800DDA">
              <w:rPr>
                <w:color w:val="000000"/>
                <w:sz w:val="22"/>
                <w:szCs w:val="22"/>
                <w:lang w:eastAsia="en-US"/>
              </w:rPr>
              <w:t>eg</w:t>
            </w:r>
            <w:proofErr w:type="spellEnd"/>
            <w:r w:rsidRPr="00800DDA">
              <w:rPr>
                <w:color w:val="000000"/>
                <w:sz w:val="22"/>
                <w:szCs w:val="22"/>
                <w:lang w:eastAsia="en-US"/>
              </w:rPr>
              <w:t xml:space="preserve"> strain, sprain, incapacitation &gt; 3 days)</w:t>
            </w:r>
          </w:p>
          <w:p w14:paraId="3E6A2821" w14:textId="77777777" w:rsidR="00800DDA" w:rsidRPr="00800DDA" w:rsidRDefault="00800DDA" w:rsidP="00800DDA">
            <w:pPr>
              <w:tabs>
                <w:tab w:val="left" w:pos="1451"/>
              </w:tabs>
              <w:spacing w:after="40"/>
              <w:rPr>
                <w:b/>
                <w:bCs/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4 – Serious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</w:t>
            </w:r>
            <w:proofErr w:type="spellStart"/>
            <w:r w:rsidRPr="00800DDA">
              <w:rPr>
                <w:color w:val="000000"/>
                <w:sz w:val="22"/>
                <w:szCs w:val="22"/>
                <w:lang w:eastAsia="en-US"/>
              </w:rPr>
              <w:t>eg</w:t>
            </w:r>
            <w:proofErr w:type="spellEnd"/>
            <w:r w:rsidRPr="00800DDA">
              <w:rPr>
                <w:color w:val="000000"/>
                <w:sz w:val="22"/>
                <w:szCs w:val="22"/>
                <w:lang w:eastAsia="en-US"/>
              </w:rPr>
              <w:t xml:space="preserve"> fracture, hospitalisation &gt;24 hrs, incapacitation &gt;4 weeks)</w:t>
            </w:r>
          </w:p>
          <w:p w14:paraId="0992521C" w14:textId="77777777" w:rsidR="00800DDA" w:rsidRPr="00800DDA" w:rsidRDefault="00800DDA" w:rsidP="00800DDA">
            <w:pPr>
              <w:tabs>
                <w:tab w:val="left" w:pos="1451"/>
              </w:tabs>
              <w:rPr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>5 – Fatal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(single or multiple)</w:t>
            </w:r>
          </w:p>
        </w:tc>
        <w:tc>
          <w:tcPr>
            <w:tcW w:w="3969" w:type="dxa"/>
          </w:tcPr>
          <w:p w14:paraId="4D64B7AA" w14:textId="77777777" w:rsidR="00800DDA" w:rsidRPr="00800DDA" w:rsidRDefault="00800DDA" w:rsidP="00800DDA">
            <w:pPr>
              <w:tabs>
                <w:tab w:val="left" w:pos="1593"/>
              </w:tabs>
              <w:spacing w:before="100" w:after="40"/>
              <w:rPr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1 – Remote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(almost never)</w:t>
            </w:r>
          </w:p>
          <w:p w14:paraId="2BE6D724" w14:textId="77777777" w:rsidR="00800DDA" w:rsidRPr="00800DDA" w:rsidRDefault="00800DDA" w:rsidP="00800DDA">
            <w:pPr>
              <w:tabs>
                <w:tab w:val="left" w:pos="1593"/>
              </w:tabs>
              <w:spacing w:after="40"/>
              <w:rPr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2 – Unlikely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(occurs rarely)</w:t>
            </w:r>
          </w:p>
          <w:p w14:paraId="51D84683" w14:textId="77777777" w:rsidR="00800DDA" w:rsidRPr="00800DDA" w:rsidRDefault="00800DDA" w:rsidP="00800DDA">
            <w:pPr>
              <w:tabs>
                <w:tab w:val="left" w:pos="1593"/>
              </w:tabs>
              <w:spacing w:after="40"/>
              <w:rPr>
                <w:b/>
                <w:bCs/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3 – Possible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(could occur, but uncommon)</w:t>
            </w:r>
          </w:p>
          <w:p w14:paraId="7115DF89" w14:textId="77777777" w:rsidR="00800DDA" w:rsidRPr="00800DDA" w:rsidRDefault="00800DDA" w:rsidP="00800DDA">
            <w:pPr>
              <w:tabs>
                <w:tab w:val="left" w:pos="1593"/>
              </w:tabs>
              <w:spacing w:after="40"/>
              <w:rPr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4 – Likely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(recurrent but not frequent)</w:t>
            </w:r>
          </w:p>
          <w:p w14:paraId="6F2D83B4" w14:textId="77777777" w:rsidR="00800DDA" w:rsidRPr="00800DDA" w:rsidRDefault="00800DDA" w:rsidP="00800DDA">
            <w:pPr>
              <w:tabs>
                <w:tab w:val="left" w:pos="1593"/>
              </w:tabs>
              <w:rPr>
                <w:b/>
                <w:bCs/>
                <w:color w:val="000000"/>
                <w:sz w:val="22"/>
                <w:lang w:eastAsia="en-US"/>
              </w:rPr>
            </w:pP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5 – Very likely </w:t>
            </w:r>
            <w:r w:rsidRPr="00800DDA">
              <w:rPr>
                <w:b/>
                <w:bCs/>
                <w:color w:val="000000"/>
                <w:sz w:val="22"/>
                <w:szCs w:val="22"/>
                <w:lang w:eastAsia="en-US"/>
              </w:rPr>
              <w:tab/>
            </w:r>
            <w:r w:rsidRPr="00800DDA">
              <w:rPr>
                <w:color w:val="000000"/>
                <w:sz w:val="22"/>
                <w:szCs w:val="22"/>
                <w:lang w:eastAsia="en-US"/>
              </w:rPr>
              <w:t>(occurs frequently)</w:t>
            </w:r>
          </w:p>
          <w:p w14:paraId="402270D3" w14:textId="77777777" w:rsidR="00800DDA" w:rsidRPr="00800DDA" w:rsidRDefault="00800DDA" w:rsidP="00800DDA">
            <w:pPr>
              <w:spacing w:after="40"/>
              <w:rPr>
                <w:color w:val="000000"/>
                <w:sz w:val="22"/>
                <w:lang w:eastAsia="en-US"/>
              </w:rPr>
            </w:pPr>
          </w:p>
        </w:tc>
      </w:tr>
    </w:tbl>
    <w:p w14:paraId="6A83CA72" w14:textId="77777777" w:rsidR="00800DDA" w:rsidRPr="00800DDA" w:rsidRDefault="00800DDA" w:rsidP="00800DDA">
      <w:pPr>
        <w:rPr>
          <w:color w:val="FFFFFF"/>
          <w:sz w:val="18"/>
          <w:szCs w:val="22"/>
          <w:lang w:eastAsia="en-US"/>
        </w:rPr>
      </w:pPr>
    </w:p>
    <w:p w14:paraId="5CFA627C" w14:textId="77777777" w:rsidR="00800DDA" w:rsidRPr="00800DDA" w:rsidRDefault="00800DDA" w:rsidP="00800DDA">
      <w:pPr>
        <w:rPr>
          <w:color w:val="FFFFFF"/>
          <w:sz w:val="4"/>
          <w:szCs w:val="22"/>
          <w:lang w:eastAsia="en-US"/>
        </w:rPr>
      </w:pPr>
    </w:p>
    <w:p w14:paraId="0CA11E8B" w14:textId="77777777" w:rsidR="00800DDA" w:rsidRPr="00800DDA" w:rsidRDefault="00800DDA" w:rsidP="00800DDA">
      <w:pPr>
        <w:autoSpaceDE w:val="0"/>
        <w:autoSpaceDN w:val="0"/>
        <w:adjustRightInd w:val="0"/>
        <w:spacing w:after="200" w:line="288" w:lineRule="auto"/>
        <w:ind w:left="720" w:right="-12"/>
        <w:outlineLvl w:val="0"/>
        <w:rPr>
          <w:sz w:val="22"/>
          <w:lang w:eastAsia="en-US"/>
        </w:rPr>
      </w:pPr>
      <w:r w:rsidRPr="00800DDA">
        <w:rPr>
          <w:sz w:val="22"/>
          <w:lang w:eastAsia="en-US"/>
        </w:rPr>
        <w:t>The risk rating (high, medium or low) indicates the level of response necessary when designing the action plan.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134"/>
        <w:gridCol w:w="1134"/>
        <w:gridCol w:w="992"/>
      </w:tblGrid>
      <w:tr w:rsidR="00800DDA" w:rsidRPr="00800DDA" w14:paraId="1E162BCE" w14:textId="77777777" w:rsidTr="00D52C83">
        <w:trPr>
          <w:jc w:val="center"/>
        </w:trPr>
        <w:tc>
          <w:tcPr>
            <w:tcW w:w="1276" w:type="dxa"/>
          </w:tcPr>
          <w:p w14:paraId="1C1D78C4" w14:textId="77777777" w:rsidR="00800DDA" w:rsidRPr="00800DDA" w:rsidRDefault="00800DDA" w:rsidP="00800DDA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31AEA882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Trivial</w:t>
            </w:r>
          </w:p>
        </w:tc>
        <w:tc>
          <w:tcPr>
            <w:tcW w:w="1134" w:type="dxa"/>
          </w:tcPr>
          <w:p w14:paraId="14834AA3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Minor</w:t>
            </w:r>
          </w:p>
        </w:tc>
        <w:tc>
          <w:tcPr>
            <w:tcW w:w="1134" w:type="dxa"/>
          </w:tcPr>
          <w:p w14:paraId="0BD306AA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Moderate</w:t>
            </w:r>
          </w:p>
        </w:tc>
        <w:tc>
          <w:tcPr>
            <w:tcW w:w="1134" w:type="dxa"/>
          </w:tcPr>
          <w:p w14:paraId="39B36B1E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Serious</w:t>
            </w:r>
          </w:p>
        </w:tc>
        <w:tc>
          <w:tcPr>
            <w:tcW w:w="992" w:type="dxa"/>
          </w:tcPr>
          <w:p w14:paraId="3321430E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Fatal</w:t>
            </w:r>
          </w:p>
        </w:tc>
      </w:tr>
      <w:tr w:rsidR="00800DDA" w:rsidRPr="00800DDA" w14:paraId="3F76D5C3" w14:textId="77777777" w:rsidTr="00D52C83">
        <w:trPr>
          <w:jc w:val="center"/>
        </w:trPr>
        <w:tc>
          <w:tcPr>
            <w:tcW w:w="1276" w:type="dxa"/>
          </w:tcPr>
          <w:p w14:paraId="539B4EC2" w14:textId="77777777" w:rsidR="00800DDA" w:rsidRPr="00800DDA" w:rsidRDefault="00800DDA" w:rsidP="00800DDA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Remote</w:t>
            </w:r>
          </w:p>
        </w:tc>
        <w:tc>
          <w:tcPr>
            <w:tcW w:w="1134" w:type="dxa"/>
            <w:shd w:val="clear" w:color="auto" w:fill="66FF33"/>
          </w:tcPr>
          <w:p w14:paraId="082948EA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34" w:type="dxa"/>
            <w:shd w:val="clear" w:color="auto" w:fill="66FF33"/>
          </w:tcPr>
          <w:p w14:paraId="32DEE3B8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66FF33"/>
          </w:tcPr>
          <w:p w14:paraId="2BD2D1DA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66FF33"/>
          </w:tcPr>
          <w:p w14:paraId="51C96106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shd w:val="clear" w:color="auto" w:fill="66FF33"/>
          </w:tcPr>
          <w:p w14:paraId="359C124D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800DDA" w:rsidRPr="00800DDA" w14:paraId="5B6D0B27" w14:textId="77777777" w:rsidTr="00D52C83">
        <w:trPr>
          <w:jc w:val="center"/>
        </w:trPr>
        <w:tc>
          <w:tcPr>
            <w:tcW w:w="1276" w:type="dxa"/>
          </w:tcPr>
          <w:p w14:paraId="4CF35FBF" w14:textId="77777777" w:rsidR="00800DDA" w:rsidRPr="00800DDA" w:rsidRDefault="00800DDA" w:rsidP="00800DDA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Unlikely</w:t>
            </w:r>
          </w:p>
        </w:tc>
        <w:tc>
          <w:tcPr>
            <w:tcW w:w="1134" w:type="dxa"/>
            <w:shd w:val="clear" w:color="auto" w:fill="66FF33"/>
          </w:tcPr>
          <w:p w14:paraId="2FAD0E49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66FF33"/>
          </w:tcPr>
          <w:p w14:paraId="1D09CF94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66FF33"/>
          </w:tcPr>
          <w:p w14:paraId="1C6D1811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134" w:type="dxa"/>
            <w:shd w:val="clear" w:color="auto" w:fill="66FF33"/>
          </w:tcPr>
          <w:p w14:paraId="2040F99A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shd w:val="clear" w:color="auto" w:fill="FF9933"/>
          </w:tcPr>
          <w:p w14:paraId="77B44FF9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800DDA" w:rsidRPr="00800DDA" w14:paraId="179946A7" w14:textId="77777777" w:rsidTr="00D52C83">
        <w:trPr>
          <w:jc w:val="center"/>
        </w:trPr>
        <w:tc>
          <w:tcPr>
            <w:tcW w:w="1276" w:type="dxa"/>
          </w:tcPr>
          <w:p w14:paraId="0151AF36" w14:textId="77777777" w:rsidR="00800DDA" w:rsidRPr="00800DDA" w:rsidRDefault="00800DDA" w:rsidP="00800DDA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Possible</w:t>
            </w:r>
          </w:p>
        </w:tc>
        <w:tc>
          <w:tcPr>
            <w:tcW w:w="1134" w:type="dxa"/>
            <w:shd w:val="clear" w:color="auto" w:fill="66FF33"/>
          </w:tcPr>
          <w:p w14:paraId="35BB6E81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66FF33"/>
          </w:tcPr>
          <w:p w14:paraId="728B1411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134" w:type="dxa"/>
            <w:shd w:val="clear" w:color="auto" w:fill="FF9933"/>
          </w:tcPr>
          <w:p w14:paraId="5C8DC73C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134" w:type="dxa"/>
            <w:shd w:val="clear" w:color="auto" w:fill="FF9933"/>
          </w:tcPr>
          <w:p w14:paraId="46213AC3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92" w:type="dxa"/>
            <w:shd w:val="clear" w:color="auto" w:fill="FF0000"/>
          </w:tcPr>
          <w:p w14:paraId="03D82F3F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15</w:t>
            </w:r>
          </w:p>
        </w:tc>
      </w:tr>
      <w:tr w:rsidR="00800DDA" w:rsidRPr="00800DDA" w14:paraId="7F825EEB" w14:textId="77777777" w:rsidTr="00D52C83">
        <w:trPr>
          <w:jc w:val="center"/>
        </w:trPr>
        <w:tc>
          <w:tcPr>
            <w:tcW w:w="1276" w:type="dxa"/>
          </w:tcPr>
          <w:p w14:paraId="6E382212" w14:textId="77777777" w:rsidR="00800DDA" w:rsidRPr="00800DDA" w:rsidRDefault="00800DDA" w:rsidP="00800DDA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Likely</w:t>
            </w:r>
          </w:p>
        </w:tc>
        <w:tc>
          <w:tcPr>
            <w:tcW w:w="1134" w:type="dxa"/>
            <w:shd w:val="clear" w:color="auto" w:fill="66FF33"/>
          </w:tcPr>
          <w:p w14:paraId="7A800F96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66FF33"/>
          </w:tcPr>
          <w:p w14:paraId="1DE2E1DC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134" w:type="dxa"/>
            <w:shd w:val="clear" w:color="auto" w:fill="FF9933"/>
          </w:tcPr>
          <w:p w14:paraId="23FF6BD9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134" w:type="dxa"/>
            <w:shd w:val="clear" w:color="auto" w:fill="FF0000"/>
          </w:tcPr>
          <w:p w14:paraId="18D91CC8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92" w:type="dxa"/>
            <w:shd w:val="clear" w:color="auto" w:fill="FF0000"/>
          </w:tcPr>
          <w:p w14:paraId="5C31D9EE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20</w:t>
            </w:r>
          </w:p>
        </w:tc>
      </w:tr>
      <w:tr w:rsidR="00800DDA" w:rsidRPr="00800DDA" w14:paraId="4AAE2FDC" w14:textId="77777777" w:rsidTr="00D52C83">
        <w:trPr>
          <w:jc w:val="center"/>
        </w:trPr>
        <w:tc>
          <w:tcPr>
            <w:tcW w:w="1276" w:type="dxa"/>
          </w:tcPr>
          <w:p w14:paraId="478046F2" w14:textId="77777777" w:rsidR="00800DDA" w:rsidRPr="00800DDA" w:rsidRDefault="00800DDA" w:rsidP="00800DDA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Very likely</w:t>
            </w:r>
          </w:p>
        </w:tc>
        <w:tc>
          <w:tcPr>
            <w:tcW w:w="1134" w:type="dxa"/>
            <w:shd w:val="clear" w:color="auto" w:fill="66FF33"/>
          </w:tcPr>
          <w:p w14:paraId="1F2E8935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shd w:val="clear" w:color="auto" w:fill="FF9933"/>
          </w:tcPr>
          <w:p w14:paraId="5752812E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134" w:type="dxa"/>
            <w:shd w:val="clear" w:color="auto" w:fill="FF0000"/>
          </w:tcPr>
          <w:p w14:paraId="1332B421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134" w:type="dxa"/>
            <w:shd w:val="clear" w:color="auto" w:fill="FF0000"/>
          </w:tcPr>
          <w:p w14:paraId="1B35177A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92" w:type="dxa"/>
            <w:shd w:val="clear" w:color="auto" w:fill="FF0000"/>
          </w:tcPr>
          <w:p w14:paraId="5ED273B8" w14:textId="77777777" w:rsidR="00800DDA" w:rsidRPr="00800DDA" w:rsidRDefault="00800DDA" w:rsidP="00800DDA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25</w:t>
            </w:r>
          </w:p>
        </w:tc>
      </w:tr>
    </w:tbl>
    <w:p w14:paraId="176EF8D8" w14:textId="77777777" w:rsidR="00800DDA" w:rsidRPr="00800DDA" w:rsidRDefault="00800DDA" w:rsidP="00800DD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0" w:type="auto"/>
        <w:jc w:val="center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46"/>
        <w:gridCol w:w="2265"/>
        <w:gridCol w:w="2126"/>
      </w:tblGrid>
      <w:tr w:rsidR="00800DDA" w:rsidRPr="00800DDA" w14:paraId="08FDFBAE" w14:textId="77777777" w:rsidTr="00D52C83">
        <w:trPr>
          <w:cantSplit/>
          <w:trHeight w:val="693"/>
          <w:tblCellSpacing w:w="11" w:type="dxa"/>
          <w:jc w:val="center"/>
        </w:trPr>
        <w:tc>
          <w:tcPr>
            <w:tcW w:w="6793" w:type="dxa"/>
            <w:gridSpan w:val="3"/>
            <w:shd w:val="clear" w:color="auto" w:fill="E0E0E0"/>
            <w:vAlign w:val="center"/>
          </w:tcPr>
          <w:p w14:paraId="174D3BDB" w14:textId="77777777" w:rsidR="00800DDA" w:rsidRPr="00800DDA" w:rsidRDefault="00800DDA" w:rsidP="00800DDA">
            <w:pPr>
              <w:spacing w:before="240"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800DDA">
              <w:rPr>
                <w:rFonts w:eastAsiaTheme="minorHAnsi"/>
                <w:b/>
                <w:lang w:eastAsia="en-US"/>
              </w:rPr>
              <w:t>Rating Bands (A x B)</w:t>
            </w:r>
          </w:p>
        </w:tc>
      </w:tr>
      <w:tr w:rsidR="00800DDA" w:rsidRPr="00800DDA" w14:paraId="52D2DF4D" w14:textId="77777777" w:rsidTr="00D52C83">
        <w:trPr>
          <w:trHeight w:val="667"/>
          <w:tblCellSpacing w:w="11" w:type="dxa"/>
          <w:jc w:val="center"/>
        </w:trPr>
        <w:tc>
          <w:tcPr>
            <w:tcW w:w="2413" w:type="dxa"/>
          </w:tcPr>
          <w:p w14:paraId="12AD01C1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  <w:t>LOW RISK</w:t>
            </w:r>
          </w:p>
          <w:p w14:paraId="1228FDCA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  <w:t>(1 – 8)</w:t>
            </w:r>
          </w:p>
        </w:tc>
        <w:tc>
          <w:tcPr>
            <w:tcW w:w="2243" w:type="dxa"/>
          </w:tcPr>
          <w:p w14:paraId="499CFC75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  <w:t>MEDIUM RISK</w:t>
            </w:r>
          </w:p>
          <w:p w14:paraId="268DF8AF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color w:val="FFFFFF"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(9 - 12)</w:t>
            </w:r>
          </w:p>
        </w:tc>
        <w:tc>
          <w:tcPr>
            <w:tcW w:w="2093" w:type="dxa"/>
          </w:tcPr>
          <w:p w14:paraId="2F8A25CC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  <w:t>HIGH RISK</w:t>
            </w:r>
          </w:p>
          <w:p w14:paraId="61D8BCE1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color w:val="FFFFFF"/>
                <w:sz w:val="22"/>
                <w:szCs w:val="22"/>
                <w:lang w:eastAsia="en-US"/>
              </w:rPr>
            </w:pPr>
            <w:r w:rsidRPr="00800DDA">
              <w:rPr>
                <w:rFonts w:asciiTheme="minorHAnsi" w:eastAsiaTheme="minorHAnsi" w:hAnsi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(15 - 25)</w:t>
            </w:r>
          </w:p>
        </w:tc>
      </w:tr>
      <w:tr w:rsidR="00800DDA" w:rsidRPr="00800DDA" w14:paraId="0A951A04" w14:textId="77777777" w:rsidTr="00D52C83">
        <w:trPr>
          <w:trHeight w:val="198"/>
          <w:tblCellSpacing w:w="11" w:type="dxa"/>
          <w:jc w:val="center"/>
        </w:trPr>
        <w:tc>
          <w:tcPr>
            <w:tcW w:w="2413" w:type="dxa"/>
            <w:shd w:val="clear" w:color="auto" w:fill="00FF00"/>
          </w:tcPr>
          <w:p w14:paraId="7ECD6576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43" w:type="dxa"/>
            <w:shd w:val="clear" w:color="auto" w:fill="FF9900"/>
          </w:tcPr>
          <w:p w14:paraId="28BA4D90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093" w:type="dxa"/>
            <w:shd w:val="clear" w:color="auto" w:fill="FF0000"/>
          </w:tcPr>
          <w:p w14:paraId="0E3E6428" w14:textId="77777777" w:rsidR="00800DDA" w:rsidRPr="00800DDA" w:rsidRDefault="00800DDA" w:rsidP="00800DDA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800DDA" w:rsidRPr="00800DDA" w14:paraId="33BFC507" w14:textId="77777777" w:rsidTr="00D52C83">
        <w:trPr>
          <w:tblCellSpacing w:w="11" w:type="dxa"/>
          <w:jc w:val="center"/>
        </w:trPr>
        <w:tc>
          <w:tcPr>
            <w:tcW w:w="2413" w:type="dxa"/>
          </w:tcPr>
          <w:p w14:paraId="1513C9DF" w14:textId="77777777" w:rsidR="00800DDA" w:rsidRPr="00800DDA" w:rsidRDefault="00800DDA" w:rsidP="00800DDA">
            <w:pPr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800DDA">
              <w:rPr>
                <w:rFonts w:eastAsiaTheme="minorHAnsi"/>
                <w:sz w:val="22"/>
                <w:szCs w:val="22"/>
                <w:lang w:eastAsia="en-US"/>
              </w:rPr>
              <w:t>Continue, but review periodically to ensure controls remain effective</w:t>
            </w:r>
          </w:p>
        </w:tc>
        <w:tc>
          <w:tcPr>
            <w:tcW w:w="2243" w:type="dxa"/>
          </w:tcPr>
          <w:p w14:paraId="33342F41" w14:textId="77777777" w:rsidR="00800DDA" w:rsidRPr="00800DDA" w:rsidRDefault="00800DDA" w:rsidP="00800DDA">
            <w:pPr>
              <w:spacing w:line="276" w:lineRule="auto"/>
              <w:rPr>
                <w:rFonts w:eastAsiaTheme="minorHAnsi"/>
                <w:color w:val="FFFFFF"/>
                <w:sz w:val="22"/>
                <w:szCs w:val="22"/>
                <w:lang w:eastAsia="en-US"/>
              </w:rPr>
            </w:pPr>
            <w:r w:rsidRPr="00800DDA">
              <w:rPr>
                <w:rFonts w:eastAsiaTheme="minorHAnsi"/>
                <w:sz w:val="22"/>
                <w:szCs w:val="22"/>
                <w:lang w:eastAsia="en-US"/>
              </w:rPr>
              <w:t xml:space="preserve">Continue, but implement additional reasonably practicable controls where possible and monitor regularly </w:t>
            </w:r>
          </w:p>
        </w:tc>
        <w:tc>
          <w:tcPr>
            <w:tcW w:w="2093" w:type="dxa"/>
          </w:tcPr>
          <w:p w14:paraId="74058FC6" w14:textId="77777777" w:rsidR="00800DDA" w:rsidRPr="00800DDA" w:rsidRDefault="00800DDA" w:rsidP="00800DDA">
            <w:pPr>
              <w:spacing w:line="276" w:lineRule="auto"/>
              <w:rPr>
                <w:rFonts w:eastAsiaTheme="minorHAnsi"/>
                <w:b/>
                <w:sz w:val="20"/>
                <w:szCs w:val="22"/>
                <w:lang w:eastAsia="en-US"/>
              </w:rPr>
            </w:pPr>
            <w:r w:rsidRPr="00800DDA">
              <w:rPr>
                <w:rFonts w:eastAsiaTheme="minorHAnsi"/>
                <w:b/>
                <w:sz w:val="20"/>
                <w:szCs w:val="22"/>
                <w:lang w:eastAsia="en-US"/>
              </w:rPr>
              <w:t>-STOP THE ACTIVITY-</w:t>
            </w:r>
          </w:p>
          <w:p w14:paraId="1469A3DB" w14:textId="77777777" w:rsidR="00800DDA" w:rsidRPr="00800DDA" w:rsidRDefault="00800DDA" w:rsidP="00800DDA">
            <w:pPr>
              <w:spacing w:line="276" w:lineRule="auto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00DDA">
              <w:rPr>
                <w:rFonts w:eastAsiaTheme="minorHAnsi"/>
                <w:sz w:val="22"/>
                <w:szCs w:val="22"/>
                <w:lang w:eastAsia="en-US"/>
              </w:rPr>
              <w:t>Identify new controls. Activity must not proceed until risks are reduced to a low or medium level</w:t>
            </w:r>
          </w:p>
        </w:tc>
      </w:tr>
    </w:tbl>
    <w:p w14:paraId="5EF6676C" w14:textId="77777777" w:rsidR="00800DDA" w:rsidRPr="00800DDA" w:rsidRDefault="00800DDA" w:rsidP="00800DD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800DDA" w:rsidRPr="00800DDA" w:rsidSect="00C2363A">
      <w:headerReference w:type="first" r:id="rId7"/>
      <w:pgSz w:w="11906" w:h="16838"/>
      <w:pgMar w:top="1440" w:right="991" w:bottom="1276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A0526" w14:textId="77777777" w:rsidR="00DB17D5" w:rsidRDefault="00DB17D5" w:rsidP="00106A51">
      <w:r>
        <w:separator/>
      </w:r>
    </w:p>
  </w:endnote>
  <w:endnote w:type="continuationSeparator" w:id="0">
    <w:p w14:paraId="3625D169" w14:textId="77777777" w:rsidR="00DB17D5" w:rsidRDefault="00DB17D5" w:rsidP="00106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47A31" w14:textId="77777777" w:rsidR="00DB17D5" w:rsidRDefault="00DB17D5" w:rsidP="00106A51">
      <w:r>
        <w:separator/>
      </w:r>
    </w:p>
  </w:footnote>
  <w:footnote w:type="continuationSeparator" w:id="0">
    <w:p w14:paraId="7B010AEB" w14:textId="77777777" w:rsidR="00DB17D5" w:rsidRDefault="00DB17D5" w:rsidP="00106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F5D01" w14:textId="77777777" w:rsidR="00C2363A" w:rsidRDefault="00C2363A" w:rsidP="00106A51">
    <w:pPr>
      <w:pStyle w:val="Header"/>
      <w:jc w:val="right"/>
    </w:pPr>
    <w:r>
      <w:rPr>
        <w:noProof/>
      </w:rPr>
      <w:drawing>
        <wp:inline distT="0" distB="0" distL="0" distR="0" wp14:anchorId="62558ECE" wp14:editId="07545F76">
          <wp:extent cx="1924050" cy="787111"/>
          <wp:effectExtent l="0" t="0" r="0" b="0"/>
          <wp:docPr id="2" name="Picture 2" descr="C:\Users\ac351\AppData\Local\Temp\uob-logo-blue-transparent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351\AppData\Local\Temp\uob-logo-blue-transparent-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787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181"/>
    <w:rsid w:val="00075181"/>
    <w:rsid w:val="00096769"/>
    <w:rsid w:val="00106A51"/>
    <w:rsid w:val="001B5FFD"/>
    <w:rsid w:val="001D3B8B"/>
    <w:rsid w:val="002F13AE"/>
    <w:rsid w:val="00390BD3"/>
    <w:rsid w:val="003B58B5"/>
    <w:rsid w:val="004608BB"/>
    <w:rsid w:val="0046313E"/>
    <w:rsid w:val="004A4F73"/>
    <w:rsid w:val="005E5401"/>
    <w:rsid w:val="00651993"/>
    <w:rsid w:val="00715C37"/>
    <w:rsid w:val="00800DDA"/>
    <w:rsid w:val="00A01EB2"/>
    <w:rsid w:val="00B73148"/>
    <w:rsid w:val="00C2363A"/>
    <w:rsid w:val="00D52C83"/>
    <w:rsid w:val="00DB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BB336"/>
  <w15:docId w15:val="{7E7642B9-F3BE-4735-AFA3-00112045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181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D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5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6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A51"/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06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A51"/>
    <w:rPr>
      <w:rFonts w:ascii="Arial" w:eastAsia="Times New Roman" w:hAnsi="Arial" w:cs="Arial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A51"/>
    <w:rPr>
      <w:rFonts w:ascii="Tahoma" w:eastAsia="Times New Roman" w:hAnsi="Tahoma" w:cs="Tahoma"/>
      <w:sz w:val="16"/>
      <w:szCs w:val="16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800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00D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styleId="Hyperlink">
    <w:name w:val="Hyperlink"/>
    <w:basedOn w:val="DefaultParagraphFont"/>
    <w:uiPriority w:val="99"/>
    <w:unhideWhenUsed/>
    <w:rsid w:val="001D3B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ew@bath.ac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Chapman</dc:creator>
  <cp:lastModifiedBy>Katie Sproston</cp:lastModifiedBy>
  <cp:revision>2</cp:revision>
  <dcterms:created xsi:type="dcterms:W3CDTF">2023-07-12T15:22:00Z</dcterms:created>
  <dcterms:modified xsi:type="dcterms:W3CDTF">2023-07-12T15:22:00Z</dcterms:modified>
</cp:coreProperties>
</file>