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BB32" w14:textId="1D0A2644" w:rsidR="004D2521" w:rsidRPr="006A5DAE" w:rsidRDefault="004D2521" w:rsidP="004D2521">
      <w:pPr>
        <w:jc w:val="left"/>
      </w:pPr>
      <w:r>
        <w:rPr>
          <w:noProof/>
          <w:lang w:eastAsia="en-GB"/>
        </w:rPr>
        <w:drawing>
          <wp:inline distT="0" distB="0" distL="0" distR="0" wp14:anchorId="2D1919A3" wp14:editId="4FBAFA31">
            <wp:extent cx="1968500" cy="762000"/>
            <wp:effectExtent l="0" t="0" r="0" b="0"/>
            <wp:docPr id="23" name="Picture 20" descr="Description: logo-uob-resiz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logo-uob-resiz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6D49C31" wp14:editId="3850C5D7">
                <wp:simplePos x="0" y="0"/>
                <wp:positionH relativeFrom="margin">
                  <wp:align>left</wp:align>
                </wp:positionH>
                <wp:positionV relativeFrom="paragraph">
                  <wp:posOffset>685799</wp:posOffset>
                </wp:positionV>
                <wp:extent cx="579120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F05B1" id="Straight Connector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54pt" to="45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"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 w:val="0"/>
          <w:sz w:val="32"/>
        </w:rPr>
        <w:tab/>
      </w:r>
      <w:r>
        <w:rPr>
          <w:rFonts w:ascii="Arial" w:hAnsi="Arial" w:cs="Arial"/>
          <w:b/>
          <w:bCs w:val="0"/>
          <w:sz w:val="32"/>
        </w:rPr>
        <w:tab/>
      </w:r>
      <w:r>
        <w:rPr>
          <w:rFonts w:ascii="Arial" w:hAnsi="Arial" w:cs="Arial"/>
          <w:b/>
          <w:bCs w:val="0"/>
          <w:sz w:val="32"/>
        </w:rPr>
        <w:tab/>
        <w:t xml:space="preserve">       </w:t>
      </w:r>
    </w:p>
    <w:p w14:paraId="6772CEB8" w14:textId="3036D1DA" w:rsidR="004D2521" w:rsidRPr="005513B0" w:rsidRDefault="00243A77" w:rsidP="005513B0">
      <w:pPr>
        <w:pStyle w:val="Heading1"/>
      </w:pPr>
      <w:r w:rsidRPr="005513B0">
        <w:t xml:space="preserve">Minutes of a </w:t>
      </w:r>
      <w:r w:rsidR="004D2521" w:rsidRPr="005513B0">
        <w:t>Meeting</w:t>
      </w:r>
      <w:r w:rsidRPr="005513B0">
        <w:t xml:space="preserve"> of</w:t>
      </w:r>
      <w:r w:rsidR="00484BB6">
        <w:t xml:space="preserve"> Faculty of Humanities and Social Sciences Board of Studies on </w:t>
      </w:r>
      <w:r w:rsidR="00FB34B6">
        <w:t>Wednesday 12</w:t>
      </w:r>
      <w:r w:rsidR="00FB34B6" w:rsidRPr="00FB34B6">
        <w:rPr>
          <w:vertAlign w:val="superscript"/>
        </w:rPr>
        <w:t>th</w:t>
      </w:r>
      <w:r w:rsidR="00FB34B6">
        <w:t xml:space="preserve"> January 2022</w:t>
      </w:r>
      <w:r w:rsidR="004D2521" w:rsidRPr="005513B0">
        <w:t xml:space="preserve"> at 2.15 pm</w:t>
      </w:r>
      <w:r w:rsidR="005513B0" w:rsidRPr="005513B0">
        <w:t xml:space="preserve"> </w:t>
      </w:r>
      <w:r w:rsidRPr="005513B0">
        <w:t>held remotely via Teams</w:t>
      </w:r>
    </w:p>
    <w:p w14:paraId="3A71551E" w14:textId="489A1C1F" w:rsidR="004D2521" w:rsidRDefault="004D2521" w:rsidP="004D2521">
      <w:pPr>
        <w:rPr>
          <w:rFonts w:ascii="Arial" w:hAnsi="Arial" w:cs="Arial"/>
          <w:b/>
          <w:bCs w:val="0"/>
          <w:sz w:val="22"/>
        </w:rPr>
      </w:pPr>
    </w:p>
    <w:p w14:paraId="28DB256F" w14:textId="32F6FECF" w:rsidR="004D2521" w:rsidRDefault="004D2521" w:rsidP="004D2521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FBCF5C" wp14:editId="2ED2F3A9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791200" cy="0"/>
                <wp:effectExtent l="0" t="0" r="0" b="0"/>
                <wp:wrapNone/>
                <wp:docPr id="12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F8806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3.6pt" to="45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">
                <w10:wrap anchorx="margin"/>
              </v:line>
            </w:pict>
          </mc:Fallback>
        </mc:AlternateContent>
      </w:r>
    </w:p>
    <w:p w14:paraId="26CCA8A8" w14:textId="24E0EE1B" w:rsidR="004D2521" w:rsidRPr="00D942C1" w:rsidRDefault="004D2521" w:rsidP="005513B0">
      <w:pPr>
        <w:pStyle w:val="Heading2"/>
      </w:pPr>
      <w:r w:rsidRPr="00D942C1">
        <w:t>Present:</w:t>
      </w:r>
      <w:r w:rsidRPr="00D942C1">
        <w:tab/>
      </w:r>
      <w:r w:rsidRPr="00D942C1">
        <w:tab/>
      </w:r>
      <w:r w:rsidRPr="00D942C1">
        <w:tab/>
      </w:r>
    </w:p>
    <w:p w14:paraId="3C10E66E" w14:textId="0A0012F5" w:rsidR="000E78E9" w:rsidRPr="00D942C1" w:rsidRDefault="000E78E9" w:rsidP="00484BB6">
      <w:pPr>
        <w:rPr>
          <w:rFonts w:ascii="Arial" w:hAnsi="Arial" w:cs="Arial"/>
        </w:rPr>
      </w:pPr>
      <w:r w:rsidRPr="00D942C1">
        <w:rPr>
          <w:rFonts w:ascii="Arial" w:hAnsi="Arial" w:cs="Arial"/>
        </w:rPr>
        <w:t>Prof D Galbreath, Dean of H&amp;SS (Chair)</w:t>
      </w:r>
    </w:p>
    <w:p w14:paraId="6F64EBF7" w14:textId="27AE3D20" w:rsidR="000E78E9" w:rsidRPr="00D942C1" w:rsidRDefault="000E78E9" w:rsidP="00484BB6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>Dr N Gjersoe, Associate Dean (Learning and Teaching)</w:t>
      </w:r>
    </w:p>
    <w:p w14:paraId="5C4423C1" w14:textId="77777777" w:rsidR="00F51A9F" w:rsidRPr="00D942C1" w:rsidRDefault="00F51A9F" w:rsidP="00F51A9F">
      <w:pPr>
        <w:rPr>
          <w:rFonts w:ascii="Arial" w:hAnsi="Arial" w:cs="Arial"/>
        </w:rPr>
      </w:pPr>
      <w:r w:rsidRPr="00D942C1">
        <w:rPr>
          <w:rFonts w:ascii="Arial" w:hAnsi="Arial" w:cs="Arial"/>
        </w:rPr>
        <w:t>Prof J Devine, Deputy Dean</w:t>
      </w:r>
    </w:p>
    <w:p w14:paraId="1A95DC94" w14:textId="77777777" w:rsidR="000E78E9" w:rsidRPr="00D942C1" w:rsidRDefault="000E78E9" w:rsidP="00484BB6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>Dr M Bonnouvrier, Department of Politics, Languages and International Studies</w:t>
      </w:r>
    </w:p>
    <w:p w14:paraId="12BC5118" w14:textId="77777777" w:rsidR="002C23AB" w:rsidRPr="00D942C1" w:rsidRDefault="002C23AB" w:rsidP="002C23AB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K Gooch, Department of Social and Policy Sciences</w:t>
      </w:r>
    </w:p>
    <w:p w14:paraId="29BB7F79" w14:textId="447217FB" w:rsidR="000E78E9" w:rsidRPr="00D942C1" w:rsidRDefault="000E78E9" w:rsidP="00484BB6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 xml:space="preserve">Dr </w:t>
      </w:r>
      <w:r w:rsidR="002C23AB" w:rsidRPr="00D942C1">
        <w:rPr>
          <w:rFonts w:ascii="Arial" w:hAnsi="Arial" w:cs="Arial"/>
        </w:rPr>
        <w:t>M Garcia</w:t>
      </w:r>
      <w:r w:rsidRPr="00D942C1">
        <w:rPr>
          <w:rFonts w:ascii="Arial" w:hAnsi="Arial" w:cs="Arial"/>
        </w:rPr>
        <w:t>, Head of Department of Politics, Languages</w:t>
      </w:r>
      <w:r w:rsidR="00484BB6" w:rsidRPr="00D942C1">
        <w:rPr>
          <w:rFonts w:ascii="Arial" w:hAnsi="Arial" w:cs="Arial"/>
        </w:rPr>
        <w:t xml:space="preserve"> </w:t>
      </w:r>
      <w:r w:rsidRPr="00D942C1">
        <w:rPr>
          <w:rFonts w:ascii="Arial" w:hAnsi="Arial" w:cs="Arial"/>
        </w:rPr>
        <w:t>and International Studies</w:t>
      </w:r>
    </w:p>
    <w:p w14:paraId="1D9A203A" w14:textId="77777777" w:rsidR="00647A05" w:rsidRPr="00D942C1" w:rsidRDefault="005F207C" w:rsidP="00484BB6">
      <w:pPr>
        <w:rPr>
          <w:rFonts w:ascii="Arial" w:hAnsi="Arial" w:cs="Arial"/>
        </w:rPr>
      </w:pPr>
      <w:r w:rsidRPr="00D942C1">
        <w:rPr>
          <w:rFonts w:ascii="Arial" w:hAnsi="Arial" w:cs="Arial"/>
        </w:rPr>
        <w:t>Mr D Griffiths, Faculty of Engineering and Desig</w:t>
      </w:r>
      <w:r w:rsidR="00647A05" w:rsidRPr="00D942C1">
        <w:rPr>
          <w:rFonts w:ascii="Arial" w:hAnsi="Arial" w:cs="Arial"/>
        </w:rPr>
        <w:t>n</w:t>
      </w:r>
    </w:p>
    <w:p w14:paraId="408BCF4E" w14:textId="55EDC48C" w:rsidR="002C23AB" w:rsidRPr="00D942C1" w:rsidRDefault="002C23AB" w:rsidP="00484BB6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T Grimshaw, Department of Education</w:t>
      </w:r>
    </w:p>
    <w:p w14:paraId="000D10C5" w14:textId="71C0093E" w:rsidR="000E78E9" w:rsidRPr="00D942C1" w:rsidRDefault="000E78E9" w:rsidP="00484BB6">
      <w:pPr>
        <w:rPr>
          <w:rFonts w:ascii="Arial" w:hAnsi="Arial" w:cs="Arial"/>
        </w:rPr>
      </w:pPr>
      <w:r w:rsidRPr="00D942C1">
        <w:rPr>
          <w:rFonts w:ascii="Arial" w:hAnsi="Arial" w:cs="Arial"/>
        </w:rPr>
        <w:t>Ms L Hanning, Faculty of Science</w:t>
      </w:r>
    </w:p>
    <w:p w14:paraId="0A375789" w14:textId="77777777" w:rsidR="00F51A9F" w:rsidRPr="00D942C1" w:rsidRDefault="00F51A9F" w:rsidP="00F51A9F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>Prof A Sandoval Hernandez, Head of Department of Education</w:t>
      </w:r>
    </w:p>
    <w:p w14:paraId="0C0793F1" w14:textId="77777777" w:rsidR="00F51A9F" w:rsidRPr="00D942C1" w:rsidRDefault="00F51A9F" w:rsidP="00F51A9F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>Dr T Lancaster, Department of Psychology</w:t>
      </w:r>
    </w:p>
    <w:p w14:paraId="070B189A" w14:textId="5E5D839E" w:rsidR="005F207C" w:rsidRPr="00D942C1" w:rsidRDefault="005F207C" w:rsidP="005F207C">
      <w:pPr>
        <w:rPr>
          <w:rFonts w:ascii="Arial" w:hAnsi="Arial" w:cs="Arial"/>
        </w:rPr>
      </w:pPr>
      <w:r w:rsidRPr="00D942C1">
        <w:rPr>
          <w:rFonts w:ascii="Arial" w:hAnsi="Arial" w:cs="Arial"/>
        </w:rPr>
        <w:t>Prof G Maio, Head of Department of Psychology</w:t>
      </w:r>
    </w:p>
    <w:p w14:paraId="7FDF82DF" w14:textId="65967E9A" w:rsidR="007947C9" w:rsidRPr="00D942C1" w:rsidRDefault="007947C9" w:rsidP="007947C9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T Mergoupis, Department of Economics</w:t>
      </w:r>
    </w:p>
    <w:p w14:paraId="05695F56" w14:textId="77777777" w:rsidR="005F207C" w:rsidRPr="00D942C1" w:rsidRDefault="005F207C" w:rsidP="005F207C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S Moore, Head of Department of Social and Policy Sciences</w:t>
      </w:r>
    </w:p>
    <w:p w14:paraId="095E7E26" w14:textId="2C992DE1" w:rsidR="002C23AB" w:rsidRPr="00D942C1" w:rsidRDefault="002C23AB" w:rsidP="002C23AB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H Morgan, Department for Health</w:t>
      </w:r>
    </w:p>
    <w:p w14:paraId="0E28AE72" w14:textId="7ACF0E84" w:rsidR="005F207C" w:rsidRPr="00D942C1" w:rsidRDefault="005F207C" w:rsidP="005F207C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P Postl, Head of Department of Economics</w:t>
      </w:r>
    </w:p>
    <w:p w14:paraId="10540DB1" w14:textId="77777777" w:rsidR="00F51A9F" w:rsidRPr="00D942C1" w:rsidRDefault="00F51A9F" w:rsidP="00F51A9F">
      <w:pPr>
        <w:rPr>
          <w:rFonts w:ascii="Arial" w:hAnsi="Arial" w:cs="Arial"/>
        </w:rPr>
      </w:pPr>
      <w:r w:rsidRPr="00D942C1">
        <w:rPr>
          <w:rFonts w:ascii="Arial" w:hAnsi="Arial" w:cs="Arial"/>
        </w:rPr>
        <w:t>Mrs K Roberts, Faculty Librarian</w:t>
      </w:r>
    </w:p>
    <w:p w14:paraId="56788CA5" w14:textId="5B3969ED" w:rsidR="000E78E9" w:rsidRPr="00D942C1" w:rsidRDefault="000E78E9" w:rsidP="00484BB6">
      <w:pPr>
        <w:rPr>
          <w:rFonts w:ascii="Arial" w:hAnsi="Arial" w:cs="Arial"/>
        </w:rPr>
      </w:pPr>
      <w:r w:rsidRPr="00D942C1">
        <w:rPr>
          <w:rFonts w:ascii="Arial" w:hAnsi="Arial" w:cs="Arial"/>
        </w:rPr>
        <w:t>Prof E Rich, Department for Health</w:t>
      </w:r>
    </w:p>
    <w:p w14:paraId="0787C2B9" w14:textId="5A6B95F3" w:rsidR="002C23AB" w:rsidRPr="00D942C1" w:rsidRDefault="002C23AB" w:rsidP="002C23AB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J Syrda, School of Management</w:t>
      </w:r>
    </w:p>
    <w:p w14:paraId="73D3030A" w14:textId="01289B43" w:rsidR="00F51A9F" w:rsidRPr="00D942C1" w:rsidRDefault="00F51A9F" w:rsidP="002C23AB">
      <w:pPr>
        <w:rPr>
          <w:rFonts w:ascii="Arial" w:hAnsi="Arial" w:cs="Arial"/>
        </w:rPr>
      </w:pPr>
    </w:p>
    <w:p w14:paraId="0DD8F9F0" w14:textId="77777777" w:rsidR="00F51A9F" w:rsidRPr="00D942C1" w:rsidRDefault="00F51A9F" w:rsidP="002C23AB">
      <w:pPr>
        <w:rPr>
          <w:rFonts w:ascii="Arial" w:hAnsi="Arial" w:cs="Arial"/>
        </w:rPr>
      </w:pPr>
    </w:p>
    <w:p w14:paraId="01D50F30" w14:textId="42A638B9" w:rsidR="004D2521" w:rsidRPr="00D942C1" w:rsidRDefault="004D2521" w:rsidP="005513B0">
      <w:pPr>
        <w:pStyle w:val="Heading2"/>
      </w:pPr>
      <w:r w:rsidRPr="00D942C1">
        <w:t>In Attendance:</w:t>
      </w:r>
    </w:p>
    <w:p w14:paraId="568A701E" w14:textId="3C454CA8" w:rsidR="00484BB6" w:rsidRPr="00D942C1" w:rsidRDefault="00484BB6" w:rsidP="00484BB6">
      <w:pPr>
        <w:ind w:left="2127" w:hanging="2127"/>
        <w:rPr>
          <w:rFonts w:ascii="Arial" w:hAnsi="Arial" w:cs="Arial"/>
        </w:rPr>
      </w:pPr>
      <w:r w:rsidRPr="00D942C1">
        <w:rPr>
          <w:rFonts w:ascii="Arial" w:hAnsi="Arial" w:cs="Arial"/>
        </w:rPr>
        <w:t>Mrs R Acres (Secretary)</w:t>
      </w:r>
    </w:p>
    <w:p w14:paraId="51CBA71F" w14:textId="17FC11D8" w:rsidR="004D2521" w:rsidRPr="00D942C1" w:rsidRDefault="004D2521">
      <w:pPr>
        <w:rPr>
          <w:rFonts w:ascii="Arial" w:hAnsi="Arial" w:cs="Arial"/>
        </w:rPr>
      </w:pPr>
    </w:p>
    <w:p w14:paraId="4A61BF1A" w14:textId="307731B3" w:rsidR="00243A77" w:rsidRPr="00D942C1" w:rsidRDefault="004D2521" w:rsidP="005513B0">
      <w:pPr>
        <w:pStyle w:val="Heading2"/>
      </w:pPr>
      <w:r w:rsidRPr="00D942C1">
        <w:t>Apologies</w:t>
      </w:r>
      <w:r w:rsidR="00243A77" w:rsidRPr="00D942C1">
        <w:t xml:space="preserve"> for </w:t>
      </w:r>
      <w:r w:rsidRPr="00D942C1">
        <w:t>absence were received from</w:t>
      </w:r>
      <w:r w:rsidR="00243A77" w:rsidRPr="00D942C1">
        <w:t>:</w:t>
      </w:r>
    </w:p>
    <w:p w14:paraId="4899E210" w14:textId="66A77311" w:rsidR="00F51A9F" w:rsidRPr="00D942C1" w:rsidRDefault="00F51A9F" w:rsidP="00F51A9F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 xml:space="preserve">Dr S Alegre, Department of Politics, Languages and International Studies </w:t>
      </w:r>
    </w:p>
    <w:p w14:paraId="424BC00B" w14:textId="77777777" w:rsidR="00D942C1" w:rsidRPr="00D942C1" w:rsidRDefault="00D942C1" w:rsidP="00D942C1">
      <w:pPr>
        <w:rPr>
          <w:rFonts w:ascii="Arial" w:hAnsi="Arial" w:cs="Arial"/>
        </w:rPr>
      </w:pPr>
      <w:r w:rsidRPr="00D942C1">
        <w:rPr>
          <w:rFonts w:ascii="Arial" w:hAnsi="Arial" w:cs="Arial"/>
        </w:rPr>
        <w:t>Prof J Barnett, Associate Dean (Research)</w:t>
      </w:r>
    </w:p>
    <w:p w14:paraId="6F134082" w14:textId="77777777" w:rsidR="00D942C1" w:rsidRPr="00D942C1" w:rsidRDefault="00D942C1" w:rsidP="00D942C1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>Prof L Brown, Associate Dean (International)</w:t>
      </w:r>
    </w:p>
    <w:p w14:paraId="18E5A5F0" w14:textId="0CFCF032" w:rsidR="00484BB6" w:rsidRPr="00D942C1" w:rsidRDefault="00484BB6" w:rsidP="00484BB6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>Dr F Bisset, Deputy Director Student Recruitment and Admissions</w:t>
      </w:r>
    </w:p>
    <w:p w14:paraId="6F4A909A" w14:textId="2D761702" w:rsidR="005F207C" w:rsidRPr="00D942C1" w:rsidRDefault="005F207C" w:rsidP="005F207C">
      <w:pPr>
        <w:outlineLvl w:val="0"/>
        <w:rPr>
          <w:rFonts w:ascii="Arial" w:hAnsi="Arial" w:cs="Arial"/>
        </w:rPr>
      </w:pPr>
      <w:r w:rsidRPr="00D942C1">
        <w:rPr>
          <w:rFonts w:ascii="Arial" w:hAnsi="Arial" w:cs="Arial"/>
        </w:rPr>
        <w:t>Ms M Clutterbuck, Learning Partnerships Office</w:t>
      </w:r>
    </w:p>
    <w:p w14:paraId="69CDC58A" w14:textId="713662FC" w:rsidR="00D0685C" w:rsidRPr="00D942C1" w:rsidRDefault="00D0685C" w:rsidP="00D0685C">
      <w:pPr>
        <w:rPr>
          <w:rFonts w:ascii="Arial" w:hAnsi="Arial" w:cs="Arial"/>
        </w:rPr>
      </w:pPr>
      <w:r w:rsidRPr="00D942C1">
        <w:rPr>
          <w:rFonts w:ascii="Arial" w:hAnsi="Arial" w:cs="Arial"/>
        </w:rPr>
        <w:t>Prof F Gillison, Head of Department for Health</w:t>
      </w:r>
    </w:p>
    <w:p w14:paraId="4E805C7A" w14:textId="0AC36B96" w:rsidR="00D942C1" w:rsidRPr="00D942C1" w:rsidRDefault="00D942C1" w:rsidP="00D0685C">
      <w:pPr>
        <w:rPr>
          <w:rFonts w:ascii="Arial" w:hAnsi="Arial" w:cs="Arial"/>
        </w:rPr>
      </w:pPr>
      <w:r w:rsidRPr="00D942C1">
        <w:rPr>
          <w:rFonts w:ascii="Arial" w:hAnsi="Arial" w:cs="Arial"/>
        </w:rPr>
        <w:t>Miss R Menon, Academic Representative</w:t>
      </w:r>
    </w:p>
    <w:p w14:paraId="32BCF041" w14:textId="0602FD16" w:rsidR="00F51A9F" w:rsidRPr="00D942C1" w:rsidRDefault="00F51A9F" w:rsidP="00F51A9F">
      <w:pPr>
        <w:rPr>
          <w:rFonts w:ascii="Arial" w:hAnsi="Arial" w:cs="Arial"/>
        </w:rPr>
      </w:pPr>
      <w:r w:rsidRPr="00D942C1">
        <w:rPr>
          <w:rFonts w:ascii="Arial" w:hAnsi="Arial" w:cs="Arial"/>
        </w:rPr>
        <w:t>Dr J Thomson, Department of Politics, Languages and International Studies</w:t>
      </w:r>
    </w:p>
    <w:p w14:paraId="018522C7" w14:textId="77777777" w:rsidR="00D942C1" w:rsidRPr="00D942C1" w:rsidRDefault="00D942C1" w:rsidP="00D942C1">
      <w:pPr>
        <w:rPr>
          <w:rFonts w:ascii="Arial" w:hAnsi="Arial" w:cs="Arial"/>
        </w:rPr>
      </w:pPr>
      <w:r w:rsidRPr="00D942C1">
        <w:rPr>
          <w:rFonts w:ascii="Arial" w:hAnsi="Arial" w:cs="Arial"/>
        </w:rPr>
        <w:t>Mr Z Tzifas Kratiras, Academic Representative</w:t>
      </w:r>
    </w:p>
    <w:p w14:paraId="6B93D174" w14:textId="77777777" w:rsidR="00D942C1" w:rsidRPr="00484BB6" w:rsidRDefault="00D942C1" w:rsidP="00D942C1">
      <w:pPr>
        <w:rPr>
          <w:rFonts w:ascii="Arial" w:hAnsi="Arial" w:cs="Arial"/>
        </w:rPr>
      </w:pPr>
      <w:r w:rsidRPr="00D942C1">
        <w:rPr>
          <w:rFonts w:ascii="Arial" w:hAnsi="Arial" w:cs="Arial"/>
        </w:rPr>
        <w:t>Miss A Willingham, Students’ Union Representative</w:t>
      </w:r>
    </w:p>
    <w:p w14:paraId="3BB3F32F" w14:textId="77777777" w:rsidR="00D942C1" w:rsidRPr="00FB34B6" w:rsidRDefault="00D942C1" w:rsidP="00F51A9F">
      <w:pPr>
        <w:rPr>
          <w:rFonts w:ascii="Arial" w:hAnsi="Arial" w:cs="Arial"/>
          <w:highlight w:val="yellow"/>
        </w:rPr>
      </w:pPr>
    </w:p>
    <w:p w14:paraId="31EED70E" w14:textId="77777777" w:rsidR="00F51A9F" w:rsidRPr="00FB34B6" w:rsidRDefault="00F51A9F" w:rsidP="005F207C">
      <w:pPr>
        <w:rPr>
          <w:rFonts w:ascii="Arial" w:hAnsi="Arial" w:cs="Arial"/>
          <w:highlight w:val="yellow"/>
        </w:rPr>
      </w:pPr>
    </w:p>
    <w:p w14:paraId="742A6EE4" w14:textId="110490F5" w:rsidR="005F207C" w:rsidRDefault="005F207C" w:rsidP="00E46A34">
      <w:pPr>
        <w:rPr>
          <w:rFonts w:ascii="Arial" w:hAnsi="Arial" w:cs="Arial"/>
          <w:highlight w:val="yellow"/>
        </w:rPr>
      </w:pPr>
    </w:p>
    <w:p w14:paraId="7739C604" w14:textId="7E6E7E70" w:rsidR="00A536B9" w:rsidRDefault="00A536B9" w:rsidP="00E46A34">
      <w:pPr>
        <w:rPr>
          <w:rFonts w:ascii="Arial" w:hAnsi="Arial" w:cs="Arial"/>
          <w:highlight w:val="yellow"/>
        </w:rPr>
      </w:pPr>
    </w:p>
    <w:p w14:paraId="6FF5799C" w14:textId="77777777" w:rsidR="00A536B9" w:rsidRPr="005F207C" w:rsidRDefault="00A536B9" w:rsidP="00E46A34">
      <w:pPr>
        <w:rPr>
          <w:rFonts w:ascii="Arial" w:hAnsi="Arial" w:cs="Arial"/>
          <w:highlight w:val="yellow"/>
        </w:rPr>
      </w:pPr>
    </w:p>
    <w:p w14:paraId="6870ADAF" w14:textId="00B734AD" w:rsidR="004D2521" w:rsidRDefault="005513B0" w:rsidP="005513B0">
      <w:pPr>
        <w:pStyle w:val="Heading1"/>
        <w:jc w:val="center"/>
      </w:pPr>
      <w:r>
        <w:t>Part I Business</w:t>
      </w:r>
    </w:p>
    <w:p w14:paraId="0F6C7A96" w14:textId="77777777" w:rsidR="005513B0" w:rsidRPr="004D2521" w:rsidRDefault="005513B0">
      <w:pPr>
        <w:rPr>
          <w:rFonts w:ascii="Arial" w:hAnsi="Arial" w:cs="Arial"/>
        </w:rPr>
      </w:pPr>
    </w:p>
    <w:p w14:paraId="2A05A6DD" w14:textId="6CF5F10C" w:rsidR="004D2521" w:rsidRDefault="002C23AB" w:rsidP="005513B0">
      <w:pPr>
        <w:pStyle w:val="Heading2"/>
      </w:pPr>
      <w:r>
        <w:t>4</w:t>
      </w:r>
      <w:r w:rsidR="005F207C">
        <w:t>6</w:t>
      </w:r>
      <w:r w:rsidR="00FB34B6">
        <w:t>24</w:t>
      </w:r>
      <w:r w:rsidR="004D2521" w:rsidRPr="00243A77">
        <w:t xml:space="preserve">  </w:t>
      </w:r>
      <w:r w:rsidR="00243A77" w:rsidRPr="00243A77">
        <w:t>Declarations of Interest</w:t>
      </w:r>
    </w:p>
    <w:p w14:paraId="245CDFBB" w14:textId="3E8F4A92" w:rsidR="005513B0" w:rsidRPr="005513B0" w:rsidRDefault="005513B0" w:rsidP="005513B0">
      <w:pPr>
        <w:rPr>
          <w:rFonts w:ascii="Arial" w:hAnsi="Arial" w:cs="Arial"/>
        </w:rPr>
      </w:pPr>
      <w:r w:rsidRPr="005513B0">
        <w:rPr>
          <w:rFonts w:ascii="Arial" w:hAnsi="Arial" w:cs="Arial"/>
        </w:rPr>
        <w:t>There were none.</w:t>
      </w:r>
    </w:p>
    <w:p w14:paraId="1A2CA067" w14:textId="77777777" w:rsidR="005513B0" w:rsidRPr="005513B0" w:rsidRDefault="005513B0" w:rsidP="005513B0"/>
    <w:p w14:paraId="2ECADB01" w14:textId="5C63F08C" w:rsidR="004D2521" w:rsidRPr="005513B0" w:rsidRDefault="00484BB6" w:rsidP="005513B0">
      <w:pPr>
        <w:pStyle w:val="Heading2"/>
        <w:rPr>
          <w:u w:val="single"/>
        </w:rPr>
      </w:pPr>
      <w:r>
        <w:t>4</w:t>
      </w:r>
      <w:r w:rsidR="005F207C">
        <w:t>6</w:t>
      </w:r>
      <w:r w:rsidR="00FB34B6">
        <w:t>25</w:t>
      </w:r>
      <w:r w:rsidR="004D2521" w:rsidRPr="004D2521">
        <w:tab/>
        <w:t xml:space="preserve"> </w:t>
      </w:r>
      <w:r w:rsidR="00243A77" w:rsidRPr="00243A77">
        <w:t>Minutes of Previous Meeting</w:t>
      </w:r>
    </w:p>
    <w:p w14:paraId="589C24EE" w14:textId="44959F51" w:rsidR="004D2521" w:rsidRDefault="004D2521" w:rsidP="004D25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</w:t>
      </w:r>
      <w:r w:rsidR="00A536B9">
        <w:rPr>
          <w:rFonts w:ascii="Arial" w:hAnsi="Arial" w:cs="Arial"/>
        </w:rPr>
        <w:t>Board of Studies</w:t>
      </w:r>
      <w:r>
        <w:rPr>
          <w:rFonts w:ascii="Arial" w:hAnsi="Arial" w:cs="Arial"/>
        </w:rPr>
        <w:t xml:space="preserve"> held on</w:t>
      </w:r>
      <w:r w:rsidR="007605B5">
        <w:rPr>
          <w:rFonts w:ascii="Arial" w:hAnsi="Arial" w:cs="Arial"/>
        </w:rPr>
        <w:t xml:space="preserve"> </w:t>
      </w:r>
      <w:r w:rsidR="00FB34B6">
        <w:rPr>
          <w:rFonts w:ascii="Arial" w:hAnsi="Arial" w:cs="Arial"/>
        </w:rPr>
        <w:t>18</w:t>
      </w:r>
      <w:r w:rsidR="00FB34B6" w:rsidRPr="00FB34B6">
        <w:rPr>
          <w:rFonts w:ascii="Arial" w:hAnsi="Arial" w:cs="Arial"/>
          <w:vertAlign w:val="superscript"/>
        </w:rPr>
        <w:t>th</w:t>
      </w:r>
      <w:r w:rsidR="00FB34B6">
        <w:rPr>
          <w:rFonts w:ascii="Arial" w:hAnsi="Arial" w:cs="Arial"/>
        </w:rPr>
        <w:t xml:space="preserve"> November </w:t>
      </w:r>
      <w:r w:rsidR="005F207C">
        <w:rPr>
          <w:rFonts w:ascii="Arial" w:hAnsi="Arial" w:cs="Arial"/>
        </w:rPr>
        <w:t>2</w:t>
      </w:r>
      <w:r w:rsidR="002C23AB">
        <w:rPr>
          <w:rFonts w:ascii="Arial" w:hAnsi="Arial" w:cs="Arial"/>
        </w:rPr>
        <w:t>021</w:t>
      </w:r>
      <w:r>
        <w:rPr>
          <w:rFonts w:ascii="Arial" w:hAnsi="Arial" w:cs="Arial"/>
        </w:rPr>
        <w:t xml:space="preserve"> (Paper </w:t>
      </w:r>
      <w:r w:rsidR="007605B5">
        <w:rPr>
          <w:rFonts w:ascii="Arial" w:hAnsi="Arial" w:cs="Arial"/>
        </w:rPr>
        <w:t>HSS21/22-</w:t>
      </w:r>
      <w:r w:rsidR="00FB34B6">
        <w:rPr>
          <w:rFonts w:ascii="Arial" w:hAnsi="Arial" w:cs="Arial"/>
        </w:rPr>
        <w:t>81</w:t>
      </w:r>
      <w:r w:rsidR="007605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were approved as a correct record of the proceedings</w:t>
      </w:r>
      <w:r w:rsidR="005F207C">
        <w:rPr>
          <w:rFonts w:ascii="Arial" w:hAnsi="Arial" w:cs="Arial"/>
        </w:rPr>
        <w:t xml:space="preserve">. </w:t>
      </w:r>
    </w:p>
    <w:p w14:paraId="4318CBAF" w14:textId="294AC96C" w:rsidR="004D2521" w:rsidRDefault="004D2521" w:rsidP="004D2521">
      <w:pPr>
        <w:rPr>
          <w:rFonts w:ascii="Arial" w:hAnsi="Arial" w:cs="Arial"/>
        </w:rPr>
      </w:pPr>
    </w:p>
    <w:p w14:paraId="57D546ED" w14:textId="5777BB07" w:rsidR="004D2521" w:rsidRPr="005513B0" w:rsidRDefault="007605B5" w:rsidP="005513B0">
      <w:pPr>
        <w:pStyle w:val="Heading2"/>
        <w:rPr>
          <w:u w:val="single"/>
        </w:rPr>
      </w:pPr>
      <w:r>
        <w:t>4</w:t>
      </w:r>
      <w:r w:rsidR="005F207C">
        <w:t>6</w:t>
      </w:r>
      <w:r w:rsidR="00FB34B6">
        <w:t>26</w:t>
      </w:r>
      <w:r w:rsidR="004D2521" w:rsidRPr="004D2521">
        <w:t xml:space="preserve">  </w:t>
      </w:r>
      <w:r w:rsidR="00243A77" w:rsidRPr="00243A77">
        <w:t>Matters Arising</w:t>
      </w:r>
    </w:p>
    <w:p w14:paraId="6BB5A86F" w14:textId="70EB4302" w:rsidR="007605B5" w:rsidRDefault="005F207C" w:rsidP="004D2521">
      <w:pPr>
        <w:rPr>
          <w:rFonts w:ascii="Arial" w:hAnsi="Arial" w:cs="Arial"/>
        </w:rPr>
      </w:pPr>
      <w:r>
        <w:rPr>
          <w:rFonts w:ascii="Arial" w:hAnsi="Arial" w:cs="Arial"/>
        </w:rPr>
        <w:t>There were no matters arising.</w:t>
      </w:r>
    </w:p>
    <w:p w14:paraId="60EC8CDB" w14:textId="6DE4A00C" w:rsidR="007605B5" w:rsidRDefault="007605B5" w:rsidP="004D2521">
      <w:pPr>
        <w:rPr>
          <w:rFonts w:ascii="Arial" w:hAnsi="Arial" w:cs="Arial"/>
        </w:rPr>
      </w:pPr>
    </w:p>
    <w:p w14:paraId="11D14011" w14:textId="77777777" w:rsidR="007605B5" w:rsidRDefault="007605B5" w:rsidP="007605B5">
      <w:pPr>
        <w:pStyle w:val="Heading1"/>
        <w:jc w:val="center"/>
      </w:pPr>
      <w:r>
        <w:t>Part II Business</w:t>
      </w:r>
    </w:p>
    <w:p w14:paraId="76DCDB2D" w14:textId="77777777" w:rsidR="007605B5" w:rsidRDefault="007605B5" w:rsidP="004D2521">
      <w:pPr>
        <w:rPr>
          <w:rFonts w:ascii="Arial" w:hAnsi="Arial" w:cs="Arial"/>
        </w:rPr>
      </w:pPr>
    </w:p>
    <w:p w14:paraId="40CD9F61" w14:textId="77777777" w:rsidR="004D2521" w:rsidRDefault="004D2521" w:rsidP="004D2521">
      <w:pPr>
        <w:rPr>
          <w:rFonts w:ascii="Arial" w:hAnsi="Arial" w:cs="Arial"/>
        </w:rPr>
      </w:pPr>
    </w:p>
    <w:p w14:paraId="496D911A" w14:textId="42FFE1CF" w:rsidR="004D2521" w:rsidRPr="005513B0" w:rsidRDefault="007605B5" w:rsidP="005513B0">
      <w:pPr>
        <w:pStyle w:val="Heading2"/>
        <w:rPr>
          <w:u w:val="single"/>
        </w:rPr>
      </w:pPr>
      <w:r>
        <w:t>4</w:t>
      </w:r>
      <w:r w:rsidR="005F207C">
        <w:t>6</w:t>
      </w:r>
      <w:r w:rsidR="00FC76A4">
        <w:t>27</w:t>
      </w:r>
      <w:r w:rsidR="004D2521" w:rsidRPr="004D2521">
        <w:t xml:space="preserve">  </w:t>
      </w:r>
      <w:r w:rsidR="005F207C">
        <w:t>Membership Matters</w:t>
      </w:r>
    </w:p>
    <w:p w14:paraId="7904FDDA" w14:textId="18D7AF1B" w:rsidR="005F207C" w:rsidRDefault="00FB34B6" w:rsidP="005F207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Chair welcomed Dr Tom Lanc</w:t>
      </w:r>
      <w:r w:rsidR="00D942C1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ster</w:t>
      </w:r>
      <w:r w:rsidR="005F207C">
        <w:rPr>
          <w:rFonts w:ascii="Arial" w:hAnsi="Arial" w:cs="Arial"/>
          <w:szCs w:val="22"/>
        </w:rPr>
        <w:t xml:space="preserve">, Department of Psychology, </w:t>
      </w:r>
      <w:r w:rsidR="00FC76A4">
        <w:rPr>
          <w:rFonts w:ascii="Arial" w:hAnsi="Arial" w:cs="Arial"/>
          <w:szCs w:val="22"/>
        </w:rPr>
        <w:t>to the Board of Studies as a co-opted member until 31.07.22.</w:t>
      </w:r>
    </w:p>
    <w:p w14:paraId="54B2DC5B" w14:textId="6CBC7914" w:rsidR="00FC76A4" w:rsidRDefault="00FC76A4" w:rsidP="005F207C">
      <w:pPr>
        <w:rPr>
          <w:rFonts w:ascii="Arial" w:hAnsi="Arial" w:cs="Arial"/>
          <w:szCs w:val="22"/>
        </w:rPr>
      </w:pPr>
    </w:p>
    <w:p w14:paraId="157DF54C" w14:textId="2AC83CC0" w:rsidR="00FC76A4" w:rsidRPr="00B24BC7" w:rsidRDefault="00FC76A4" w:rsidP="005F207C">
      <w:pPr>
        <w:rPr>
          <w:rFonts w:ascii="Arial" w:hAnsi="Arial" w:cs="Arial"/>
          <w:szCs w:val="22"/>
          <w:vertAlign w:val="subscript"/>
        </w:rPr>
      </w:pPr>
      <w:r>
        <w:rPr>
          <w:rFonts w:ascii="Arial" w:hAnsi="Arial" w:cs="Arial"/>
          <w:szCs w:val="22"/>
        </w:rPr>
        <w:t xml:space="preserve">The Chair welcomed Ms </w:t>
      </w:r>
      <w:proofErr w:type="spellStart"/>
      <w:r>
        <w:rPr>
          <w:rFonts w:ascii="Arial" w:hAnsi="Arial" w:cs="Arial"/>
          <w:szCs w:val="22"/>
        </w:rPr>
        <w:t>Mariya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Guselnikova</w:t>
      </w:r>
      <w:proofErr w:type="spellEnd"/>
      <w:r>
        <w:rPr>
          <w:rFonts w:ascii="Arial" w:hAnsi="Arial" w:cs="Arial"/>
          <w:szCs w:val="22"/>
        </w:rPr>
        <w:t xml:space="preserve">, Postgraduate Taught Student representative, to the Board of Studies for the academic year 2021/22. </w:t>
      </w:r>
    </w:p>
    <w:p w14:paraId="674277C6" w14:textId="77777777" w:rsidR="007605B5" w:rsidRDefault="007605B5" w:rsidP="004D2521">
      <w:pPr>
        <w:rPr>
          <w:rFonts w:ascii="Arial" w:hAnsi="Arial" w:cs="Arial"/>
        </w:rPr>
      </w:pPr>
    </w:p>
    <w:p w14:paraId="751E8B65" w14:textId="77777777" w:rsidR="00FC76A4" w:rsidRDefault="00FC76A4" w:rsidP="00FC76A4">
      <w:pPr>
        <w:rPr>
          <w:rFonts w:ascii="Arial" w:hAnsi="Arial" w:cs="Arial"/>
          <w:szCs w:val="22"/>
        </w:rPr>
      </w:pP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82"/>
      </w:tblGrid>
      <w:tr w:rsidR="00FC76A4" w:rsidRPr="00691377" w14:paraId="419D4073" w14:textId="77777777" w:rsidTr="00855E6A">
        <w:tc>
          <w:tcPr>
            <w:tcW w:w="7481" w:type="dxa"/>
          </w:tcPr>
          <w:p w14:paraId="2FD686B2" w14:textId="0E1A43B4" w:rsidR="00FC76A4" w:rsidRDefault="00FC76A4" w:rsidP="00855E6A">
            <w:pPr>
              <w:pStyle w:val="Heading2"/>
            </w:pPr>
            <w:r>
              <w:t xml:space="preserve">4628  </w:t>
            </w:r>
            <w:r w:rsidRPr="00691377">
              <w:t>20</w:t>
            </w:r>
            <w:r>
              <w:t>20/21</w:t>
            </w:r>
            <w:r w:rsidRPr="00691377">
              <w:t xml:space="preserve"> UNIT BOARD OF EXAMINERS </w:t>
            </w:r>
          </w:p>
          <w:p w14:paraId="53FA3A59" w14:textId="77777777" w:rsidR="00FC76A4" w:rsidRPr="00D93975" w:rsidRDefault="00FC76A4" w:rsidP="00855E6A"/>
        </w:tc>
      </w:tr>
      <w:tr w:rsidR="00FC76A4" w:rsidRPr="00D93975" w14:paraId="46A879EF" w14:textId="77777777" w:rsidTr="00855E6A">
        <w:tc>
          <w:tcPr>
            <w:tcW w:w="7481" w:type="dxa"/>
          </w:tcPr>
          <w:p w14:paraId="48BE46A1" w14:textId="2C2E59B9" w:rsidR="00FC76A4" w:rsidRPr="00D93975" w:rsidRDefault="00FC76A4" w:rsidP="00FC76A4">
            <w:pPr>
              <w:tabs>
                <w:tab w:val="left" w:pos="567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The Board noted</w:t>
            </w:r>
            <w:r w:rsidRPr="00D93975">
              <w:rPr>
                <w:rFonts w:ascii="Arial" w:hAnsi="Arial" w:cs="Arial"/>
              </w:rPr>
              <w:t xml:space="preserve"> the summary report of discussions of unit averages within Unit Boards of </w:t>
            </w:r>
            <w:r>
              <w:rPr>
                <w:rFonts w:ascii="Arial" w:hAnsi="Arial" w:cs="Arial"/>
              </w:rPr>
              <w:t xml:space="preserve"> </w:t>
            </w:r>
            <w:r w:rsidRPr="00D93975">
              <w:rPr>
                <w:rFonts w:ascii="Arial" w:hAnsi="Arial" w:cs="Arial"/>
              </w:rPr>
              <w:t>Examiners which will be submitted to Education, Quality and Standards Committee following this meeting (HSS21/22-82)</w:t>
            </w:r>
            <w:r w:rsidR="00D942C1">
              <w:rPr>
                <w:rFonts w:ascii="Arial" w:hAnsi="Arial" w:cs="Arial"/>
              </w:rPr>
              <w:t xml:space="preserve">. Dr Gjersoe reported that the Faculty had undertaken very little scaling in the previous year and that Degree Outcomes Group was monitoring the number of units with a mean above 70% to avoid grade inflation. It was noted that the other Faculties/School undertook significantly more scaling than H&amp;SS, particularly the Faculty of Science. Dr Postl noted that PGT international students who were used to grade point averages compared marks in the low 70%’s in the UK system unfavourably to GPA scores and therefore there should be a distinction made between UG/PGT and international markets when looking at unit marks and grade inflation. </w:t>
            </w:r>
          </w:p>
        </w:tc>
      </w:tr>
    </w:tbl>
    <w:p w14:paraId="705630EC" w14:textId="77777777" w:rsidR="007605B5" w:rsidRPr="00CD45DC" w:rsidRDefault="007605B5" w:rsidP="007605B5">
      <w:pPr>
        <w:pStyle w:val="ListParagraph"/>
        <w:widowControl/>
        <w:spacing w:after="200"/>
        <w:ind w:left="1429"/>
        <w:jc w:val="left"/>
        <w:rPr>
          <w:rFonts w:ascii="Arial" w:hAnsi="Arial" w:cs="Arial"/>
          <w:szCs w:val="22"/>
        </w:rPr>
      </w:pPr>
    </w:p>
    <w:p w14:paraId="3C64CEED" w14:textId="026321E2" w:rsidR="005F207C" w:rsidRDefault="005F207C" w:rsidP="004D2521">
      <w:pPr>
        <w:rPr>
          <w:rFonts w:ascii="Arial" w:hAnsi="Arial" w:cs="Arial"/>
        </w:rPr>
      </w:pPr>
    </w:p>
    <w:p w14:paraId="4C6FB0CF" w14:textId="77777777" w:rsidR="007605B5" w:rsidRDefault="007605B5" w:rsidP="007605B5">
      <w:pPr>
        <w:pStyle w:val="Heading1"/>
        <w:jc w:val="center"/>
      </w:pPr>
      <w:r>
        <w:t>Part III Business</w:t>
      </w:r>
    </w:p>
    <w:p w14:paraId="62825A7E" w14:textId="3DD67C13" w:rsidR="007605B5" w:rsidRDefault="007605B5" w:rsidP="004D2521">
      <w:pPr>
        <w:rPr>
          <w:rFonts w:ascii="Arial" w:hAnsi="Arial" w:cs="Arial"/>
        </w:rPr>
      </w:pPr>
    </w:p>
    <w:p w14:paraId="65D48938" w14:textId="10089A7E" w:rsidR="007605B5" w:rsidRPr="00CF3049" w:rsidRDefault="007605B5" w:rsidP="007605B5">
      <w:pPr>
        <w:pStyle w:val="Heading2"/>
      </w:pPr>
      <w:r>
        <w:t>4</w:t>
      </w:r>
      <w:r w:rsidR="005F207C">
        <w:t>6</w:t>
      </w:r>
      <w:r w:rsidR="00FC76A4">
        <w:t>29</w:t>
      </w:r>
      <w:r w:rsidRPr="004D2521">
        <w:t xml:space="preserve">  </w:t>
      </w:r>
      <w:r w:rsidRPr="00CF3049">
        <w:t xml:space="preserve">Minutes of </w:t>
      </w:r>
      <w:r>
        <w:t xml:space="preserve">Staff Student Liaison Committees </w:t>
      </w:r>
      <w:r w:rsidRPr="00CF3049">
        <w:t xml:space="preserve"> </w:t>
      </w:r>
    </w:p>
    <w:p w14:paraId="78177885" w14:textId="573E8FEB" w:rsidR="007605B5" w:rsidRDefault="007605B5" w:rsidP="007605B5">
      <w:pPr>
        <w:rPr>
          <w:rFonts w:ascii="Arial" w:hAnsi="Arial" w:cs="Arial"/>
        </w:rPr>
      </w:pPr>
      <w:r>
        <w:rPr>
          <w:rFonts w:ascii="Arial" w:hAnsi="Arial" w:cs="Arial"/>
        </w:rPr>
        <w:t>Board of Studies received</w:t>
      </w:r>
      <w:r w:rsidRPr="00957D8A">
        <w:rPr>
          <w:rFonts w:ascii="Arial" w:hAnsi="Arial" w:cs="Arial"/>
        </w:rPr>
        <w:t xml:space="preserve"> the</w:t>
      </w:r>
      <w:r w:rsidRPr="00CF2C7D">
        <w:rPr>
          <w:rFonts w:ascii="Arial" w:hAnsi="Arial" w:cs="Arial"/>
        </w:rPr>
        <w:t xml:space="preserve"> minutes of the following</w:t>
      </w:r>
      <w:r>
        <w:rPr>
          <w:rFonts w:ascii="Arial" w:hAnsi="Arial" w:cs="Arial"/>
        </w:rPr>
        <w:t xml:space="preserve"> meetings of Staff Student Liaison Committees (Paper HSS21/22-</w:t>
      </w:r>
      <w:r w:rsidR="00FC76A4">
        <w:rPr>
          <w:rFonts w:ascii="Arial" w:hAnsi="Arial" w:cs="Arial"/>
        </w:rPr>
        <w:t>83</w:t>
      </w:r>
      <w:r>
        <w:rPr>
          <w:rFonts w:ascii="Arial" w:hAnsi="Arial" w:cs="Arial"/>
        </w:rPr>
        <w:t>)</w:t>
      </w:r>
    </w:p>
    <w:p w14:paraId="7E50FAB3" w14:textId="03AEA6CF" w:rsidR="00FC76A4" w:rsidRDefault="00FC76A4" w:rsidP="007605B5">
      <w:pPr>
        <w:rPr>
          <w:rFonts w:ascii="Arial" w:hAnsi="Arial" w:cs="Arial"/>
        </w:rPr>
      </w:pPr>
    </w:p>
    <w:p w14:paraId="23BC86E7" w14:textId="77777777" w:rsidR="00FC76A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UG Psychology held on 10.11.21</w:t>
      </w:r>
    </w:p>
    <w:p w14:paraId="12902204" w14:textId="77777777" w:rsidR="00FC76A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lastRenderedPageBreak/>
        <w:t>BA Sport and Social Sciences/Sport Management and Coaching held on 11.11.21 and 09.12.21</w:t>
      </w:r>
    </w:p>
    <w:p w14:paraId="3E759B9D" w14:textId="77777777" w:rsidR="00FC76A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PGT Politics held on 18.11.21</w:t>
      </w:r>
    </w:p>
    <w:p w14:paraId="40DFBDA9" w14:textId="77777777" w:rsidR="00FC76A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BA Education with Psychology held on 10.11.21</w:t>
      </w:r>
    </w:p>
    <w:p w14:paraId="627BDE40" w14:textId="77777777" w:rsidR="00FC76A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MSc Sports Management held on 14.12.21</w:t>
      </w:r>
    </w:p>
    <w:p w14:paraId="450A1FA2" w14:textId="77777777" w:rsidR="00FC76A4" w:rsidRPr="00770CD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MSc Health Psychology held on 22.11.21</w:t>
      </w:r>
    </w:p>
    <w:p w14:paraId="306C5049" w14:textId="77777777" w:rsidR="00FC76A4" w:rsidRPr="00770CD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MSc Applied Clinical Psychology held on 22.11.21</w:t>
      </w:r>
    </w:p>
    <w:p w14:paraId="4650D078" w14:textId="77777777" w:rsidR="00FC76A4" w:rsidRPr="00770CD4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r>
        <w:rPr>
          <w:rFonts w:ascii="Arial" w:hAnsi="Arial" w:cs="Arial"/>
        </w:rPr>
        <w:t>PGT Politics held on 15.12.21</w:t>
      </w:r>
    </w:p>
    <w:p w14:paraId="255A5E2B" w14:textId="77777777" w:rsidR="00FC76A4" w:rsidRPr="00AD4CFB" w:rsidRDefault="00FC76A4" w:rsidP="00FC76A4">
      <w:pPr>
        <w:pStyle w:val="ListParagraph"/>
        <w:widowControl/>
        <w:numPr>
          <w:ilvl w:val="0"/>
          <w:numId w:val="15"/>
        </w:numPr>
        <w:spacing w:after="200"/>
        <w:rPr>
          <w:rFonts w:ascii="Arial" w:hAnsi="Arial" w:cs="Arial"/>
          <w:bCs w:val="0"/>
        </w:rPr>
      </w:pPr>
      <w:proofErr w:type="spellStart"/>
      <w:r>
        <w:rPr>
          <w:rFonts w:ascii="Arial" w:hAnsi="Arial" w:cs="Arial"/>
        </w:rPr>
        <w:t>FdSc</w:t>
      </w:r>
      <w:proofErr w:type="spellEnd"/>
      <w:r>
        <w:rPr>
          <w:rFonts w:ascii="Arial" w:hAnsi="Arial" w:cs="Arial"/>
        </w:rPr>
        <w:t>/BSc Sports Performance held on 10.12.21</w:t>
      </w:r>
    </w:p>
    <w:p w14:paraId="16DB518B" w14:textId="77777777" w:rsidR="00FC76A4" w:rsidRPr="00E24468" w:rsidRDefault="00FC76A4" w:rsidP="00FC76A4">
      <w:pPr>
        <w:rPr>
          <w:rFonts w:ascii="Arial" w:hAnsi="Arial" w:cs="Arial"/>
          <w:bCs w:val="0"/>
        </w:rPr>
      </w:pPr>
    </w:p>
    <w:p w14:paraId="76D404A1" w14:textId="77777777" w:rsidR="00FC76A4" w:rsidRDefault="00FC76A4" w:rsidP="00FC76A4">
      <w:pPr>
        <w:ind w:left="709"/>
        <w:rPr>
          <w:rFonts w:ascii="Arial" w:hAnsi="Arial" w:cs="Arial"/>
          <w:bCs w:val="0"/>
        </w:rPr>
      </w:pPr>
    </w:p>
    <w:p w14:paraId="5E41F763" w14:textId="77777777" w:rsidR="00FC76A4" w:rsidRDefault="00FC76A4" w:rsidP="007605B5">
      <w:pPr>
        <w:rPr>
          <w:rFonts w:ascii="Arial" w:hAnsi="Arial" w:cs="Arial"/>
          <w:bCs w:val="0"/>
        </w:rPr>
      </w:pPr>
    </w:p>
    <w:p w14:paraId="2E565B0B" w14:textId="25A1286D" w:rsidR="007605B5" w:rsidRPr="005513B0" w:rsidRDefault="007605B5" w:rsidP="007605B5">
      <w:pPr>
        <w:pStyle w:val="Heading2"/>
        <w:rPr>
          <w:u w:val="single"/>
        </w:rPr>
      </w:pPr>
    </w:p>
    <w:p w14:paraId="16775CF4" w14:textId="2FFBF560" w:rsidR="007605B5" w:rsidRPr="00CF2C7D" w:rsidRDefault="007605B5" w:rsidP="007605B5">
      <w:pPr>
        <w:pStyle w:val="Heading2"/>
        <w:rPr>
          <w:bCs w:val="0"/>
        </w:rPr>
      </w:pPr>
      <w:r>
        <w:t>4</w:t>
      </w:r>
      <w:r w:rsidR="005F207C">
        <w:t>6</w:t>
      </w:r>
      <w:r w:rsidR="00FC76A4">
        <w:t>30</w:t>
      </w:r>
      <w:r w:rsidRPr="004D2521">
        <w:t xml:space="preserve">  </w:t>
      </w:r>
      <w:r w:rsidR="005F207C" w:rsidRPr="00CF3049">
        <w:t>Minute</w:t>
      </w:r>
      <w:r w:rsidR="005F207C">
        <w:t>s of Faculty Executive Committee</w:t>
      </w:r>
    </w:p>
    <w:p w14:paraId="30CE5148" w14:textId="67939925" w:rsidR="007605B5" w:rsidRDefault="007605B5" w:rsidP="007605B5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Board of Studies received</w:t>
      </w:r>
      <w:r w:rsidRPr="00957D8A">
        <w:rPr>
          <w:rFonts w:ascii="Arial" w:hAnsi="Arial" w:cs="Arial"/>
        </w:rPr>
        <w:t xml:space="preserve"> the</w:t>
      </w:r>
      <w:r w:rsidRPr="00CF2C7D">
        <w:rPr>
          <w:rFonts w:ascii="Arial" w:hAnsi="Arial" w:cs="Arial"/>
        </w:rPr>
        <w:t xml:space="preserve"> minutes of the </w:t>
      </w:r>
      <w:r w:rsidR="005F207C">
        <w:rPr>
          <w:rFonts w:ascii="Arial" w:hAnsi="Arial" w:cs="Arial"/>
        </w:rPr>
        <w:t xml:space="preserve">Faculty Executive Committee </w:t>
      </w:r>
      <w:r w:rsidR="00FC76A4">
        <w:rPr>
          <w:rFonts w:ascii="Arial" w:hAnsi="Arial" w:cs="Arial"/>
        </w:rPr>
        <w:t>held on 13.12.21 (HSS21/22-84)</w:t>
      </w:r>
    </w:p>
    <w:p w14:paraId="48092A63" w14:textId="0CB21B62" w:rsidR="007605B5" w:rsidRDefault="007605B5" w:rsidP="007605B5">
      <w:pPr>
        <w:pStyle w:val="Heading2"/>
      </w:pPr>
    </w:p>
    <w:p w14:paraId="27D13E71" w14:textId="0593C162" w:rsidR="005F207C" w:rsidRDefault="005F207C" w:rsidP="005F207C">
      <w:pPr>
        <w:pStyle w:val="Heading2"/>
      </w:pPr>
      <w:r>
        <w:t>46</w:t>
      </w:r>
      <w:r w:rsidR="00FC76A4">
        <w:t>31</w:t>
      </w:r>
      <w:r w:rsidRPr="004D2521">
        <w:t xml:space="preserve">  </w:t>
      </w:r>
      <w:r w:rsidRPr="00CF3049">
        <w:t>Minute</w:t>
      </w:r>
      <w:r>
        <w:t>s of Faculty Learning Teaching and Quality Committee</w:t>
      </w:r>
    </w:p>
    <w:p w14:paraId="1BA65A4D" w14:textId="77777777" w:rsidR="00FC76A4" w:rsidRDefault="005F207C" w:rsidP="00FC76A4">
      <w:pPr>
        <w:rPr>
          <w:rFonts w:ascii="Arial" w:hAnsi="Arial" w:cs="Arial"/>
          <w:bCs w:val="0"/>
        </w:rPr>
      </w:pPr>
      <w:r>
        <w:rPr>
          <w:rFonts w:ascii="Arial" w:hAnsi="Arial" w:cs="Arial"/>
        </w:rPr>
        <w:t>Board of Studies received</w:t>
      </w:r>
      <w:r w:rsidRPr="00957D8A">
        <w:rPr>
          <w:rFonts w:ascii="Arial" w:hAnsi="Arial" w:cs="Arial"/>
        </w:rPr>
        <w:t xml:space="preserve"> the</w:t>
      </w:r>
      <w:r w:rsidRPr="00CF2C7D">
        <w:rPr>
          <w:rFonts w:ascii="Arial" w:hAnsi="Arial" w:cs="Arial"/>
        </w:rPr>
        <w:t xml:space="preserve"> minutes of the </w:t>
      </w:r>
      <w:r>
        <w:rPr>
          <w:rFonts w:ascii="Arial" w:hAnsi="Arial" w:cs="Arial"/>
        </w:rPr>
        <w:t xml:space="preserve">Faculty Learning Teaching and Quality Committee </w:t>
      </w:r>
      <w:r w:rsidR="00FC76A4">
        <w:rPr>
          <w:rFonts w:ascii="Arial" w:hAnsi="Arial" w:cs="Arial"/>
        </w:rPr>
        <w:t>held on 25.11.21 and 15.12.21 (HSS21/22-85)</w:t>
      </w:r>
    </w:p>
    <w:p w14:paraId="1718C050" w14:textId="57E30D0B" w:rsidR="005F207C" w:rsidRPr="005F207C" w:rsidRDefault="005F207C" w:rsidP="005F207C"/>
    <w:p w14:paraId="186331FA" w14:textId="30810948" w:rsidR="005513B0" w:rsidRDefault="005513B0" w:rsidP="005513B0">
      <w:pPr>
        <w:pStyle w:val="Heading1"/>
        <w:jc w:val="center"/>
      </w:pPr>
      <w:r>
        <w:t>Part IV Business</w:t>
      </w:r>
    </w:p>
    <w:p w14:paraId="69C72855" w14:textId="77777777" w:rsidR="005513B0" w:rsidRDefault="005513B0" w:rsidP="004D2521">
      <w:pPr>
        <w:rPr>
          <w:rFonts w:ascii="Arial" w:hAnsi="Arial" w:cs="Arial"/>
        </w:rPr>
      </w:pPr>
    </w:p>
    <w:p w14:paraId="3BE37B68" w14:textId="2A98BFBD" w:rsidR="005513B0" w:rsidRPr="00987862" w:rsidRDefault="007605B5" w:rsidP="00987862">
      <w:pPr>
        <w:pStyle w:val="Heading2"/>
      </w:pPr>
      <w:r>
        <w:t>4</w:t>
      </w:r>
      <w:r w:rsidR="005F207C">
        <w:t>6</w:t>
      </w:r>
      <w:r w:rsidR="00FC76A4">
        <w:t>32</w:t>
      </w:r>
      <w:r w:rsidR="005513B0" w:rsidRPr="004D2521">
        <w:t xml:space="preserve">  </w:t>
      </w:r>
      <w:r w:rsidR="005513B0">
        <w:t>Any Other Business</w:t>
      </w:r>
    </w:p>
    <w:p w14:paraId="008AC8C4" w14:textId="6744C372" w:rsidR="004D2521" w:rsidRDefault="004D2521" w:rsidP="004D2521">
      <w:pPr>
        <w:rPr>
          <w:rFonts w:ascii="Arial" w:hAnsi="Arial" w:cs="Arial"/>
        </w:rPr>
      </w:pPr>
    </w:p>
    <w:p w14:paraId="540AC7C0" w14:textId="7EDF6B62" w:rsidR="004D2521" w:rsidRDefault="004D2521" w:rsidP="00987862">
      <w:pPr>
        <w:pStyle w:val="Heading2"/>
      </w:pPr>
      <w:r>
        <w:t xml:space="preserve">The meeting concluded at </w:t>
      </w:r>
      <w:r w:rsidR="008F2AA2">
        <w:t>2.25</w:t>
      </w:r>
      <w:r>
        <w:t>pm</w:t>
      </w:r>
    </w:p>
    <w:p w14:paraId="00B79731" w14:textId="1E2FE993" w:rsidR="00EB2EB7" w:rsidRDefault="00EB2EB7" w:rsidP="00EB2EB7"/>
    <w:sectPr w:rsidR="00EB2E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41969" w14:textId="77777777" w:rsidR="006A5DAE" w:rsidRDefault="006A5DAE" w:rsidP="006A5DAE">
      <w:r>
        <w:separator/>
      </w:r>
    </w:p>
  </w:endnote>
  <w:endnote w:type="continuationSeparator" w:id="0">
    <w:p w14:paraId="1A831F14" w14:textId="77777777" w:rsidR="006A5DAE" w:rsidRDefault="006A5DAE" w:rsidP="006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9815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1D8D4C" w14:textId="0DF083D3" w:rsidR="00EB2EB7" w:rsidRDefault="00EB2EB7">
            <w:pPr>
              <w:pStyle w:val="Footer"/>
              <w:jc w:val="center"/>
            </w:pPr>
            <w:r w:rsidRPr="00EB2EB7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EB2EB7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 w:rsidRPr="00EB2EB7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  <w:r w:rsidRPr="00EB2EB7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EB2EB7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 w:rsidRPr="00EB2EB7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Pr="00EB2EB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</w:p>
        </w:sdtContent>
      </w:sdt>
    </w:sdtContent>
  </w:sdt>
  <w:p w14:paraId="5ECCDE11" w14:textId="77777777" w:rsidR="00EB2EB7" w:rsidRDefault="00EB2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E77C" w14:textId="77777777" w:rsidR="006A5DAE" w:rsidRDefault="006A5DAE" w:rsidP="006A5DAE">
      <w:r>
        <w:separator/>
      </w:r>
    </w:p>
  </w:footnote>
  <w:footnote w:type="continuationSeparator" w:id="0">
    <w:p w14:paraId="27D0797A" w14:textId="77777777" w:rsidR="006A5DAE" w:rsidRDefault="006A5DAE" w:rsidP="006A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D186E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044F5"/>
    <w:multiLevelType w:val="hybridMultilevel"/>
    <w:tmpl w:val="48C8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05781"/>
    <w:multiLevelType w:val="hybridMultilevel"/>
    <w:tmpl w:val="8090B8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0F21"/>
    <w:multiLevelType w:val="hybridMultilevel"/>
    <w:tmpl w:val="0F4C1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A273D"/>
    <w:multiLevelType w:val="hybridMultilevel"/>
    <w:tmpl w:val="0110F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381A"/>
    <w:multiLevelType w:val="hybridMultilevel"/>
    <w:tmpl w:val="74182B8C"/>
    <w:lvl w:ilvl="0" w:tplc="3376B6B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5464D2"/>
    <w:multiLevelType w:val="hybridMultilevel"/>
    <w:tmpl w:val="9DC896D4"/>
    <w:lvl w:ilvl="0" w:tplc="7F08B5F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201F1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B084F"/>
    <w:multiLevelType w:val="hybridMultilevel"/>
    <w:tmpl w:val="60CCEE4C"/>
    <w:lvl w:ilvl="0" w:tplc="A1B2CE0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73AA"/>
    <w:multiLevelType w:val="hybridMultilevel"/>
    <w:tmpl w:val="C03E7FAC"/>
    <w:lvl w:ilvl="0" w:tplc="B20262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696A94"/>
    <w:multiLevelType w:val="hybridMultilevel"/>
    <w:tmpl w:val="872AD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54AA1"/>
    <w:multiLevelType w:val="hybridMultilevel"/>
    <w:tmpl w:val="9A9C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0620"/>
    <w:multiLevelType w:val="hybridMultilevel"/>
    <w:tmpl w:val="AD4A6DF0"/>
    <w:lvl w:ilvl="0" w:tplc="1EE215F4">
      <w:start w:val="5"/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654DF1"/>
    <w:multiLevelType w:val="hybridMultilevel"/>
    <w:tmpl w:val="95229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90A56"/>
    <w:multiLevelType w:val="hybridMultilevel"/>
    <w:tmpl w:val="62328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6023B"/>
    <w:multiLevelType w:val="hybridMultilevel"/>
    <w:tmpl w:val="72A24F4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1"/>
    <w:rsid w:val="00061D45"/>
    <w:rsid w:val="000E78E9"/>
    <w:rsid w:val="00243A77"/>
    <w:rsid w:val="002C23AB"/>
    <w:rsid w:val="002D6274"/>
    <w:rsid w:val="00430549"/>
    <w:rsid w:val="00484BB6"/>
    <w:rsid w:val="004B1753"/>
    <w:rsid w:val="004D2521"/>
    <w:rsid w:val="005513B0"/>
    <w:rsid w:val="005F207C"/>
    <w:rsid w:val="00630A40"/>
    <w:rsid w:val="00647A05"/>
    <w:rsid w:val="006A5DAE"/>
    <w:rsid w:val="007605B5"/>
    <w:rsid w:val="007947C9"/>
    <w:rsid w:val="00803251"/>
    <w:rsid w:val="008F2AA2"/>
    <w:rsid w:val="00987862"/>
    <w:rsid w:val="009B664A"/>
    <w:rsid w:val="009C655D"/>
    <w:rsid w:val="00A536B9"/>
    <w:rsid w:val="00B950DF"/>
    <w:rsid w:val="00D0685C"/>
    <w:rsid w:val="00D942C1"/>
    <w:rsid w:val="00E46A34"/>
    <w:rsid w:val="00E83274"/>
    <w:rsid w:val="00EB2EB7"/>
    <w:rsid w:val="00F51A9F"/>
    <w:rsid w:val="00FB34B6"/>
    <w:rsid w:val="00FC76A4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D32C"/>
  <w15:chartTrackingRefBased/>
  <w15:docId w15:val="{1D81319A-FD1F-46C2-B24D-408EC33E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21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3B0"/>
    <w:pPr>
      <w:keepNext/>
      <w:keepLines/>
      <w:spacing w:before="240"/>
      <w:outlineLvl w:val="0"/>
    </w:pPr>
    <w:rPr>
      <w:rFonts w:ascii="Arial" w:eastAsiaTheme="majorEastAsia" w:hAnsi="Arial" w:cs="Arial"/>
      <w:b/>
      <w:bCs w:val="0"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3B0"/>
    <w:pPr>
      <w:keepNext/>
      <w:keepLines/>
      <w:spacing w:before="40"/>
      <w:outlineLvl w:val="1"/>
    </w:pPr>
    <w:rPr>
      <w:rFonts w:ascii="Arial" w:eastAsiaTheme="majorEastAsia" w:hAnsi="Arial" w:cs="Arial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5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13B0"/>
    <w:rPr>
      <w:rFonts w:ascii="Arial" w:eastAsiaTheme="majorEastAsia" w:hAnsi="Arial" w:cs="Arial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13B0"/>
    <w:rPr>
      <w:rFonts w:ascii="Arial" w:eastAsiaTheme="majorEastAsia" w:hAnsi="Arial" w:cs="Arial"/>
      <w:bCs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E"/>
    <w:rPr>
      <w:rFonts w:ascii="Arial Narrow" w:eastAsia="Times New Roman" w:hAnsi="Arial Narrow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E"/>
    <w:rPr>
      <w:rFonts w:ascii="Arial Narrow" w:eastAsia="Times New Roman" w:hAnsi="Arial Narrow" w:cs="Times New Roman"/>
      <w:bCs/>
      <w:sz w:val="24"/>
      <w:szCs w:val="24"/>
    </w:rPr>
  </w:style>
  <w:style w:type="paragraph" w:customStyle="1" w:styleId="xmsolistparagraph">
    <w:name w:val="x_msolistparagraph"/>
    <w:basedOn w:val="Normal"/>
    <w:rsid w:val="005F207C"/>
    <w:pPr>
      <w:widowControl/>
      <w:ind w:left="720"/>
      <w:jc w:val="left"/>
    </w:pPr>
    <w:rPr>
      <w:rFonts w:ascii="Calibri" w:eastAsia="Calibri" w:hAnsi="Calibri" w:cs="Calibri"/>
      <w:bCs w:val="0"/>
      <w:sz w:val="22"/>
      <w:szCs w:val="22"/>
      <w:lang w:eastAsia="en-GB"/>
    </w:rPr>
  </w:style>
  <w:style w:type="paragraph" w:styleId="ListBullet">
    <w:name w:val="List Bullet"/>
    <w:basedOn w:val="Normal"/>
    <w:uiPriority w:val="99"/>
    <w:unhideWhenUsed/>
    <w:rsid w:val="005F207C"/>
    <w:pPr>
      <w:widowControl/>
      <w:numPr>
        <w:numId w:val="11"/>
      </w:numPr>
      <w:spacing w:after="200" w:line="276" w:lineRule="auto"/>
      <w:contextualSpacing/>
      <w:jc w:val="left"/>
    </w:pPr>
    <w:rPr>
      <w:rFonts w:ascii="Calibri" w:eastAsia="Calibri" w:hAnsi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O'Hare</dc:creator>
  <cp:keywords/>
  <dc:description/>
  <cp:lastModifiedBy>Rachel Acres</cp:lastModifiedBy>
  <cp:revision>20</cp:revision>
  <dcterms:created xsi:type="dcterms:W3CDTF">2021-10-12T11:26:00Z</dcterms:created>
  <dcterms:modified xsi:type="dcterms:W3CDTF">2022-01-12T14:37:00Z</dcterms:modified>
</cp:coreProperties>
</file>