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0B024674" wp14:editId="56FA1FA0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8F81ED" w14:textId="4118572A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</w:p>
          <w:p w14:paraId="7678201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974C928" w14:textId="1CD51B23" w:rsidR="00EE06C6" w:rsidRPr="00F0446D" w:rsidRDefault="7B8A3F19" w:rsidP="7B705356">
            <w:pPr>
              <w:spacing w:after="0" w:line="240" w:lineRule="auto"/>
              <w:jc w:val="both"/>
              <w:rPr>
                <w:color w:val="4472C4" w:themeColor="accent1"/>
              </w:rPr>
            </w:pPr>
            <w:r w:rsidRPr="7B705356">
              <w:rPr>
                <w:rFonts w:ascii="Arial" w:eastAsia="Times New Roman" w:hAnsi="Arial" w:cs="Arial"/>
                <w:b/>
                <w:bCs/>
              </w:rPr>
              <w:t>Technician</w:t>
            </w:r>
            <w:r w:rsidR="00CE2CC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E06C6" w:rsidRPr="00EE06C6" w14:paraId="306B6297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4579E95" w14:textId="4B8C28B6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BA67C00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730027F5" w:rsidR="00EE06C6" w:rsidRPr="00EE06C6" w:rsidRDefault="5E51A452" w:rsidP="7B70535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7B705356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EE06C6" w:rsidRPr="00EE06C6" w14:paraId="68A086B2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4C01E074" w14:textId="77777777" w:rsidTr="00182BF0">
        <w:tc>
          <w:tcPr>
            <w:tcW w:w="8923" w:type="dxa"/>
            <w:shd w:val="clear" w:color="auto" w:fill="DEEAF6" w:themeFill="accent5" w:themeFillTint="33"/>
          </w:tcPr>
          <w:p w14:paraId="7E8FBC0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purpose</w:t>
            </w:r>
          </w:p>
          <w:p w14:paraId="6B2D82D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3D1A231A" w14:textId="77777777" w:rsidTr="00182BF0">
        <w:tc>
          <w:tcPr>
            <w:tcW w:w="8923" w:type="dxa"/>
          </w:tcPr>
          <w:p w14:paraId="7F0C945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Summarise the principal aims of the post.  Try to convey a broad picture of the job and the contribution expected from the job holder towards the achievement of departmental objectives.  </w:t>
            </w:r>
          </w:p>
          <w:p w14:paraId="20A38B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EC16AD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55ECA400" w14:textId="77777777" w:rsidTr="6FF5EFE5">
        <w:tc>
          <w:tcPr>
            <w:tcW w:w="8923" w:type="dxa"/>
            <w:shd w:val="clear" w:color="auto" w:fill="DEEAF6" w:themeFill="accent5" w:themeFillTint="33"/>
          </w:tcPr>
          <w:p w14:paraId="4D2BD3F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57007E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7D590DD0" w14:textId="77777777" w:rsidTr="6FF5EFE5">
        <w:tc>
          <w:tcPr>
            <w:tcW w:w="8923" w:type="dxa"/>
          </w:tcPr>
          <w:p w14:paraId="725C87D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>The job title of the line manager</w:t>
            </w:r>
          </w:p>
          <w:p w14:paraId="62D415E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1194C96D" w14:textId="66CC222D" w:rsidR="6FF5EFE5" w:rsidRDefault="6FF5EFE5"/>
    <w:p w14:paraId="5C73EF07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308CBF35" w14:textId="77777777" w:rsidTr="6FF5EFE5">
        <w:tc>
          <w:tcPr>
            <w:tcW w:w="8923" w:type="dxa"/>
            <w:shd w:val="clear" w:color="auto" w:fill="DEEAF6" w:themeFill="accent5" w:themeFillTint="33"/>
          </w:tcPr>
          <w:p w14:paraId="66A5D32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02A289C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64ECD8" w14:textId="77777777" w:rsidTr="6FF5EFE5">
        <w:tc>
          <w:tcPr>
            <w:tcW w:w="8923" w:type="dxa"/>
          </w:tcPr>
          <w:p w14:paraId="5588928C" w14:textId="5E19D818" w:rsidR="00937A2F" w:rsidRDefault="00937A2F" w:rsidP="00937A2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FF0000"/>
              </w:rPr>
              <w:t>A brief description of the supervisory responsibilities required in this role (</w:t>
            </w:r>
            <w:proofErr w:type="gramStart"/>
            <w:r>
              <w:rPr>
                <w:rFonts w:ascii="Arial" w:eastAsia="Times New Roman" w:hAnsi="Arial" w:cs="Arial"/>
                <w:i/>
                <w:color w:val="FF0000"/>
              </w:rPr>
              <w:t>i.e.</w:t>
            </w:r>
            <w:proofErr w:type="gramEnd"/>
            <w:r>
              <w:rPr>
                <w:rFonts w:ascii="Arial" w:eastAsia="Times New Roman" w:hAnsi="Arial" w:cs="Arial"/>
                <w:i/>
                <w:color w:val="FF0000"/>
              </w:rPr>
              <w:t xml:space="preserve"> </w:t>
            </w:r>
            <w:r w:rsidR="003D614A">
              <w:rPr>
                <w:rFonts w:ascii="Arial" w:eastAsia="Times New Roman" w:hAnsi="Arial" w:cs="Arial"/>
                <w:i/>
                <w:color w:val="FF0000"/>
              </w:rPr>
              <w:t>i.e. for junior staff members if applicable</w:t>
            </w:r>
            <w:r>
              <w:rPr>
                <w:rFonts w:ascii="Arial" w:eastAsia="Times New Roman" w:hAnsi="Arial" w:cs="Arial"/>
                <w:i/>
                <w:color w:val="FF0000"/>
              </w:rPr>
              <w:t>). Otherwise, specify ‘N/A’.</w:t>
            </w:r>
          </w:p>
          <w:p w14:paraId="109893A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802410E" w14:textId="5FDD54AE" w:rsidR="6FF5EFE5" w:rsidRDefault="6FF5EFE5"/>
    <w:p w14:paraId="62DEF46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07CF095A" w14:textId="77777777" w:rsidTr="6FF5EFE5">
        <w:tc>
          <w:tcPr>
            <w:tcW w:w="8923" w:type="dxa"/>
            <w:shd w:val="clear" w:color="auto" w:fill="DEEAF6" w:themeFill="accent5" w:themeFillTint="33"/>
          </w:tcPr>
          <w:p w14:paraId="1E522C3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51781BCB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5638D41D" w14:textId="77777777" w:rsidTr="6FF5EFE5">
        <w:tc>
          <w:tcPr>
            <w:tcW w:w="8923" w:type="dxa"/>
          </w:tcPr>
          <w:p w14:paraId="2CA66390" w14:textId="61D4406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Highlight any unusual features of the job </w:t>
            </w:r>
            <w:proofErr w:type="spellStart"/>
            <w:r w:rsidRPr="00EE06C6">
              <w:rPr>
                <w:rFonts w:ascii="Arial" w:eastAsia="Times New Roman" w:hAnsi="Arial" w:cs="Arial"/>
                <w:i/>
                <w:color w:val="FF0000"/>
              </w:rPr>
              <w:t>e.g</w:t>
            </w:r>
            <w:proofErr w:type="spellEnd"/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, DBS check, shift working; requirement to be mobile throughout a specific area; physical factors where relevant.  Check with your HR </w:t>
            </w:r>
            <w:r w:rsidR="00BE65BF">
              <w:rPr>
                <w:rFonts w:ascii="Arial" w:eastAsia="Times New Roman" w:hAnsi="Arial" w:cs="Arial"/>
                <w:i/>
                <w:color w:val="FF0000"/>
              </w:rPr>
              <w:t>Advisor</w:t>
            </w: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 as this might contravene current legislation on discrimination.</w:t>
            </w:r>
          </w:p>
          <w:p w14:paraId="064669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0E1B81D2" w14:textId="2907B49C" w:rsidR="6FF5EFE5" w:rsidRDefault="6FF5EFE5"/>
    <w:p w14:paraId="5D2E45CF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EE06C6" w14:paraId="3B17D53F" w14:textId="77777777" w:rsidTr="6FF5EFE5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4B8B53B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C16F771" w14:textId="77777777" w:rsidTr="6FF5EFE5">
        <w:tc>
          <w:tcPr>
            <w:tcW w:w="8960" w:type="dxa"/>
            <w:gridSpan w:val="2"/>
          </w:tcPr>
          <w:p w14:paraId="1C5CA117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Detail the main duties of the job, grouping together related activities.  Consider the precise nature of responsibility and choose the most appropriate verb </w:t>
            </w:r>
            <w:proofErr w:type="gramStart"/>
            <w:r w:rsidRPr="00EE06C6">
              <w:rPr>
                <w:rFonts w:ascii="Arial" w:eastAsia="Times New Roman" w:hAnsi="Arial" w:cs="Arial"/>
                <w:i/>
                <w:color w:val="FF0000"/>
              </w:rPr>
              <w:t>e.g.</w:t>
            </w:r>
            <w:proofErr w:type="gramEnd"/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 plan, supervise, analyse etc.  This will help when evaluating the grade of the job.  Please refer to the guidelines on writing a job description and consider the 14 HERA elements when detailing these duties.</w:t>
            </w:r>
          </w:p>
          <w:p w14:paraId="289CA29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EE06C6" w:rsidRPr="00EE06C6" w14:paraId="0468D458" w14:textId="77777777" w:rsidTr="6FF5EFE5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33FEB7E4" w14:textId="77777777" w:rsidR="00405ECD" w:rsidRPr="00E62B68" w:rsidRDefault="00EE06C6" w:rsidP="00405E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BE5FD4B" w14:textId="02C23021" w:rsidR="00405ECD" w:rsidRPr="00F15C5B" w:rsidRDefault="00405ECD" w:rsidP="00F15C5B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Maintain and manage their personal development plan </w:t>
            </w:r>
            <w:r w:rsidR="798B59C2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with the support of </w:t>
            </w:r>
            <w:r w:rsidR="00F15C5B">
              <w:rPr>
                <w:rStyle w:val="normaltextrun"/>
                <w:rFonts w:ascii="Arial" w:hAnsi="Arial" w:cs="Arial"/>
                <w:sz w:val="22"/>
                <w:szCs w:val="22"/>
              </w:rPr>
              <w:t>their</w:t>
            </w:r>
            <w:r w:rsidR="798B59C2" w:rsidRPr="00F15C5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line manager.</w:t>
            </w:r>
          </w:p>
          <w:p w14:paraId="73910246" w14:textId="7255928B" w:rsidR="00C423E7" w:rsidRPr="00E62B68" w:rsidRDefault="00C423E7" w:rsidP="34CA6D7F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Proactively engage with relevant CPD opportunities</w:t>
            </w:r>
          </w:p>
          <w:p w14:paraId="6132F944" w14:textId="57E3E032" w:rsidR="00405ECD" w:rsidRDefault="00405ECD" w:rsidP="00405EC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1CC830" w14:textId="45D5DF64" w:rsidR="00C423E7" w:rsidRPr="00E62B68" w:rsidRDefault="00C423E7" w:rsidP="00405EC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their knowledge and understanding of area of expertise within the team by proactively engaging with and contributing to discussions during team meetings</w:t>
            </w:r>
          </w:p>
          <w:p w14:paraId="25E1CD0A" w14:textId="77777777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BEE6A16" w14:textId="77777777" w:rsidR="00EE06C6" w:rsidRPr="00E62B68" w:rsidRDefault="00EE06C6" w:rsidP="009F783B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25F7BE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4898B235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03DE7DB" w14:textId="538BC53F" w:rsidR="000758F0" w:rsidRPr="00E62B68" w:rsidRDefault="000758F0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inductions and training </w:t>
            </w:r>
            <w:r w:rsidR="005B24E5">
              <w:rPr>
                <w:rStyle w:val="normaltextrun"/>
                <w:rFonts w:ascii="Arial" w:hAnsi="Arial" w:cs="Arial"/>
                <w:sz w:val="22"/>
                <w:szCs w:val="22"/>
              </w:rPr>
              <w:t>t</w:t>
            </w:r>
            <w:r w:rsidR="005B24E5">
              <w:rPr>
                <w:rStyle w:val="normaltextrun"/>
                <w:rFonts w:ascii="Arial" w:hAnsi="Arial" w:cs="Arial"/>
              </w:rPr>
              <w:t>o</w:t>
            </w:r>
            <w:r w:rsidR="005B24E5"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staff and students in the safe use and basic operation of equipment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B0656A" w14:textId="73F3A97A" w:rsidR="000758F0" w:rsidRPr="00E62B68" w:rsidRDefault="000758F0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="28F70490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lan for and p</w:t>
            </w: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repare materials</w:t>
            </w:r>
            <w:r w:rsidR="00F434C1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/</w:t>
            </w:r>
            <w:r w:rsidR="00F434C1" w:rsidRPr="34CA6D7F">
              <w:rPr>
                <w:rStyle w:val="normaltextrun"/>
                <w:rFonts w:ascii="Arial" w:hAnsi="Arial" w:cs="Arial"/>
              </w:rPr>
              <w:t>equipment</w:t>
            </w: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for teaching &amp; research activities</w:t>
            </w:r>
          </w:p>
          <w:p w14:paraId="41F494C0" w14:textId="273D779E" w:rsidR="000758F0" w:rsidRPr="00E62B68" w:rsidRDefault="6433CC35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34CA6D7F">
              <w:rPr>
                <w:rStyle w:val="eop"/>
                <w:rFonts w:ascii="Arial" w:hAnsi="Arial" w:cs="Arial"/>
                <w:sz w:val="22"/>
                <w:szCs w:val="22"/>
              </w:rPr>
              <w:t>Ensure support for Departmental communal teaching and research facilities.</w:t>
            </w:r>
            <w:r w:rsidR="000758F0" w:rsidRPr="34CA6D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4B82AA3" w14:textId="77777777" w:rsidR="00A06196" w:rsidRPr="00F0446D" w:rsidRDefault="00A06196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A06196">
              <w:rPr>
                <w:rStyle w:val="normaltextrun"/>
                <w:rFonts w:ascii="Arial" w:hAnsi="Arial" w:cs="Arial"/>
                <w:sz w:val="22"/>
                <w:szCs w:val="22"/>
              </w:rPr>
              <w:t>Carry out further duties as appropriate or instructed within area of support</w:t>
            </w:r>
            <w:r w:rsidRPr="00F0446D" w:rsidDel="00A06196">
              <w:rPr>
                <w:rStyle w:val="normaltextrun"/>
              </w:rPr>
              <w:t xml:space="preserve"> </w:t>
            </w:r>
          </w:p>
          <w:p w14:paraId="6BF4D75D" w14:textId="56389BA7" w:rsidR="000758F0" w:rsidRPr="00D31B26" w:rsidRDefault="000E7237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experimental &amp; project work</w:t>
            </w:r>
            <w:r w:rsidR="00D31B26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, including undergraduate projects.</w:t>
            </w:r>
            <w:r w:rsidR="000758F0" w:rsidRPr="34CA6D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821EA49" w14:textId="77777777" w:rsidR="00EE06C6" w:rsidRPr="00E62B68" w:rsidRDefault="00EE06C6" w:rsidP="009F783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268E98F5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5432434A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5573A1" w14:textId="7A322FBC" w:rsidR="00C22560" w:rsidRPr="00E62B68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Ensuring </w:t>
            </w:r>
            <w:r w:rsidR="00F15C5B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equipment are maintained and in good repair, with the associated paperwork audit/certification kept up to date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41BABC" w14:textId="22DC98AA" w:rsidR="00C22560" w:rsidRPr="00E62B68" w:rsidRDefault="00C423E7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Monitoring and coordination</w:t>
            </w:r>
            <w:r w:rsidR="00F15C5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C22560"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of stock, layout and clearing up of any kit/equipment/consumables </w:t>
            </w:r>
          </w:p>
          <w:p w14:paraId="6DA59091" w14:textId="6192E788" w:rsidR="00C22560" w:rsidRPr="005E6FB1" w:rsidRDefault="00C423E7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[Assist with] 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Audits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assets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materials and </w:t>
            </w:r>
            <w:r w:rsidR="00F0446D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storage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arrangements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higher risk hazards and/or parts associated</w:t>
            </w:r>
            <w:r w:rsid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872EA9">
              <w:rPr>
                <w:rStyle w:val="normaltextrun"/>
                <w:rFonts w:ascii="Arial" w:hAnsi="Arial" w:cs="Arial"/>
              </w:rPr>
              <w:t>with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equipment/instrumentation</w:t>
            </w:r>
            <w:r w:rsidR="00C22560" w:rsidRPr="00872EA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B8B1EC" w14:textId="77777777" w:rsidR="00EE06C6" w:rsidRPr="00E62B68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7F6702CD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27BA4912" w:rsidR="00EE06C6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1E406B">
              <w:rPr>
                <w:rFonts w:ascii="Arial" w:eastAsia="Times New Roman" w:hAnsi="Arial" w:cs="Arial"/>
                <w:lang w:eastAsia="en-GB"/>
              </w:rPr>
              <w:t>f</w:t>
            </w:r>
            <w:r w:rsidR="001E406B">
              <w:rPr>
                <w:rFonts w:eastAsia="Times New Roman"/>
                <w:lang w:eastAsia="en-GB"/>
              </w:rPr>
              <w:t>or</w:t>
            </w:r>
            <w:r w:rsidRPr="00E62B68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3E42F82E" w14:textId="38E7CB9B" w:rsidR="005E6FB1" w:rsidRPr="00C423E7" w:rsidRDefault="005E6FB1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</w:t>
            </w:r>
            <w:r w:rsidR="00330B70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406B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up to date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knowledge of health and safety practice/legislation in order to provide a safe and effective technical service.</w:t>
            </w:r>
          </w:p>
          <w:p w14:paraId="2F7ACFB4" w14:textId="2DC53DA7" w:rsidR="00C423E7" w:rsidRPr="00C423E7" w:rsidRDefault="00C423E7" w:rsidP="00C423E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Drafting original risk assessments and Standard Operating Procedures (SOPs) for area of responsibility, including for new processes.</w:t>
            </w:r>
          </w:p>
          <w:p w14:paraId="01C58C81" w14:textId="77777777" w:rsidR="00C22560" w:rsidRPr="00C423E7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Proactively ensure that any functionality and safety issues are appropriately addressed within their area by self and others. </w:t>
            </w:r>
            <w:r w:rsidRPr="00C423E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ABE3AB" w14:textId="51D39F51" w:rsidR="00C22560" w:rsidRPr="00C423E7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Ensur</w:t>
            </w:r>
            <w:r w:rsidR="00330B70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that records are maintained and updated to demonstrate compliance with departmental</w:t>
            </w:r>
            <w:r w:rsidR="00FF005D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/University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policy and </w:t>
            </w:r>
            <w:r w:rsidR="00FF005D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health and safety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regulations</w:t>
            </w:r>
            <w:r w:rsidRPr="00C423E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49D071" w14:textId="5B47D6CD" w:rsidR="00C22560" w:rsidRPr="00C423E7" w:rsidRDefault="00C22560" w:rsidP="3DEB5E95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</w:t>
            </w:r>
            <w:r w:rsidR="00330B70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with relevant specialists as necessary and </w:t>
            </w:r>
            <w:r w:rsidR="00D33DD8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demonstrat</w:t>
            </w:r>
            <w:r w:rsidR="00330B70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D33DD8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encourag</w:t>
            </w:r>
            <w:r w:rsidR="00330B70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D33DD8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good health and safety practice.</w:t>
            </w:r>
            <w:r w:rsidRPr="00C423E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EC6E5B5" w14:textId="77777777" w:rsidR="00EE06C6" w:rsidRPr="00E62B68" w:rsidRDefault="00EE06C6" w:rsidP="00C22560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6B0FF670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1925B" w14:textId="00B66340" w:rsidR="00EE06C6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00A507C" w14:textId="56BE94C4" w:rsidR="00E62B68" w:rsidRPr="00E62B68" w:rsidRDefault="00E62B68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376D3F2" w14:textId="239AFD35" w:rsidR="00E62B68" w:rsidRPr="00E62B68" w:rsidRDefault="00E62B68" w:rsidP="00E62B6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Act as a contact point </w:t>
            </w:r>
            <w:r w:rsidR="00EC130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for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service engineers/contractors/Estates, supporting the resolution of </w:t>
            </w:r>
            <w:r w:rsidR="00D241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technical issues or incidents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731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within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their area of work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AD995E" w14:textId="46807B4C" w:rsidR="00E62B68" w:rsidRPr="00E62B68" w:rsidRDefault="00E62B68" w:rsidP="00E62B6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members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demonstrators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students</w:t>
            </w:r>
            <w:r w:rsidR="00F15C5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academics</w:t>
            </w:r>
            <w:r w:rsidR="00F15C5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delivery of service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85E01FC" w14:textId="77777777" w:rsidR="00E62B68" w:rsidRPr="00E62B68" w:rsidRDefault="00E62B68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5A58C9A" w14:textId="076AF8FA" w:rsidR="00EE06C6" w:rsidRPr="00E62B68" w:rsidRDefault="00EE06C6" w:rsidP="009F783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C6A39B" w14:textId="4533FF70" w:rsidR="6FF5EFE5" w:rsidRDefault="6FF5EFE5"/>
    <w:p w14:paraId="5E6E28B0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A1A2172" w14:textId="2701D7DB" w:rsidR="00FD56FD" w:rsidRPr="00FD56FD" w:rsidRDefault="00EE06C6" w:rsidP="00E62B68">
      <w:pPr>
        <w:pStyle w:val="paragraph"/>
        <w:jc w:val="both"/>
        <w:textAlignment w:val="baseline"/>
      </w:pPr>
      <w:r w:rsidRPr="6FF5EFE5">
        <w:rPr>
          <w:rFonts w:ascii="Arial" w:hAnsi="Arial" w:cs="Arial"/>
        </w:rPr>
        <w:br w:type="page"/>
      </w:r>
      <w:r w:rsidR="00FD56FD" w:rsidRPr="6FF5EFE5">
        <w:rPr>
          <w:rFonts w:ascii="Arial" w:hAnsi="Arial" w:cs="Arial"/>
          <w:sz w:val="22"/>
          <w:szCs w:val="22"/>
        </w:rPr>
        <w:lastRenderedPageBreak/>
        <w:t> </w:t>
      </w:r>
      <w:r w:rsidR="00FD56FD">
        <w:rPr>
          <w:noProof/>
        </w:rPr>
        <w:drawing>
          <wp:inline distT="0" distB="0" distL="0" distR="0" wp14:anchorId="51F4D766" wp14:editId="2FA3D320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6FD" w:rsidRPr="6FF5EFE5">
        <w:rPr>
          <w:rFonts w:ascii="Arial" w:hAnsi="Arial" w:cs="Arial"/>
        </w:rPr>
        <w:t> </w:t>
      </w:r>
    </w:p>
    <w:p w14:paraId="4781E2D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FD56F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919EAB0" w14:textId="23567EE1" w:rsidR="00FD56FD" w:rsidRPr="00FD56FD" w:rsidRDefault="00FD56FD" w:rsidP="00734F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9F6A7" w14:textId="6EF12988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C423E7">
              <w:rPr>
                <w:rFonts w:ascii="Arial" w:eastAsia="Times New Roman" w:hAnsi="Arial" w:cs="Arial"/>
                <w:lang w:eastAsia="en-GB"/>
              </w:rPr>
              <w:t xml:space="preserve">[A-level or </w:t>
            </w:r>
            <w:r w:rsidRPr="00FD56FD">
              <w:rPr>
                <w:rFonts w:ascii="Arial" w:eastAsia="Times New Roman" w:hAnsi="Arial" w:cs="Arial"/>
                <w:lang w:eastAsia="en-GB"/>
              </w:rPr>
              <w:t>GCSE level</w:t>
            </w:r>
            <w:r w:rsidR="00C423E7">
              <w:rPr>
                <w:rFonts w:ascii="Arial" w:eastAsia="Times New Roman" w:hAnsi="Arial" w:cs="Arial"/>
                <w:lang w:eastAsia="en-GB"/>
              </w:rPr>
              <w:t>]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448C551B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06ECAB9C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22272FFC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E20A" w14:textId="4B89FA6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A-level, HNC or </w:t>
            </w:r>
            <w:proofErr w:type="gramStart"/>
            <w:r w:rsidRPr="00FD56FD">
              <w:rPr>
                <w:rFonts w:ascii="Arial" w:eastAsia="Times New Roman" w:hAnsi="Arial" w:cs="Arial"/>
                <w:lang w:eastAsia="en-GB"/>
              </w:rPr>
              <w:t>equivalent  </w:t>
            </w:r>
            <w:r w:rsidR="00C423E7" w:rsidRPr="002C6EB8">
              <w:rPr>
                <w:rFonts w:ascii="Arial" w:eastAsia="Times New Roman" w:hAnsi="Arial" w:cs="Arial"/>
                <w:color w:val="FF0000"/>
                <w:lang w:eastAsia="en-GB"/>
              </w:rPr>
              <w:t>[</w:t>
            </w:r>
            <w:proofErr w:type="gramEnd"/>
            <w:r w:rsidR="00C423E7" w:rsidRPr="002C6EB8">
              <w:rPr>
                <w:rFonts w:ascii="Arial" w:eastAsia="Times New Roman" w:hAnsi="Arial" w:cs="Arial"/>
                <w:color w:val="FF0000"/>
                <w:lang w:eastAsia="en-GB"/>
              </w:rPr>
              <w:t>delete</w:t>
            </w:r>
            <w:r w:rsidR="002C6EB8">
              <w:rPr>
                <w:rFonts w:ascii="Arial" w:eastAsia="Times New Roman" w:hAnsi="Arial" w:cs="Arial"/>
                <w:color w:val="FF0000"/>
                <w:lang w:eastAsia="en-GB"/>
              </w:rPr>
              <w:t xml:space="preserve"> this criteria </w:t>
            </w:r>
            <w:r w:rsidR="00C423E7" w:rsidRPr="002C6EB8">
              <w:rPr>
                <w:rFonts w:ascii="Arial" w:eastAsia="Times New Roman" w:hAnsi="Arial" w:cs="Arial"/>
                <w:color w:val="FF0000"/>
                <w:lang w:eastAsia="en-GB"/>
              </w:rPr>
              <w:t>if A-level qualifications are</w:t>
            </w:r>
            <w:r w:rsidR="002C6EB8">
              <w:rPr>
                <w:rFonts w:ascii="Arial" w:eastAsia="Times New Roman" w:hAnsi="Arial" w:cs="Arial"/>
                <w:color w:val="FF0000"/>
                <w:lang w:eastAsia="en-GB"/>
              </w:rPr>
              <w:t xml:space="preserve"> already</w:t>
            </w:r>
            <w:r w:rsidR="00C423E7" w:rsidRPr="002C6EB8">
              <w:rPr>
                <w:rFonts w:ascii="Arial" w:eastAsia="Times New Roman" w:hAnsi="Arial" w:cs="Arial"/>
                <w:color w:val="FF0000"/>
                <w:lang w:eastAsia="en-GB"/>
              </w:rPr>
              <w:t xml:space="preserve"> deemed </w:t>
            </w:r>
            <w:r w:rsidR="002C6EB8">
              <w:rPr>
                <w:rFonts w:ascii="Arial" w:eastAsia="Times New Roman" w:hAnsi="Arial" w:cs="Arial"/>
                <w:color w:val="FF0000"/>
                <w:lang w:eastAsia="en-GB"/>
              </w:rPr>
              <w:t xml:space="preserve">as </w:t>
            </w:r>
            <w:r w:rsidR="00C423E7" w:rsidRPr="002C6EB8">
              <w:rPr>
                <w:rFonts w:ascii="Arial" w:eastAsia="Times New Roman" w:hAnsi="Arial" w:cs="Arial"/>
                <w:color w:val="FF0000"/>
                <w:lang w:eastAsia="en-GB"/>
              </w:rPr>
              <w:t>essential]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C69CE" w14:textId="56A9D2B6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3EB50" w14:textId="40803D7D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15C4CB24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4C056B28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12C3B8A2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0E789DFE" w14:textId="77777777" w:rsidTr="00F0446D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3886649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4BD7DF9B" w:rsidR="00FD56FD" w:rsidRPr="002C6EB8" w:rsidRDefault="00FD56FD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upholding</w:t>
            </w:r>
            <w:r w:rsidR="009E611E">
              <w:rPr>
                <w:rFonts w:ascii="Arial" w:eastAsia="Times New Roman" w:hAnsi="Arial" w:cs="Arial"/>
                <w:lang w:eastAsia="en-GB"/>
              </w:rPr>
              <w:t xml:space="preserve"> and applying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sound theoretical approaches to the application of science</w:t>
            </w:r>
            <w:r w:rsidR="002C6EB8">
              <w:rPr>
                <w:rFonts w:ascii="Arial" w:eastAsia="Times New Roman" w:hAnsi="Arial" w:cs="Arial"/>
                <w:lang w:eastAsia="en-GB"/>
              </w:rPr>
              <w:t xml:space="preserve"> and/or engineering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technology in practice 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798ED89E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6A79D0C3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E4D5613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Demonstrable ability to examine, understand and assess relevant scientific and technology information, concepts and ideas and to suggest solutions to problems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78192752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5E4AAFF1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D202DD1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780673CA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724C87FD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EB0B692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2A950817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7D09F423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4449CBA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6E085927" w:rsidR="00FD56FD" w:rsidRPr="00FD56FD" w:rsidRDefault="1C16F30E" w:rsidP="3DEB5E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4CA6D7F">
              <w:rPr>
                <w:rFonts w:ascii="Arial" w:eastAsia="Times New Roman" w:hAnsi="Arial" w:cs="Arial"/>
                <w:lang w:eastAsia="en-GB"/>
              </w:rPr>
              <w:t>Experience of contributing to the scoping, planning and delivery of simple and more complex projects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32643000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01E7CD0B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07B617B9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contributing to the design, development and implementation of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2CF14842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34B1C8E2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4D7853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50FD80B9" w:rsidR="00FD56FD" w:rsidRPr="00FD56FD" w:rsidRDefault="002C6EB8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7133ECDA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23744E30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55A38222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7D7D74F9" w:rsidR="00FD56FD" w:rsidRPr="00FD56FD" w:rsidRDefault="002C6EB8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0B74B8A2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3FE847E0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E73E04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2C6EB8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2C6EB8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2C6EB8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2C6EB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66B936D7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4D1A3E4E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02D51FB0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3A5687C2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0F15883A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79921893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24A2F418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144916E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7CF2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establish and uphold productive working relationships and an ability to resolve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38401" w14:textId="74C5A574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BFCF7" w14:textId="1A7B15A9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02BD672B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lastRenderedPageBreak/>
              <w:t>Able to work autonomously or as part of a team, and to modify practice as appropriate.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5D693C43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EFABF2B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7F10DF8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5016A6E3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100D402A" w:rsidR="00FD56FD" w:rsidRPr="00FD56FD" w:rsidRDefault="002C6EB8" w:rsidP="002C6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70AFC8" w14:textId="5243209B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 </w:t>
      </w:r>
    </w:p>
    <w:p w14:paraId="431BC779" w14:textId="64A931A4" w:rsidR="00EE06C6" w:rsidRPr="00F0446D" w:rsidRDefault="00EE06C6" w:rsidP="00F044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EE06C6" w:rsidRPr="00F0446D" w:rsidSect="00EE06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7340" w14:textId="77777777" w:rsidR="00AA6859" w:rsidRDefault="00AA6859">
      <w:pPr>
        <w:spacing w:after="0" w:line="240" w:lineRule="auto"/>
      </w:pPr>
      <w:r>
        <w:separator/>
      </w:r>
    </w:p>
  </w:endnote>
  <w:endnote w:type="continuationSeparator" w:id="0">
    <w:p w14:paraId="5558E158" w14:textId="77777777" w:rsidR="00AA6859" w:rsidRDefault="00AA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ACE" w14:textId="77777777" w:rsidR="00AE29F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15F8" w14:textId="77777777" w:rsidR="00AE29F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BF41" w14:textId="77777777" w:rsidR="00AE29F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D282" w14:textId="77777777" w:rsidR="00AA6859" w:rsidRDefault="00AA6859">
      <w:pPr>
        <w:spacing w:after="0" w:line="240" w:lineRule="auto"/>
      </w:pPr>
      <w:r>
        <w:separator/>
      </w:r>
    </w:p>
  </w:footnote>
  <w:footnote w:type="continuationSeparator" w:id="0">
    <w:p w14:paraId="16DEBF7C" w14:textId="77777777" w:rsidR="00AA6859" w:rsidRDefault="00AA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0AD" w14:textId="1B65D240" w:rsidR="00AE29F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108" w14:textId="2C3FA8BC" w:rsidR="00AE29F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ABB1" w14:textId="54996288" w:rsidR="00AE29F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81"/>
    <w:multiLevelType w:val="multilevel"/>
    <w:tmpl w:val="607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263B2"/>
    <w:multiLevelType w:val="hybridMultilevel"/>
    <w:tmpl w:val="E744D0AC"/>
    <w:lvl w:ilvl="0" w:tplc="5792E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0C2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FAE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836B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A22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BE9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4961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0826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6ACB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12DE7"/>
    <w:multiLevelType w:val="hybridMultilevel"/>
    <w:tmpl w:val="8C10A614"/>
    <w:lvl w:ilvl="0" w:tplc="34C00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2C6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FBAC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CC6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040B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289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8EA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2DE2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82EE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45086"/>
    <w:multiLevelType w:val="hybridMultilevel"/>
    <w:tmpl w:val="DF0E9F6E"/>
    <w:lvl w:ilvl="0" w:tplc="56FA3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E00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70F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46E0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2E6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50C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0423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9D60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9762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F8E"/>
    <w:multiLevelType w:val="hybridMultilevel"/>
    <w:tmpl w:val="11788BC6"/>
    <w:lvl w:ilvl="0" w:tplc="519C3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5A89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2C5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59CC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54D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B85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8C48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34F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605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82396"/>
    <w:multiLevelType w:val="hybridMultilevel"/>
    <w:tmpl w:val="ED043868"/>
    <w:lvl w:ilvl="0" w:tplc="0156B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AA0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63EC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36CA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38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6693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1581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D845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56C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1C2C"/>
    <w:multiLevelType w:val="hybridMultilevel"/>
    <w:tmpl w:val="09D6C68A"/>
    <w:lvl w:ilvl="0" w:tplc="8F902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863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C4E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3426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88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E1D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8E4A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10A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FA64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C2509B"/>
    <w:multiLevelType w:val="multilevel"/>
    <w:tmpl w:val="351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453981"/>
    <w:multiLevelType w:val="hybridMultilevel"/>
    <w:tmpl w:val="9E5CDA2C"/>
    <w:lvl w:ilvl="0" w:tplc="EE9E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D02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FCC8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E4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77CD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48AA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C1AB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0AF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F41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5455D"/>
    <w:multiLevelType w:val="hybridMultilevel"/>
    <w:tmpl w:val="8458A62A"/>
    <w:lvl w:ilvl="0" w:tplc="2DBCE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D62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0ACA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E64B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C548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EE3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0A28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A0AD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BAC2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A39"/>
    <w:multiLevelType w:val="multilevel"/>
    <w:tmpl w:val="C6A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B7487D"/>
    <w:multiLevelType w:val="multilevel"/>
    <w:tmpl w:val="2AE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6CF6"/>
    <w:multiLevelType w:val="multilevel"/>
    <w:tmpl w:val="E75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670306"/>
    <w:multiLevelType w:val="hybridMultilevel"/>
    <w:tmpl w:val="7C58C654"/>
    <w:lvl w:ilvl="0" w:tplc="86201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D01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38C41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7F2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A3CA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B0E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8DCA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2148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55C7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E2016"/>
    <w:multiLevelType w:val="hybridMultilevel"/>
    <w:tmpl w:val="3ADA2E42"/>
    <w:lvl w:ilvl="0" w:tplc="F5789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387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160A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BA86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21A1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486C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98C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7666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302A7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630A9"/>
    <w:multiLevelType w:val="hybridMultilevel"/>
    <w:tmpl w:val="ECB0C14C"/>
    <w:lvl w:ilvl="0" w:tplc="827A0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2D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F2C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4649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B227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327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AA49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FE6B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ED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838B2"/>
    <w:multiLevelType w:val="multilevel"/>
    <w:tmpl w:val="9072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73E54"/>
    <w:multiLevelType w:val="hybridMultilevel"/>
    <w:tmpl w:val="C5666D7E"/>
    <w:lvl w:ilvl="0" w:tplc="EA30D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268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BF25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80A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6426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E482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40EB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C181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B6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D86986"/>
    <w:multiLevelType w:val="hybridMultilevel"/>
    <w:tmpl w:val="10828854"/>
    <w:lvl w:ilvl="0" w:tplc="3B966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98A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9C9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881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109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8AC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594D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A9A0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5C3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13B8E"/>
    <w:multiLevelType w:val="hybridMultilevel"/>
    <w:tmpl w:val="FDD0CE30"/>
    <w:lvl w:ilvl="0" w:tplc="B074D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4E6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72D9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190B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2A25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A6A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B560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E4EF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924F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0974"/>
    <w:multiLevelType w:val="multilevel"/>
    <w:tmpl w:val="8EC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2112">
    <w:abstractNumId w:val="10"/>
  </w:num>
  <w:num w:numId="2" w16cid:durableId="849100576">
    <w:abstractNumId w:val="20"/>
  </w:num>
  <w:num w:numId="3" w16cid:durableId="870532884">
    <w:abstractNumId w:val="8"/>
  </w:num>
  <w:num w:numId="4" w16cid:durableId="2071270222">
    <w:abstractNumId w:val="27"/>
  </w:num>
  <w:num w:numId="5" w16cid:durableId="1982730756">
    <w:abstractNumId w:val="36"/>
  </w:num>
  <w:num w:numId="6" w16cid:durableId="16852648">
    <w:abstractNumId w:val="2"/>
  </w:num>
  <w:num w:numId="7" w16cid:durableId="2078627179">
    <w:abstractNumId w:val="37"/>
  </w:num>
  <w:num w:numId="8" w16cid:durableId="105006978">
    <w:abstractNumId w:val="4"/>
  </w:num>
  <w:num w:numId="9" w16cid:durableId="1035886251">
    <w:abstractNumId w:val="26"/>
  </w:num>
  <w:num w:numId="10" w16cid:durableId="1682926227">
    <w:abstractNumId w:val="13"/>
  </w:num>
  <w:num w:numId="11" w16cid:durableId="425350253">
    <w:abstractNumId w:val="7"/>
  </w:num>
  <w:num w:numId="12" w16cid:durableId="856433441">
    <w:abstractNumId w:val="31"/>
  </w:num>
  <w:num w:numId="13" w16cid:durableId="1073233733">
    <w:abstractNumId w:val="30"/>
  </w:num>
  <w:num w:numId="14" w16cid:durableId="1819683725">
    <w:abstractNumId w:val="14"/>
  </w:num>
  <w:num w:numId="15" w16cid:durableId="1176193827">
    <w:abstractNumId w:val="24"/>
  </w:num>
  <w:num w:numId="16" w16cid:durableId="1763987746">
    <w:abstractNumId w:val="11"/>
  </w:num>
  <w:num w:numId="17" w16cid:durableId="1928998947">
    <w:abstractNumId w:val="18"/>
  </w:num>
  <w:num w:numId="18" w16cid:durableId="1936162451">
    <w:abstractNumId w:val="19"/>
  </w:num>
  <w:num w:numId="19" w16cid:durableId="347831420">
    <w:abstractNumId w:val="5"/>
  </w:num>
  <w:num w:numId="20" w16cid:durableId="1236626532">
    <w:abstractNumId w:val="9"/>
  </w:num>
  <w:num w:numId="21" w16cid:durableId="996035557">
    <w:abstractNumId w:val="1"/>
  </w:num>
  <w:num w:numId="22" w16cid:durableId="1748532062">
    <w:abstractNumId w:val="15"/>
  </w:num>
  <w:num w:numId="23" w16cid:durableId="34500822">
    <w:abstractNumId w:val="16"/>
  </w:num>
  <w:num w:numId="24" w16cid:durableId="65078176">
    <w:abstractNumId w:val="29"/>
  </w:num>
  <w:num w:numId="25" w16cid:durableId="2079785963">
    <w:abstractNumId w:val="0"/>
  </w:num>
  <w:num w:numId="26" w16cid:durableId="427241541">
    <w:abstractNumId w:val="23"/>
  </w:num>
  <w:num w:numId="27" w16cid:durableId="1639189826">
    <w:abstractNumId w:val="22"/>
  </w:num>
  <w:num w:numId="28" w16cid:durableId="1665277436">
    <w:abstractNumId w:val="28"/>
  </w:num>
  <w:num w:numId="29" w16cid:durableId="815803739">
    <w:abstractNumId w:val="35"/>
  </w:num>
  <w:num w:numId="30" w16cid:durableId="954672074">
    <w:abstractNumId w:val="21"/>
  </w:num>
  <w:num w:numId="31" w16cid:durableId="462583254">
    <w:abstractNumId w:val="33"/>
  </w:num>
  <w:num w:numId="32" w16cid:durableId="1962490717">
    <w:abstractNumId w:val="6"/>
  </w:num>
  <w:num w:numId="33" w16cid:durableId="188573458">
    <w:abstractNumId w:val="3"/>
  </w:num>
  <w:num w:numId="34" w16cid:durableId="294717856">
    <w:abstractNumId w:val="12"/>
  </w:num>
  <w:num w:numId="35" w16cid:durableId="191576032">
    <w:abstractNumId w:val="32"/>
  </w:num>
  <w:num w:numId="36" w16cid:durableId="1076126417">
    <w:abstractNumId w:val="17"/>
  </w:num>
  <w:num w:numId="37" w16cid:durableId="1694988035">
    <w:abstractNumId w:val="34"/>
  </w:num>
  <w:num w:numId="38" w16cid:durableId="15731538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71990"/>
    <w:rsid w:val="000758F0"/>
    <w:rsid w:val="000E7237"/>
    <w:rsid w:val="001E406B"/>
    <w:rsid w:val="002333F7"/>
    <w:rsid w:val="00233962"/>
    <w:rsid w:val="00280E74"/>
    <w:rsid w:val="002C6EB8"/>
    <w:rsid w:val="00330B70"/>
    <w:rsid w:val="00371514"/>
    <w:rsid w:val="003D614A"/>
    <w:rsid w:val="00405ECD"/>
    <w:rsid w:val="0046310D"/>
    <w:rsid w:val="00503120"/>
    <w:rsid w:val="005731A8"/>
    <w:rsid w:val="005B24E5"/>
    <w:rsid w:val="005D3FD4"/>
    <w:rsid w:val="005E6FB1"/>
    <w:rsid w:val="006020A3"/>
    <w:rsid w:val="0062753B"/>
    <w:rsid w:val="006B2D92"/>
    <w:rsid w:val="0070438F"/>
    <w:rsid w:val="00734FAE"/>
    <w:rsid w:val="00756B82"/>
    <w:rsid w:val="008020B6"/>
    <w:rsid w:val="008609B3"/>
    <w:rsid w:val="00872EA9"/>
    <w:rsid w:val="008963C6"/>
    <w:rsid w:val="008A1FB0"/>
    <w:rsid w:val="008D78C2"/>
    <w:rsid w:val="00937A2F"/>
    <w:rsid w:val="009777CD"/>
    <w:rsid w:val="009D4572"/>
    <w:rsid w:val="009E611E"/>
    <w:rsid w:val="009F783B"/>
    <w:rsid w:val="00A06196"/>
    <w:rsid w:val="00A24870"/>
    <w:rsid w:val="00A46005"/>
    <w:rsid w:val="00A70637"/>
    <w:rsid w:val="00AA6859"/>
    <w:rsid w:val="00B427B6"/>
    <w:rsid w:val="00B927A3"/>
    <w:rsid w:val="00BE65BF"/>
    <w:rsid w:val="00C22560"/>
    <w:rsid w:val="00C423E7"/>
    <w:rsid w:val="00CA0D8D"/>
    <w:rsid w:val="00CE2CCF"/>
    <w:rsid w:val="00D06274"/>
    <w:rsid w:val="00D2417F"/>
    <w:rsid w:val="00D31B26"/>
    <w:rsid w:val="00D33DD8"/>
    <w:rsid w:val="00E62B68"/>
    <w:rsid w:val="00E92E37"/>
    <w:rsid w:val="00EC130C"/>
    <w:rsid w:val="00EE06C6"/>
    <w:rsid w:val="00F0446D"/>
    <w:rsid w:val="00F15C5B"/>
    <w:rsid w:val="00F434C1"/>
    <w:rsid w:val="00F87543"/>
    <w:rsid w:val="00FD56FD"/>
    <w:rsid w:val="00FF005D"/>
    <w:rsid w:val="1270E067"/>
    <w:rsid w:val="1C16F30E"/>
    <w:rsid w:val="26FE00EF"/>
    <w:rsid w:val="272A0FD1"/>
    <w:rsid w:val="28F70490"/>
    <w:rsid w:val="2B0E8724"/>
    <w:rsid w:val="34CA6D7F"/>
    <w:rsid w:val="3DE6CA6F"/>
    <w:rsid w:val="3DEB5E95"/>
    <w:rsid w:val="50A6C795"/>
    <w:rsid w:val="54741D43"/>
    <w:rsid w:val="5BC880D5"/>
    <w:rsid w:val="5D4FB1C8"/>
    <w:rsid w:val="5E51A452"/>
    <w:rsid w:val="6433CC35"/>
    <w:rsid w:val="661F5E0F"/>
    <w:rsid w:val="67EC8171"/>
    <w:rsid w:val="6A384CC6"/>
    <w:rsid w:val="6FF5EFE5"/>
    <w:rsid w:val="71985C84"/>
    <w:rsid w:val="7613726E"/>
    <w:rsid w:val="798B59C2"/>
    <w:rsid w:val="7B705356"/>
    <w:rsid w:val="7B8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uiPriority w:val="34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A3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A3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3917E-5E36-452B-BCB7-67FEFFC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4895</Characters>
  <Application>Microsoft Office Word</Application>
  <DocSecurity>0</DocSecurity>
  <Lines>40</Lines>
  <Paragraphs>11</Paragraphs>
  <ScaleCrop>false</ScaleCrop>
  <Company>University of Bath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Katie Sproston</cp:lastModifiedBy>
  <cp:revision>2</cp:revision>
  <dcterms:created xsi:type="dcterms:W3CDTF">2023-03-27T14:23:00Z</dcterms:created>
  <dcterms:modified xsi:type="dcterms:W3CDTF">2023-03-27T14:23:00Z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