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90073" w14:textId="77777777" w:rsidR="003D3D35" w:rsidRPr="00B52886" w:rsidRDefault="003D3D35" w:rsidP="003D3D35">
      <w:pPr>
        <w:rPr>
          <w:rFonts w:cstheme="minorHAnsi"/>
        </w:rPr>
      </w:pPr>
    </w:p>
    <w:tbl>
      <w:tblPr>
        <w:tblStyle w:val="TableGrid2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9355"/>
      </w:tblGrid>
      <w:tr w:rsidR="003D3D35" w:rsidRPr="00483AA9" w14:paraId="7B7AACD8" w14:textId="77777777" w:rsidTr="0002297B">
        <w:trPr>
          <w:trHeight w:val="413"/>
        </w:trPr>
        <w:tc>
          <w:tcPr>
            <w:tcW w:w="10065" w:type="dxa"/>
            <w:gridSpan w:val="2"/>
            <w:shd w:val="clear" w:color="auto" w:fill="FFC000"/>
            <w:vAlign w:val="center"/>
          </w:tcPr>
          <w:p w14:paraId="55A31D68" w14:textId="77777777" w:rsidR="003D3D35" w:rsidRPr="00F03358" w:rsidRDefault="003D3D35" w:rsidP="0002297B">
            <w:pPr>
              <w:jc w:val="center"/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GB"/>
              </w:rPr>
            </w:pPr>
          </w:p>
          <w:p w14:paraId="6DAC129E" w14:textId="77777777" w:rsidR="003D3D35" w:rsidRPr="00B52886" w:rsidRDefault="003D3D35" w:rsidP="0002297B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GB"/>
              </w:rPr>
            </w:pPr>
            <w:r w:rsidRPr="00B52886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GB"/>
              </w:rPr>
              <w:t xml:space="preserve">Gold </w:t>
            </w:r>
            <w:r w:rsidRPr="00483AA9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GB"/>
              </w:rPr>
              <w:t xml:space="preserve">Incident Response </w:t>
            </w:r>
            <w:r w:rsidRPr="00B52886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GB"/>
              </w:rPr>
              <w:t xml:space="preserve">Team Meeting </w:t>
            </w:r>
            <w:r w:rsidRPr="00483AA9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GB"/>
              </w:rPr>
              <w:t>Agenda</w:t>
            </w:r>
          </w:p>
          <w:p w14:paraId="7D53308E" w14:textId="77777777" w:rsidR="003D3D35" w:rsidRPr="00483AA9" w:rsidRDefault="003D3D35" w:rsidP="0002297B">
            <w:pPr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eastAsia="en-GB"/>
              </w:rPr>
            </w:pPr>
          </w:p>
        </w:tc>
      </w:tr>
      <w:tr w:rsidR="003D3D35" w:rsidRPr="00483AA9" w14:paraId="01469EB3" w14:textId="77777777" w:rsidTr="0002297B">
        <w:tc>
          <w:tcPr>
            <w:tcW w:w="10065" w:type="dxa"/>
            <w:gridSpan w:val="2"/>
            <w:shd w:val="clear" w:color="auto" w:fill="auto"/>
          </w:tcPr>
          <w:p w14:paraId="2C45E503" w14:textId="77777777" w:rsidR="003D3D35" w:rsidRPr="00483AA9" w:rsidRDefault="003D3D35" w:rsidP="0002297B">
            <w:pPr>
              <w:rPr>
                <w:rFonts w:asciiTheme="minorHAnsi" w:eastAsia="Calibri" w:hAnsiTheme="minorHAnsi" w:cstheme="minorHAnsi"/>
                <w:sz w:val="16"/>
                <w:szCs w:val="16"/>
                <w:lang w:eastAsia="en-GB"/>
              </w:rPr>
            </w:pPr>
          </w:p>
          <w:p w14:paraId="106F7863" w14:textId="77777777" w:rsidR="003D3D35" w:rsidRPr="00483AA9" w:rsidRDefault="003D3D35" w:rsidP="0002297B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</w:pPr>
            <w:r w:rsidRPr="00483AA9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  <w:t>Note</w:t>
            </w:r>
            <w:r w:rsidRPr="00B52886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  <w:t>s</w:t>
            </w:r>
            <w:r w:rsidRPr="00483AA9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  <w:t xml:space="preserve"> to Chair: </w:t>
            </w:r>
          </w:p>
          <w:p w14:paraId="1F6A2EB5" w14:textId="77777777" w:rsidR="003D3D35" w:rsidRPr="00483AA9" w:rsidRDefault="003D3D35" w:rsidP="0002297B">
            <w:pPr>
              <w:numPr>
                <w:ilvl w:val="0"/>
                <w:numId w:val="1"/>
              </w:numPr>
              <w:contextualSpacing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</w:pPr>
            <w:r w:rsidRPr="00483AA9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  <w:t>Ensure decisions, rationale and actions are recorded</w:t>
            </w:r>
            <w:r w:rsidRPr="00B52886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  <w:t xml:space="preserve"> accurately during</w:t>
            </w:r>
            <w:r w:rsidRPr="00483AA9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  <w:t xml:space="preserve"> </w:t>
            </w:r>
            <w:proofErr w:type="gramStart"/>
            <w:r w:rsidRPr="00483AA9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  <w:t>meeting</w:t>
            </w:r>
            <w:proofErr w:type="gramEnd"/>
          </w:p>
          <w:p w14:paraId="478E86D5" w14:textId="77777777" w:rsidR="003D3D35" w:rsidRPr="00483AA9" w:rsidRDefault="003D3D35" w:rsidP="0002297B">
            <w:pPr>
              <w:numPr>
                <w:ilvl w:val="0"/>
                <w:numId w:val="1"/>
              </w:numPr>
              <w:contextualSpacing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</w:pPr>
            <w:r w:rsidRPr="00483AA9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  <w:t>Confirm</w:t>
            </w:r>
            <w:r w:rsidRPr="00B52886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  <w:t xml:space="preserve"> and record</w:t>
            </w:r>
            <w:r w:rsidRPr="00483AA9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  <w:t xml:space="preserve"> all actions, owners and time frames for completion</w:t>
            </w:r>
            <w:r w:rsidRPr="00B52886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  <w:t>,</w:t>
            </w:r>
            <w:r w:rsidRPr="00483AA9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  <w:t xml:space="preserve"> ensur</w:t>
            </w:r>
            <w:r w:rsidRPr="00B52886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  <w:t>ing</w:t>
            </w:r>
            <w:r w:rsidRPr="00483AA9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  <w:t xml:space="preserve"> all present are </w:t>
            </w:r>
            <w:proofErr w:type="gramStart"/>
            <w:r w:rsidRPr="00483AA9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  <w:t>aware</w:t>
            </w:r>
            <w:proofErr w:type="gramEnd"/>
          </w:p>
          <w:p w14:paraId="41D7723E" w14:textId="77777777" w:rsidR="003D3D35" w:rsidRPr="00483AA9" w:rsidRDefault="003D3D35" w:rsidP="0002297B">
            <w:pPr>
              <w:rPr>
                <w:rFonts w:asciiTheme="minorHAnsi" w:eastAsia="Calibri" w:hAnsiTheme="minorHAnsi" w:cstheme="minorHAnsi"/>
                <w:sz w:val="16"/>
                <w:szCs w:val="16"/>
                <w:lang w:eastAsia="en-GB"/>
              </w:rPr>
            </w:pPr>
          </w:p>
        </w:tc>
      </w:tr>
      <w:tr w:rsidR="003D3D35" w:rsidRPr="00483AA9" w14:paraId="5DAE290F" w14:textId="77777777" w:rsidTr="0002297B">
        <w:tc>
          <w:tcPr>
            <w:tcW w:w="10065" w:type="dxa"/>
            <w:gridSpan w:val="2"/>
            <w:shd w:val="clear" w:color="auto" w:fill="FFC000"/>
          </w:tcPr>
          <w:p w14:paraId="0D42FB44" w14:textId="77777777" w:rsidR="003D3D35" w:rsidRPr="00483AA9" w:rsidRDefault="003D3D35" w:rsidP="0002297B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</w:pPr>
            <w:r w:rsidRPr="00483AA9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  <w:t>Item</w:t>
            </w:r>
          </w:p>
        </w:tc>
      </w:tr>
      <w:tr w:rsidR="003D3D35" w:rsidRPr="00483AA9" w14:paraId="00346258" w14:textId="77777777" w:rsidTr="0002297B">
        <w:tc>
          <w:tcPr>
            <w:tcW w:w="710" w:type="dxa"/>
            <w:shd w:val="clear" w:color="auto" w:fill="auto"/>
          </w:tcPr>
          <w:p w14:paraId="7D6A031E" w14:textId="77777777" w:rsidR="003D3D35" w:rsidRPr="00483AA9" w:rsidRDefault="003D3D35" w:rsidP="0002297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</w:p>
          <w:p w14:paraId="6706962C" w14:textId="77777777" w:rsidR="003D3D35" w:rsidRPr="00483AA9" w:rsidRDefault="003D3D35" w:rsidP="0002297B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</w:pPr>
            <w:r w:rsidRPr="00483AA9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9355" w:type="dxa"/>
          </w:tcPr>
          <w:p w14:paraId="02BC14FE" w14:textId="77777777" w:rsidR="003D3D35" w:rsidRPr="00483AA9" w:rsidRDefault="003D3D35" w:rsidP="0002297B">
            <w:pPr>
              <w:rPr>
                <w:rFonts w:asciiTheme="minorHAnsi" w:eastAsia="Calibri" w:hAnsiTheme="minorHAnsi" w:cstheme="minorHAnsi"/>
                <w:sz w:val="16"/>
                <w:szCs w:val="16"/>
                <w:lang w:eastAsia="en-GB"/>
              </w:rPr>
            </w:pPr>
          </w:p>
          <w:p w14:paraId="047E032F" w14:textId="77777777" w:rsidR="003D3D35" w:rsidRPr="00483AA9" w:rsidRDefault="003D3D35" w:rsidP="0002297B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483AA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GB"/>
              </w:rPr>
              <w:t xml:space="preserve">Attendance </w:t>
            </w:r>
            <w:r w:rsidRPr="00B52886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GB"/>
              </w:rPr>
              <w:t>and</w:t>
            </w:r>
            <w:r w:rsidRPr="00483AA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GB"/>
              </w:rPr>
              <w:t xml:space="preserve"> apologies</w:t>
            </w:r>
          </w:p>
          <w:p w14:paraId="714CCA4F" w14:textId="77777777" w:rsidR="003D3D35" w:rsidRPr="00483AA9" w:rsidRDefault="003D3D35" w:rsidP="0002297B">
            <w:pPr>
              <w:numPr>
                <w:ilvl w:val="0"/>
                <w:numId w:val="2"/>
              </w:numPr>
              <w:contextualSpacing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 w:rsidRPr="00483AA9"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  <w:t xml:space="preserve">Additional membership </w:t>
            </w:r>
            <w:proofErr w:type="gramStart"/>
            <w:r w:rsidRPr="00483AA9"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  <w:t>required</w:t>
            </w:r>
            <w:proofErr w:type="gramEnd"/>
          </w:p>
          <w:p w14:paraId="29FA3E4A" w14:textId="77777777" w:rsidR="003D3D35" w:rsidRPr="00483AA9" w:rsidRDefault="003D3D35" w:rsidP="0002297B">
            <w:pPr>
              <w:rPr>
                <w:rFonts w:asciiTheme="minorHAnsi" w:eastAsia="Calibri" w:hAnsiTheme="minorHAnsi" w:cstheme="minorHAnsi"/>
                <w:sz w:val="16"/>
                <w:szCs w:val="16"/>
                <w:lang w:eastAsia="en-GB"/>
              </w:rPr>
            </w:pPr>
          </w:p>
        </w:tc>
      </w:tr>
      <w:tr w:rsidR="003D3D35" w:rsidRPr="00483AA9" w14:paraId="4AFBA4DD" w14:textId="77777777" w:rsidTr="0002297B">
        <w:tc>
          <w:tcPr>
            <w:tcW w:w="710" w:type="dxa"/>
          </w:tcPr>
          <w:p w14:paraId="74AD8C0D" w14:textId="77777777" w:rsidR="003D3D35" w:rsidRPr="00B52886" w:rsidRDefault="003D3D35" w:rsidP="0002297B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</w:pPr>
          </w:p>
          <w:p w14:paraId="40E2D6DE" w14:textId="77777777" w:rsidR="003D3D35" w:rsidRPr="00483AA9" w:rsidRDefault="003D3D35" w:rsidP="0002297B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</w:pPr>
            <w:r w:rsidRPr="00483AA9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9355" w:type="dxa"/>
          </w:tcPr>
          <w:p w14:paraId="5959EC85" w14:textId="77777777" w:rsidR="003D3D35" w:rsidRPr="00483AA9" w:rsidRDefault="003D3D35" w:rsidP="0002297B">
            <w:pPr>
              <w:rPr>
                <w:rFonts w:asciiTheme="minorHAnsi" w:eastAsia="Calibri" w:hAnsiTheme="minorHAnsi" w:cstheme="minorHAnsi"/>
                <w:sz w:val="16"/>
                <w:szCs w:val="16"/>
                <w:lang w:eastAsia="en-GB"/>
              </w:rPr>
            </w:pPr>
          </w:p>
          <w:p w14:paraId="69D39D67" w14:textId="77777777" w:rsidR="003D3D35" w:rsidRPr="00483AA9" w:rsidRDefault="003D3D35" w:rsidP="0002297B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483AA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GB"/>
              </w:rPr>
              <w:t>Review of actions of last meeting</w:t>
            </w:r>
            <w:r w:rsidRPr="00B52886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B52886"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  <w:t>(if applicable)</w:t>
            </w:r>
            <w:r w:rsidRPr="00483AA9"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  <w:t xml:space="preserve"> </w:t>
            </w:r>
          </w:p>
          <w:p w14:paraId="764A789E" w14:textId="77777777" w:rsidR="003D3D35" w:rsidRPr="00483AA9" w:rsidRDefault="003D3D35" w:rsidP="0002297B">
            <w:pPr>
              <w:numPr>
                <w:ilvl w:val="0"/>
                <w:numId w:val="2"/>
              </w:numPr>
              <w:contextualSpacing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 w:rsidRPr="00483AA9"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  <w:t xml:space="preserve">Actions completed, </w:t>
            </w:r>
            <w:r w:rsidRPr="00B52886"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  <w:t xml:space="preserve">those </w:t>
            </w:r>
            <w:r w:rsidRPr="00483AA9"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  <w:t>outstanding</w:t>
            </w:r>
            <w:r w:rsidRPr="00B52886"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  <w:t xml:space="preserve"> and any barriers to </w:t>
            </w:r>
            <w:proofErr w:type="gramStart"/>
            <w:r w:rsidRPr="00B52886"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  <w:t>completion</w:t>
            </w:r>
            <w:proofErr w:type="gramEnd"/>
          </w:p>
          <w:p w14:paraId="22023D70" w14:textId="77777777" w:rsidR="003D3D35" w:rsidRPr="00483AA9" w:rsidRDefault="003D3D35" w:rsidP="0002297B">
            <w:pPr>
              <w:ind w:left="720"/>
              <w:contextualSpacing/>
              <w:rPr>
                <w:rFonts w:asciiTheme="minorHAnsi" w:eastAsia="Calibri" w:hAnsiTheme="minorHAnsi" w:cstheme="minorHAnsi"/>
                <w:sz w:val="16"/>
                <w:szCs w:val="16"/>
                <w:lang w:eastAsia="en-GB"/>
              </w:rPr>
            </w:pPr>
          </w:p>
        </w:tc>
      </w:tr>
      <w:tr w:rsidR="003D3D35" w:rsidRPr="00483AA9" w14:paraId="3994660D" w14:textId="77777777" w:rsidTr="0002297B">
        <w:tc>
          <w:tcPr>
            <w:tcW w:w="710" w:type="dxa"/>
          </w:tcPr>
          <w:p w14:paraId="32F08E73" w14:textId="77777777" w:rsidR="003D3D35" w:rsidRPr="00B52886" w:rsidRDefault="003D3D35" w:rsidP="0002297B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</w:pPr>
          </w:p>
          <w:p w14:paraId="51959549" w14:textId="77777777" w:rsidR="003D3D35" w:rsidRPr="00483AA9" w:rsidRDefault="003D3D35" w:rsidP="0002297B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</w:pPr>
            <w:r w:rsidRPr="00483AA9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9355" w:type="dxa"/>
          </w:tcPr>
          <w:p w14:paraId="728D049B" w14:textId="77777777" w:rsidR="003D3D35" w:rsidRPr="00483AA9" w:rsidRDefault="003D3D35" w:rsidP="0002297B">
            <w:pPr>
              <w:rPr>
                <w:rFonts w:asciiTheme="minorHAnsi" w:eastAsia="Calibri" w:hAnsiTheme="minorHAnsi" w:cstheme="minorHAnsi"/>
                <w:sz w:val="16"/>
                <w:szCs w:val="16"/>
                <w:lang w:eastAsia="en-GB"/>
              </w:rPr>
            </w:pPr>
          </w:p>
          <w:p w14:paraId="26F6AE83" w14:textId="77777777" w:rsidR="003D3D35" w:rsidRPr="00B52886" w:rsidRDefault="003D3D35" w:rsidP="0002297B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483AA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GB"/>
              </w:rPr>
              <w:t xml:space="preserve">Situation Report </w:t>
            </w:r>
            <w:r w:rsidRPr="00B52886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GB"/>
              </w:rPr>
              <w:t>/ Update from Silver Incident Response Team</w:t>
            </w:r>
          </w:p>
          <w:p w14:paraId="6091A956" w14:textId="77777777" w:rsidR="003D3D35" w:rsidRPr="00B52886" w:rsidRDefault="003D3D35" w:rsidP="0002297B">
            <w:pPr>
              <w:pStyle w:val="ListParagraph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 w:rsidRPr="00B52886"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  <w:t xml:space="preserve">Strategic actions required to support </w:t>
            </w:r>
            <w:proofErr w:type="gramStart"/>
            <w:r w:rsidRPr="00B52886"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  <w:t>Silver</w:t>
            </w:r>
            <w:proofErr w:type="gramEnd"/>
          </w:p>
          <w:p w14:paraId="4F1A2899" w14:textId="77777777" w:rsidR="003D3D35" w:rsidRPr="00483AA9" w:rsidRDefault="003D3D35" w:rsidP="0002297B">
            <w:pPr>
              <w:ind w:left="720"/>
              <w:contextualSpacing/>
              <w:rPr>
                <w:rFonts w:asciiTheme="minorHAnsi" w:eastAsia="Calibri" w:hAnsiTheme="minorHAnsi" w:cstheme="minorHAnsi"/>
                <w:sz w:val="16"/>
                <w:szCs w:val="16"/>
                <w:lang w:eastAsia="en-GB"/>
              </w:rPr>
            </w:pPr>
          </w:p>
        </w:tc>
      </w:tr>
      <w:tr w:rsidR="003D3D35" w:rsidRPr="00B52886" w14:paraId="61D454E6" w14:textId="77777777" w:rsidTr="0002297B">
        <w:tc>
          <w:tcPr>
            <w:tcW w:w="710" w:type="dxa"/>
          </w:tcPr>
          <w:p w14:paraId="0D1BCCDA" w14:textId="77777777" w:rsidR="003D3D35" w:rsidRPr="00B52886" w:rsidRDefault="003D3D35" w:rsidP="0002297B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</w:pPr>
          </w:p>
          <w:p w14:paraId="7E8E8FA6" w14:textId="77777777" w:rsidR="003D3D35" w:rsidRPr="00B52886" w:rsidRDefault="003D3D35" w:rsidP="0002297B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</w:pPr>
            <w:r w:rsidRPr="00B52886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  <w:t>4</w:t>
            </w:r>
          </w:p>
          <w:p w14:paraId="3E29C5F2" w14:textId="77777777" w:rsidR="003D3D35" w:rsidRPr="00B52886" w:rsidRDefault="003D3D35" w:rsidP="0002297B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</w:pPr>
          </w:p>
        </w:tc>
        <w:tc>
          <w:tcPr>
            <w:tcW w:w="9355" w:type="dxa"/>
          </w:tcPr>
          <w:p w14:paraId="639BAB74" w14:textId="77777777" w:rsidR="003D3D35" w:rsidRPr="00F03358" w:rsidRDefault="003D3D35" w:rsidP="0002297B">
            <w:pPr>
              <w:rPr>
                <w:rFonts w:asciiTheme="minorHAnsi" w:eastAsia="Calibri" w:hAnsiTheme="minorHAnsi" w:cstheme="minorHAnsi"/>
                <w:sz w:val="16"/>
                <w:szCs w:val="16"/>
                <w:lang w:eastAsia="en-GB"/>
              </w:rPr>
            </w:pPr>
          </w:p>
          <w:p w14:paraId="660D7979" w14:textId="77777777" w:rsidR="003D3D35" w:rsidRPr="00B52886" w:rsidRDefault="003D3D35" w:rsidP="0002297B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52886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GB"/>
              </w:rPr>
              <w:t xml:space="preserve">Strategic considerations to </w:t>
            </w:r>
            <w:proofErr w:type="gramStart"/>
            <w:r w:rsidRPr="00B52886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GB"/>
              </w:rPr>
              <w:t>include</w:t>
            </w:r>
            <w:proofErr w:type="gramEnd"/>
          </w:p>
          <w:p w14:paraId="2DFA0C39" w14:textId="77777777" w:rsidR="003D3D35" w:rsidRPr="00B52886" w:rsidRDefault="003D3D35" w:rsidP="0002297B">
            <w:pPr>
              <w:pStyle w:val="ListParagraph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 w:rsidRPr="00B52886"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  <w:t>Health, Safety and Wellbeing implications</w:t>
            </w:r>
          </w:p>
          <w:p w14:paraId="6CB3A472" w14:textId="77777777" w:rsidR="003D3D35" w:rsidRPr="00B52886" w:rsidRDefault="003D3D35" w:rsidP="0002297B">
            <w:pPr>
              <w:pStyle w:val="ListParagraph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 w:rsidRPr="00B52886"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  <w:t>Financial implications</w:t>
            </w:r>
          </w:p>
          <w:p w14:paraId="42B89D07" w14:textId="77777777" w:rsidR="003D3D35" w:rsidRPr="00B52886" w:rsidRDefault="003D3D35" w:rsidP="0002297B">
            <w:pPr>
              <w:pStyle w:val="ListParagraph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 w:rsidRPr="00B52886"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  <w:t>Legal implications</w:t>
            </w:r>
          </w:p>
          <w:p w14:paraId="3F6CF9DF" w14:textId="77777777" w:rsidR="003D3D35" w:rsidRPr="00B52886" w:rsidRDefault="003D3D35" w:rsidP="0002297B">
            <w:pPr>
              <w:pStyle w:val="ListParagraph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 w:rsidRPr="00B52886"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  <w:t>Reputational impacts</w:t>
            </w:r>
          </w:p>
          <w:p w14:paraId="52BAC22B" w14:textId="77777777" w:rsidR="003D3D35" w:rsidRDefault="003D3D35" w:rsidP="0002297B">
            <w:pPr>
              <w:pStyle w:val="ListParagraph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 w:rsidRPr="00B52886"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  <w:t>Recovery</w:t>
            </w:r>
            <w:r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  <w:t xml:space="preserve"> (consider establishing a sub-group to focus solely on this if required)</w:t>
            </w:r>
          </w:p>
          <w:p w14:paraId="61B7C383" w14:textId="77777777" w:rsidR="003D3D35" w:rsidRPr="00F03358" w:rsidRDefault="003D3D35" w:rsidP="0002297B">
            <w:pPr>
              <w:pStyle w:val="ListParagraph"/>
              <w:rPr>
                <w:rFonts w:asciiTheme="minorHAnsi" w:eastAsia="Calibri" w:hAnsiTheme="minorHAnsi" w:cstheme="minorHAnsi"/>
                <w:sz w:val="16"/>
                <w:szCs w:val="16"/>
                <w:lang w:eastAsia="en-GB"/>
              </w:rPr>
            </w:pPr>
          </w:p>
        </w:tc>
      </w:tr>
      <w:tr w:rsidR="003D3D35" w:rsidRPr="00483AA9" w14:paraId="67D02CE4" w14:textId="77777777" w:rsidTr="0002297B">
        <w:tc>
          <w:tcPr>
            <w:tcW w:w="710" w:type="dxa"/>
          </w:tcPr>
          <w:p w14:paraId="29C9F35E" w14:textId="77777777" w:rsidR="003D3D35" w:rsidRPr="00B52886" w:rsidRDefault="003D3D35" w:rsidP="0002297B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</w:pPr>
          </w:p>
          <w:p w14:paraId="438A21A2" w14:textId="77777777" w:rsidR="003D3D35" w:rsidRPr="00483AA9" w:rsidRDefault="003D3D35" w:rsidP="0002297B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</w:pPr>
            <w:r w:rsidRPr="00B52886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355" w:type="dxa"/>
          </w:tcPr>
          <w:p w14:paraId="25391E71" w14:textId="77777777" w:rsidR="003D3D35" w:rsidRPr="00483AA9" w:rsidRDefault="003D3D35" w:rsidP="0002297B">
            <w:pPr>
              <w:rPr>
                <w:rFonts w:asciiTheme="minorHAnsi" w:eastAsia="Calibri" w:hAnsiTheme="minorHAnsi" w:cstheme="minorHAnsi"/>
                <w:sz w:val="16"/>
                <w:szCs w:val="16"/>
                <w:lang w:eastAsia="en-GB"/>
              </w:rPr>
            </w:pPr>
          </w:p>
          <w:p w14:paraId="1B519FAF" w14:textId="77777777" w:rsidR="003D3D35" w:rsidRPr="00483AA9" w:rsidRDefault="003D3D35" w:rsidP="0002297B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483AA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GB"/>
              </w:rPr>
              <w:t>Actions required</w:t>
            </w:r>
            <w:r w:rsidRPr="00B52886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GB"/>
              </w:rPr>
              <w:t xml:space="preserve">, timeframes for completion and </w:t>
            </w:r>
            <w:proofErr w:type="gramStart"/>
            <w:r w:rsidRPr="00B52886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GB"/>
              </w:rPr>
              <w:t>owners</w:t>
            </w:r>
            <w:proofErr w:type="gramEnd"/>
          </w:p>
          <w:p w14:paraId="2567ACC1" w14:textId="77777777" w:rsidR="003D3D35" w:rsidRPr="00483AA9" w:rsidRDefault="003D3D35" w:rsidP="003D3D35">
            <w:pPr>
              <w:numPr>
                <w:ilvl w:val="0"/>
                <w:numId w:val="3"/>
              </w:numPr>
              <w:contextualSpacing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 w:rsidRPr="00483AA9"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  <w:t>Timelines and owners</w:t>
            </w:r>
          </w:p>
          <w:p w14:paraId="155B3A16" w14:textId="77777777" w:rsidR="003D3D35" w:rsidRPr="00483AA9" w:rsidRDefault="003D3D35" w:rsidP="0002297B">
            <w:pPr>
              <w:ind w:left="720"/>
              <w:contextualSpacing/>
              <w:rPr>
                <w:rFonts w:asciiTheme="minorHAnsi" w:eastAsia="Calibri" w:hAnsiTheme="minorHAnsi" w:cstheme="minorHAnsi"/>
                <w:sz w:val="16"/>
                <w:szCs w:val="16"/>
                <w:lang w:eastAsia="en-GB"/>
              </w:rPr>
            </w:pPr>
          </w:p>
        </w:tc>
      </w:tr>
      <w:tr w:rsidR="003D3D35" w:rsidRPr="00483AA9" w14:paraId="1A621D9D" w14:textId="77777777" w:rsidTr="0002297B">
        <w:tc>
          <w:tcPr>
            <w:tcW w:w="710" w:type="dxa"/>
          </w:tcPr>
          <w:p w14:paraId="38570AEF" w14:textId="77777777" w:rsidR="003D3D35" w:rsidRPr="00B52886" w:rsidRDefault="003D3D35" w:rsidP="0002297B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</w:pPr>
          </w:p>
          <w:p w14:paraId="7E4B4012" w14:textId="77777777" w:rsidR="003D3D35" w:rsidRPr="00483AA9" w:rsidRDefault="003D3D35" w:rsidP="0002297B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</w:pPr>
            <w:r w:rsidRPr="00B52886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9355" w:type="dxa"/>
          </w:tcPr>
          <w:p w14:paraId="27E5FD29" w14:textId="77777777" w:rsidR="003D3D35" w:rsidRPr="00483AA9" w:rsidRDefault="003D3D35" w:rsidP="0002297B">
            <w:pPr>
              <w:rPr>
                <w:rFonts w:asciiTheme="minorHAnsi" w:eastAsia="Calibri" w:hAnsiTheme="minorHAnsi" w:cstheme="minorHAnsi"/>
                <w:sz w:val="16"/>
                <w:szCs w:val="16"/>
                <w:lang w:eastAsia="en-GB"/>
              </w:rPr>
            </w:pPr>
          </w:p>
          <w:p w14:paraId="3D2DC2DF" w14:textId="77777777" w:rsidR="003D3D35" w:rsidRPr="00B52886" w:rsidRDefault="003D3D35" w:rsidP="0002297B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483AA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GB"/>
              </w:rPr>
              <w:t xml:space="preserve">Communications Requirements </w:t>
            </w:r>
          </w:p>
          <w:p w14:paraId="1F99A899" w14:textId="77777777" w:rsidR="003D3D35" w:rsidRPr="008B3603" w:rsidRDefault="003D3D35" w:rsidP="003D3D35">
            <w:pPr>
              <w:pStyle w:val="ListParagraph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 w:rsidRPr="008B3603"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  <w:t>Feedback required for the Silver Incident Response Team</w:t>
            </w:r>
          </w:p>
          <w:p w14:paraId="64E5C946" w14:textId="77777777" w:rsidR="003D3D35" w:rsidRPr="00483AA9" w:rsidRDefault="003D3D35" w:rsidP="003D3D35">
            <w:pPr>
              <w:numPr>
                <w:ilvl w:val="0"/>
                <w:numId w:val="4"/>
              </w:numPr>
              <w:contextualSpacing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 w:rsidRPr="00483AA9"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  <w:t xml:space="preserve">Internal communications (to </w:t>
            </w:r>
            <w:r w:rsidRPr="00B52886"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  <w:t>students and staff</w:t>
            </w:r>
            <w:r w:rsidRPr="00483AA9"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  <w:t xml:space="preserve">) </w:t>
            </w:r>
          </w:p>
          <w:p w14:paraId="5E677E82" w14:textId="77777777" w:rsidR="003D3D35" w:rsidRPr="00483AA9" w:rsidRDefault="003D3D35" w:rsidP="003D3D35">
            <w:pPr>
              <w:numPr>
                <w:ilvl w:val="0"/>
                <w:numId w:val="4"/>
              </w:numPr>
              <w:contextualSpacing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 w:rsidRPr="00483AA9"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  <w:t>External communications (</w:t>
            </w:r>
            <w:r w:rsidRPr="00B52886"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  <w:t>including agreement on a senior manager to represent the University with the media</w:t>
            </w:r>
            <w:r w:rsidRPr="00483AA9"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  <w:t xml:space="preserve">) </w:t>
            </w:r>
          </w:p>
          <w:p w14:paraId="436D39A3" w14:textId="77777777" w:rsidR="003D3D35" w:rsidRPr="00483AA9" w:rsidRDefault="003D3D35" w:rsidP="003D3D35">
            <w:pPr>
              <w:numPr>
                <w:ilvl w:val="0"/>
                <w:numId w:val="4"/>
              </w:numPr>
              <w:contextualSpacing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 w:rsidRPr="00483AA9"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  <w:t xml:space="preserve">Reporting requirements </w:t>
            </w:r>
          </w:p>
          <w:p w14:paraId="5048F815" w14:textId="77777777" w:rsidR="003D3D35" w:rsidRPr="00483AA9" w:rsidRDefault="003D3D35" w:rsidP="0002297B">
            <w:pPr>
              <w:ind w:left="720"/>
              <w:contextualSpacing/>
              <w:rPr>
                <w:rFonts w:asciiTheme="minorHAnsi" w:eastAsia="Calibri" w:hAnsiTheme="minorHAnsi" w:cstheme="minorHAnsi"/>
                <w:sz w:val="16"/>
                <w:szCs w:val="16"/>
                <w:lang w:eastAsia="en-GB"/>
              </w:rPr>
            </w:pPr>
          </w:p>
        </w:tc>
      </w:tr>
      <w:tr w:rsidR="003D3D35" w:rsidRPr="00483AA9" w14:paraId="06791E7E" w14:textId="77777777" w:rsidTr="0002297B">
        <w:tc>
          <w:tcPr>
            <w:tcW w:w="710" w:type="dxa"/>
          </w:tcPr>
          <w:p w14:paraId="4116DDA9" w14:textId="77777777" w:rsidR="003D3D35" w:rsidRPr="00B52886" w:rsidRDefault="003D3D35" w:rsidP="0002297B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</w:pPr>
          </w:p>
          <w:p w14:paraId="25427D21" w14:textId="77777777" w:rsidR="003D3D35" w:rsidRPr="00483AA9" w:rsidRDefault="003D3D35" w:rsidP="0002297B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</w:pPr>
            <w:r w:rsidRPr="00B52886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9355" w:type="dxa"/>
          </w:tcPr>
          <w:p w14:paraId="02C72193" w14:textId="77777777" w:rsidR="003D3D35" w:rsidRPr="00483AA9" w:rsidRDefault="003D3D35" w:rsidP="0002297B">
            <w:pPr>
              <w:rPr>
                <w:rFonts w:asciiTheme="minorHAnsi" w:eastAsia="Calibri" w:hAnsiTheme="minorHAnsi" w:cstheme="minorHAnsi"/>
                <w:sz w:val="16"/>
                <w:szCs w:val="16"/>
                <w:lang w:eastAsia="en-GB"/>
              </w:rPr>
            </w:pPr>
          </w:p>
          <w:p w14:paraId="2C5FBBED" w14:textId="77777777" w:rsidR="003D3D35" w:rsidRPr="00483AA9" w:rsidRDefault="003D3D35" w:rsidP="0002297B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483AA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GB"/>
              </w:rPr>
              <w:t xml:space="preserve">Next meeting </w:t>
            </w:r>
          </w:p>
          <w:p w14:paraId="6FB93D6D" w14:textId="77777777" w:rsidR="003D3D35" w:rsidRPr="00483AA9" w:rsidRDefault="003D3D35" w:rsidP="003D3D35">
            <w:pPr>
              <w:numPr>
                <w:ilvl w:val="0"/>
                <w:numId w:val="5"/>
              </w:numPr>
              <w:contextualSpacing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 w:rsidRPr="00483AA9"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  <w:t>Time / date / venue</w:t>
            </w:r>
          </w:p>
          <w:p w14:paraId="307676A2" w14:textId="77777777" w:rsidR="003D3D35" w:rsidRPr="00483AA9" w:rsidRDefault="003D3D35" w:rsidP="003D3D35">
            <w:pPr>
              <w:numPr>
                <w:ilvl w:val="0"/>
                <w:numId w:val="5"/>
              </w:numPr>
              <w:contextualSpacing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 w:rsidRPr="00483AA9"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  <w:t xml:space="preserve">Attendees </w:t>
            </w:r>
            <w:proofErr w:type="gramStart"/>
            <w:r w:rsidRPr="00483AA9"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  <w:t>required</w:t>
            </w:r>
            <w:proofErr w:type="gramEnd"/>
            <w:r w:rsidRPr="00483AA9"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  <w:t xml:space="preserve"> </w:t>
            </w:r>
          </w:p>
          <w:p w14:paraId="4BB1FE64" w14:textId="77777777" w:rsidR="003D3D35" w:rsidRPr="00483AA9" w:rsidRDefault="003D3D35" w:rsidP="0002297B">
            <w:pPr>
              <w:ind w:left="720"/>
              <w:contextualSpacing/>
              <w:rPr>
                <w:rFonts w:asciiTheme="minorHAnsi" w:eastAsia="Calibri" w:hAnsiTheme="minorHAnsi" w:cstheme="minorHAnsi"/>
                <w:sz w:val="16"/>
                <w:szCs w:val="16"/>
                <w:lang w:eastAsia="en-GB"/>
              </w:rPr>
            </w:pPr>
          </w:p>
        </w:tc>
      </w:tr>
    </w:tbl>
    <w:p w14:paraId="424AE5FE" w14:textId="77777777" w:rsidR="00C463D6" w:rsidRDefault="00C463D6"/>
    <w:sectPr w:rsidR="00C463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970E6" w14:textId="77777777" w:rsidR="003D3D35" w:rsidRDefault="003D3D35" w:rsidP="003D3D35">
      <w:pPr>
        <w:spacing w:after="0" w:line="240" w:lineRule="auto"/>
      </w:pPr>
      <w:r>
        <w:separator/>
      </w:r>
    </w:p>
  </w:endnote>
  <w:endnote w:type="continuationSeparator" w:id="0">
    <w:p w14:paraId="6CAB4F53" w14:textId="77777777" w:rsidR="003D3D35" w:rsidRDefault="003D3D35" w:rsidP="003D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ECA5" w14:textId="77777777" w:rsidR="003D3D35" w:rsidRDefault="003D3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026A" w14:textId="77777777" w:rsidR="003D3D35" w:rsidRDefault="003D3D35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96357E9" w14:textId="77777777" w:rsidR="003D3D35" w:rsidRDefault="003D3D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83D96" w14:textId="77777777" w:rsidR="003D3D35" w:rsidRDefault="003D3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CBED4" w14:textId="77777777" w:rsidR="003D3D35" w:rsidRDefault="003D3D35" w:rsidP="003D3D35">
      <w:pPr>
        <w:spacing w:after="0" w:line="240" w:lineRule="auto"/>
      </w:pPr>
      <w:r>
        <w:separator/>
      </w:r>
    </w:p>
  </w:footnote>
  <w:footnote w:type="continuationSeparator" w:id="0">
    <w:p w14:paraId="20E88C6F" w14:textId="77777777" w:rsidR="003D3D35" w:rsidRDefault="003D3D35" w:rsidP="003D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42EAA" w14:textId="77777777" w:rsidR="003D3D35" w:rsidRDefault="003D3D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39F7" w14:textId="25F57D27" w:rsidR="003D3D35" w:rsidRDefault="003D3D35">
    <w:pPr>
      <w:pStyle w:val="Header"/>
    </w:pPr>
  </w:p>
  <w:p w14:paraId="061ACCA6" w14:textId="23C41F30" w:rsidR="003D3D35" w:rsidRDefault="003D3D35">
    <w:pPr>
      <w:pStyle w:val="Header"/>
    </w:pPr>
    <w:r>
      <w:rPr>
        <w:noProof/>
        <w14:ligatures w14:val="standardContextual"/>
      </w:rPr>
      <w:drawing>
        <wp:inline distT="0" distB="0" distL="0" distR="0" wp14:anchorId="239845EE" wp14:editId="7E66960A">
          <wp:extent cx="1781175" cy="695325"/>
          <wp:effectExtent l="0" t="0" r="9525" b="9525"/>
          <wp:docPr id="2" name="Picture 2" descr="A blue logo with a lion hea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logo with a lion hea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675" cy="713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D3D35">
      <w:rPr>
        <w:rFonts w:cstheme="minorHAnsi"/>
        <w:sz w:val="20"/>
        <w:szCs w:val="20"/>
      </w:rPr>
      <w:t xml:space="preserve"> </w:t>
    </w: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</w:r>
    <w:r w:rsidRPr="00CE6540">
      <w:rPr>
        <w:rFonts w:cstheme="minorHAnsi"/>
        <w:sz w:val="20"/>
        <w:szCs w:val="20"/>
      </w:rPr>
      <w:t>Gold Incident response team meeting agenda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C6F4" w14:textId="77777777" w:rsidR="003D3D35" w:rsidRDefault="003D3D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57BD"/>
    <w:multiLevelType w:val="hybridMultilevel"/>
    <w:tmpl w:val="7B107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05DF9"/>
    <w:multiLevelType w:val="hybridMultilevel"/>
    <w:tmpl w:val="F5125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6507E"/>
    <w:multiLevelType w:val="hybridMultilevel"/>
    <w:tmpl w:val="57A86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846FA"/>
    <w:multiLevelType w:val="hybridMultilevel"/>
    <w:tmpl w:val="2B82A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C0EFB"/>
    <w:multiLevelType w:val="hybridMultilevel"/>
    <w:tmpl w:val="282A3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841875">
    <w:abstractNumId w:val="0"/>
  </w:num>
  <w:num w:numId="2" w16cid:durableId="909775843">
    <w:abstractNumId w:val="1"/>
  </w:num>
  <w:num w:numId="3" w16cid:durableId="549847651">
    <w:abstractNumId w:val="4"/>
  </w:num>
  <w:num w:numId="4" w16cid:durableId="1358308140">
    <w:abstractNumId w:val="3"/>
  </w:num>
  <w:num w:numId="5" w16cid:durableId="11612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35"/>
    <w:rsid w:val="003D3D35"/>
    <w:rsid w:val="00B70279"/>
    <w:rsid w:val="00C4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A94802"/>
  <w15:chartTrackingRefBased/>
  <w15:docId w15:val="{6CB90090-CC9D-411D-84B2-7BCA86B4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D3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3D3D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3D35"/>
    <w:pPr>
      <w:ind w:left="720"/>
      <w:contextualSpacing/>
    </w:pPr>
  </w:style>
  <w:style w:type="table" w:styleId="TableGrid">
    <w:name w:val="Table Grid"/>
    <w:basedOn w:val="TableNormal"/>
    <w:uiPriority w:val="39"/>
    <w:rsid w:val="003D3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3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D3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D3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D3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McInnes</dc:creator>
  <cp:keywords/>
  <dc:description/>
  <cp:lastModifiedBy>Sarah McInnes</cp:lastModifiedBy>
  <cp:revision>1</cp:revision>
  <dcterms:created xsi:type="dcterms:W3CDTF">2024-04-25T10:47:00Z</dcterms:created>
  <dcterms:modified xsi:type="dcterms:W3CDTF">2024-04-25T10:51:00Z</dcterms:modified>
</cp:coreProperties>
</file>