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917B1" w14:textId="5E4DA47A" w:rsidR="00C3337B" w:rsidRDefault="00C3337B" w:rsidP="00C3337B">
      <w:pPr>
        <w:pStyle w:val="Caption"/>
        <w:spacing w:after="240"/>
        <w:rPr>
          <w:rFonts w:asciiTheme="minorHAnsi" w:hAnsiTheme="minorHAnsi"/>
          <w:sz w:val="44"/>
          <w:szCs w:val="44"/>
        </w:rPr>
      </w:pPr>
      <w:r>
        <w:rPr>
          <w:rFonts w:asciiTheme="minorHAnsi" w:hAnsiTheme="minorHAnsi"/>
          <w:sz w:val="44"/>
          <w:szCs w:val="44"/>
        </w:rPr>
        <w:t xml:space="preserve">Manual Handling </w:t>
      </w:r>
      <w:r w:rsidRPr="006B66E3">
        <w:rPr>
          <w:rFonts w:asciiTheme="minorHAnsi" w:hAnsiTheme="minorHAnsi"/>
          <w:sz w:val="44"/>
          <w:szCs w:val="44"/>
        </w:rPr>
        <w:t>Risk Assessment Record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09"/>
      </w:tblGrid>
      <w:tr w:rsidR="000E675D" w14:paraId="67E3244C" w14:textId="77777777" w:rsidTr="00966C1A">
        <w:trPr>
          <w:cantSplit/>
          <w:trHeight w:val="696"/>
        </w:trPr>
        <w:tc>
          <w:tcPr>
            <w:tcW w:w="15309" w:type="dxa"/>
          </w:tcPr>
          <w:p w14:paraId="59C08CC2" w14:textId="77777777" w:rsidR="000E675D" w:rsidRPr="00384F1C" w:rsidRDefault="000E675D" w:rsidP="00966C1A">
            <w:pPr>
              <w:spacing w:line="276" w:lineRule="auto"/>
            </w:pPr>
            <w:r w:rsidRPr="00384F1C">
              <w:t xml:space="preserve">Regulation 4(1) of the Manual Handling Operations Regulations 1992 </w:t>
            </w:r>
            <w:r>
              <w:t>(</w:t>
            </w:r>
            <w:r w:rsidRPr="00384F1C">
              <w:t>MHOR</w:t>
            </w:r>
            <w:r>
              <w:t>)</w:t>
            </w:r>
            <w:r w:rsidRPr="00384F1C">
              <w:t xml:space="preserve"> sets out a hierarchy of measures to reduce the risks of manual handling.</w:t>
            </w:r>
          </w:p>
          <w:p w14:paraId="4AE4D0DB" w14:textId="77777777" w:rsidR="000E675D" w:rsidRPr="00384F1C" w:rsidRDefault="000E675D" w:rsidP="00966C1A">
            <w:pPr>
              <w:numPr>
                <w:ilvl w:val="0"/>
                <w:numId w:val="25"/>
              </w:numPr>
              <w:spacing w:line="276" w:lineRule="auto"/>
            </w:pPr>
            <w:r w:rsidRPr="00384F1C">
              <w:t>avoid hazardous manual handling operations so far as is reasonably practicable;</w:t>
            </w:r>
          </w:p>
          <w:p w14:paraId="472D4E5B" w14:textId="77777777" w:rsidR="000E675D" w:rsidRPr="00384F1C" w:rsidRDefault="000E675D" w:rsidP="00966C1A">
            <w:pPr>
              <w:numPr>
                <w:ilvl w:val="0"/>
                <w:numId w:val="25"/>
              </w:numPr>
              <w:spacing w:line="276" w:lineRule="auto"/>
            </w:pPr>
            <w:r w:rsidRPr="00384F1C">
              <w:t>assess any hazardous manual handling operations that cannot be avoided;</w:t>
            </w:r>
          </w:p>
          <w:p w14:paraId="3023C902" w14:textId="77777777" w:rsidR="000E675D" w:rsidRDefault="000E675D" w:rsidP="00966C1A">
            <w:pPr>
              <w:numPr>
                <w:ilvl w:val="0"/>
                <w:numId w:val="25"/>
              </w:numPr>
              <w:spacing w:line="276" w:lineRule="auto"/>
            </w:pPr>
            <w:r w:rsidRPr="00384F1C">
              <w:t>reduce the risk of injury so far as is reasonably practicable.</w:t>
            </w:r>
          </w:p>
        </w:tc>
      </w:tr>
    </w:tbl>
    <w:p w14:paraId="30BF3C9D" w14:textId="3EB0050B" w:rsidR="001F12EB" w:rsidRPr="00CE143D" w:rsidRDefault="001F12EB" w:rsidP="000E675D">
      <w:pPr>
        <w:pStyle w:val="Caption"/>
        <w:spacing w:before="240"/>
        <w:rPr>
          <w:sz w:val="32"/>
          <w:szCs w:val="32"/>
        </w:rPr>
      </w:pPr>
      <w:r w:rsidRPr="00CE143D">
        <w:rPr>
          <w:sz w:val="32"/>
          <w:szCs w:val="32"/>
        </w:rPr>
        <w:t xml:space="preserve">Risk </w:t>
      </w:r>
      <w:r w:rsidR="00045058">
        <w:rPr>
          <w:sz w:val="32"/>
          <w:szCs w:val="32"/>
        </w:rPr>
        <w:t xml:space="preserve">Rating </w:t>
      </w:r>
      <w:r w:rsidRPr="00CE143D">
        <w:rPr>
          <w:sz w:val="32"/>
          <w:szCs w:val="32"/>
        </w:rPr>
        <w:t>Guidance</w:t>
      </w:r>
    </w:p>
    <w:p w14:paraId="158AB0E6" w14:textId="77777777" w:rsidR="001F12EB" w:rsidRPr="00CE143D" w:rsidRDefault="001F12EB">
      <w:pPr>
        <w:jc w:val="center"/>
        <w:rPr>
          <w:sz w:val="2"/>
        </w:rPr>
      </w:pPr>
    </w:p>
    <w:tbl>
      <w:tblPr>
        <w:tblW w:w="15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7"/>
        <w:gridCol w:w="3593"/>
        <w:gridCol w:w="2552"/>
        <w:gridCol w:w="2551"/>
        <w:gridCol w:w="2565"/>
        <w:gridCol w:w="2412"/>
      </w:tblGrid>
      <w:tr w:rsidR="00B916AE" w:rsidRPr="00C42A7E" w14:paraId="3E67F8A7" w14:textId="47A01031" w:rsidTr="00912210">
        <w:trPr>
          <w:jc w:val="center"/>
        </w:trPr>
        <w:tc>
          <w:tcPr>
            <w:tcW w:w="5240" w:type="dxa"/>
            <w:gridSpan w:val="2"/>
            <w:shd w:val="clear" w:color="auto" w:fill="E6E6E6"/>
            <w:vAlign w:val="center"/>
          </w:tcPr>
          <w:p w14:paraId="04B113D7" w14:textId="73D30310" w:rsidR="00B916AE" w:rsidRPr="00C42A7E" w:rsidRDefault="00B916AE">
            <w:pPr>
              <w:pStyle w:val="Heading3"/>
              <w:rPr>
                <w:rFonts w:asciiTheme="minorHAnsi" w:hAnsiTheme="minorHAnsi" w:cs="Arial"/>
                <w:sz w:val="28"/>
              </w:rPr>
            </w:pPr>
            <w:r w:rsidRPr="00C42A7E">
              <w:rPr>
                <w:rFonts w:asciiTheme="minorHAnsi" w:hAnsiTheme="minorHAnsi" w:cs="Arial"/>
                <w:sz w:val="28"/>
              </w:rPr>
              <w:t>Injury rating</w:t>
            </w:r>
          </w:p>
        </w:tc>
        <w:tc>
          <w:tcPr>
            <w:tcW w:w="10080" w:type="dxa"/>
            <w:gridSpan w:val="4"/>
            <w:shd w:val="clear" w:color="auto" w:fill="E6E6E6"/>
          </w:tcPr>
          <w:p w14:paraId="6299F5A6" w14:textId="274FD852" w:rsidR="00B916AE" w:rsidRPr="00C42A7E" w:rsidRDefault="00B916AE">
            <w:pPr>
              <w:pStyle w:val="Heading3"/>
              <w:rPr>
                <w:rFonts w:asciiTheme="minorHAnsi" w:hAnsiTheme="minorHAnsi" w:cs="Arial"/>
                <w:sz w:val="28"/>
              </w:rPr>
            </w:pPr>
            <w:r w:rsidRPr="00C42A7E">
              <w:rPr>
                <w:rFonts w:asciiTheme="minorHAnsi" w:hAnsiTheme="minorHAnsi" w:cs="Arial"/>
                <w:sz w:val="28"/>
              </w:rPr>
              <w:t xml:space="preserve">Risk </w:t>
            </w:r>
            <w:r w:rsidR="009D6983">
              <w:rPr>
                <w:rFonts w:asciiTheme="minorHAnsi" w:hAnsiTheme="minorHAnsi" w:cs="Arial"/>
                <w:sz w:val="28"/>
              </w:rPr>
              <w:t xml:space="preserve">Factor </w:t>
            </w:r>
            <w:r w:rsidRPr="00C42A7E">
              <w:rPr>
                <w:rFonts w:asciiTheme="minorHAnsi" w:hAnsiTheme="minorHAnsi" w:cs="Arial"/>
                <w:sz w:val="28"/>
              </w:rPr>
              <w:t>Rating Bands</w:t>
            </w:r>
          </w:p>
        </w:tc>
      </w:tr>
      <w:tr w:rsidR="00FE7911" w:rsidRPr="00C42A7E" w14:paraId="3848CD48" w14:textId="77777777" w:rsidTr="00912210">
        <w:trPr>
          <w:jc w:val="center"/>
        </w:trPr>
        <w:tc>
          <w:tcPr>
            <w:tcW w:w="5240" w:type="dxa"/>
            <w:gridSpan w:val="2"/>
            <w:shd w:val="clear" w:color="auto" w:fill="E6E6E6"/>
            <w:vAlign w:val="center"/>
          </w:tcPr>
          <w:p w14:paraId="319A5468" w14:textId="77777777" w:rsidR="00FE7911" w:rsidRPr="00C42A7E" w:rsidRDefault="00FE7911">
            <w:pPr>
              <w:pStyle w:val="Heading3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0080" w:type="dxa"/>
            <w:gridSpan w:val="4"/>
            <w:shd w:val="clear" w:color="auto" w:fill="E6E6E6"/>
          </w:tcPr>
          <w:p w14:paraId="08A4E098" w14:textId="04A12C4F" w:rsidR="00FE7911" w:rsidRPr="00C42A7E" w:rsidRDefault="00FE7911" w:rsidP="00FE7911">
            <w:pPr>
              <w:pStyle w:val="Heading3"/>
              <w:jc w:val="left"/>
              <w:rPr>
                <w:rFonts w:asciiTheme="minorHAnsi" w:hAnsiTheme="minorHAnsi" w:cs="Arial"/>
                <w:b w:val="0"/>
                <w:sz w:val="28"/>
              </w:rPr>
            </w:pPr>
            <w:r w:rsidRPr="00C42A7E">
              <w:rPr>
                <w:rFonts w:asciiTheme="minorHAnsi" w:hAnsiTheme="minorHAnsi" w:cs="Arial"/>
                <w:b w:val="0"/>
                <w:sz w:val="28"/>
              </w:rPr>
              <w:t xml:space="preserve">Add a colour to each </w:t>
            </w:r>
            <w:r w:rsidR="009D6983">
              <w:rPr>
                <w:rFonts w:asciiTheme="minorHAnsi" w:hAnsiTheme="minorHAnsi" w:cs="Arial"/>
                <w:b w:val="0"/>
                <w:sz w:val="28"/>
              </w:rPr>
              <w:t xml:space="preserve">risk </w:t>
            </w:r>
            <w:r w:rsidRPr="00C42A7E">
              <w:rPr>
                <w:rFonts w:asciiTheme="minorHAnsi" w:hAnsiTheme="minorHAnsi" w:cs="Arial"/>
                <w:b w:val="0"/>
                <w:sz w:val="28"/>
              </w:rPr>
              <w:t>factor where there is a ‘YES’ response</w:t>
            </w:r>
            <w:r w:rsidR="009D6983">
              <w:rPr>
                <w:rFonts w:asciiTheme="minorHAnsi" w:hAnsiTheme="minorHAnsi" w:cs="Arial"/>
                <w:b w:val="0"/>
                <w:sz w:val="28"/>
              </w:rPr>
              <w:t xml:space="preserve"> in the table below</w:t>
            </w:r>
          </w:p>
        </w:tc>
      </w:tr>
      <w:tr w:rsidR="00753E70" w:rsidRPr="00C42A7E" w14:paraId="2AC59709" w14:textId="53F2E291" w:rsidTr="00A212D5">
        <w:trPr>
          <w:trHeight w:val="705"/>
          <w:jc w:val="center"/>
        </w:trPr>
        <w:tc>
          <w:tcPr>
            <w:tcW w:w="1647" w:type="dxa"/>
            <w:tcBorders>
              <w:bottom w:val="single" w:sz="2" w:space="0" w:color="auto"/>
            </w:tcBorders>
          </w:tcPr>
          <w:p w14:paraId="776E9886" w14:textId="1A0890EC" w:rsidR="00753E70" w:rsidRPr="00C42A7E" w:rsidRDefault="00753E70" w:rsidP="00DC2CB0">
            <w:pPr>
              <w:pStyle w:val="Heading6"/>
              <w:spacing w:before="100" w:after="40"/>
            </w:pPr>
            <w:r w:rsidRPr="00C42A7E">
              <w:rPr>
                <w:rFonts w:asciiTheme="minorHAnsi" w:hAnsiTheme="minorHAnsi" w:cs="Arial"/>
                <w:sz w:val="24"/>
              </w:rPr>
              <w:t>Trivial</w:t>
            </w:r>
          </w:p>
        </w:tc>
        <w:tc>
          <w:tcPr>
            <w:tcW w:w="3593" w:type="dxa"/>
            <w:tcBorders>
              <w:bottom w:val="single" w:sz="2" w:space="0" w:color="auto"/>
            </w:tcBorders>
          </w:tcPr>
          <w:p w14:paraId="2F5E7101" w14:textId="2C55EC78" w:rsidR="00753E70" w:rsidRPr="00A212D5" w:rsidRDefault="00753E70" w:rsidP="00912210">
            <w:pPr>
              <w:tabs>
                <w:tab w:val="left" w:pos="0"/>
              </w:tabs>
              <w:rPr>
                <w:rFonts w:asciiTheme="minorHAnsi" w:hAnsiTheme="minorHAnsi"/>
                <w:sz w:val="24"/>
                <w:szCs w:val="22"/>
              </w:rPr>
            </w:pPr>
            <w:r w:rsidRPr="00A212D5">
              <w:rPr>
                <w:rFonts w:asciiTheme="minorHAnsi" w:hAnsiTheme="minorHAnsi"/>
                <w:sz w:val="24"/>
              </w:rPr>
              <w:t>e.g., discomfort, slight bruising, self-help recovery</w:t>
            </w:r>
          </w:p>
        </w:tc>
        <w:tc>
          <w:tcPr>
            <w:tcW w:w="2552" w:type="dxa"/>
          </w:tcPr>
          <w:p w14:paraId="58B2068C" w14:textId="58E04907" w:rsidR="00753E70" w:rsidRPr="00C42A7E" w:rsidRDefault="00753E70" w:rsidP="00C42A7E">
            <w:pPr>
              <w:pStyle w:val="Heading6"/>
              <w:tabs>
                <w:tab w:val="left" w:pos="1451"/>
              </w:tabs>
              <w:spacing w:before="100" w:after="40"/>
              <w:jc w:val="center"/>
              <w:rPr>
                <w:rFonts w:asciiTheme="minorHAnsi" w:hAnsiTheme="minorHAnsi" w:cs="Arial"/>
                <w:sz w:val="24"/>
              </w:rPr>
            </w:pPr>
            <w:r w:rsidRPr="00C42A7E">
              <w:rPr>
                <w:rFonts w:asciiTheme="minorHAnsi" w:hAnsiTheme="minorHAnsi" w:cs="Arial"/>
                <w:sz w:val="24"/>
              </w:rPr>
              <w:t>VERY LOW RISK</w:t>
            </w:r>
          </w:p>
        </w:tc>
        <w:tc>
          <w:tcPr>
            <w:tcW w:w="2551" w:type="dxa"/>
            <w:vAlign w:val="center"/>
          </w:tcPr>
          <w:p w14:paraId="6F6C5E1F" w14:textId="03AEC9C9" w:rsidR="00753E70" w:rsidRPr="00C42A7E" w:rsidRDefault="00753E70" w:rsidP="00C42A7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4"/>
                <w:szCs w:val="22"/>
              </w:rPr>
            </w:pPr>
            <w:r w:rsidRPr="00C42A7E">
              <w:rPr>
                <w:rFonts w:asciiTheme="minorHAnsi" w:hAnsiTheme="minorHAnsi"/>
                <w:b/>
                <w:bCs/>
                <w:sz w:val="24"/>
                <w:szCs w:val="22"/>
              </w:rPr>
              <w:t>LOW RISK</w:t>
            </w:r>
          </w:p>
        </w:tc>
        <w:tc>
          <w:tcPr>
            <w:tcW w:w="2565" w:type="dxa"/>
            <w:tcBorders>
              <w:right w:val="single" w:sz="8" w:space="0" w:color="auto"/>
            </w:tcBorders>
            <w:vAlign w:val="center"/>
          </w:tcPr>
          <w:p w14:paraId="6064575C" w14:textId="7993FB86" w:rsidR="00753E70" w:rsidRPr="00C42A7E" w:rsidRDefault="00753E70" w:rsidP="00C42A7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4"/>
                <w:szCs w:val="22"/>
              </w:rPr>
            </w:pPr>
            <w:r w:rsidRPr="00C42A7E">
              <w:rPr>
                <w:rFonts w:asciiTheme="minorHAnsi" w:hAnsiTheme="minorHAnsi"/>
                <w:b/>
                <w:bCs/>
                <w:sz w:val="24"/>
                <w:szCs w:val="22"/>
              </w:rPr>
              <w:t>MEDIUM RISK</w:t>
            </w:r>
          </w:p>
        </w:tc>
        <w:tc>
          <w:tcPr>
            <w:tcW w:w="2412" w:type="dxa"/>
            <w:tcBorders>
              <w:left w:val="single" w:sz="8" w:space="0" w:color="auto"/>
            </w:tcBorders>
            <w:vAlign w:val="center"/>
          </w:tcPr>
          <w:p w14:paraId="27EACA17" w14:textId="1054F828" w:rsidR="00753E70" w:rsidRPr="00C42A7E" w:rsidRDefault="00753E70" w:rsidP="00C42A7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4"/>
                <w:szCs w:val="22"/>
              </w:rPr>
            </w:pPr>
            <w:r w:rsidRPr="00C42A7E">
              <w:rPr>
                <w:rFonts w:asciiTheme="minorHAnsi" w:hAnsiTheme="minorHAnsi"/>
                <w:b/>
                <w:bCs/>
                <w:sz w:val="24"/>
                <w:szCs w:val="22"/>
              </w:rPr>
              <w:t>HIGH RISK</w:t>
            </w:r>
          </w:p>
        </w:tc>
      </w:tr>
      <w:tr w:rsidR="00A212D5" w:rsidRPr="00C42A7E" w14:paraId="3CAA9073" w14:textId="4CC70CAB" w:rsidTr="00A212D5">
        <w:trPr>
          <w:trHeight w:val="433"/>
          <w:jc w:val="center"/>
        </w:trPr>
        <w:tc>
          <w:tcPr>
            <w:tcW w:w="1647" w:type="dxa"/>
            <w:tcBorders>
              <w:top w:val="single" w:sz="2" w:space="0" w:color="auto"/>
            </w:tcBorders>
          </w:tcPr>
          <w:p w14:paraId="3D4583E6" w14:textId="0D7A633F" w:rsidR="00A212D5" w:rsidRPr="00C42A7E" w:rsidRDefault="00A212D5" w:rsidP="00DC2CB0">
            <w:pPr>
              <w:pStyle w:val="Heading6"/>
              <w:spacing w:before="100" w:after="40"/>
              <w:rPr>
                <w:rFonts w:asciiTheme="minorHAnsi" w:hAnsiTheme="minorHAnsi" w:cs="Arial"/>
                <w:sz w:val="24"/>
              </w:rPr>
            </w:pPr>
            <w:r w:rsidRPr="00C42A7E">
              <w:rPr>
                <w:rFonts w:asciiTheme="minorHAnsi" w:hAnsiTheme="minorHAnsi"/>
                <w:sz w:val="24"/>
              </w:rPr>
              <w:t>Minor</w:t>
            </w:r>
          </w:p>
        </w:tc>
        <w:tc>
          <w:tcPr>
            <w:tcW w:w="3593" w:type="dxa"/>
            <w:tcBorders>
              <w:top w:val="single" w:sz="2" w:space="0" w:color="auto"/>
            </w:tcBorders>
          </w:tcPr>
          <w:p w14:paraId="41AB04B4" w14:textId="2B3E1D63" w:rsidR="00A212D5" w:rsidRPr="00A212D5" w:rsidRDefault="00A212D5" w:rsidP="00A212D5">
            <w:pPr>
              <w:pStyle w:val="Heading6"/>
              <w:tabs>
                <w:tab w:val="left" w:pos="0"/>
                <w:tab w:val="left" w:pos="1451"/>
              </w:tabs>
              <w:spacing w:before="100" w:after="40"/>
              <w:rPr>
                <w:rFonts w:asciiTheme="minorHAnsi" w:hAnsiTheme="minorHAnsi" w:cs="Arial"/>
                <w:b w:val="0"/>
                <w:bCs w:val="0"/>
                <w:sz w:val="24"/>
              </w:rPr>
            </w:pPr>
            <w:r w:rsidRPr="00A212D5">
              <w:rPr>
                <w:rFonts w:asciiTheme="minorHAnsi" w:hAnsiTheme="minorHAnsi"/>
                <w:b w:val="0"/>
                <w:bCs w:val="0"/>
                <w:sz w:val="24"/>
              </w:rPr>
              <w:t>e.g., small cut, abrasion, basic first aid need</w:t>
            </w:r>
          </w:p>
        </w:tc>
        <w:tc>
          <w:tcPr>
            <w:tcW w:w="2552" w:type="dxa"/>
            <w:shd w:val="clear" w:color="auto" w:fill="00B0F0"/>
          </w:tcPr>
          <w:p w14:paraId="2EE1F548" w14:textId="753D09B9" w:rsidR="00A212D5" w:rsidRPr="00C42A7E" w:rsidRDefault="00A212D5" w:rsidP="00A212D5">
            <w:pPr>
              <w:pStyle w:val="Heading6"/>
              <w:tabs>
                <w:tab w:val="left" w:pos="1451"/>
              </w:tabs>
              <w:spacing w:before="100" w:after="40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2551" w:type="dxa"/>
            <w:shd w:val="clear" w:color="auto" w:fill="92D050"/>
          </w:tcPr>
          <w:p w14:paraId="2D8BA61F" w14:textId="77777777" w:rsidR="00A212D5" w:rsidRPr="00C42A7E" w:rsidRDefault="00A212D5" w:rsidP="00A212D5">
            <w:pPr>
              <w:pStyle w:val="Heading6"/>
              <w:tabs>
                <w:tab w:val="left" w:pos="1451"/>
              </w:tabs>
              <w:spacing w:before="100" w:after="40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2565" w:type="dxa"/>
            <w:tcBorders>
              <w:right w:val="single" w:sz="8" w:space="0" w:color="auto"/>
            </w:tcBorders>
            <w:shd w:val="clear" w:color="auto" w:fill="FFC000"/>
          </w:tcPr>
          <w:p w14:paraId="6170BA5E" w14:textId="77777777" w:rsidR="00A212D5" w:rsidRPr="00C42A7E" w:rsidRDefault="00A212D5" w:rsidP="00A212D5">
            <w:pPr>
              <w:pStyle w:val="Heading6"/>
              <w:tabs>
                <w:tab w:val="left" w:pos="1451"/>
              </w:tabs>
              <w:spacing w:before="100" w:after="40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2412" w:type="dxa"/>
            <w:tcBorders>
              <w:left w:val="single" w:sz="8" w:space="0" w:color="auto"/>
            </w:tcBorders>
            <w:shd w:val="clear" w:color="auto" w:fill="FF0000"/>
          </w:tcPr>
          <w:p w14:paraId="0B3DDC2F" w14:textId="77777777" w:rsidR="00A212D5" w:rsidRPr="00C42A7E" w:rsidRDefault="00A212D5" w:rsidP="00A212D5">
            <w:pPr>
              <w:pStyle w:val="Heading6"/>
              <w:tabs>
                <w:tab w:val="left" w:pos="1451"/>
              </w:tabs>
              <w:spacing w:before="100" w:after="40"/>
              <w:rPr>
                <w:rFonts w:asciiTheme="minorHAnsi" w:hAnsiTheme="minorHAnsi" w:cs="Arial"/>
                <w:sz w:val="24"/>
              </w:rPr>
            </w:pPr>
          </w:p>
        </w:tc>
      </w:tr>
      <w:tr w:rsidR="00A212D5" w:rsidRPr="00C42A7E" w14:paraId="4A28B62F" w14:textId="0B1779FD" w:rsidTr="00912210">
        <w:trPr>
          <w:jc w:val="center"/>
        </w:trPr>
        <w:tc>
          <w:tcPr>
            <w:tcW w:w="1647" w:type="dxa"/>
          </w:tcPr>
          <w:p w14:paraId="720BAD45" w14:textId="6EA84D24" w:rsidR="00A212D5" w:rsidRPr="009D6983" w:rsidRDefault="00A212D5" w:rsidP="00DC2CB0">
            <w:pPr>
              <w:spacing w:after="40"/>
              <w:rPr>
                <w:rFonts w:asciiTheme="minorHAnsi" w:hAnsiTheme="minorHAnsi"/>
                <w:b/>
                <w:bCs/>
                <w:color w:val="000000"/>
                <w:sz w:val="24"/>
                <w:szCs w:val="22"/>
              </w:rPr>
            </w:pPr>
            <w:r w:rsidRPr="00C42A7E">
              <w:rPr>
                <w:rFonts w:asciiTheme="minorHAnsi" w:hAnsiTheme="minorHAnsi"/>
                <w:b/>
                <w:bCs/>
                <w:color w:val="000000"/>
                <w:sz w:val="24"/>
                <w:szCs w:val="22"/>
              </w:rPr>
              <w:t xml:space="preserve">Moderate </w:t>
            </w:r>
          </w:p>
        </w:tc>
        <w:tc>
          <w:tcPr>
            <w:tcW w:w="3593" w:type="dxa"/>
          </w:tcPr>
          <w:p w14:paraId="5CF14B97" w14:textId="01640094" w:rsidR="00A212D5" w:rsidRPr="00A212D5" w:rsidRDefault="00A212D5" w:rsidP="00A212D5">
            <w:pPr>
              <w:tabs>
                <w:tab w:val="left" w:pos="0"/>
              </w:tabs>
              <w:spacing w:after="40"/>
              <w:rPr>
                <w:rFonts w:asciiTheme="minorHAnsi" w:hAnsiTheme="minorHAnsi"/>
                <w:color w:val="000000"/>
                <w:sz w:val="24"/>
                <w:szCs w:val="22"/>
              </w:rPr>
            </w:pPr>
            <w:r w:rsidRPr="00A212D5">
              <w:rPr>
                <w:rFonts w:asciiTheme="minorHAnsi" w:hAnsiTheme="minorHAnsi"/>
                <w:color w:val="000000"/>
                <w:sz w:val="24"/>
                <w:szCs w:val="22"/>
              </w:rPr>
              <w:t>e.g., strain, sprain, incapacitation &gt; 3 days</w:t>
            </w:r>
          </w:p>
        </w:tc>
        <w:tc>
          <w:tcPr>
            <w:tcW w:w="2552" w:type="dxa"/>
            <w:vMerge w:val="restart"/>
          </w:tcPr>
          <w:p w14:paraId="450336A3" w14:textId="52608C40" w:rsidR="00A212D5" w:rsidRPr="00C42A7E" w:rsidRDefault="00A212D5" w:rsidP="00A212D5">
            <w:pPr>
              <w:pStyle w:val="Heading6"/>
              <w:tabs>
                <w:tab w:val="left" w:pos="1451"/>
              </w:tabs>
              <w:spacing w:before="100" w:after="40"/>
              <w:rPr>
                <w:rFonts w:asciiTheme="minorHAnsi" w:hAnsiTheme="minorHAnsi" w:cs="Arial"/>
                <w:sz w:val="24"/>
              </w:rPr>
            </w:pPr>
            <w:r w:rsidRPr="00C42A7E">
              <w:rPr>
                <w:rFonts w:asciiTheme="minorHAnsi" w:hAnsiTheme="minorHAnsi" w:cs="Arial"/>
                <w:sz w:val="24"/>
              </w:rPr>
              <w:t>Unlikely to contribute to injury</w:t>
            </w:r>
          </w:p>
        </w:tc>
        <w:tc>
          <w:tcPr>
            <w:tcW w:w="2551" w:type="dxa"/>
            <w:vMerge w:val="restart"/>
          </w:tcPr>
          <w:p w14:paraId="2753EDBF" w14:textId="564DF055" w:rsidR="00A212D5" w:rsidRPr="00C42A7E" w:rsidRDefault="00A212D5" w:rsidP="00A212D5">
            <w:pPr>
              <w:pStyle w:val="Heading6"/>
              <w:tabs>
                <w:tab w:val="left" w:pos="1451"/>
              </w:tabs>
              <w:spacing w:before="100" w:after="40"/>
              <w:rPr>
                <w:rFonts w:asciiTheme="minorHAnsi" w:hAnsiTheme="minorHAnsi" w:cs="Arial"/>
                <w:sz w:val="24"/>
              </w:rPr>
            </w:pPr>
            <w:r w:rsidRPr="00C42A7E">
              <w:rPr>
                <w:rFonts w:asciiTheme="minorHAnsi" w:hAnsiTheme="minorHAnsi" w:cs="Arial"/>
                <w:sz w:val="24"/>
              </w:rPr>
              <w:t>Could contribute to trivial or minor injury</w:t>
            </w:r>
          </w:p>
        </w:tc>
        <w:tc>
          <w:tcPr>
            <w:tcW w:w="2565" w:type="dxa"/>
            <w:vMerge w:val="restart"/>
            <w:tcBorders>
              <w:right w:val="single" w:sz="8" w:space="0" w:color="auto"/>
            </w:tcBorders>
          </w:tcPr>
          <w:p w14:paraId="59D48CC1" w14:textId="3D254E73" w:rsidR="00A212D5" w:rsidRPr="00C42A7E" w:rsidRDefault="00A212D5" w:rsidP="00A212D5">
            <w:pPr>
              <w:pStyle w:val="Heading6"/>
              <w:tabs>
                <w:tab w:val="left" w:pos="1451"/>
              </w:tabs>
              <w:spacing w:before="100" w:after="40"/>
              <w:rPr>
                <w:rFonts w:asciiTheme="minorHAnsi" w:hAnsiTheme="minorHAnsi" w:cs="Arial"/>
                <w:sz w:val="24"/>
              </w:rPr>
            </w:pPr>
            <w:r w:rsidRPr="00C42A7E">
              <w:rPr>
                <w:rFonts w:asciiTheme="minorHAnsi" w:hAnsiTheme="minorHAnsi" w:cs="Arial"/>
                <w:sz w:val="24"/>
              </w:rPr>
              <w:t>Could contribute to moderate injury</w:t>
            </w:r>
          </w:p>
        </w:tc>
        <w:tc>
          <w:tcPr>
            <w:tcW w:w="2412" w:type="dxa"/>
            <w:vMerge w:val="restart"/>
            <w:tcBorders>
              <w:left w:val="single" w:sz="8" w:space="0" w:color="auto"/>
            </w:tcBorders>
          </w:tcPr>
          <w:p w14:paraId="1EAF9263" w14:textId="42B3CD58" w:rsidR="00A212D5" w:rsidRPr="00C42A7E" w:rsidRDefault="00A212D5" w:rsidP="00A212D5">
            <w:pPr>
              <w:pStyle w:val="Heading6"/>
              <w:tabs>
                <w:tab w:val="left" w:pos="1451"/>
              </w:tabs>
              <w:spacing w:before="100" w:after="40"/>
              <w:rPr>
                <w:rFonts w:asciiTheme="minorHAnsi" w:hAnsiTheme="minorHAnsi" w:cs="Arial"/>
                <w:sz w:val="24"/>
              </w:rPr>
            </w:pPr>
            <w:r w:rsidRPr="00C42A7E">
              <w:rPr>
                <w:rFonts w:asciiTheme="minorHAnsi" w:hAnsiTheme="minorHAnsi" w:cs="Arial"/>
                <w:bCs w:val="0"/>
                <w:sz w:val="24"/>
              </w:rPr>
              <w:t>Likely or very likely t</w:t>
            </w:r>
            <w:r>
              <w:rPr>
                <w:rFonts w:asciiTheme="minorHAnsi" w:hAnsiTheme="minorHAnsi" w:cs="Arial"/>
                <w:bCs w:val="0"/>
                <w:sz w:val="24"/>
              </w:rPr>
              <w:t>o contribute to moderate injury OR</w:t>
            </w:r>
            <w:r w:rsidRPr="00C42A7E">
              <w:rPr>
                <w:rFonts w:asciiTheme="minorHAnsi" w:hAnsiTheme="minorHAnsi" w:cs="Arial"/>
                <w:bCs w:val="0"/>
                <w:sz w:val="24"/>
              </w:rPr>
              <w:t xml:space="preserve"> Could contribute to serious injury</w:t>
            </w:r>
            <w:r>
              <w:rPr>
                <w:rFonts w:asciiTheme="minorHAnsi" w:hAnsiTheme="minorHAnsi" w:cs="Arial"/>
                <w:bCs w:val="0"/>
                <w:sz w:val="24"/>
              </w:rPr>
              <w:t xml:space="preserve"> or fatality</w:t>
            </w:r>
          </w:p>
        </w:tc>
      </w:tr>
      <w:tr w:rsidR="00A212D5" w:rsidRPr="00C42A7E" w14:paraId="414B8F1C" w14:textId="77777777" w:rsidTr="00912210">
        <w:trPr>
          <w:jc w:val="center"/>
        </w:trPr>
        <w:tc>
          <w:tcPr>
            <w:tcW w:w="1647" w:type="dxa"/>
          </w:tcPr>
          <w:p w14:paraId="2610B79E" w14:textId="49A44195" w:rsidR="00A212D5" w:rsidRPr="009D6983" w:rsidRDefault="00A212D5" w:rsidP="00DC2CB0">
            <w:pPr>
              <w:spacing w:after="40"/>
              <w:rPr>
                <w:rFonts w:asciiTheme="minorHAnsi" w:hAnsiTheme="minorHAnsi"/>
                <w:b/>
                <w:bCs/>
                <w:color w:val="000000"/>
                <w:sz w:val="24"/>
                <w:szCs w:val="22"/>
              </w:rPr>
            </w:pPr>
            <w:r w:rsidRPr="00C42A7E">
              <w:rPr>
                <w:rFonts w:asciiTheme="minorHAnsi" w:hAnsiTheme="minorHAnsi"/>
                <w:b/>
                <w:bCs/>
                <w:color w:val="000000"/>
                <w:sz w:val="24"/>
                <w:szCs w:val="22"/>
              </w:rPr>
              <w:t xml:space="preserve">Serious </w:t>
            </w:r>
          </w:p>
        </w:tc>
        <w:tc>
          <w:tcPr>
            <w:tcW w:w="3593" w:type="dxa"/>
          </w:tcPr>
          <w:p w14:paraId="115A3C68" w14:textId="245AE60A" w:rsidR="00A212D5" w:rsidRPr="00A212D5" w:rsidRDefault="00A212D5" w:rsidP="00A212D5">
            <w:pPr>
              <w:tabs>
                <w:tab w:val="left" w:pos="0"/>
              </w:tabs>
              <w:spacing w:after="40"/>
              <w:rPr>
                <w:rFonts w:asciiTheme="minorHAnsi" w:hAnsiTheme="minorHAnsi"/>
                <w:color w:val="000000"/>
                <w:sz w:val="24"/>
                <w:szCs w:val="22"/>
              </w:rPr>
            </w:pPr>
            <w:r w:rsidRPr="00A212D5">
              <w:rPr>
                <w:rFonts w:asciiTheme="minorHAnsi" w:hAnsiTheme="minorHAnsi"/>
                <w:color w:val="000000"/>
                <w:sz w:val="24"/>
                <w:szCs w:val="22"/>
              </w:rPr>
              <w:t>e.g., fracture, hospitalisation &gt;24 hrs, incapacitation &gt;4 weeks</w:t>
            </w:r>
          </w:p>
        </w:tc>
        <w:tc>
          <w:tcPr>
            <w:tcW w:w="2552" w:type="dxa"/>
            <w:vMerge/>
          </w:tcPr>
          <w:p w14:paraId="6A60DCFF" w14:textId="3201FD2C" w:rsidR="00A212D5" w:rsidRPr="00C42A7E" w:rsidRDefault="00A212D5" w:rsidP="00A212D5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2551" w:type="dxa"/>
            <w:vMerge/>
          </w:tcPr>
          <w:p w14:paraId="210B101C" w14:textId="77777777" w:rsidR="00A212D5" w:rsidRPr="00C42A7E" w:rsidRDefault="00A212D5" w:rsidP="00A212D5">
            <w:pPr>
              <w:pStyle w:val="Heading6"/>
              <w:tabs>
                <w:tab w:val="left" w:pos="1451"/>
              </w:tabs>
              <w:spacing w:before="100" w:after="40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2565" w:type="dxa"/>
            <w:vMerge/>
            <w:tcBorders>
              <w:right w:val="single" w:sz="8" w:space="0" w:color="auto"/>
            </w:tcBorders>
          </w:tcPr>
          <w:p w14:paraId="4075C41C" w14:textId="77777777" w:rsidR="00A212D5" w:rsidRPr="00C42A7E" w:rsidRDefault="00A212D5" w:rsidP="00A212D5">
            <w:pPr>
              <w:pStyle w:val="Heading6"/>
              <w:tabs>
                <w:tab w:val="left" w:pos="1451"/>
              </w:tabs>
              <w:spacing w:before="100" w:after="40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2412" w:type="dxa"/>
            <w:vMerge/>
            <w:tcBorders>
              <w:left w:val="single" w:sz="8" w:space="0" w:color="auto"/>
            </w:tcBorders>
          </w:tcPr>
          <w:p w14:paraId="00F13A05" w14:textId="77777777" w:rsidR="00A212D5" w:rsidRPr="00C42A7E" w:rsidRDefault="00A212D5" w:rsidP="00A212D5">
            <w:pPr>
              <w:pStyle w:val="Heading6"/>
              <w:tabs>
                <w:tab w:val="left" w:pos="1451"/>
              </w:tabs>
              <w:spacing w:before="100" w:after="40"/>
              <w:rPr>
                <w:rFonts w:asciiTheme="minorHAnsi" w:hAnsiTheme="minorHAnsi" w:cs="Arial"/>
                <w:bCs w:val="0"/>
                <w:sz w:val="24"/>
              </w:rPr>
            </w:pPr>
          </w:p>
        </w:tc>
      </w:tr>
      <w:tr w:rsidR="00A212D5" w:rsidRPr="00C42A7E" w14:paraId="47E4BEFD" w14:textId="77777777" w:rsidTr="00912210">
        <w:trPr>
          <w:jc w:val="center"/>
        </w:trPr>
        <w:tc>
          <w:tcPr>
            <w:tcW w:w="1647" w:type="dxa"/>
          </w:tcPr>
          <w:p w14:paraId="202D054A" w14:textId="0CA6F6F5" w:rsidR="00A212D5" w:rsidRPr="00C42A7E" w:rsidRDefault="00A212D5" w:rsidP="00DC2CB0">
            <w:pPr>
              <w:spacing w:after="40"/>
              <w:rPr>
                <w:rFonts w:asciiTheme="minorHAnsi" w:hAnsiTheme="minorHAnsi"/>
                <w:b/>
                <w:bCs/>
                <w:color w:val="000000"/>
                <w:sz w:val="24"/>
                <w:szCs w:val="22"/>
              </w:rPr>
            </w:pPr>
            <w:r w:rsidRPr="00C42A7E">
              <w:rPr>
                <w:rFonts w:asciiTheme="minorHAnsi" w:hAnsiTheme="minorHAnsi"/>
                <w:b/>
                <w:bCs/>
                <w:color w:val="000000"/>
                <w:sz w:val="24"/>
                <w:szCs w:val="22"/>
              </w:rPr>
              <w:t>Fatal</w:t>
            </w:r>
          </w:p>
        </w:tc>
        <w:tc>
          <w:tcPr>
            <w:tcW w:w="3593" w:type="dxa"/>
          </w:tcPr>
          <w:p w14:paraId="7A30A70B" w14:textId="7C5CCE78" w:rsidR="00A212D5" w:rsidRPr="00A212D5" w:rsidRDefault="00A212D5" w:rsidP="00A212D5">
            <w:pPr>
              <w:tabs>
                <w:tab w:val="left" w:pos="0"/>
              </w:tabs>
              <w:spacing w:after="40"/>
              <w:rPr>
                <w:rFonts w:asciiTheme="minorHAnsi" w:hAnsiTheme="minorHAnsi"/>
                <w:color w:val="000000"/>
                <w:sz w:val="24"/>
                <w:szCs w:val="22"/>
              </w:rPr>
            </w:pPr>
            <w:r w:rsidRPr="00A212D5">
              <w:rPr>
                <w:rFonts w:asciiTheme="minorHAnsi" w:hAnsiTheme="minorHAnsi"/>
                <w:color w:val="000000"/>
                <w:sz w:val="24"/>
                <w:szCs w:val="22"/>
              </w:rPr>
              <w:t>single or multiple fatalities</w:t>
            </w:r>
          </w:p>
        </w:tc>
        <w:tc>
          <w:tcPr>
            <w:tcW w:w="2552" w:type="dxa"/>
            <w:vMerge/>
          </w:tcPr>
          <w:p w14:paraId="378555EB" w14:textId="77777777" w:rsidR="00A212D5" w:rsidRPr="00C42A7E" w:rsidRDefault="00A212D5" w:rsidP="00A212D5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2551" w:type="dxa"/>
            <w:vMerge/>
          </w:tcPr>
          <w:p w14:paraId="113DFB34" w14:textId="77777777" w:rsidR="00A212D5" w:rsidRPr="00C42A7E" w:rsidRDefault="00A212D5" w:rsidP="00A212D5">
            <w:pPr>
              <w:pStyle w:val="Heading6"/>
              <w:tabs>
                <w:tab w:val="left" w:pos="1451"/>
              </w:tabs>
              <w:spacing w:before="100" w:after="40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2565" w:type="dxa"/>
            <w:vMerge/>
            <w:tcBorders>
              <w:right w:val="single" w:sz="8" w:space="0" w:color="auto"/>
            </w:tcBorders>
          </w:tcPr>
          <w:p w14:paraId="11DAC3C6" w14:textId="77777777" w:rsidR="00A212D5" w:rsidRPr="00C42A7E" w:rsidRDefault="00A212D5" w:rsidP="00A212D5">
            <w:pPr>
              <w:pStyle w:val="Heading6"/>
              <w:tabs>
                <w:tab w:val="left" w:pos="1451"/>
              </w:tabs>
              <w:spacing w:before="100" w:after="40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2412" w:type="dxa"/>
            <w:vMerge/>
            <w:tcBorders>
              <w:left w:val="single" w:sz="8" w:space="0" w:color="auto"/>
            </w:tcBorders>
          </w:tcPr>
          <w:p w14:paraId="10953A28" w14:textId="77777777" w:rsidR="00A212D5" w:rsidRPr="00C42A7E" w:rsidRDefault="00A212D5" w:rsidP="00A212D5">
            <w:pPr>
              <w:pStyle w:val="Heading6"/>
              <w:tabs>
                <w:tab w:val="left" w:pos="1451"/>
              </w:tabs>
              <w:spacing w:before="100" w:after="40"/>
              <w:rPr>
                <w:rFonts w:asciiTheme="minorHAnsi" w:hAnsiTheme="minorHAnsi" w:cs="Arial"/>
                <w:bCs w:val="0"/>
                <w:sz w:val="24"/>
              </w:rPr>
            </w:pPr>
          </w:p>
        </w:tc>
      </w:tr>
      <w:tr w:rsidR="00A212D5" w:rsidRPr="00C42A7E" w14:paraId="78380124" w14:textId="77777777" w:rsidTr="00912210">
        <w:trPr>
          <w:jc w:val="center"/>
        </w:trPr>
        <w:tc>
          <w:tcPr>
            <w:tcW w:w="5240" w:type="dxa"/>
            <w:gridSpan w:val="2"/>
          </w:tcPr>
          <w:p w14:paraId="4DF562AE" w14:textId="7949406B" w:rsidR="00A212D5" w:rsidRPr="00912210" w:rsidRDefault="00A212D5" w:rsidP="00DC2CB0">
            <w:pPr>
              <w:spacing w:after="40"/>
              <w:rPr>
                <w:rFonts w:asciiTheme="minorHAnsi" w:hAnsiTheme="minorHAnsi"/>
                <w:b/>
                <w:bCs/>
                <w:color w:val="000000"/>
                <w:sz w:val="24"/>
                <w:szCs w:val="22"/>
              </w:rPr>
            </w:pPr>
            <w:r w:rsidRPr="00912210">
              <w:rPr>
                <w:rFonts w:asciiTheme="minorHAnsi" w:hAnsiTheme="minorHAnsi"/>
                <w:b/>
                <w:bCs/>
                <w:sz w:val="24"/>
              </w:rPr>
              <w:t>All identified risk factors (where the answer is ‘YES’) must be considered in the risk assessment.</w:t>
            </w:r>
          </w:p>
        </w:tc>
        <w:tc>
          <w:tcPr>
            <w:tcW w:w="2552" w:type="dxa"/>
          </w:tcPr>
          <w:p w14:paraId="59D79A4E" w14:textId="13B77FE8" w:rsidR="00A212D5" w:rsidRPr="00912210" w:rsidRDefault="00A212D5" w:rsidP="00A212D5">
            <w:pPr>
              <w:rPr>
                <w:rFonts w:asciiTheme="minorHAnsi" w:hAnsiTheme="minorHAnsi"/>
                <w:b/>
                <w:bCs/>
                <w:sz w:val="24"/>
              </w:rPr>
            </w:pPr>
            <w:r w:rsidRPr="00912210">
              <w:rPr>
                <w:rFonts w:asciiTheme="minorHAnsi" w:hAnsiTheme="minorHAnsi"/>
                <w:b/>
                <w:bCs/>
                <w:sz w:val="24"/>
              </w:rPr>
              <w:t>Blue-rated factors require no additional controls but should continue to be monitored for any change in circumstance.</w:t>
            </w:r>
          </w:p>
        </w:tc>
        <w:tc>
          <w:tcPr>
            <w:tcW w:w="2551" w:type="dxa"/>
          </w:tcPr>
          <w:p w14:paraId="3F478E28" w14:textId="2FC5E245" w:rsidR="00A212D5" w:rsidRPr="00C42A7E" w:rsidRDefault="00A212D5" w:rsidP="00A212D5">
            <w:pPr>
              <w:pStyle w:val="Heading6"/>
              <w:tabs>
                <w:tab w:val="left" w:pos="1451"/>
              </w:tabs>
              <w:spacing w:before="100" w:after="40"/>
              <w:rPr>
                <w:rFonts w:asciiTheme="minorHAnsi" w:hAnsiTheme="minorHAnsi" w:cs="Arial"/>
                <w:sz w:val="24"/>
              </w:rPr>
            </w:pPr>
            <w:r w:rsidRPr="00C42A7E">
              <w:rPr>
                <w:rFonts w:asciiTheme="minorHAnsi" w:hAnsiTheme="minorHAnsi"/>
                <w:sz w:val="24"/>
              </w:rPr>
              <w:t>Green-rated factors require additional controls where reasonably practicable and should be monitored for effectiveness.</w:t>
            </w:r>
          </w:p>
        </w:tc>
        <w:tc>
          <w:tcPr>
            <w:tcW w:w="2565" w:type="dxa"/>
            <w:tcBorders>
              <w:right w:val="single" w:sz="8" w:space="0" w:color="auto"/>
            </w:tcBorders>
          </w:tcPr>
          <w:p w14:paraId="37257CFB" w14:textId="7FA27358" w:rsidR="00A212D5" w:rsidRPr="00C42A7E" w:rsidRDefault="00A212D5" w:rsidP="00A212D5">
            <w:pPr>
              <w:pStyle w:val="Heading6"/>
              <w:tabs>
                <w:tab w:val="left" w:pos="1451"/>
              </w:tabs>
              <w:spacing w:before="100" w:after="40"/>
              <w:rPr>
                <w:rFonts w:asciiTheme="minorHAnsi" w:hAnsiTheme="minorHAnsi" w:cs="Arial"/>
                <w:sz w:val="24"/>
              </w:rPr>
            </w:pPr>
            <w:r w:rsidRPr="00C42A7E">
              <w:rPr>
                <w:rFonts w:asciiTheme="minorHAnsi" w:hAnsiTheme="minorHAnsi"/>
                <w:sz w:val="24"/>
              </w:rPr>
              <w:t>Amber-rated factors require additional control measures to be put in place as soon as practicable and should be monitored for effectiveness.</w:t>
            </w:r>
          </w:p>
        </w:tc>
        <w:tc>
          <w:tcPr>
            <w:tcW w:w="2412" w:type="dxa"/>
            <w:tcBorders>
              <w:left w:val="single" w:sz="8" w:space="0" w:color="auto"/>
            </w:tcBorders>
          </w:tcPr>
          <w:p w14:paraId="34388AF7" w14:textId="4B397D0A" w:rsidR="00A212D5" w:rsidRPr="00C42A7E" w:rsidRDefault="00A212D5" w:rsidP="00A212D5">
            <w:pPr>
              <w:pStyle w:val="Heading6"/>
              <w:tabs>
                <w:tab w:val="left" w:pos="1451"/>
              </w:tabs>
              <w:spacing w:before="100" w:after="40"/>
              <w:rPr>
                <w:rFonts w:asciiTheme="minorHAnsi" w:hAnsiTheme="minorHAnsi" w:cs="Arial"/>
                <w:bCs w:val="0"/>
                <w:sz w:val="24"/>
              </w:rPr>
            </w:pPr>
            <w:r w:rsidRPr="00C42A7E">
              <w:rPr>
                <w:rFonts w:asciiTheme="minorHAnsi" w:hAnsiTheme="minorHAnsi"/>
                <w:sz w:val="24"/>
              </w:rPr>
              <w:t>All red-rated factors must be addressed before further work can be permitted.</w:t>
            </w:r>
          </w:p>
        </w:tc>
      </w:tr>
    </w:tbl>
    <w:p w14:paraId="6A44EFBC" w14:textId="4800D4B3" w:rsidR="00681726" w:rsidRPr="00C3337B" w:rsidRDefault="000E675D" w:rsidP="00C3337B">
      <w:pPr>
        <w:rPr>
          <w:rFonts w:asciiTheme="minorHAnsi" w:hAnsiTheme="minorHAnsi"/>
          <w:szCs w:val="44"/>
        </w:rPr>
      </w:pPr>
      <w:r>
        <w:rPr>
          <w:rFonts w:asciiTheme="minorHAnsi" w:hAnsiTheme="minorHAnsi"/>
          <w:szCs w:val="44"/>
        </w:rPr>
        <w:br w:type="page"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02"/>
        <w:gridCol w:w="2907"/>
      </w:tblGrid>
      <w:tr w:rsidR="00C3337B" w:rsidRPr="006B66E3" w14:paraId="3707F04B" w14:textId="77777777" w:rsidTr="00966C1A">
        <w:trPr>
          <w:cantSplit/>
          <w:trHeight w:val="564"/>
        </w:trPr>
        <w:tc>
          <w:tcPr>
            <w:tcW w:w="15309" w:type="dxa"/>
            <w:gridSpan w:val="2"/>
          </w:tcPr>
          <w:p w14:paraId="757AE672" w14:textId="77777777" w:rsidR="00C3337B" w:rsidRPr="000E675D" w:rsidRDefault="00C3337B" w:rsidP="004E5556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color w:val="000000" w:themeColor="text1"/>
                <w:u w:val="none"/>
              </w:rPr>
            </w:pPr>
            <w:r w:rsidRPr="000E675D">
              <w:rPr>
                <w:rFonts w:asciiTheme="minorHAnsi" w:hAnsiTheme="minorHAnsi" w:cs="Arial"/>
                <w:color w:val="000000" w:themeColor="text1"/>
                <w:u w:val="none"/>
              </w:rPr>
              <w:lastRenderedPageBreak/>
              <w:t>Risk Assessment of:</w:t>
            </w:r>
          </w:p>
          <w:p w14:paraId="77F6181C" w14:textId="77291341" w:rsidR="00C3337B" w:rsidRPr="00C3337B" w:rsidRDefault="00966C1A" w:rsidP="000E675D">
            <w:pPr>
              <w:spacing w:after="2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Insert task and location</w:t>
            </w:r>
          </w:p>
        </w:tc>
      </w:tr>
      <w:tr w:rsidR="000E675D" w:rsidRPr="00C3337B" w14:paraId="38C689E1" w14:textId="77777777" w:rsidTr="00966C1A">
        <w:trPr>
          <w:cantSplit/>
          <w:trHeight w:val="564"/>
        </w:trPr>
        <w:tc>
          <w:tcPr>
            <w:tcW w:w="12402" w:type="dxa"/>
          </w:tcPr>
          <w:p w14:paraId="016EAEA6" w14:textId="77777777" w:rsidR="000E675D" w:rsidRPr="000E675D" w:rsidRDefault="000E675D" w:rsidP="00C3337B">
            <w:pPr>
              <w:pStyle w:val="Title"/>
              <w:spacing w:line="360" w:lineRule="auto"/>
              <w:ind w:left="0"/>
              <w:jc w:val="left"/>
              <w:outlineLvl w:val="0"/>
              <w:rPr>
                <w:rFonts w:asciiTheme="minorHAnsi" w:hAnsiTheme="minorHAnsi" w:cs="Arial"/>
                <w:color w:val="000000" w:themeColor="text1"/>
                <w:szCs w:val="24"/>
                <w:u w:val="none"/>
              </w:rPr>
            </w:pPr>
            <w:r w:rsidRPr="000E675D">
              <w:rPr>
                <w:rFonts w:asciiTheme="minorHAnsi" w:hAnsiTheme="minorHAnsi" w:cs="Arial"/>
                <w:color w:val="000000" w:themeColor="text1"/>
                <w:szCs w:val="24"/>
                <w:u w:val="none"/>
              </w:rPr>
              <w:t>Assessor(s):</w:t>
            </w:r>
          </w:p>
          <w:p w14:paraId="3BA8C99A" w14:textId="62958E28" w:rsidR="000E675D" w:rsidRPr="00C3337B" w:rsidRDefault="00966C1A" w:rsidP="00C3337B">
            <w:pPr>
              <w:pStyle w:val="Title"/>
              <w:spacing w:line="360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color w:val="000000" w:themeColor="text1"/>
                <w:szCs w:val="24"/>
                <w:u w:val="none"/>
              </w:rPr>
            </w:pPr>
            <w:r>
              <w:rPr>
                <w:rFonts w:asciiTheme="minorHAnsi" w:hAnsiTheme="minorHAnsi"/>
                <w:b w:val="0"/>
                <w:szCs w:val="24"/>
                <w:u w:val="none"/>
              </w:rPr>
              <w:t>Insert name and role</w:t>
            </w:r>
          </w:p>
        </w:tc>
        <w:tc>
          <w:tcPr>
            <w:tcW w:w="2907" w:type="dxa"/>
          </w:tcPr>
          <w:p w14:paraId="31C3C911" w14:textId="77777777" w:rsidR="000E675D" w:rsidRPr="000E675D" w:rsidRDefault="000E675D" w:rsidP="00C3337B">
            <w:pPr>
              <w:pStyle w:val="Title"/>
              <w:spacing w:line="360" w:lineRule="auto"/>
              <w:ind w:left="0"/>
              <w:jc w:val="left"/>
              <w:outlineLvl w:val="0"/>
              <w:rPr>
                <w:rFonts w:asciiTheme="minorHAnsi" w:hAnsiTheme="minorHAnsi" w:cs="Arial"/>
                <w:color w:val="000000" w:themeColor="text1"/>
                <w:szCs w:val="24"/>
                <w:u w:val="none"/>
              </w:rPr>
            </w:pPr>
            <w:r w:rsidRPr="000E675D">
              <w:rPr>
                <w:rFonts w:asciiTheme="minorHAnsi" w:hAnsiTheme="minorHAnsi" w:cs="Arial"/>
                <w:color w:val="000000" w:themeColor="text1"/>
                <w:szCs w:val="24"/>
                <w:u w:val="none"/>
              </w:rPr>
              <w:t>Date:</w:t>
            </w:r>
          </w:p>
          <w:p w14:paraId="554AFC86" w14:textId="6D275488" w:rsidR="000E675D" w:rsidRPr="00C3337B" w:rsidRDefault="00966C1A" w:rsidP="00966C1A">
            <w:pPr>
              <w:pStyle w:val="Title"/>
              <w:spacing w:line="360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color w:val="000000" w:themeColor="text1"/>
                <w:szCs w:val="24"/>
                <w:u w:val="none"/>
              </w:rPr>
            </w:pPr>
            <w:r>
              <w:rPr>
                <w:rFonts w:asciiTheme="minorHAnsi" w:hAnsiTheme="minorHAnsi"/>
                <w:b w:val="0"/>
                <w:szCs w:val="24"/>
                <w:u w:val="none"/>
              </w:rPr>
              <w:t xml:space="preserve">Insert date of assessment </w:t>
            </w:r>
          </w:p>
        </w:tc>
      </w:tr>
      <w:tr w:rsidR="00C3337B" w:rsidRPr="006B66E3" w14:paraId="26A96347" w14:textId="77777777" w:rsidTr="00966C1A">
        <w:trPr>
          <w:cantSplit/>
          <w:trHeight w:val="696"/>
        </w:trPr>
        <w:tc>
          <w:tcPr>
            <w:tcW w:w="15309" w:type="dxa"/>
            <w:gridSpan w:val="2"/>
          </w:tcPr>
          <w:p w14:paraId="262F90D0" w14:textId="77777777" w:rsidR="00C3337B" w:rsidRPr="006B66E3" w:rsidRDefault="00C3337B" w:rsidP="00C3337B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color w:val="000000" w:themeColor="text1"/>
                <w:sz w:val="22"/>
                <w:u w:val="none"/>
              </w:rPr>
            </w:pPr>
            <w:r w:rsidRPr="006B66E3">
              <w:rPr>
                <w:rFonts w:asciiTheme="minorHAnsi" w:hAnsiTheme="minorHAnsi" w:cs="Arial"/>
                <w:color w:val="000000" w:themeColor="text1"/>
                <w:sz w:val="22"/>
                <w:u w:val="none"/>
              </w:rPr>
              <w:t>Overview of activity / location / equipment / conditions being assessed:</w:t>
            </w:r>
          </w:p>
          <w:p w14:paraId="2874DF5B" w14:textId="50874656" w:rsidR="00C3337B" w:rsidRPr="00AD7A01" w:rsidRDefault="00966C1A" w:rsidP="00C3337B">
            <w:pPr>
              <w:spacing w:line="276" w:lineRule="auto"/>
              <w:rPr>
                <w:rFonts w:asciiTheme="minorHAnsi" w:hAnsiTheme="minorHAnsi"/>
                <w:b/>
                <w:bCs/>
                <w:color w:val="000000" w:themeColor="text1"/>
              </w:rPr>
            </w:pPr>
            <w:r>
              <w:t>Insert description</w:t>
            </w:r>
          </w:p>
        </w:tc>
      </w:tr>
    </w:tbl>
    <w:p w14:paraId="17B96C1F" w14:textId="52B813AA" w:rsidR="000E675D" w:rsidRPr="000E675D" w:rsidRDefault="00E83672" w:rsidP="000E675D">
      <w:pPr>
        <w:spacing w:before="240"/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Risk Factor </w:t>
      </w:r>
      <w:r w:rsidR="000E675D">
        <w:rPr>
          <w:rFonts w:asciiTheme="minorHAnsi" w:hAnsiTheme="minorHAnsi"/>
          <w:b/>
          <w:sz w:val="32"/>
          <w:szCs w:val="32"/>
        </w:rPr>
        <w:t xml:space="preserve">Identification and Rating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0"/>
        <w:gridCol w:w="723"/>
        <w:gridCol w:w="3037"/>
        <w:gridCol w:w="741"/>
        <w:gridCol w:w="3019"/>
        <w:gridCol w:w="1053"/>
        <w:gridCol w:w="2995"/>
        <w:gridCol w:w="779"/>
      </w:tblGrid>
      <w:tr w:rsidR="001539FD" w:rsidRPr="006B66E3" w14:paraId="51367A97" w14:textId="77777777" w:rsidTr="000E675D">
        <w:trPr>
          <w:tblHeader/>
        </w:trPr>
        <w:tc>
          <w:tcPr>
            <w:tcW w:w="3040" w:type="dxa"/>
            <w:shd w:val="clear" w:color="auto" w:fill="B8CCE4" w:themeFill="accent1" w:themeFillTint="66"/>
            <w:vAlign w:val="center"/>
          </w:tcPr>
          <w:p w14:paraId="1BEB9CBA" w14:textId="77777777" w:rsidR="001539FD" w:rsidRPr="0003119A" w:rsidRDefault="00C9097D" w:rsidP="00C9097D">
            <w:pPr>
              <w:rPr>
                <w:rFonts w:asciiTheme="minorHAnsi" w:hAnsiTheme="minorHAnsi"/>
                <w:b/>
              </w:rPr>
            </w:pPr>
            <w:r w:rsidRPr="0003119A">
              <w:rPr>
                <w:rFonts w:asciiTheme="minorHAnsi" w:hAnsiTheme="minorHAnsi"/>
                <w:b/>
              </w:rPr>
              <w:t>The Load – Is it:</w:t>
            </w:r>
          </w:p>
        </w:tc>
        <w:tc>
          <w:tcPr>
            <w:tcW w:w="723" w:type="dxa"/>
            <w:shd w:val="clear" w:color="auto" w:fill="F2F2F2" w:themeFill="background1" w:themeFillShade="F2"/>
            <w:vAlign w:val="center"/>
          </w:tcPr>
          <w:p w14:paraId="38E83D2C" w14:textId="77777777" w:rsidR="001539FD" w:rsidRPr="0003119A" w:rsidRDefault="001539FD" w:rsidP="00062B6B">
            <w:pPr>
              <w:jc w:val="center"/>
              <w:rPr>
                <w:rFonts w:asciiTheme="minorHAnsi" w:hAnsiTheme="minorHAnsi"/>
                <w:b/>
              </w:rPr>
            </w:pPr>
            <w:r w:rsidRPr="0003119A">
              <w:rPr>
                <w:rFonts w:asciiTheme="minorHAnsi" w:hAnsiTheme="minorHAnsi"/>
                <w:b/>
              </w:rPr>
              <w:t>Yes / No</w:t>
            </w:r>
          </w:p>
        </w:tc>
        <w:tc>
          <w:tcPr>
            <w:tcW w:w="3037" w:type="dxa"/>
            <w:shd w:val="clear" w:color="auto" w:fill="B8CCE4" w:themeFill="accent1" w:themeFillTint="66"/>
            <w:vAlign w:val="center"/>
          </w:tcPr>
          <w:p w14:paraId="407FA444" w14:textId="77777777" w:rsidR="001539FD" w:rsidRPr="0003119A" w:rsidRDefault="001539FD" w:rsidP="0003119A">
            <w:pPr>
              <w:rPr>
                <w:rFonts w:asciiTheme="minorHAnsi" w:hAnsiTheme="minorHAnsi"/>
                <w:b/>
              </w:rPr>
            </w:pPr>
            <w:r w:rsidRPr="0003119A">
              <w:rPr>
                <w:rFonts w:asciiTheme="minorHAnsi" w:hAnsiTheme="minorHAnsi"/>
                <w:b/>
              </w:rPr>
              <w:t>The Individuals – Does the job:</w:t>
            </w:r>
          </w:p>
        </w:tc>
        <w:tc>
          <w:tcPr>
            <w:tcW w:w="741" w:type="dxa"/>
            <w:shd w:val="clear" w:color="auto" w:fill="F2F2F2" w:themeFill="background1" w:themeFillShade="F2"/>
            <w:vAlign w:val="center"/>
          </w:tcPr>
          <w:p w14:paraId="7BCD9207" w14:textId="77777777" w:rsidR="001539FD" w:rsidRPr="0003119A" w:rsidRDefault="001539FD" w:rsidP="00062B6B">
            <w:pPr>
              <w:jc w:val="center"/>
              <w:rPr>
                <w:rFonts w:asciiTheme="minorHAnsi" w:hAnsiTheme="minorHAnsi"/>
                <w:b/>
              </w:rPr>
            </w:pPr>
            <w:r w:rsidRPr="0003119A">
              <w:rPr>
                <w:rFonts w:asciiTheme="minorHAnsi" w:hAnsiTheme="minorHAnsi"/>
                <w:b/>
              </w:rPr>
              <w:t>Yes / No</w:t>
            </w:r>
          </w:p>
        </w:tc>
        <w:tc>
          <w:tcPr>
            <w:tcW w:w="3019" w:type="dxa"/>
            <w:shd w:val="clear" w:color="auto" w:fill="B8CCE4" w:themeFill="accent1" w:themeFillTint="66"/>
            <w:vAlign w:val="center"/>
          </w:tcPr>
          <w:p w14:paraId="186801C5" w14:textId="77777777" w:rsidR="001539FD" w:rsidRPr="0003119A" w:rsidRDefault="00C9097D" w:rsidP="0003119A">
            <w:pPr>
              <w:rPr>
                <w:rFonts w:asciiTheme="minorHAnsi" w:hAnsiTheme="minorHAnsi"/>
                <w:b/>
              </w:rPr>
            </w:pPr>
            <w:r w:rsidRPr="0003119A">
              <w:rPr>
                <w:rFonts w:asciiTheme="minorHAnsi" w:hAnsiTheme="minorHAnsi"/>
                <w:b/>
              </w:rPr>
              <w:t>The Task - Does it involve:</w:t>
            </w:r>
          </w:p>
        </w:tc>
        <w:tc>
          <w:tcPr>
            <w:tcW w:w="1053" w:type="dxa"/>
            <w:shd w:val="clear" w:color="auto" w:fill="F2F2F2" w:themeFill="background1" w:themeFillShade="F2"/>
            <w:vAlign w:val="center"/>
          </w:tcPr>
          <w:p w14:paraId="69189358" w14:textId="77777777" w:rsidR="001539FD" w:rsidRPr="0003119A" w:rsidRDefault="001539FD" w:rsidP="00062B6B">
            <w:pPr>
              <w:jc w:val="center"/>
              <w:rPr>
                <w:rFonts w:asciiTheme="minorHAnsi" w:hAnsiTheme="minorHAnsi"/>
                <w:b/>
              </w:rPr>
            </w:pPr>
            <w:r w:rsidRPr="0003119A">
              <w:rPr>
                <w:rFonts w:asciiTheme="minorHAnsi" w:hAnsiTheme="minorHAnsi"/>
                <w:b/>
              </w:rPr>
              <w:t>Yes / No</w:t>
            </w:r>
          </w:p>
        </w:tc>
        <w:tc>
          <w:tcPr>
            <w:tcW w:w="2995" w:type="dxa"/>
            <w:shd w:val="clear" w:color="auto" w:fill="B8CCE4" w:themeFill="accent1" w:themeFillTint="66"/>
            <w:vAlign w:val="center"/>
          </w:tcPr>
          <w:p w14:paraId="6ED97A52" w14:textId="77777777" w:rsidR="001539FD" w:rsidRPr="0003119A" w:rsidRDefault="001539FD" w:rsidP="0003119A">
            <w:pPr>
              <w:rPr>
                <w:rFonts w:asciiTheme="minorHAnsi" w:hAnsiTheme="minorHAnsi"/>
                <w:b/>
              </w:rPr>
            </w:pPr>
            <w:r w:rsidRPr="0003119A">
              <w:rPr>
                <w:rFonts w:asciiTheme="minorHAnsi" w:hAnsiTheme="minorHAnsi"/>
                <w:b/>
              </w:rPr>
              <w:t>The Environment – Are there:</w:t>
            </w:r>
          </w:p>
        </w:tc>
        <w:tc>
          <w:tcPr>
            <w:tcW w:w="779" w:type="dxa"/>
            <w:shd w:val="clear" w:color="auto" w:fill="F2F2F2" w:themeFill="background1" w:themeFillShade="F2"/>
            <w:vAlign w:val="center"/>
          </w:tcPr>
          <w:p w14:paraId="28369673" w14:textId="77777777" w:rsidR="001539FD" w:rsidRPr="0003119A" w:rsidRDefault="001539FD" w:rsidP="00062B6B">
            <w:pPr>
              <w:jc w:val="center"/>
              <w:rPr>
                <w:rFonts w:asciiTheme="minorHAnsi" w:hAnsiTheme="minorHAnsi"/>
                <w:b/>
              </w:rPr>
            </w:pPr>
            <w:r w:rsidRPr="0003119A">
              <w:rPr>
                <w:rFonts w:asciiTheme="minorHAnsi" w:hAnsiTheme="minorHAnsi"/>
                <w:b/>
              </w:rPr>
              <w:t>Yes / No</w:t>
            </w:r>
          </w:p>
        </w:tc>
      </w:tr>
      <w:tr w:rsidR="00C9097D" w:rsidRPr="006B66E3" w14:paraId="30F531C8" w14:textId="77777777" w:rsidTr="00966C1A">
        <w:tc>
          <w:tcPr>
            <w:tcW w:w="3040" w:type="dxa"/>
          </w:tcPr>
          <w:p w14:paraId="3209D144" w14:textId="77777777" w:rsidR="00C9097D" w:rsidRPr="006B66E3" w:rsidRDefault="00C9097D" w:rsidP="00C9097D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</w:rPr>
            </w:pPr>
            <w:r w:rsidRPr="006B66E3">
              <w:rPr>
                <w:rFonts w:asciiTheme="minorHAnsi" w:hAnsiTheme="minorHAnsi"/>
              </w:rPr>
              <w:t>heavy?</w:t>
            </w:r>
          </w:p>
        </w:tc>
        <w:tc>
          <w:tcPr>
            <w:tcW w:w="723" w:type="dxa"/>
            <w:shd w:val="clear" w:color="auto" w:fill="F2F2F2" w:themeFill="background1" w:themeFillShade="F2"/>
          </w:tcPr>
          <w:p w14:paraId="3DADF273" w14:textId="70A231BF" w:rsidR="00C9097D" w:rsidRPr="006B66E3" w:rsidRDefault="00C9097D" w:rsidP="00062B6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037" w:type="dxa"/>
          </w:tcPr>
          <w:p w14:paraId="553AE9F6" w14:textId="77777777" w:rsidR="00C9097D" w:rsidRPr="006B66E3" w:rsidRDefault="00C9097D" w:rsidP="00C9097D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</w:rPr>
            </w:pPr>
            <w:r w:rsidRPr="006B66E3">
              <w:rPr>
                <w:rFonts w:asciiTheme="minorHAnsi" w:hAnsiTheme="minorHAnsi"/>
              </w:rPr>
              <w:t>require unusual strength, height etc?</w:t>
            </w:r>
          </w:p>
        </w:tc>
        <w:tc>
          <w:tcPr>
            <w:tcW w:w="741" w:type="dxa"/>
            <w:shd w:val="clear" w:color="auto" w:fill="F2F2F2" w:themeFill="background1" w:themeFillShade="F2"/>
          </w:tcPr>
          <w:p w14:paraId="502E6772" w14:textId="5EDA3CED" w:rsidR="00C9097D" w:rsidRPr="006B66E3" w:rsidRDefault="00C9097D" w:rsidP="00062B6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019" w:type="dxa"/>
          </w:tcPr>
          <w:p w14:paraId="1F435B87" w14:textId="77777777" w:rsidR="00C9097D" w:rsidRPr="006B66E3" w:rsidRDefault="00C9097D" w:rsidP="00C9097D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</w:rPr>
            </w:pPr>
            <w:r w:rsidRPr="006B66E3">
              <w:rPr>
                <w:rFonts w:asciiTheme="minorHAnsi" w:hAnsiTheme="minorHAnsi"/>
              </w:rPr>
              <w:t>holding or manipulating loads at distance from trunk?</w:t>
            </w:r>
          </w:p>
        </w:tc>
        <w:tc>
          <w:tcPr>
            <w:tcW w:w="1053" w:type="dxa"/>
            <w:shd w:val="clear" w:color="auto" w:fill="F2F2F2" w:themeFill="background1" w:themeFillShade="F2"/>
          </w:tcPr>
          <w:p w14:paraId="761B1F15" w14:textId="75603792" w:rsidR="00C9097D" w:rsidRPr="006B66E3" w:rsidRDefault="00C9097D" w:rsidP="00062B6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95" w:type="dxa"/>
          </w:tcPr>
          <w:p w14:paraId="09846F0E" w14:textId="77777777" w:rsidR="00C9097D" w:rsidRPr="006B66E3" w:rsidRDefault="00C9097D" w:rsidP="00C9097D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/>
              </w:rPr>
            </w:pPr>
            <w:r w:rsidRPr="006B66E3">
              <w:rPr>
                <w:rFonts w:asciiTheme="minorHAnsi" w:hAnsiTheme="minorHAnsi"/>
              </w:rPr>
              <w:t>s</w:t>
            </w:r>
            <w:r w:rsidR="008744D6">
              <w:rPr>
                <w:rFonts w:asciiTheme="minorHAnsi" w:hAnsiTheme="minorHAnsi"/>
              </w:rPr>
              <w:t>pace constraints preventing ergonomic</w:t>
            </w:r>
            <w:r w:rsidRPr="006B66E3">
              <w:rPr>
                <w:rFonts w:asciiTheme="minorHAnsi" w:hAnsiTheme="minorHAnsi"/>
              </w:rPr>
              <w:t xml:space="preserve"> posture?</w:t>
            </w:r>
          </w:p>
        </w:tc>
        <w:tc>
          <w:tcPr>
            <w:tcW w:w="779" w:type="dxa"/>
            <w:shd w:val="clear" w:color="auto" w:fill="F2F2F2" w:themeFill="background1" w:themeFillShade="F2"/>
          </w:tcPr>
          <w:p w14:paraId="38A51A78" w14:textId="491C0358" w:rsidR="00C9097D" w:rsidRPr="006B66E3" w:rsidRDefault="00C9097D" w:rsidP="00062B6B">
            <w:pPr>
              <w:jc w:val="center"/>
              <w:rPr>
                <w:rFonts w:asciiTheme="minorHAnsi" w:hAnsiTheme="minorHAnsi"/>
              </w:rPr>
            </w:pPr>
          </w:p>
        </w:tc>
      </w:tr>
      <w:tr w:rsidR="00C9097D" w:rsidRPr="006B66E3" w14:paraId="192F487C" w14:textId="77777777" w:rsidTr="00966C1A">
        <w:trPr>
          <w:trHeight w:val="726"/>
        </w:trPr>
        <w:tc>
          <w:tcPr>
            <w:tcW w:w="3040" w:type="dxa"/>
            <w:vMerge w:val="restart"/>
          </w:tcPr>
          <w:p w14:paraId="4983845F" w14:textId="77777777" w:rsidR="00C9097D" w:rsidRPr="006B66E3" w:rsidRDefault="00C9097D" w:rsidP="00C9097D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</w:rPr>
            </w:pPr>
            <w:r w:rsidRPr="006B66E3">
              <w:rPr>
                <w:rFonts w:asciiTheme="minorHAnsi" w:hAnsiTheme="minorHAnsi"/>
              </w:rPr>
              <w:t>bulky or unwieldy?</w:t>
            </w:r>
          </w:p>
        </w:tc>
        <w:tc>
          <w:tcPr>
            <w:tcW w:w="723" w:type="dxa"/>
            <w:vMerge w:val="restart"/>
            <w:shd w:val="clear" w:color="auto" w:fill="F2F2F2" w:themeFill="background1" w:themeFillShade="F2"/>
          </w:tcPr>
          <w:p w14:paraId="557A0BA0" w14:textId="195B6ACB" w:rsidR="00C9097D" w:rsidRPr="006B66E3" w:rsidRDefault="00C9097D" w:rsidP="00062B6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037" w:type="dxa"/>
            <w:vMerge w:val="restart"/>
          </w:tcPr>
          <w:p w14:paraId="461CCE2B" w14:textId="77777777" w:rsidR="00C9097D" w:rsidRPr="006B66E3" w:rsidRDefault="00C9097D" w:rsidP="00C9097D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</w:rPr>
            </w:pPr>
            <w:r w:rsidRPr="006B66E3">
              <w:rPr>
                <w:rFonts w:asciiTheme="minorHAnsi" w:hAnsiTheme="minorHAnsi"/>
              </w:rPr>
              <w:t xml:space="preserve">create a hazard to those who might reasonably </w:t>
            </w:r>
            <w:proofErr w:type="gramStart"/>
            <w:r w:rsidRPr="006B66E3">
              <w:rPr>
                <w:rFonts w:asciiTheme="minorHAnsi" w:hAnsiTheme="minorHAnsi"/>
              </w:rPr>
              <w:t>be considered to be</w:t>
            </w:r>
            <w:proofErr w:type="gramEnd"/>
            <w:r w:rsidRPr="006B66E3">
              <w:rPr>
                <w:rFonts w:asciiTheme="minorHAnsi" w:hAnsiTheme="minorHAnsi"/>
              </w:rPr>
              <w:t xml:space="preserve"> pregnant or to have a health problem</w:t>
            </w:r>
            <w:r>
              <w:rPr>
                <w:rFonts w:asciiTheme="minorHAnsi" w:hAnsiTheme="minorHAnsi"/>
              </w:rPr>
              <w:t xml:space="preserve"> or other vulnerability</w:t>
            </w:r>
            <w:r w:rsidRPr="006B66E3">
              <w:rPr>
                <w:rFonts w:asciiTheme="minorHAnsi" w:hAnsiTheme="minorHAnsi"/>
              </w:rPr>
              <w:t>?</w:t>
            </w:r>
          </w:p>
        </w:tc>
        <w:tc>
          <w:tcPr>
            <w:tcW w:w="741" w:type="dxa"/>
            <w:vMerge w:val="restart"/>
            <w:shd w:val="clear" w:color="auto" w:fill="F2F2F2" w:themeFill="background1" w:themeFillShade="F2"/>
          </w:tcPr>
          <w:p w14:paraId="5A1E27AE" w14:textId="6AF8E0EB" w:rsidR="00C9097D" w:rsidRPr="006B66E3" w:rsidRDefault="00C9097D" w:rsidP="00062B6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019" w:type="dxa"/>
          </w:tcPr>
          <w:p w14:paraId="51E512CE" w14:textId="77777777" w:rsidR="00C9097D" w:rsidRPr="006B66E3" w:rsidRDefault="00C9097D" w:rsidP="00C9097D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</w:rPr>
            </w:pPr>
            <w:r w:rsidRPr="006B66E3">
              <w:rPr>
                <w:rFonts w:asciiTheme="minorHAnsi" w:hAnsiTheme="minorHAnsi"/>
              </w:rPr>
              <w:t>unsatisfactory bodily movement or posture, especially:</w:t>
            </w:r>
          </w:p>
        </w:tc>
        <w:tc>
          <w:tcPr>
            <w:tcW w:w="1053" w:type="dxa"/>
            <w:shd w:val="clear" w:color="auto" w:fill="F2F2F2" w:themeFill="background1" w:themeFillShade="F2"/>
          </w:tcPr>
          <w:p w14:paraId="5C0F4572" w14:textId="706E4F97" w:rsidR="00C9097D" w:rsidRPr="006B66E3" w:rsidRDefault="00C9097D" w:rsidP="00062B6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95" w:type="dxa"/>
            <w:vMerge w:val="restart"/>
          </w:tcPr>
          <w:p w14:paraId="50E813BC" w14:textId="77777777" w:rsidR="00C9097D" w:rsidRPr="006B66E3" w:rsidRDefault="00C9097D" w:rsidP="00C9097D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/>
              </w:rPr>
            </w:pPr>
            <w:r w:rsidRPr="006B66E3">
              <w:rPr>
                <w:rFonts w:asciiTheme="minorHAnsi" w:hAnsiTheme="minorHAnsi"/>
              </w:rPr>
              <w:t>uneven, slippery or unstable floors?</w:t>
            </w:r>
          </w:p>
        </w:tc>
        <w:tc>
          <w:tcPr>
            <w:tcW w:w="779" w:type="dxa"/>
            <w:vMerge w:val="restart"/>
            <w:shd w:val="clear" w:color="auto" w:fill="F2F2F2" w:themeFill="background1" w:themeFillShade="F2"/>
          </w:tcPr>
          <w:p w14:paraId="7249EDA8" w14:textId="23CD6FA1" w:rsidR="00C9097D" w:rsidRPr="006B66E3" w:rsidRDefault="00C9097D" w:rsidP="00062B6B">
            <w:pPr>
              <w:jc w:val="center"/>
              <w:rPr>
                <w:rFonts w:asciiTheme="minorHAnsi" w:hAnsiTheme="minorHAnsi"/>
              </w:rPr>
            </w:pPr>
          </w:p>
        </w:tc>
      </w:tr>
      <w:tr w:rsidR="00C9097D" w:rsidRPr="006B66E3" w14:paraId="587C6250" w14:textId="77777777" w:rsidTr="00966C1A">
        <w:trPr>
          <w:trHeight w:val="270"/>
        </w:trPr>
        <w:tc>
          <w:tcPr>
            <w:tcW w:w="3040" w:type="dxa"/>
            <w:vMerge/>
          </w:tcPr>
          <w:p w14:paraId="45FC79AA" w14:textId="77777777" w:rsidR="00C9097D" w:rsidRPr="006B66E3" w:rsidRDefault="00C9097D" w:rsidP="00C9097D">
            <w:pPr>
              <w:pStyle w:val="ListParagraph"/>
              <w:numPr>
                <w:ilvl w:val="2"/>
                <w:numId w:val="13"/>
              </w:numPr>
              <w:rPr>
                <w:rFonts w:asciiTheme="minorHAnsi" w:hAnsiTheme="minorHAnsi"/>
              </w:rPr>
            </w:pPr>
          </w:p>
        </w:tc>
        <w:tc>
          <w:tcPr>
            <w:tcW w:w="723" w:type="dxa"/>
            <w:vMerge/>
            <w:shd w:val="clear" w:color="auto" w:fill="F2F2F2" w:themeFill="background1" w:themeFillShade="F2"/>
          </w:tcPr>
          <w:p w14:paraId="01D44694" w14:textId="77777777" w:rsidR="00C9097D" w:rsidRPr="006B66E3" w:rsidRDefault="00C9097D" w:rsidP="00062B6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037" w:type="dxa"/>
            <w:vMerge/>
          </w:tcPr>
          <w:p w14:paraId="47A44ABF" w14:textId="77777777" w:rsidR="00C9097D" w:rsidRPr="006B66E3" w:rsidRDefault="00C9097D" w:rsidP="00C9097D">
            <w:pPr>
              <w:pStyle w:val="ListParagraph"/>
              <w:numPr>
                <w:ilvl w:val="1"/>
                <w:numId w:val="14"/>
              </w:numPr>
              <w:rPr>
                <w:rFonts w:asciiTheme="minorHAnsi" w:hAnsiTheme="minorHAnsi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</w:tcPr>
          <w:p w14:paraId="04D456F6" w14:textId="77777777" w:rsidR="00C9097D" w:rsidRPr="006B66E3" w:rsidRDefault="00C9097D" w:rsidP="00062B6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019" w:type="dxa"/>
          </w:tcPr>
          <w:p w14:paraId="6118D01D" w14:textId="77777777" w:rsidR="00C9097D" w:rsidRPr="00C9097D" w:rsidRDefault="00C9097D" w:rsidP="00C9097D">
            <w:pPr>
              <w:pStyle w:val="ListParagraph"/>
              <w:numPr>
                <w:ilvl w:val="1"/>
                <w:numId w:val="13"/>
              </w:numPr>
              <w:ind w:left="700" w:hanging="425"/>
              <w:rPr>
                <w:rFonts w:asciiTheme="minorHAnsi" w:hAnsiTheme="minorHAnsi"/>
              </w:rPr>
            </w:pPr>
            <w:r w:rsidRPr="006B66E3">
              <w:rPr>
                <w:rFonts w:asciiTheme="minorHAnsi" w:hAnsiTheme="minorHAnsi"/>
              </w:rPr>
              <w:t>twisting the trunk?</w:t>
            </w:r>
          </w:p>
        </w:tc>
        <w:tc>
          <w:tcPr>
            <w:tcW w:w="1053" w:type="dxa"/>
            <w:shd w:val="clear" w:color="auto" w:fill="F2F2F2" w:themeFill="background1" w:themeFillShade="F2"/>
          </w:tcPr>
          <w:p w14:paraId="0FF4E3F2" w14:textId="3E2DAA15" w:rsidR="00C9097D" w:rsidRPr="006B66E3" w:rsidRDefault="00C9097D" w:rsidP="00062B6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95" w:type="dxa"/>
            <w:vMerge/>
          </w:tcPr>
          <w:p w14:paraId="40D9749C" w14:textId="77777777" w:rsidR="00C9097D" w:rsidRPr="006B66E3" w:rsidRDefault="00C9097D" w:rsidP="00C9097D">
            <w:pPr>
              <w:pStyle w:val="ListParagraph"/>
              <w:numPr>
                <w:ilvl w:val="1"/>
                <w:numId w:val="16"/>
              </w:numPr>
              <w:rPr>
                <w:rFonts w:asciiTheme="minorHAnsi" w:hAnsiTheme="minorHAnsi"/>
              </w:rPr>
            </w:pPr>
          </w:p>
        </w:tc>
        <w:tc>
          <w:tcPr>
            <w:tcW w:w="779" w:type="dxa"/>
            <w:vMerge/>
            <w:shd w:val="clear" w:color="auto" w:fill="F2F2F2" w:themeFill="background1" w:themeFillShade="F2"/>
          </w:tcPr>
          <w:p w14:paraId="715B5943" w14:textId="77777777" w:rsidR="00C9097D" w:rsidRPr="006B66E3" w:rsidRDefault="00C9097D" w:rsidP="00062B6B">
            <w:pPr>
              <w:jc w:val="center"/>
              <w:rPr>
                <w:rFonts w:asciiTheme="minorHAnsi" w:hAnsiTheme="minorHAnsi"/>
              </w:rPr>
            </w:pPr>
          </w:p>
        </w:tc>
      </w:tr>
      <w:tr w:rsidR="00C9097D" w:rsidRPr="006B66E3" w14:paraId="20911124" w14:textId="77777777" w:rsidTr="00966C1A">
        <w:trPr>
          <w:trHeight w:val="276"/>
        </w:trPr>
        <w:tc>
          <w:tcPr>
            <w:tcW w:w="3040" w:type="dxa"/>
            <w:vMerge/>
          </w:tcPr>
          <w:p w14:paraId="36D48462" w14:textId="77777777" w:rsidR="00C9097D" w:rsidRPr="006B66E3" w:rsidRDefault="00C9097D" w:rsidP="00C9097D">
            <w:pPr>
              <w:pStyle w:val="ListParagraph"/>
              <w:numPr>
                <w:ilvl w:val="2"/>
                <w:numId w:val="13"/>
              </w:numPr>
              <w:rPr>
                <w:rFonts w:asciiTheme="minorHAnsi" w:hAnsiTheme="minorHAnsi"/>
              </w:rPr>
            </w:pPr>
          </w:p>
        </w:tc>
        <w:tc>
          <w:tcPr>
            <w:tcW w:w="723" w:type="dxa"/>
            <w:vMerge/>
            <w:shd w:val="clear" w:color="auto" w:fill="F2F2F2" w:themeFill="background1" w:themeFillShade="F2"/>
          </w:tcPr>
          <w:p w14:paraId="11E77DF8" w14:textId="77777777" w:rsidR="00C9097D" w:rsidRPr="006B66E3" w:rsidRDefault="00C9097D" w:rsidP="00062B6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037" w:type="dxa"/>
            <w:vMerge/>
          </w:tcPr>
          <w:p w14:paraId="78D848D0" w14:textId="77777777" w:rsidR="00C9097D" w:rsidRPr="006B66E3" w:rsidRDefault="00C9097D" w:rsidP="00C9097D">
            <w:pPr>
              <w:pStyle w:val="ListParagraph"/>
              <w:numPr>
                <w:ilvl w:val="1"/>
                <w:numId w:val="14"/>
              </w:numPr>
              <w:rPr>
                <w:rFonts w:asciiTheme="minorHAnsi" w:hAnsiTheme="minorHAnsi"/>
              </w:rPr>
            </w:pPr>
          </w:p>
        </w:tc>
        <w:tc>
          <w:tcPr>
            <w:tcW w:w="741" w:type="dxa"/>
            <w:vMerge/>
            <w:shd w:val="clear" w:color="auto" w:fill="F2F2F2" w:themeFill="background1" w:themeFillShade="F2"/>
          </w:tcPr>
          <w:p w14:paraId="1C6E5CD5" w14:textId="77777777" w:rsidR="00C9097D" w:rsidRPr="006B66E3" w:rsidRDefault="00C9097D" w:rsidP="00062B6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019" w:type="dxa"/>
          </w:tcPr>
          <w:p w14:paraId="50EC283A" w14:textId="77777777" w:rsidR="00C9097D" w:rsidRPr="006B66E3" w:rsidRDefault="008744D6" w:rsidP="00C9097D">
            <w:pPr>
              <w:pStyle w:val="ListParagraph"/>
              <w:numPr>
                <w:ilvl w:val="1"/>
                <w:numId w:val="13"/>
              </w:numPr>
              <w:ind w:left="700" w:hanging="425"/>
              <w:rPr>
                <w:rFonts w:asciiTheme="minorHAnsi" w:hAnsiTheme="minorHAnsi"/>
              </w:rPr>
            </w:pPr>
            <w:r w:rsidRPr="006B66E3">
              <w:rPr>
                <w:rFonts w:asciiTheme="minorHAnsi" w:hAnsiTheme="minorHAnsi"/>
              </w:rPr>
              <w:t>Stooping</w:t>
            </w:r>
            <w:r w:rsidR="00C9097D" w:rsidRPr="006B66E3">
              <w:rPr>
                <w:rFonts w:asciiTheme="minorHAnsi" w:hAnsiTheme="minorHAnsi"/>
              </w:rPr>
              <w:t>?</w:t>
            </w:r>
          </w:p>
        </w:tc>
        <w:tc>
          <w:tcPr>
            <w:tcW w:w="1053" w:type="dxa"/>
            <w:shd w:val="clear" w:color="auto" w:fill="F2F2F2" w:themeFill="background1" w:themeFillShade="F2"/>
          </w:tcPr>
          <w:p w14:paraId="0ED0128A" w14:textId="77777777" w:rsidR="00C9097D" w:rsidRPr="006B66E3" w:rsidRDefault="00C9097D" w:rsidP="00062B6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95" w:type="dxa"/>
            <w:vMerge/>
          </w:tcPr>
          <w:p w14:paraId="5F63E6F6" w14:textId="77777777" w:rsidR="00C9097D" w:rsidRPr="006B66E3" w:rsidRDefault="00C9097D" w:rsidP="00C9097D">
            <w:pPr>
              <w:pStyle w:val="ListParagraph"/>
              <w:numPr>
                <w:ilvl w:val="1"/>
                <w:numId w:val="16"/>
              </w:numPr>
              <w:rPr>
                <w:rFonts w:asciiTheme="minorHAnsi" w:hAnsiTheme="minorHAnsi"/>
              </w:rPr>
            </w:pPr>
          </w:p>
        </w:tc>
        <w:tc>
          <w:tcPr>
            <w:tcW w:w="779" w:type="dxa"/>
            <w:vMerge/>
            <w:shd w:val="clear" w:color="auto" w:fill="F2F2F2" w:themeFill="background1" w:themeFillShade="F2"/>
          </w:tcPr>
          <w:p w14:paraId="16A0595D" w14:textId="77777777" w:rsidR="00C9097D" w:rsidRPr="006B66E3" w:rsidRDefault="00C9097D" w:rsidP="00062B6B">
            <w:pPr>
              <w:jc w:val="center"/>
              <w:rPr>
                <w:rFonts w:asciiTheme="minorHAnsi" w:hAnsiTheme="minorHAnsi"/>
              </w:rPr>
            </w:pPr>
          </w:p>
        </w:tc>
      </w:tr>
      <w:tr w:rsidR="00C9097D" w:rsidRPr="006B66E3" w14:paraId="34F8864A" w14:textId="77777777" w:rsidTr="00966C1A">
        <w:trPr>
          <w:trHeight w:val="264"/>
        </w:trPr>
        <w:tc>
          <w:tcPr>
            <w:tcW w:w="3040" w:type="dxa"/>
            <w:vMerge/>
            <w:tcBorders>
              <w:bottom w:val="single" w:sz="4" w:space="0" w:color="auto"/>
            </w:tcBorders>
          </w:tcPr>
          <w:p w14:paraId="784B4913" w14:textId="77777777" w:rsidR="00C9097D" w:rsidRPr="006B66E3" w:rsidRDefault="00C9097D" w:rsidP="00C9097D">
            <w:pPr>
              <w:pStyle w:val="ListParagraph"/>
              <w:numPr>
                <w:ilvl w:val="2"/>
                <w:numId w:val="13"/>
              </w:numPr>
              <w:rPr>
                <w:rFonts w:asciiTheme="minorHAnsi" w:hAnsiTheme="minorHAnsi"/>
              </w:rPr>
            </w:pPr>
          </w:p>
        </w:tc>
        <w:tc>
          <w:tcPr>
            <w:tcW w:w="723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B3F442D" w14:textId="77777777" w:rsidR="00C9097D" w:rsidRPr="006B66E3" w:rsidRDefault="00C9097D" w:rsidP="00062B6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037" w:type="dxa"/>
            <w:vMerge/>
            <w:tcBorders>
              <w:bottom w:val="single" w:sz="4" w:space="0" w:color="auto"/>
            </w:tcBorders>
          </w:tcPr>
          <w:p w14:paraId="4527704D" w14:textId="77777777" w:rsidR="00C9097D" w:rsidRPr="006B66E3" w:rsidRDefault="00C9097D" w:rsidP="00C9097D">
            <w:pPr>
              <w:pStyle w:val="ListParagraph"/>
              <w:numPr>
                <w:ilvl w:val="1"/>
                <w:numId w:val="14"/>
              </w:numPr>
              <w:rPr>
                <w:rFonts w:asciiTheme="minorHAnsi" w:hAnsiTheme="minorHAnsi"/>
              </w:rPr>
            </w:pPr>
          </w:p>
        </w:tc>
        <w:tc>
          <w:tcPr>
            <w:tcW w:w="741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50C20DA" w14:textId="77777777" w:rsidR="00C9097D" w:rsidRPr="006B66E3" w:rsidRDefault="00C9097D" w:rsidP="00062B6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019" w:type="dxa"/>
            <w:tcBorders>
              <w:bottom w:val="single" w:sz="4" w:space="0" w:color="auto"/>
            </w:tcBorders>
          </w:tcPr>
          <w:p w14:paraId="0D550DBC" w14:textId="77777777" w:rsidR="00C9097D" w:rsidRPr="006B66E3" w:rsidRDefault="008744D6" w:rsidP="00C9097D">
            <w:pPr>
              <w:pStyle w:val="ListParagraph"/>
              <w:numPr>
                <w:ilvl w:val="1"/>
                <w:numId w:val="13"/>
              </w:numPr>
              <w:ind w:left="700" w:hanging="425"/>
              <w:rPr>
                <w:rFonts w:asciiTheme="minorHAnsi" w:hAnsiTheme="minorHAnsi"/>
              </w:rPr>
            </w:pPr>
            <w:r w:rsidRPr="006B66E3">
              <w:rPr>
                <w:rFonts w:asciiTheme="minorHAnsi" w:hAnsiTheme="minorHAnsi"/>
              </w:rPr>
              <w:t>Reaching</w:t>
            </w:r>
            <w:r w:rsidR="00C9097D" w:rsidRPr="006B66E3">
              <w:rPr>
                <w:rFonts w:asciiTheme="minorHAnsi" w:hAnsiTheme="minorHAnsi"/>
              </w:rPr>
              <w:t xml:space="preserve"> upwards?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2FCA42A" w14:textId="77777777" w:rsidR="00C9097D" w:rsidRPr="006B66E3" w:rsidRDefault="00C9097D" w:rsidP="00062B6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95" w:type="dxa"/>
            <w:vMerge/>
            <w:tcBorders>
              <w:bottom w:val="single" w:sz="4" w:space="0" w:color="auto"/>
            </w:tcBorders>
          </w:tcPr>
          <w:p w14:paraId="0132A1F3" w14:textId="77777777" w:rsidR="00C9097D" w:rsidRPr="006B66E3" w:rsidRDefault="00C9097D" w:rsidP="00C9097D">
            <w:pPr>
              <w:pStyle w:val="ListParagraph"/>
              <w:numPr>
                <w:ilvl w:val="1"/>
                <w:numId w:val="16"/>
              </w:numPr>
              <w:rPr>
                <w:rFonts w:asciiTheme="minorHAnsi" w:hAnsiTheme="minorHAnsi"/>
              </w:rPr>
            </w:pPr>
          </w:p>
        </w:tc>
        <w:tc>
          <w:tcPr>
            <w:tcW w:w="779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E7B8DB8" w14:textId="77777777" w:rsidR="00C9097D" w:rsidRPr="006B66E3" w:rsidRDefault="00C9097D" w:rsidP="00062B6B">
            <w:pPr>
              <w:jc w:val="center"/>
              <w:rPr>
                <w:rFonts w:asciiTheme="minorHAnsi" w:hAnsiTheme="minorHAnsi"/>
              </w:rPr>
            </w:pPr>
          </w:p>
        </w:tc>
      </w:tr>
      <w:tr w:rsidR="00C9097D" w:rsidRPr="006B66E3" w14:paraId="59DF9305" w14:textId="77777777" w:rsidTr="00966C1A">
        <w:tc>
          <w:tcPr>
            <w:tcW w:w="3040" w:type="dxa"/>
          </w:tcPr>
          <w:p w14:paraId="3D449DF0" w14:textId="77777777" w:rsidR="00C9097D" w:rsidRPr="006B66E3" w:rsidRDefault="008744D6" w:rsidP="00C9097D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</w:rPr>
            </w:pPr>
            <w:r w:rsidRPr="006B66E3">
              <w:rPr>
                <w:rFonts w:asciiTheme="minorHAnsi" w:hAnsiTheme="minorHAnsi"/>
              </w:rPr>
              <w:t>Difficult</w:t>
            </w:r>
            <w:r w:rsidR="00C9097D" w:rsidRPr="006B66E3">
              <w:rPr>
                <w:rFonts w:asciiTheme="minorHAnsi" w:hAnsiTheme="minorHAnsi"/>
              </w:rPr>
              <w:t xml:space="preserve"> to grasp?</w:t>
            </w:r>
          </w:p>
        </w:tc>
        <w:tc>
          <w:tcPr>
            <w:tcW w:w="723" w:type="dxa"/>
            <w:shd w:val="clear" w:color="auto" w:fill="F2F2F2" w:themeFill="background1" w:themeFillShade="F2"/>
          </w:tcPr>
          <w:p w14:paraId="0C6BC23E" w14:textId="631CB1B4" w:rsidR="00C9097D" w:rsidRPr="006B66E3" w:rsidRDefault="00C9097D" w:rsidP="00062B6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037" w:type="dxa"/>
          </w:tcPr>
          <w:p w14:paraId="1D07693E" w14:textId="77777777" w:rsidR="00C9097D" w:rsidRPr="006B66E3" w:rsidRDefault="008744D6" w:rsidP="00C9097D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</w:rPr>
            </w:pPr>
            <w:r w:rsidRPr="006B66E3">
              <w:rPr>
                <w:rFonts w:asciiTheme="minorHAnsi" w:hAnsiTheme="minorHAnsi"/>
              </w:rPr>
              <w:t>Require</w:t>
            </w:r>
            <w:r w:rsidR="00C9097D" w:rsidRPr="006B66E3">
              <w:rPr>
                <w:rFonts w:asciiTheme="minorHAnsi" w:hAnsiTheme="minorHAnsi"/>
              </w:rPr>
              <w:t xml:space="preserve"> special information or training for its safe performance?</w:t>
            </w:r>
          </w:p>
        </w:tc>
        <w:tc>
          <w:tcPr>
            <w:tcW w:w="741" w:type="dxa"/>
            <w:shd w:val="clear" w:color="auto" w:fill="F2F2F2" w:themeFill="background1" w:themeFillShade="F2"/>
          </w:tcPr>
          <w:p w14:paraId="405D2326" w14:textId="5FECA68E" w:rsidR="00C9097D" w:rsidRPr="006B66E3" w:rsidRDefault="00C9097D" w:rsidP="00062B6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019" w:type="dxa"/>
          </w:tcPr>
          <w:p w14:paraId="501A486A" w14:textId="77777777" w:rsidR="008744D6" w:rsidRDefault="00C9097D" w:rsidP="00C9097D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</w:rPr>
            </w:pPr>
            <w:r w:rsidRPr="006B66E3">
              <w:rPr>
                <w:rFonts w:asciiTheme="minorHAnsi" w:hAnsiTheme="minorHAnsi"/>
              </w:rPr>
              <w:t>excessive movement of loads, especially:</w:t>
            </w:r>
            <w:r w:rsidR="00541290" w:rsidRPr="006B66E3">
              <w:rPr>
                <w:rFonts w:asciiTheme="minorHAnsi" w:hAnsiTheme="minorHAnsi"/>
              </w:rPr>
              <w:t xml:space="preserve"> </w:t>
            </w:r>
          </w:p>
          <w:p w14:paraId="1B58DBA8" w14:textId="77777777" w:rsidR="00C9097D" w:rsidRDefault="008744D6" w:rsidP="008744D6">
            <w:pPr>
              <w:pStyle w:val="ListParagraph"/>
              <w:numPr>
                <w:ilvl w:val="1"/>
                <w:numId w:val="13"/>
              </w:numPr>
              <w:ind w:left="700" w:hanging="425"/>
              <w:rPr>
                <w:rFonts w:asciiTheme="minorHAnsi" w:hAnsiTheme="minorHAnsi"/>
              </w:rPr>
            </w:pPr>
            <w:r w:rsidRPr="006B66E3">
              <w:rPr>
                <w:rFonts w:asciiTheme="minorHAnsi" w:hAnsiTheme="minorHAnsi"/>
              </w:rPr>
              <w:t>Excessive</w:t>
            </w:r>
            <w:r w:rsidR="00541290" w:rsidRPr="006B66E3">
              <w:rPr>
                <w:rFonts w:asciiTheme="minorHAnsi" w:hAnsiTheme="minorHAnsi"/>
              </w:rPr>
              <w:t xml:space="preserve"> lifting or lowering distances?</w:t>
            </w:r>
          </w:p>
          <w:p w14:paraId="3AEF8B02" w14:textId="77777777" w:rsidR="00541290" w:rsidRDefault="008744D6" w:rsidP="00D13EBF">
            <w:pPr>
              <w:pStyle w:val="ListParagraph"/>
              <w:numPr>
                <w:ilvl w:val="1"/>
                <w:numId w:val="13"/>
              </w:numPr>
              <w:ind w:left="700" w:hanging="425"/>
              <w:rPr>
                <w:rFonts w:asciiTheme="minorHAnsi" w:hAnsiTheme="minorHAnsi"/>
              </w:rPr>
            </w:pPr>
            <w:r w:rsidRPr="006B66E3">
              <w:rPr>
                <w:rFonts w:asciiTheme="minorHAnsi" w:hAnsiTheme="minorHAnsi"/>
              </w:rPr>
              <w:t>Excessive</w:t>
            </w:r>
            <w:r w:rsidR="00541290" w:rsidRPr="006B66E3">
              <w:rPr>
                <w:rFonts w:asciiTheme="minorHAnsi" w:hAnsiTheme="minorHAnsi"/>
              </w:rPr>
              <w:t xml:space="preserve"> carrying distances?</w:t>
            </w:r>
          </w:p>
          <w:p w14:paraId="12B49070" w14:textId="77777777" w:rsidR="00541290" w:rsidRPr="006B66E3" w:rsidRDefault="008744D6" w:rsidP="00D13EBF">
            <w:pPr>
              <w:pStyle w:val="ListParagraph"/>
              <w:numPr>
                <w:ilvl w:val="1"/>
                <w:numId w:val="13"/>
              </w:numPr>
              <w:ind w:left="700" w:hanging="425"/>
              <w:rPr>
                <w:rFonts w:asciiTheme="minorHAnsi" w:hAnsiTheme="minorHAnsi"/>
              </w:rPr>
            </w:pPr>
            <w:r w:rsidRPr="006B66E3">
              <w:rPr>
                <w:rFonts w:asciiTheme="minorHAnsi" w:hAnsiTheme="minorHAnsi"/>
              </w:rPr>
              <w:t>Excessive</w:t>
            </w:r>
            <w:r w:rsidR="00541290" w:rsidRPr="006B66E3">
              <w:rPr>
                <w:rFonts w:asciiTheme="minorHAnsi" w:hAnsiTheme="minorHAnsi"/>
              </w:rPr>
              <w:t xml:space="preserve"> pushing or pulling of loads?</w:t>
            </w:r>
          </w:p>
        </w:tc>
        <w:tc>
          <w:tcPr>
            <w:tcW w:w="1053" w:type="dxa"/>
            <w:shd w:val="clear" w:color="auto" w:fill="F2F2F2" w:themeFill="background1" w:themeFillShade="F2"/>
          </w:tcPr>
          <w:p w14:paraId="3415E1D2" w14:textId="2FA8F8CF" w:rsidR="00C9097D" w:rsidRPr="006B66E3" w:rsidRDefault="00C9097D" w:rsidP="00062B6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95" w:type="dxa"/>
          </w:tcPr>
          <w:p w14:paraId="4684F38E" w14:textId="77777777" w:rsidR="00C9097D" w:rsidRPr="006B66E3" w:rsidRDefault="008744D6" w:rsidP="00C9097D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/>
              </w:rPr>
            </w:pPr>
            <w:r w:rsidRPr="006B66E3">
              <w:rPr>
                <w:rFonts w:asciiTheme="minorHAnsi" w:hAnsiTheme="minorHAnsi"/>
              </w:rPr>
              <w:t>Variations</w:t>
            </w:r>
            <w:r w:rsidR="00C9097D" w:rsidRPr="006B66E3">
              <w:rPr>
                <w:rFonts w:asciiTheme="minorHAnsi" w:hAnsiTheme="minorHAnsi"/>
              </w:rPr>
              <w:t xml:space="preserve"> in level of floors or work surfaces?</w:t>
            </w:r>
          </w:p>
        </w:tc>
        <w:tc>
          <w:tcPr>
            <w:tcW w:w="779" w:type="dxa"/>
            <w:shd w:val="clear" w:color="auto" w:fill="F2F2F2" w:themeFill="background1" w:themeFillShade="F2"/>
          </w:tcPr>
          <w:p w14:paraId="75806640" w14:textId="0CBB2300" w:rsidR="00C9097D" w:rsidRPr="006B66E3" w:rsidRDefault="00C9097D" w:rsidP="00062B6B">
            <w:pPr>
              <w:jc w:val="center"/>
              <w:rPr>
                <w:rFonts w:asciiTheme="minorHAnsi" w:hAnsiTheme="minorHAnsi"/>
              </w:rPr>
            </w:pPr>
          </w:p>
        </w:tc>
      </w:tr>
      <w:tr w:rsidR="007E0D86" w:rsidRPr="006B66E3" w14:paraId="04B1672B" w14:textId="77777777" w:rsidTr="00966C1A">
        <w:tc>
          <w:tcPr>
            <w:tcW w:w="3040" w:type="dxa"/>
          </w:tcPr>
          <w:p w14:paraId="711804B3" w14:textId="77777777" w:rsidR="007E0D86" w:rsidRPr="006B66E3" w:rsidRDefault="007E0D86" w:rsidP="007E0D86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</w:rPr>
            </w:pPr>
            <w:r w:rsidRPr="006B66E3">
              <w:rPr>
                <w:rFonts w:asciiTheme="minorHAnsi" w:hAnsiTheme="minorHAnsi"/>
              </w:rPr>
              <w:t>Unstable, or with contents likely to shift?</w:t>
            </w:r>
          </w:p>
        </w:tc>
        <w:tc>
          <w:tcPr>
            <w:tcW w:w="723" w:type="dxa"/>
            <w:shd w:val="clear" w:color="auto" w:fill="F2F2F2" w:themeFill="background1" w:themeFillShade="F2"/>
          </w:tcPr>
          <w:p w14:paraId="417937B8" w14:textId="7E36F88B" w:rsidR="007E0D86" w:rsidRPr="006B66E3" w:rsidRDefault="007E0D86" w:rsidP="00062B6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037" w:type="dxa"/>
          </w:tcPr>
          <w:p w14:paraId="625B6EE0" w14:textId="77777777" w:rsidR="007E0D86" w:rsidRPr="006B66E3" w:rsidRDefault="007E0D86" w:rsidP="007E0D86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</w:rPr>
            </w:pPr>
            <w:r w:rsidRPr="006B66E3">
              <w:rPr>
                <w:rFonts w:asciiTheme="minorHAnsi" w:hAnsiTheme="minorHAnsi"/>
              </w:rPr>
              <w:t>Is movement or posture hindered by personal protective equipment or by clothing?</w:t>
            </w:r>
          </w:p>
        </w:tc>
        <w:tc>
          <w:tcPr>
            <w:tcW w:w="741" w:type="dxa"/>
            <w:shd w:val="clear" w:color="auto" w:fill="F2F2F2" w:themeFill="background1" w:themeFillShade="F2"/>
          </w:tcPr>
          <w:p w14:paraId="68B969D4" w14:textId="4B3B805B" w:rsidR="007E0D86" w:rsidRPr="006B66E3" w:rsidRDefault="007E0D86" w:rsidP="00062B6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019" w:type="dxa"/>
          </w:tcPr>
          <w:p w14:paraId="2C1DDDC8" w14:textId="77777777" w:rsidR="007E0D86" w:rsidRPr="006B66E3" w:rsidRDefault="007E0D86" w:rsidP="007E0D86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</w:rPr>
            </w:pPr>
            <w:r w:rsidRPr="006B66E3">
              <w:rPr>
                <w:rFonts w:asciiTheme="minorHAnsi" w:hAnsiTheme="minorHAnsi"/>
              </w:rPr>
              <w:t>Frequent or prolonged physical effort?</w:t>
            </w:r>
          </w:p>
        </w:tc>
        <w:tc>
          <w:tcPr>
            <w:tcW w:w="1053" w:type="dxa"/>
            <w:shd w:val="clear" w:color="auto" w:fill="F2F2F2" w:themeFill="background1" w:themeFillShade="F2"/>
          </w:tcPr>
          <w:p w14:paraId="10D20D7D" w14:textId="25638660" w:rsidR="007E0D86" w:rsidRPr="006B66E3" w:rsidRDefault="00966C1A" w:rsidP="00062B6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Y</w:t>
            </w:r>
          </w:p>
        </w:tc>
        <w:tc>
          <w:tcPr>
            <w:tcW w:w="2995" w:type="dxa"/>
          </w:tcPr>
          <w:p w14:paraId="655C20FE" w14:textId="77777777" w:rsidR="007E0D86" w:rsidRPr="006B66E3" w:rsidRDefault="007E0D86" w:rsidP="007E0D86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/>
              </w:rPr>
            </w:pPr>
            <w:r w:rsidRPr="006B66E3">
              <w:rPr>
                <w:rFonts w:asciiTheme="minorHAnsi" w:hAnsiTheme="minorHAnsi"/>
              </w:rPr>
              <w:t>Extremes of temperature or humidity?</w:t>
            </w:r>
          </w:p>
        </w:tc>
        <w:tc>
          <w:tcPr>
            <w:tcW w:w="779" w:type="dxa"/>
            <w:shd w:val="clear" w:color="auto" w:fill="F2F2F2" w:themeFill="background1" w:themeFillShade="F2"/>
          </w:tcPr>
          <w:p w14:paraId="1A6A8D0A" w14:textId="18E7FB68" w:rsidR="007E0D86" w:rsidRPr="006B66E3" w:rsidRDefault="007E0D86" w:rsidP="00062B6B">
            <w:pPr>
              <w:jc w:val="center"/>
              <w:rPr>
                <w:rFonts w:asciiTheme="minorHAnsi" w:hAnsiTheme="minorHAnsi"/>
              </w:rPr>
            </w:pPr>
          </w:p>
        </w:tc>
      </w:tr>
      <w:tr w:rsidR="007E0D86" w:rsidRPr="006B66E3" w14:paraId="76C070DC" w14:textId="77777777" w:rsidTr="00966C1A">
        <w:tc>
          <w:tcPr>
            <w:tcW w:w="3040" w:type="dxa"/>
          </w:tcPr>
          <w:p w14:paraId="24CF8862" w14:textId="77777777" w:rsidR="007E0D86" w:rsidRPr="006B66E3" w:rsidRDefault="007E0D86" w:rsidP="007E0D86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</w:rPr>
            </w:pPr>
            <w:r w:rsidRPr="006B66E3">
              <w:rPr>
                <w:rFonts w:asciiTheme="minorHAnsi" w:hAnsiTheme="minorHAnsi"/>
              </w:rPr>
              <w:lastRenderedPageBreak/>
              <w:t>Sharp, hot or otherwise potentially damaging?</w:t>
            </w:r>
            <w:r>
              <w:rPr>
                <w:rFonts w:asciiTheme="minorHAnsi" w:hAnsiTheme="minorHAnsi"/>
              </w:rPr>
              <w:br/>
              <w:t>(such as a hazardous chemical product)</w:t>
            </w:r>
          </w:p>
        </w:tc>
        <w:tc>
          <w:tcPr>
            <w:tcW w:w="723" w:type="dxa"/>
            <w:shd w:val="clear" w:color="auto" w:fill="F2F2F2" w:themeFill="background1" w:themeFillShade="F2"/>
          </w:tcPr>
          <w:p w14:paraId="48AFCE13" w14:textId="332C17A5" w:rsidR="007E0D86" w:rsidRPr="006B66E3" w:rsidRDefault="007E0D86" w:rsidP="00062B6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037" w:type="dxa"/>
          </w:tcPr>
          <w:p w14:paraId="1B818AC4" w14:textId="77777777" w:rsidR="007E0D86" w:rsidRPr="006B66E3" w:rsidRDefault="007E0D86" w:rsidP="007E0D86">
            <w:pPr>
              <w:rPr>
                <w:rFonts w:asciiTheme="minorHAnsi" w:hAnsiTheme="minorHAnsi"/>
              </w:rPr>
            </w:pPr>
          </w:p>
        </w:tc>
        <w:tc>
          <w:tcPr>
            <w:tcW w:w="741" w:type="dxa"/>
            <w:shd w:val="clear" w:color="auto" w:fill="F2F2F2" w:themeFill="background1" w:themeFillShade="F2"/>
          </w:tcPr>
          <w:p w14:paraId="53B54F34" w14:textId="77777777" w:rsidR="007E0D86" w:rsidRPr="006B66E3" w:rsidRDefault="007E0D86" w:rsidP="00062B6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019" w:type="dxa"/>
          </w:tcPr>
          <w:p w14:paraId="6DAC5B19" w14:textId="77777777" w:rsidR="007E0D86" w:rsidRPr="006B66E3" w:rsidRDefault="007E0D86" w:rsidP="007E0D86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</w:rPr>
            </w:pPr>
            <w:r w:rsidRPr="006B66E3">
              <w:rPr>
                <w:rFonts w:asciiTheme="minorHAnsi" w:hAnsiTheme="minorHAnsi"/>
              </w:rPr>
              <w:t>Insufficient rest or recovery periods?</w:t>
            </w:r>
          </w:p>
        </w:tc>
        <w:tc>
          <w:tcPr>
            <w:tcW w:w="1053" w:type="dxa"/>
            <w:shd w:val="clear" w:color="auto" w:fill="F2F2F2" w:themeFill="background1" w:themeFillShade="F2"/>
          </w:tcPr>
          <w:p w14:paraId="082FCCCA" w14:textId="637FE634" w:rsidR="007E0D86" w:rsidRPr="006B66E3" w:rsidRDefault="007E0D86" w:rsidP="00062B6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95" w:type="dxa"/>
          </w:tcPr>
          <w:p w14:paraId="2CD01ADB" w14:textId="77777777" w:rsidR="007E0D86" w:rsidRPr="006B66E3" w:rsidRDefault="007E0D86" w:rsidP="007E0D86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/>
              </w:rPr>
            </w:pPr>
            <w:r w:rsidRPr="006B66E3">
              <w:rPr>
                <w:rFonts w:asciiTheme="minorHAnsi" w:hAnsiTheme="minorHAnsi"/>
              </w:rPr>
              <w:t>Conditions causing ventilation problems or gusts of wind?</w:t>
            </w:r>
          </w:p>
        </w:tc>
        <w:tc>
          <w:tcPr>
            <w:tcW w:w="779" w:type="dxa"/>
            <w:shd w:val="clear" w:color="auto" w:fill="F2F2F2" w:themeFill="background1" w:themeFillShade="F2"/>
          </w:tcPr>
          <w:p w14:paraId="46A3033F" w14:textId="45AC172E" w:rsidR="007E0D86" w:rsidRPr="006B66E3" w:rsidRDefault="007E0D86" w:rsidP="00062B6B">
            <w:pPr>
              <w:jc w:val="center"/>
              <w:rPr>
                <w:rFonts w:asciiTheme="minorHAnsi" w:hAnsiTheme="minorHAnsi"/>
              </w:rPr>
            </w:pPr>
          </w:p>
        </w:tc>
      </w:tr>
      <w:tr w:rsidR="007E0D86" w:rsidRPr="006B66E3" w14:paraId="1801D488" w14:textId="77777777" w:rsidTr="000E675D">
        <w:tc>
          <w:tcPr>
            <w:tcW w:w="3040" w:type="dxa"/>
          </w:tcPr>
          <w:p w14:paraId="4FB6941E" w14:textId="77777777" w:rsidR="007E0D86" w:rsidRPr="00CC75B2" w:rsidRDefault="007E0D86" w:rsidP="00CC75B2">
            <w:pPr>
              <w:rPr>
                <w:rFonts w:asciiTheme="minorHAnsi" w:hAnsiTheme="minorHAnsi"/>
              </w:rPr>
            </w:pPr>
          </w:p>
        </w:tc>
        <w:tc>
          <w:tcPr>
            <w:tcW w:w="723" w:type="dxa"/>
            <w:shd w:val="clear" w:color="auto" w:fill="F2F2F2" w:themeFill="background1" w:themeFillShade="F2"/>
          </w:tcPr>
          <w:p w14:paraId="2A5D27D4" w14:textId="77777777" w:rsidR="007E0D86" w:rsidRPr="006B66E3" w:rsidRDefault="007E0D86" w:rsidP="00062B6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037" w:type="dxa"/>
          </w:tcPr>
          <w:p w14:paraId="52CDBD31" w14:textId="77777777" w:rsidR="007E0D86" w:rsidRPr="006B66E3" w:rsidRDefault="007E0D86" w:rsidP="007E0D86">
            <w:pPr>
              <w:rPr>
                <w:rFonts w:asciiTheme="minorHAnsi" w:hAnsiTheme="minorHAnsi"/>
              </w:rPr>
            </w:pPr>
          </w:p>
        </w:tc>
        <w:tc>
          <w:tcPr>
            <w:tcW w:w="741" w:type="dxa"/>
            <w:shd w:val="clear" w:color="auto" w:fill="F2F2F2" w:themeFill="background1" w:themeFillShade="F2"/>
          </w:tcPr>
          <w:p w14:paraId="39DFDE16" w14:textId="77777777" w:rsidR="007E0D86" w:rsidRPr="006B66E3" w:rsidRDefault="007E0D86" w:rsidP="00062B6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019" w:type="dxa"/>
          </w:tcPr>
          <w:p w14:paraId="5C57D14D" w14:textId="77777777" w:rsidR="007E0D86" w:rsidRPr="00541290" w:rsidRDefault="007E0D86" w:rsidP="007E0D86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</w:t>
            </w:r>
            <w:r w:rsidRPr="00541290">
              <w:rPr>
                <w:rFonts w:asciiTheme="minorHAnsi" w:hAnsiTheme="minorHAnsi"/>
              </w:rPr>
              <w:t xml:space="preserve"> rate of work imposed by a process?</w:t>
            </w:r>
          </w:p>
        </w:tc>
        <w:tc>
          <w:tcPr>
            <w:tcW w:w="1053" w:type="dxa"/>
            <w:shd w:val="clear" w:color="auto" w:fill="F2F2F2" w:themeFill="background1" w:themeFillShade="F2"/>
          </w:tcPr>
          <w:p w14:paraId="3005529C" w14:textId="2995D1F5" w:rsidR="007E0D86" w:rsidRPr="006B66E3" w:rsidRDefault="007E0D86" w:rsidP="00062B6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95" w:type="dxa"/>
          </w:tcPr>
          <w:p w14:paraId="573F0A21" w14:textId="77777777" w:rsidR="007E0D86" w:rsidRPr="006B66E3" w:rsidRDefault="007E0D86" w:rsidP="007E0D86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/>
              </w:rPr>
            </w:pPr>
            <w:r w:rsidRPr="006B66E3">
              <w:rPr>
                <w:rFonts w:asciiTheme="minorHAnsi" w:hAnsiTheme="minorHAnsi"/>
              </w:rPr>
              <w:t>Poor lighting conditions?</w:t>
            </w:r>
          </w:p>
        </w:tc>
        <w:tc>
          <w:tcPr>
            <w:tcW w:w="779" w:type="dxa"/>
            <w:shd w:val="clear" w:color="auto" w:fill="F2F2F2" w:themeFill="background1" w:themeFillShade="F2"/>
          </w:tcPr>
          <w:p w14:paraId="28747D90" w14:textId="4ABA7AF6" w:rsidR="007E0D86" w:rsidRPr="006B66E3" w:rsidRDefault="007E0D86" w:rsidP="00062B6B">
            <w:pPr>
              <w:jc w:val="center"/>
              <w:rPr>
                <w:rFonts w:asciiTheme="minorHAnsi" w:hAnsiTheme="minorHAnsi"/>
              </w:rPr>
            </w:pPr>
          </w:p>
        </w:tc>
      </w:tr>
      <w:tr w:rsidR="007E0D86" w:rsidRPr="006B66E3" w14:paraId="62A39614" w14:textId="77777777" w:rsidTr="000E675D">
        <w:tc>
          <w:tcPr>
            <w:tcW w:w="3040" w:type="dxa"/>
          </w:tcPr>
          <w:p w14:paraId="1943295E" w14:textId="77777777" w:rsidR="007E0D86" w:rsidRPr="00CC75B2" w:rsidRDefault="007E0D86" w:rsidP="00CC75B2">
            <w:pPr>
              <w:rPr>
                <w:rFonts w:asciiTheme="minorHAnsi" w:hAnsiTheme="minorHAnsi"/>
              </w:rPr>
            </w:pPr>
          </w:p>
        </w:tc>
        <w:tc>
          <w:tcPr>
            <w:tcW w:w="723" w:type="dxa"/>
            <w:shd w:val="clear" w:color="auto" w:fill="F2F2F2" w:themeFill="background1" w:themeFillShade="F2"/>
          </w:tcPr>
          <w:p w14:paraId="4096CB52" w14:textId="77777777" w:rsidR="007E0D86" w:rsidRPr="006B66E3" w:rsidRDefault="007E0D86" w:rsidP="00062B6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037" w:type="dxa"/>
          </w:tcPr>
          <w:p w14:paraId="7402F043" w14:textId="77777777" w:rsidR="007E0D86" w:rsidRPr="006B66E3" w:rsidRDefault="007E0D86" w:rsidP="007E0D86">
            <w:pPr>
              <w:rPr>
                <w:rFonts w:asciiTheme="minorHAnsi" w:hAnsiTheme="minorHAnsi"/>
              </w:rPr>
            </w:pPr>
          </w:p>
        </w:tc>
        <w:tc>
          <w:tcPr>
            <w:tcW w:w="741" w:type="dxa"/>
            <w:shd w:val="clear" w:color="auto" w:fill="F2F2F2" w:themeFill="background1" w:themeFillShade="F2"/>
          </w:tcPr>
          <w:p w14:paraId="2FC834A0" w14:textId="77777777" w:rsidR="007E0D86" w:rsidRPr="006B66E3" w:rsidRDefault="007E0D86" w:rsidP="00062B6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019" w:type="dxa"/>
          </w:tcPr>
          <w:p w14:paraId="2E97A263" w14:textId="77777777" w:rsidR="007E0D86" w:rsidRPr="00541290" w:rsidRDefault="007E0D86" w:rsidP="007E0D86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Use of vibrating equipment?</w:t>
            </w:r>
          </w:p>
        </w:tc>
        <w:tc>
          <w:tcPr>
            <w:tcW w:w="1053" w:type="dxa"/>
            <w:shd w:val="clear" w:color="auto" w:fill="F2F2F2" w:themeFill="background1" w:themeFillShade="F2"/>
          </w:tcPr>
          <w:p w14:paraId="0A3D75A7" w14:textId="086E39CA" w:rsidR="007E0D86" w:rsidRPr="006B66E3" w:rsidRDefault="007E0D86" w:rsidP="00062B6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95" w:type="dxa"/>
          </w:tcPr>
          <w:p w14:paraId="72D7384B" w14:textId="77777777" w:rsidR="007E0D86" w:rsidRPr="008744D6" w:rsidRDefault="007E0D86" w:rsidP="007E0D86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Doors along the route?</w:t>
            </w:r>
          </w:p>
        </w:tc>
        <w:tc>
          <w:tcPr>
            <w:tcW w:w="779" w:type="dxa"/>
            <w:shd w:val="clear" w:color="auto" w:fill="F2F2F2" w:themeFill="background1" w:themeFillShade="F2"/>
          </w:tcPr>
          <w:p w14:paraId="45979107" w14:textId="3D39F75F" w:rsidR="007E0D86" w:rsidRPr="006B66E3" w:rsidRDefault="007E0D86" w:rsidP="00062B6B">
            <w:pPr>
              <w:jc w:val="center"/>
              <w:rPr>
                <w:rFonts w:asciiTheme="minorHAnsi" w:hAnsiTheme="minorHAnsi"/>
              </w:rPr>
            </w:pPr>
          </w:p>
        </w:tc>
      </w:tr>
      <w:tr w:rsidR="007E0D86" w:rsidRPr="006B66E3" w14:paraId="331E3CA5" w14:textId="77777777" w:rsidTr="000E675D">
        <w:tc>
          <w:tcPr>
            <w:tcW w:w="3040" w:type="dxa"/>
          </w:tcPr>
          <w:p w14:paraId="38C1639E" w14:textId="77777777" w:rsidR="007E0D86" w:rsidRPr="00CC75B2" w:rsidRDefault="007E0D86" w:rsidP="00CC75B2">
            <w:pPr>
              <w:rPr>
                <w:rFonts w:asciiTheme="minorHAnsi" w:hAnsiTheme="minorHAnsi"/>
              </w:rPr>
            </w:pPr>
          </w:p>
        </w:tc>
        <w:tc>
          <w:tcPr>
            <w:tcW w:w="723" w:type="dxa"/>
            <w:shd w:val="clear" w:color="auto" w:fill="F2F2F2" w:themeFill="background1" w:themeFillShade="F2"/>
          </w:tcPr>
          <w:p w14:paraId="6E1782E1" w14:textId="77777777" w:rsidR="007E0D86" w:rsidRPr="006B66E3" w:rsidRDefault="007E0D86" w:rsidP="00062B6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037" w:type="dxa"/>
          </w:tcPr>
          <w:p w14:paraId="1704F3D1" w14:textId="77777777" w:rsidR="007E0D86" w:rsidRPr="006B66E3" w:rsidRDefault="007E0D86" w:rsidP="007E0D86">
            <w:pPr>
              <w:rPr>
                <w:rFonts w:asciiTheme="minorHAnsi" w:hAnsiTheme="minorHAnsi"/>
              </w:rPr>
            </w:pPr>
          </w:p>
        </w:tc>
        <w:tc>
          <w:tcPr>
            <w:tcW w:w="741" w:type="dxa"/>
            <w:shd w:val="clear" w:color="auto" w:fill="F2F2F2" w:themeFill="background1" w:themeFillShade="F2"/>
          </w:tcPr>
          <w:p w14:paraId="340A58FE" w14:textId="77777777" w:rsidR="007E0D86" w:rsidRPr="006B66E3" w:rsidRDefault="007E0D86" w:rsidP="00062B6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019" w:type="dxa"/>
          </w:tcPr>
          <w:p w14:paraId="0C04C75E" w14:textId="77777777" w:rsidR="007E0D86" w:rsidRDefault="007E0D86" w:rsidP="007E0D86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Use of lifting equipment?</w:t>
            </w:r>
          </w:p>
        </w:tc>
        <w:tc>
          <w:tcPr>
            <w:tcW w:w="1053" w:type="dxa"/>
            <w:shd w:val="clear" w:color="auto" w:fill="F2F2F2" w:themeFill="background1" w:themeFillShade="F2"/>
          </w:tcPr>
          <w:p w14:paraId="2E611261" w14:textId="6341BFAD" w:rsidR="007E0D86" w:rsidRPr="006B66E3" w:rsidRDefault="007E0D86" w:rsidP="00062B6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95" w:type="dxa"/>
          </w:tcPr>
          <w:p w14:paraId="5D0AD3AD" w14:textId="77777777" w:rsidR="007E0D86" w:rsidRPr="008744D6" w:rsidRDefault="007E0D86" w:rsidP="007E0D86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Other people / other activities in the area?</w:t>
            </w:r>
          </w:p>
        </w:tc>
        <w:tc>
          <w:tcPr>
            <w:tcW w:w="779" w:type="dxa"/>
            <w:shd w:val="clear" w:color="auto" w:fill="F2F2F2" w:themeFill="background1" w:themeFillShade="F2"/>
          </w:tcPr>
          <w:p w14:paraId="036775C8" w14:textId="2177AB55" w:rsidR="007E0D86" w:rsidRPr="006B66E3" w:rsidRDefault="007E0D86" w:rsidP="00062B6B">
            <w:pPr>
              <w:jc w:val="center"/>
              <w:rPr>
                <w:rFonts w:asciiTheme="minorHAnsi" w:hAnsiTheme="minorHAnsi"/>
              </w:rPr>
            </w:pPr>
          </w:p>
        </w:tc>
      </w:tr>
      <w:tr w:rsidR="007E0D86" w:rsidRPr="006B66E3" w14:paraId="6956E4AF" w14:textId="77777777" w:rsidTr="000E675D">
        <w:tc>
          <w:tcPr>
            <w:tcW w:w="3040" w:type="dxa"/>
          </w:tcPr>
          <w:p w14:paraId="2A094841" w14:textId="77777777" w:rsidR="007E0D86" w:rsidRPr="00CC75B2" w:rsidRDefault="007E0D86" w:rsidP="00CC75B2">
            <w:pPr>
              <w:rPr>
                <w:rFonts w:asciiTheme="minorHAnsi" w:hAnsiTheme="minorHAnsi"/>
              </w:rPr>
            </w:pPr>
          </w:p>
        </w:tc>
        <w:tc>
          <w:tcPr>
            <w:tcW w:w="723" w:type="dxa"/>
            <w:shd w:val="clear" w:color="auto" w:fill="F2F2F2" w:themeFill="background1" w:themeFillShade="F2"/>
          </w:tcPr>
          <w:p w14:paraId="4125B5F0" w14:textId="77777777" w:rsidR="007E0D86" w:rsidRPr="006B66E3" w:rsidRDefault="007E0D86" w:rsidP="00062B6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037" w:type="dxa"/>
          </w:tcPr>
          <w:p w14:paraId="5EC1873C" w14:textId="77777777" w:rsidR="007E0D86" w:rsidRPr="006B66E3" w:rsidRDefault="007E0D86" w:rsidP="007E0D86">
            <w:pPr>
              <w:rPr>
                <w:rFonts w:asciiTheme="minorHAnsi" w:hAnsiTheme="minorHAnsi"/>
              </w:rPr>
            </w:pPr>
          </w:p>
        </w:tc>
        <w:tc>
          <w:tcPr>
            <w:tcW w:w="741" w:type="dxa"/>
            <w:shd w:val="clear" w:color="auto" w:fill="F2F2F2" w:themeFill="background1" w:themeFillShade="F2"/>
          </w:tcPr>
          <w:p w14:paraId="416DFAD7" w14:textId="77777777" w:rsidR="007E0D86" w:rsidRPr="006B66E3" w:rsidRDefault="007E0D86" w:rsidP="00062B6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019" w:type="dxa"/>
          </w:tcPr>
          <w:p w14:paraId="333CCF1E" w14:textId="77777777" w:rsidR="007E0D86" w:rsidRPr="00CC75B2" w:rsidRDefault="007E0D86" w:rsidP="00CC75B2">
            <w:pPr>
              <w:rPr>
                <w:rFonts w:asciiTheme="minorHAnsi" w:hAnsiTheme="minorHAnsi"/>
              </w:rPr>
            </w:pPr>
          </w:p>
        </w:tc>
        <w:tc>
          <w:tcPr>
            <w:tcW w:w="1053" w:type="dxa"/>
            <w:shd w:val="clear" w:color="auto" w:fill="F2F2F2" w:themeFill="background1" w:themeFillShade="F2"/>
          </w:tcPr>
          <w:p w14:paraId="3EE2708A" w14:textId="77777777" w:rsidR="007E0D86" w:rsidRPr="006B66E3" w:rsidRDefault="007E0D86" w:rsidP="00062B6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95" w:type="dxa"/>
          </w:tcPr>
          <w:p w14:paraId="10043248" w14:textId="77777777" w:rsidR="007E0D86" w:rsidRPr="00B559B5" w:rsidRDefault="007E0D86" w:rsidP="007E0D86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Hazards associated with the storage of items?</w:t>
            </w:r>
          </w:p>
        </w:tc>
        <w:tc>
          <w:tcPr>
            <w:tcW w:w="779" w:type="dxa"/>
            <w:shd w:val="clear" w:color="auto" w:fill="F2F2F2" w:themeFill="background1" w:themeFillShade="F2"/>
          </w:tcPr>
          <w:p w14:paraId="0C09A6F6" w14:textId="73093B3D" w:rsidR="007E0D86" w:rsidRPr="006B66E3" w:rsidRDefault="007E0D86" w:rsidP="00062B6B">
            <w:pPr>
              <w:jc w:val="center"/>
              <w:rPr>
                <w:rFonts w:asciiTheme="minorHAnsi" w:hAnsiTheme="minorHAnsi"/>
              </w:rPr>
            </w:pPr>
          </w:p>
        </w:tc>
      </w:tr>
    </w:tbl>
    <w:p w14:paraId="45900C0E" w14:textId="3DC7B238" w:rsidR="00681726" w:rsidRDefault="000E675D" w:rsidP="000E675D">
      <w:pPr>
        <w:spacing w:before="240"/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Assessment of risk factors</w:t>
      </w:r>
    </w:p>
    <w:p w14:paraId="310CF17A" w14:textId="04C295D9" w:rsidR="00C82B09" w:rsidRPr="00C82B09" w:rsidRDefault="00C82B09" w:rsidP="00C82B09">
      <w:pPr>
        <w:spacing w:before="240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 xml:space="preserve">Add additional rows if required, by selecting (clicking) to the right of a row and pressing the Return key. Do this for each row you need to add.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8"/>
        <w:gridCol w:w="3817"/>
        <w:gridCol w:w="3301"/>
        <w:gridCol w:w="5377"/>
        <w:gridCol w:w="2574"/>
      </w:tblGrid>
      <w:tr w:rsidR="006E7A26" w:rsidRPr="00955AF1" w14:paraId="0D3DABB2" w14:textId="77777777" w:rsidTr="000E675D">
        <w:trPr>
          <w:trHeight w:val="577"/>
          <w:tblHeader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22B3FF1" w14:textId="77777777" w:rsidR="00D00772" w:rsidRPr="00955AF1" w:rsidRDefault="00D00772" w:rsidP="0003119A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sz w:val="20"/>
                <w:u w:val="none"/>
              </w:rPr>
            </w:pPr>
            <w:r w:rsidRPr="00955AF1">
              <w:rPr>
                <w:rFonts w:asciiTheme="minorHAnsi" w:hAnsiTheme="minorHAnsi" w:cs="Arial"/>
                <w:sz w:val="20"/>
                <w:u w:val="none"/>
              </w:rPr>
              <w:t>#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040C5A3" w14:textId="77777777" w:rsidR="00D00772" w:rsidRPr="00955AF1" w:rsidRDefault="00D00772" w:rsidP="0003119A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sz w:val="20"/>
                <w:u w:val="none"/>
              </w:rPr>
            </w:pPr>
            <w:r w:rsidRPr="00955AF1">
              <w:rPr>
                <w:rFonts w:asciiTheme="minorHAnsi" w:hAnsiTheme="minorHAnsi" w:cs="Arial"/>
                <w:sz w:val="20"/>
                <w:u w:val="none"/>
              </w:rPr>
              <w:t>Hazard(s) identified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FEAC3D3" w14:textId="77777777" w:rsidR="00D00772" w:rsidRPr="00955AF1" w:rsidRDefault="00D00772" w:rsidP="0003119A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sz w:val="20"/>
                <w:u w:val="none"/>
              </w:rPr>
            </w:pPr>
            <w:r w:rsidRPr="00955AF1">
              <w:rPr>
                <w:rFonts w:asciiTheme="minorHAnsi" w:hAnsiTheme="minorHAnsi" w:cs="Arial"/>
                <w:sz w:val="20"/>
                <w:u w:val="none"/>
              </w:rPr>
              <w:t>Persons affected</w:t>
            </w:r>
            <w:r w:rsidRPr="00955AF1">
              <w:rPr>
                <w:rFonts w:asciiTheme="minorHAnsi" w:hAnsiTheme="minorHAnsi" w:cs="Arial"/>
                <w:sz w:val="20"/>
                <w:u w:val="none"/>
              </w:rPr>
              <w:br/>
              <w:t>and how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C6745AE" w14:textId="77777777" w:rsidR="00D00772" w:rsidRPr="00955AF1" w:rsidRDefault="00D00772" w:rsidP="0003119A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sz w:val="20"/>
                <w:u w:val="none"/>
              </w:rPr>
            </w:pPr>
            <w:r w:rsidRPr="00955AF1">
              <w:rPr>
                <w:rFonts w:asciiTheme="minorHAnsi" w:hAnsiTheme="minorHAnsi" w:cs="Arial"/>
                <w:sz w:val="20"/>
                <w:u w:val="none"/>
              </w:rPr>
              <w:t>Existing controls &amp; measures</w:t>
            </w:r>
          </w:p>
        </w:tc>
        <w:tc>
          <w:tcPr>
            <w:tcW w:w="2574" w:type="dxa"/>
            <w:shd w:val="clear" w:color="auto" w:fill="D9D9D9" w:themeFill="background1" w:themeFillShade="D9"/>
            <w:vAlign w:val="center"/>
          </w:tcPr>
          <w:p w14:paraId="6C1F70F7" w14:textId="77777777" w:rsidR="00D00772" w:rsidRPr="00955AF1" w:rsidRDefault="00D00772" w:rsidP="0003119A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sz w:val="20"/>
                <w:u w:val="none"/>
              </w:rPr>
            </w:pPr>
            <w:r w:rsidRPr="00955AF1">
              <w:rPr>
                <w:rFonts w:asciiTheme="minorHAnsi" w:hAnsiTheme="minorHAnsi" w:cs="Arial"/>
                <w:sz w:val="20"/>
                <w:u w:val="none"/>
              </w:rPr>
              <w:t>Additional controls required</w:t>
            </w:r>
          </w:p>
        </w:tc>
      </w:tr>
      <w:tr w:rsidR="00FE7911" w:rsidRPr="00955AF1" w14:paraId="526D6ADB" w14:textId="1A3521C5" w:rsidTr="000E675D">
        <w:trPr>
          <w:trHeight w:val="375"/>
        </w:trPr>
        <w:tc>
          <w:tcPr>
            <w:tcW w:w="0" w:type="auto"/>
            <w:shd w:val="clear" w:color="auto" w:fill="B8CCE4" w:themeFill="accent1" w:themeFillTint="66"/>
            <w:vAlign w:val="center"/>
          </w:tcPr>
          <w:p w14:paraId="11F077CD" w14:textId="77777777" w:rsidR="00D00772" w:rsidRPr="00955AF1" w:rsidRDefault="00D00772" w:rsidP="0003119A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Cs w:val="0"/>
                <w:color w:val="000000" w:themeColor="text1"/>
                <w:sz w:val="20"/>
                <w:u w:val="none"/>
              </w:rPr>
            </w:pPr>
            <w:r w:rsidRPr="00955AF1">
              <w:rPr>
                <w:rFonts w:asciiTheme="minorHAnsi" w:hAnsiTheme="minorHAnsi" w:cs="Arial"/>
                <w:bCs w:val="0"/>
                <w:color w:val="000000" w:themeColor="text1"/>
                <w:sz w:val="20"/>
                <w:u w:val="none"/>
              </w:rPr>
              <w:t>1</w:t>
            </w:r>
          </w:p>
        </w:tc>
        <w:tc>
          <w:tcPr>
            <w:tcW w:w="12495" w:type="dxa"/>
            <w:gridSpan w:val="3"/>
            <w:shd w:val="clear" w:color="auto" w:fill="B8CCE4" w:themeFill="accent1" w:themeFillTint="66"/>
            <w:vAlign w:val="center"/>
          </w:tcPr>
          <w:p w14:paraId="5130A66C" w14:textId="77777777" w:rsidR="00D00772" w:rsidRPr="00955AF1" w:rsidRDefault="00D00772" w:rsidP="0003119A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Cs w:val="0"/>
                <w:color w:val="000000" w:themeColor="text1"/>
                <w:sz w:val="22"/>
                <w:szCs w:val="22"/>
                <w:u w:val="none"/>
              </w:rPr>
            </w:pPr>
            <w:r w:rsidRPr="00955AF1">
              <w:rPr>
                <w:rFonts w:asciiTheme="minorHAnsi" w:hAnsiTheme="minorHAnsi" w:cs="Arial"/>
                <w:bCs w:val="0"/>
                <w:color w:val="000000" w:themeColor="text1"/>
                <w:sz w:val="22"/>
                <w:szCs w:val="22"/>
                <w:u w:val="none"/>
              </w:rPr>
              <w:t>Factors relating to the TASK</w:t>
            </w:r>
          </w:p>
        </w:tc>
        <w:tc>
          <w:tcPr>
            <w:tcW w:w="2574" w:type="dxa"/>
            <w:shd w:val="clear" w:color="auto" w:fill="B8CCE4" w:themeFill="accent1" w:themeFillTint="66"/>
            <w:vAlign w:val="center"/>
          </w:tcPr>
          <w:p w14:paraId="035D3C6A" w14:textId="77777777" w:rsidR="00D00772" w:rsidRPr="00955AF1" w:rsidRDefault="00D00772" w:rsidP="00D00772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</w:tr>
      <w:tr w:rsidR="006E7A26" w:rsidRPr="00955AF1" w14:paraId="24DE2609" w14:textId="77777777" w:rsidTr="00966C1A">
        <w:trPr>
          <w:trHeight w:val="680"/>
        </w:trPr>
        <w:tc>
          <w:tcPr>
            <w:tcW w:w="0" w:type="auto"/>
            <w:vAlign w:val="center"/>
          </w:tcPr>
          <w:p w14:paraId="4AA9236F" w14:textId="77777777" w:rsidR="00D00772" w:rsidRPr="00955AF1" w:rsidRDefault="00D00772" w:rsidP="0003119A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0"/>
                <w:u w:val="none"/>
              </w:rPr>
            </w:pPr>
          </w:p>
        </w:tc>
        <w:tc>
          <w:tcPr>
            <w:tcW w:w="0" w:type="auto"/>
            <w:vAlign w:val="center"/>
          </w:tcPr>
          <w:p w14:paraId="55C124ED" w14:textId="3D93E916" w:rsidR="00D00772" w:rsidRPr="00955AF1" w:rsidRDefault="00D00772" w:rsidP="0003119A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Align w:val="center"/>
          </w:tcPr>
          <w:p w14:paraId="6DB27C80" w14:textId="6E61CA28" w:rsidR="00D00772" w:rsidRPr="00955AF1" w:rsidRDefault="00D00772" w:rsidP="00966C1A">
            <w:pPr>
              <w:pStyle w:val="Title"/>
              <w:numPr>
                <w:ilvl w:val="0"/>
                <w:numId w:val="26"/>
              </w:numPr>
              <w:spacing w:line="276" w:lineRule="auto"/>
              <w:ind w:left="430" w:hanging="425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Align w:val="center"/>
          </w:tcPr>
          <w:p w14:paraId="735F239F" w14:textId="77777777" w:rsidR="00D00772" w:rsidRPr="00955AF1" w:rsidRDefault="00D00772" w:rsidP="00966C1A">
            <w:pPr>
              <w:pStyle w:val="Title"/>
              <w:numPr>
                <w:ilvl w:val="0"/>
                <w:numId w:val="4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2574" w:type="dxa"/>
            <w:vAlign w:val="center"/>
          </w:tcPr>
          <w:p w14:paraId="2A414418" w14:textId="38954037" w:rsidR="00D00772" w:rsidRPr="00955AF1" w:rsidRDefault="00D00772" w:rsidP="00966C1A">
            <w:pPr>
              <w:pStyle w:val="Title"/>
              <w:numPr>
                <w:ilvl w:val="0"/>
                <w:numId w:val="4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</w:tr>
      <w:tr w:rsidR="00FD6131" w:rsidRPr="00955AF1" w14:paraId="57359B47" w14:textId="77777777" w:rsidTr="00966C1A">
        <w:trPr>
          <w:trHeight w:val="680"/>
        </w:trPr>
        <w:tc>
          <w:tcPr>
            <w:tcW w:w="0" w:type="auto"/>
            <w:vAlign w:val="center"/>
          </w:tcPr>
          <w:p w14:paraId="162FE9DE" w14:textId="77777777" w:rsidR="00FD6131" w:rsidRPr="00955AF1" w:rsidRDefault="00FD6131" w:rsidP="0003119A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0"/>
                <w:u w:val="none"/>
              </w:rPr>
            </w:pPr>
          </w:p>
        </w:tc>
        <w:tc>
          <w:tcPr>
            <w:tcW w:w="0" w:type="auto"/>
            <w:vAlign w:val="center"/>
          </w:tcPr>
          <w:p w14:paraId="472BACA2" w14:textId="77777777" w:rsidR="00FD6131" w:rsidRPr="00955AF1" w:rsidRDefault="00FD6131" w:rsidP="0003119A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Align w:val="center"/>
          </w:tcPr>
          <w:p w14:paraId="718AAB86" w14:textId="77777777" w:rsidR="00FD6131" w:rsidRPr="00955AF1" w:rsidRDefault="00FD6131" w:rsidP="00966C1A">
            <w:pPr>
              <w:pStyle w:val="Title"/>
              <w:numPr>
                <w:ilvl w:val="0"/>
                <w:numId w:val="26"/>
              </w:numPr>
              <w:spacing w:line="276" w:lineRule="auto"/>
              <w:ind w:left="430" w:hanging="425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Align w:val="center"/>
          </w:tcPr>
          <w:p w14:paraId="6FE32A5D" w14:textId="77777777" w:rsidR="00FD6131" w:rsidRPr="00955AF1" w:rsidRDefault="00FD6131" w:rsidP="00966C1A">
            <w:pPr>
              <w:pStyle w:val="Title"/>
              <w:numPr>
                <w:ilvl w:val="0"/>
                <w:numId w:val="4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2574" w:type="dxa"/>
            <w:vAlign w:val="center"/>
          </w:tcPr>
          <w:p w14:paraId="78DD2732" w14:textId="77777777" w:rsidR="00FD6131" w:rsidRPr="00955AF1" w:rsidRDefault="00FD6131" w:rsidP="00966C1A">
            <w:pPr>
              <w:pStyle w:val="Title"/>
              <w:numPr>
                <w:ilvl w:val="0"/>
                <w:numId w:val="4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</w:tr>
      <w:tr w:rsidR="00966C1A" w:rsidRPr="00955AF1" w14:paraId="112A6874" w14:textId="77777777" w:rsidTr="00966C1A">
        <w:trPr>
          <w:trHeight w:val="680"/>
        </w:trPr>
        <w:tc>
          <w:tcPr>
            <w:tcW w:w="0" w:type="auto"/>
            <w:vAlign w:val="center"/>
          </w:tcPr>
          <w:p w14:paraId="5902A3D3" w14:textId="77777777" w:rsidR="00966C1A" w:rsidRPr="00955AF1" w:rsidRDefault="00966C1A" w:rsidP="0003119A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0"/>
                <w:u w:val="none"/>
              </w:rPr>
            </w:pPr>
          </w:p>
        </w:tc>
        <w:tc>
          <w:tcPr>
            <w:tcW w:w="0" w:type="auto"/>
            <w:vAlign w:val="center"/>
          </w:tcPr>
          <w:p w14:paraId="5553C9DD" w14:textId="77777777" w:rsidR="00966C1A" w:rsidRPr="00955AF1" w:rsidRDefault="00966C1A" w:rsidP="0003119A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Align w:val="center"/>
          </w:tcPr>
          <w:p w14:paraId="0A7418ED" w14:textId="77777777" w:rsidR="00966C1A" w:rsidRPr="00955AF1" w:rsidRDefault="00966C1A" w:rsidP="00966C1A">
            <w:pPr>
              <w:pStyle w:val="Title"/>
              <w:numPr>
                <w:ilvl w:val="0"/>
                <w:numId w:val="26"/>
              </w:numPr>
              <w:spacing w:line="276" w:lineRule="auto"/>
              <w:ind w:left="430" w:hanging="425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Align w:val="center"/>
          </w:tcPr>
          <w:p w14:paraId="22ECF652" w14:textId="77777777" w:rsidR="00966C1A" w:rsidRPr="00955AF1" w:rsidRDefault="00966C1A" w:rsidP="00966C1A">
            <w:pPr>
              <w:pStyle w:val="Title"/>
              <w:numPr>
                <w:ilvl w:val="0"/>
                <w:numId w:val="4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2574" w:type="dxa"/>
            <w:vAlign w:val="center"/>
          </w:tcPr>
          <w:p w14:paraId="77B2606F" w14:textId="77777777" w:rsidR="00966C1A" w:rsidRPr="00955AF1" w:rsidRDefault="00966C1A" w:rsidP="00966C1A">
            <w:pPr>
              <w:pStyle w:val="Title"/>
              <w:numPr>
                <w:ilvl w:val="0"/>
                <w:numId w:val="4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</w:tr>
      <w:tr w:rsidR="00C82B09" w:rsidRPr="00955AF1" w14:paraId="5328F7D0" w14:textId="7EC8281A" w:rsidTr="007E01C1">
        <w:trPr>
          <w:trHeight w:val="375"/>
        </w:trPr>
        <w:tc>
          <w:tcPr>
            <w:tcW w:w="0" w:type="auto"/>
            <w:shd w:val="clear" w:color="auto" w:fill="B8CCE4" w:themeFill="accent1" w:themeFillTint="66"/>
            <w:vAlign w:val="center"/>
          </w:tcPr>
          <w:p w14:paraId="4276E7D0" w14:textId="77777777" w:rsidR="00C82B09" w:rsidRPr="00955AF1" w:rsidRDefault="00C82B09" w:rsidP="00775C9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Cs w:val="0"/>
                <w:color w:val="000000" w:themeColor="text1"/>
                <w:sz w:val="20"/>
                <w:u w:val="none"/>
              </w:rPr>
            </w:pPr>
            <w:r w:rsidRPr="00955AF1">
              <w:rPr>
                <w:rFonts w:asciiTheme="minorHAnsi" w:hAnsiTheme="minorHAnsi" w:cs="Arial"/>
                <w:bCs w:val="0"/>
                <w:color w:val="000000" w:themeColor="text1"/>
                <w:sz w:val="20"/>
                <w:u w:val="none"/>
              </w:rPr>
              <w:t>2</w:t>
            </w:r>
          </w:p>
        </w:tc>
        <w:tc>
          <w:tcPr>
            <w:tcW w:w="15069" w:type="dxa"/>
            <w:gridSpan w:val="4"/>
            <w:shd w:val="clear" w:color="auto" w:fill="B8CCE4" w:themeFill="accent1" w:themeFillTint="66"/>
            <w:vAlign w:val="center"/>
          </w:tcPr>
          <w:p w14:paraId="5FB77656" w14:textId="73ED10A7" w:rsidR="00C82B09" w:rsidRPr="00955AF1" w:rsidRDefault="00C82B09" w:rsidP="00D00772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Cs w:val="0"/>
                <w:color w:val="000000" w:themeColor="text1"/>
                <w:sz w:val="22"/>
                <w:szCs w:val="22"/>
                <w:u w:val="none"/>
              </w:rPr>
            </w:pPr>
            <w:r w:rsidRPr="00955AF1">
              <w:rPr>
                <w:rFonts w:asciiTheme="minorHAnsi" w:hAnsiTheme="minorHAnsi" w:cs="Arial"/>
                <w:bCs w:val="0"/>
                <w:color w:val="000000" w:themeColor="text1"/>
                <w:sz w:val="22"/>
                <w:szCs w:val="22"/>
                <w:u w:val="none"/>
              </w:rPr>
              <w:t>Factors relating to the INDIVIDUALS</w:t>
            </w:r>
          </w:p>
        </w:tc>
      </w:tr>
      <w:tr w:rsidR="00966C1A" w:rsidRPr="00955AF1" w14:paraId="165ACD3F" w14:textId="77777777" w:rsidTr="00966C1A">
        <w:trPr>
          <w:trHeight w:val="680"/>
        </w:trPr>
        <w:tc>
          <w:tcPr>
            <w:tcW w:w="0" w:type="auto"/>
            <w:vAlign w:val="center"/>
          </w:tcPr>
          <w:p w14:paraId="2A39CF66" w14:textId="77777777" w:rsidR="00966C1A" w:rsidRPr="00955AF1" w:rsidRDefault="00966C1A" w:rsidP="00775C9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0"/>
                <w:u w:val="none"/>
              </w:rPr>
            </w:pPr>
          </w:p>
        </w:tc>
        <w:tc>
          <w:tcPr>
            <w:tcW w:w="0" w:type="auto"/>
            <w:vAlign w:val="center"/>
          </w:tcPr>
          <w:p w14:paraId="06D63BD3" w14:textId="77777777" w:rsidR="00966C1A" w:rsidRPr="00C82B09" w:rsidRDefault="00966C1A" w:rsidP="00775C9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Align w:val="center"/>
          </w:tcPr>
          <w:p w14:paraId="63C1B0DE" w14:textId="77777777" w:rsidR="00966C1A" w:rsidRPr="00966C1A" w:rsidRDefault="00966C1A" w:rsidP="00966C1A">
            <w:pPr>
              <w:pStyle w:val="Title"/>
              <w:numPr>
                <w:ilvl w:val="0"/>
                <w:numId w:val="27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Align w:val="center"/>
          </w:tcPr>
          <w:p w14:paraId="18AB1CBA" w14:textId="77777777" w:rsidR="00966C1A" w:rsidRPr="00955AF1" w:rsidRDefault="00966C1A" w:rsidP="00775C97">
            <w:pPr>
              <w:pStyle w:val="Title"/>
              <w:numPr>
                <w:ilvl w:val="0"/>
                <w:numId w:val="5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2574" w:type="dxa"/>
            <w:vAlign w:val="center"/>
          </w:tcPr>
          <w:p w14:paraId="7779CA82" w14:textId="77777777" w:rsidR="00966C1A" w:rsidRPr="00955AF1" w:rsidRDefault="00966C1A" w:rsidP="00775C97">
            <w:pPr>
              <w:pStyle w:val="Title"/>
              <w:numPr>
                <w:ilvl w:val="0"/>
                <w:numId w:val="5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</w:tr>
      <w:tr w:rsidR="00FD6131" w:rsidRPr="00955AF1" w14:paraId="0A347ECB" w14:textId="77777777" w:rsidTr="00966C1A">
        <w:trPr>
          <w:trHeight w:val="680"/>
        </w:trPr>
        <w:tc>
          <w:tcPr>
            <w:tcW w:w="0" w:type="auto"/>
            <w:vAlign w:val="center"/>
          </w:tcPr>
          <w:p w14:paraId="1E721D46" w14:textId="77777777" w:rsidR="00FD6131" w:rsidRPr="00955AF1" w:rsidRDefault="00FD6131" w:rsidP="00775C9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0"/>
                <w:u w:val="none"/>
              </w:rPr>
            </w:pPr>
          </w:p>
        </w:tc>
        <w:tc>
          <w:tcPr>
            <w:tcW w:w="0" w:type="auto"/>
            <w:vAlign w:val="center"/>
          </w:tcPr>
          <w:p w14:paraId="1AD9D542" w14:textId="77777777" w:rsidR="00FD6131" w:rsidRPr="00C82B09" w:rsidRDefault="00FD6131" w:rsidP="00775C9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Align w:val="center"/>
          </w:tcPr>
          <w:p w14:paraId="31D6FBC0" w14:textId="77777777" w:rsidR="00FD6131" w:rsidRPr="00966C1A" w:rsidRDefault="00FD6131" w:rsidP="00966C1A">
            <w:pPr>
              <w:pStyle w:val="Title"/>
              <w:numPr>
                <w:ilvl w:val="0"/>
                <w:numId w:val="27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Align w:val="center"/>
          </w:tcPr>
          <w:p w14:paraId="1F84C620" w14:textId="77777777" w:rsidR="00FD6131" w:rsidRPr="00955AF1" w:rsidRDefault="00FD6131" w:rsidP="00775C97">
            <w:pPr>
              <w:pStyle w:val="Title"/>
              <w:numPr>
                <w:ilvl w:val="0"/>
                <w:numId w:val="5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2574" w:type="dxa"/>
            <w:vAlign w:val="center"/>
          </w:tcPr>
          <w:p w14:paraId="43B17724" w14:textId="77777777" w:rsidR="00FD6131" w:rsidRPr="00955AF1" w:rsidRDefault="00FD6131" w:rsidP="00775C97">
            <w:pPr>
              <w:pStyle w:val="Title"/>
              <w:numPr>
                <w:ilvl w:val="0"/>
                <w:numId w:val="5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</w:tr>
      <w:tr w:rsidR="00FD6131" w:rsidRPr="00955AF1" w14:paraId="6711094B" w14:textId="77777777" w:rsidTr="00966C1A">
        <w:trPr>
          <w:trHeight w:val="680"/>
        </w:trPr>
        <w:tc>
          <w:tcPr>
            <w:tcW w:w="0" w:type="auto"/>
            <w:vAlign w:val="center"/>
          </w:tcPr>
          <w:p w14:paraId="14AC184C" w14:textId="77777777" w:rsidR="00FD6131" w:rsidRPr="00955AF1" w:rsidRDefault="00FD6131" w:rsidP="00775C9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0"/>
                <w:u w:val="none"/>
              </w:rPr>
            </w:pPr>
          </w:p>
        </w:tc>
        <w:tc>
          <w:tcPr>
            <w:tcW w:w="0" w:type="auto"/>
            <w:vAlign w:val="center"/>
          </w:tcPr>
          <w:p w14:paraId="292CD6BB" w14:textId="77777777" w:rsidR="00FD6131" w:rsidRPr="00C82B09" w:rsidRDefault="00FD6131" w:rsidP="00775C9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Align w:val="center"/>
          </w:tcPr>
          <w:p w14:paraId="38368379" w14:textId="77777777" w:rsidR="00FD6131" w:rsidRPr="00966C1A" w:rsidRDefault="00FD6131" w:rsidP="00966C1A">
            <w:pPr>
              <w:pStyle w:val="Title"/>
              <w:numPr>
                <w:ilvl w:val="0"/>
                <w:numId w:val="27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Align w:val="center"/>
          </w:tcPr>
          <w:p w14:paraId="1E5E93FF" w14:textId="77777777" w:rsidR="00FD6131" w:rsidRPr="00955AF1" w:rsidRDefault="00FD6131" w:rsidP="00775C97">
            <w:pPr>
              <w:pStyle w:val="Title"/>
              <w:numPr>
                <w:ilvl w:val="0"/>
                <w:numId w:val="5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2574" w:type="dxa"/>
            <w:vAlign w:val="center"/>
          </w:tcPr>
          <w:p w14:paraId="2D606BB7" w14:textId="77777777" w:rsidR="00FD6131" w:rsidRPr="00955AF1" w:rsidRDefault="00FD6131" w:rsidP="00775C97">
            <w:pPr>
              <w:pStyle w:val="Title"/>
              <w:numPr>
                <w:ilvl w:val="0"/>
                <w:numId w:val="5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</w:tr>
      <w:tr w:rsidR="00C82B09" w:rsidRPr="00955AF1" w14:paraId="109AC6D3" w14:textId="30806813" w:rsidTr="00B44759">
        <w:trPr>
          <w:trHeight w:val="375"/>
        </w:trPr>
        <w:tc>
          <w:tcPr>
            <w:tcW w:w="0" w:type="auto"/>
            <w:shd w:val="clear" w:color="auto" w:fill="B8CCE4" w:themeFill="accent1" w:themeFillTint="66"/>
            <w:vAlign w:val="center"/>
          </w:tcPr>
          <w:p w14:paraId="24224589" w14:textId="77777777" w:rsidR="00C82B09" w:rsidRPr="00955AF1" w:rsidRDefault="00C82B09" w:rsidP="00775C9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Cs w:val="0"/>
                <w:color w:val="000000" w:themeColor="text1"/>
                <w:sz w:val="20"/>
                <w:u w:val="none"/>
              </w:rPr>
            </w:pPr>
            <w:r w:rsidRPr="00955AF1">
              <w:rPr>
                <w:rFonts w:asciiTheme="minorHAnsi" w:hAnsiTheme="minorHAnsi" w:cs="Arial"/>
                <w:bCs w:val="0"/>
                <w:color w:val="000000" w:themeColor="text1"/>
                <w:sz w:val="20"/>
                <w:u w:val="none"/>
              </w:rPr>
              <w:t>3</w:t>
            </w:r>
          </w:p>
        </w:tc>
        <w:tc>
          <w:tcPr>
            <w:tcW w:w="15069" w:type="dxa"/>
            <w:gridSpan w:val="4"/>
            <w:shd w:val="clear" w:color="auto" w:fill="B8CCE4" w:themeFill="accent1" w:themeFillTint="66"/>
            <w:vAlign w:val="center"/>
          </w:tcPr>
          <w:p w14:paraId="49255C2C" w14:textId="55E5FEAB" w:rsidR="00C82B09" w:rsidRPr="00955AF1" w:rsidRDefault="00C82B09" w:rsidP="00D00772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Cs w:val="0"/>
                <w:color w:val="000000" w:themeColor="text1"/>
                <w:sz w:val="22"/>
                <w:szCs w:val="22"/>
                <w:u w:val="none"/>
              </w:rPr>
            </w:pPr>
            <w:r w:rsidRPr="00955AF1">
              <w:rPr>
                <w:rFonts w:asciiTheme="minorHAnsi" w:hAnsiTheme="minorHAnsi" w:cs="Arial"/>
                <w:bCs w:val="0"/>
                <w:color w:val="000000" w:themeColor="text1"/>
                <w:sz w:val="22"/>
                <w:szCs w:val="22"/>
                <w:u w:val="none"/>
              </w:rPr>
              <w:t>Factors relating to the LOAD</w:t>
            </w:r>
          </w:p>
        </w:tc>
      </w:tr>
      <w:tr w:rsidR="006E7A26" w:rsidRPr="00955AF1" w14:paraId="581F3766" w14:textId="77777777" w:rsidTr="00FD6131">
        <w:trPr>
          <w:trHeight w:val="680"/>
        </w:trPr>
        <w:tc>
          <w:tcPr>
            <w:tcW w:w="0" w:type="auto"/>
            <w:vAlign w:val="center"/>
          </w:tcPr>
          <w:p w14:paraId="1CCA3438" w14:textId="77777777" w:rsidR="00D00772" w:rsidRPr="00955AF1" w:rsidRDefault="00D00772" w:rsidP="00775C9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0"/>
                <w:u w:val="none"/>
              </w:rPr>
            </w:pPr>
          </w:p>
        </w:tc>
        <w:tc>
          <w:tcPr>
            <w:tcW w:w="0" w:type="auto"/>
            <w:vAlign w:val="center"/>
          </w:tcPr>
          <w:p w14:paraId="1441F83A" w14:textId="5E1365E8" w:rsidR="00D00772" w:rsidRPr="00955AF1" w:rsidRDefault="00D00772" w:rsidP="00775C9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Align w:val="center"/>
          </w:tcPr>
          <w:p w14:paraId="41DC7F2B" w14:textId="224F7CDA" w:rsidR="00D00772" w:rsidRPr="00955AF1" w:rsidRDefault="00D00772" w:rsidP="00966C1A">
            <w:pPr>
              <w:pStyle w:val="Title"/>
              <w:numPr>
                <w:ilvl w:val="0"/>
                <w:numId w:val="5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Align w:val="center"/>
          </w:tcPr>
          <w:p w14:paraId="43077401" w14:textId="77777777" w:rsidR="00D00772" w:rsidRPr="00955AF1" w:rsidRDefault="00D00772" w:rsidP="00775C97">
            <w:pPr>
              <w:pStyle w:val="Title"/>
              <w:numPr>
                <w:ilvl w:val="0"/>
                <w:numId w:val="6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2574" w:type="dxa"/>
            <w:vAlign w:val="center"/>
          </w:tcPr>
          <w:p w14:paraId="5B153857" w14:textId="39821611" w:rsidR="00D00772" w:rsidRPr="00955AF1" w:rsidRDefault="00D00772" w:rsidP="00775C97">
            <w:pPr>
              <w:pStyle w:val="Title"/>
              <w:numPr>
                <w:ilvl w:val="0"/>
                <w:numId w:val="6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</w:tr>
      <w:tr w:rsidR="00FD6131" w:rsidRPr="00955AF1" w14:paraId="5A8C5BEB" w14:textId="77777777" w:rsidTr="00FD6131">
        <w:trPr>
          <w:trHeight w:val="680"/>
        </w:trPr>
        <w:tc>
          <w:tcPr>
            <w:tcW w:w="0" w:type="auto"/>
            <w:vAlign w:val="center"/>
          </w:tcPr>
          <w:p w14:paraId="295DAA50" w14:textId="77777777" w:rsidR="00FD6131" w:rsidRPr="00955AF1" w:rsidRDefault="00FD6131" w:rsidP="00775C9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0"/>
                <w:u w:val="none"/>
              </w:rPr>
            </w:pPr>
          </w:p>
        </w:tc>
        <w:tc>
          <w:tcPr>
            <w:tcW w:w="0" w:type="auto"/>
            <w:vAlign w:val="center"/>
          </w:tcPr>
          <w:p w14:paraId="095B7A8F" w14:textId="77777777" w:rsidR="00FD6131" w:rsidRPr="00955AF1" w:rsidRDefault="00FD6131" w:rsidP="00775C9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Align w:val="center"/>
          </w:tcPr>
          <w:p w14:paraId="15797BF8" w14:textId="77777777" w:rsidR="00FD6131" w:rsidRPr="00955AF1" w:rsidRDefault="00FD6131" w:rsidP="00966C1A">
            <w:pPr>
              <w:pStyle w:val="Title"/>
              <w:numPr>
                <w:ilvl w:val="0"/>
                <w:numId w:val="5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Align w:val="center"/>
          </w:tcPr>
          <w:p w14:paraId="70959F86" w14:textId="77777777" w:rsidR="00FD6131" w:rsidRPr="00955AF1" w:rsidRDefault="00FD6131" w:rsidP="00775C97">
            <w:pPr>
              <w:pStyle w:val="Title"/>
              <w:numPr>
                <w:ilvl w:val="0"/>
                <w:numId w:val="6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2574" w:type="dxa"/>
            <w:vAlign w:val="center"/>
          </w:tcPr>
          <w:p w14:paraId="3715CDFE" w14:textId="77777777" w:rsidR="00FD6131" w:rsidRPr="00955AF1" w:rsidRDefault="00FD6131" w:rsidP="00775C97">
            <w:pPr>
              <w:pStyle w:val="Title"/>
              <w:numPr>
                <w:ilvl w:val="0"/>
                <w:numId w:val="6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</w:tr>
      <w:tr w:rsidR="006E7A26" w:rsidRPr="00955AF1" w14:paraId="23FC336E" w14:textId="77777777" w:rsidTr="00FD6131">
        <w:trPr>
          <w:trHeight w:val="680"/>
        </w:trPr>
        <w:tc>
          <w:tcPr>
            <w:tcW w:w="0" w:type="auto"/>
            <w:vAlign w:val="center"/>
          </w:tcPr>
          <w:p w14:paraId="409D1D12" w14:textId="77777777" w:rsidR="00D00772" w:rsidRPr="00955AF1" w:rsidRDefault="00D00772" w:rsidP="00775C9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0"/>
                <w:u w:val="none"/>
              </w:rPr>
            </w:pPr>
          </w:p>
        </w:tc>
        <w:tc>
          <w:tcPr>
            <w:tcW w:w="0" w:type="auto"/>
            <w:vAlign w:val="center"/>
          </w:tcPr>
          <w:p w14:paraId="66710D49" w14:textId="293965C0" w:rsidR="00D00772" w:rsidRPr="00955AF1" w:rsidRDefault="00D00772" w:rsidP="00775C9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Align w:val="center"/>
          </w:tcPr>
          <w:p w14:paraId="1A1789E1" w14:textId="04117172" w:rsidR="00D00772" w:rsidRPr="00955AF1" w:rsidRDefault="00D00772" w:rsidP="00966C1A">
            <w:pPr>
              <w:pStyle w:val="Title"/>
              <w:numPr>
                <w:ilvl w:val="0"/>
                <w:numId w:val="5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Align w:val="center"/>
          </w:tcPr>
          <w:p w14:paraId="141146D8" w14:textId="77777777" w:rsidR="00D00772" w:rsidRPr="00955AF1" w:rsidRDefault="00D00772" w:rsidP="00775C97">
            <w:pPr>
              <w:pStyle w:val="Title"/>
              <w:numPr>
                <w:ilvl w:val="0"/>
                <w:numId w:val="6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2574" w:type="dxa"/>
            <w:vAlign w:val="center"/>
          </w:tcPr>
          <w:p w14:paraId="08E3BDFC" w14:textId="6C52A49D" w:rsidR="00D00772" w:rsidRPr="00955AF1" w:rsidRDefault="00D00772" w:rsidP="00775C97">
            <w:pPr>
              <w:pStyle w:val="Title"/>
              <w:numPr>
                <w:ilvl w:val="0"/>
                <w:numId w:val="6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</w:tr>
      <w:tr w:rsidR="00C82B09" w:rsidRPr="00955AF1" w14:paraId="76B9EA4D" w14:textId="635B7D13" w:rsidTr="00746773">
        <w:trPr>
          <w:trHeight w:val="375"/>
        </w:trPr>
        <w:tc>
          <w:tcPr>
            <w:tcW w:w="0" w:type="auto"/>
            <w:shd w:val="clear" w:color="auto" w:fill="B8CCE4" w:themeFill="accent1" w:themeFillTint="66"/>
            <w:vAlign w:val="center"/>
          </w:tcPr>
          <w:p w14:paraId="33E17DD0" w14:textId="77777777" w:rsidR="00C82B09" w:rsidRPr="00955AF1" w:rsidRDefault="00C82B09" w:rsidP="00775C9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Cs w:val="0"/>
                <w:color w:val="000000" w:themeColor="text1"/>
                <w:sz w:val="20"/>
                <w:u w:val="none"/>
              </w:rPr>
            </w:pPr>
            <w:r w:rsidRPr="00955AF1">
              <w:rPr>
                <w:rFonts w:asciiTheme="minorHAnsi" w:hAnsiTheme="minorHAnsi" w:cs="Arial"/>
                <w:bCs w:val="0"/>
                <w:color w:val="000000" w:themeColor="text1"/>
                <w:sz w:val="20"/>
                <w:u w:val="none"/>
              </w:rPr>
              <w:t>4</w:t>
            </w:r>
          </w:p>
        </w:tc>
        <w:tc>
          <w:tcPr>
            <w:tcW w:w="15069" w:type="dxa"/>
            <w:gridSpan w:val="4"/>
            <w:shd w:val="clear" w:color="auto" w:fill="B8CCE4" w:themeFill="accent1" w:themeFillTint="66"/>
            <w:vAlign w:val="center"/>
          </w:tcPr>
          <w:p w14:paraId="47DA25C8" w14:textId="0696F1C1" w:rsidR="00C82B09" w:rsidRPr="00955AF1" w:rsidRDefault="00C82B09" w:rsidP="00D00772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Cs w:val="0"/>
                <w:color w:val="000000" w:themeColor="text1"/>
                <w:sz w:val="22"/>
                <w:szCs w:val="22"/>
                <w:u w:val="none"/>
              </w:rPr>
            </w:pPr>
            <w:r w:rsidRPr="00955AF1">
              <w:rPr>
                <w:rFonts w:asciiTheme="minorHAnsi" w:hAnsiTheme="minorHAnsi" w:cs="Arial"/>
                <w:bCs w:val="0"/>
                <w:color w:val="000000" w:themeColor="text1"/>
                <w:sz w:val="22"/>
                <w:szCs w:val="22"/>
                <w:u w:val="none"/>
              </w:rPr>
              <w:t>Factors relating to the ENVIRONMENT</w:t>
            </w:r>
          </w:p>
        </w:tc>
      </w:tr>
      <w:tr w:rsidR="006E7A26" w:rsidRPr="00955AF1" w14:paraId="75AA8C0F" w14:textId="77777777" w:rsidTr="00FD6131">
        <w:trPr>
          <w:trHeight w:val="680"/>
        </w:trPr>
        <w:tc>
          <w:tcPr>
            <w:tcW w:w="0" w:type="auto"/>
            <w:vAlign w:val="center"/>
          </w:tcPr>
          <w:p w14:paraId="555E7A31" w14:textId="77777777" w:rsidR="00D00772" w:rsidRPr="00955AF1" w:rsidRDefault="00D00772" w:rsidP="00775C9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0"/>
                <w:u w:val="none"/>
              </w:rPr>
            </w:pPr>
          </w:p>
        </w:tc>
        <w:tc>
          <w:tcPr>
            <w:tcW w:w="0" w:type="auto"/>
            <w:vAlign w:val="center"/>
          </w:tcPr>
          <w:p w14:paraId="24828B22" w14:textId="67E0AA71" w:rsidR="00D00772" w:rsidRPr="00955AF1" w:rsidRDefault="00D00772" w:rsidP="00775C9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Align w:val="center"/>
          </w:tcPr>
          <w:p w14:paraId="3F206F51" w14:textId="6341A195" w:rsidR="00D00772" w:rsidRPr="00955AF1" w:rsidRDefault="00D00772" w:rsidP="00775C9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Align w:val="center"/>
          </w:tcPr>
          <w:p w14:paraId="5A5B59B4" w14:textId="021C1E7D" w:rsidR="00D00772" w:rsidRPr="00955AF1" w:rsidRDefault="00D00772" w:rsidP="00775C97">
            <w:pPr>
              <w:pStyle w:val="Title"/>
              <w:numPr>
                <w:ilvl w:val="0"/>
                <w:numId w:val="9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2574" w:type="dxa"/>
            <w:vAlign w:val="center"/>
          </w:tcPr>
          <w:p w14:paraId="6FD91293" w14:textId="55A62E0E" w:rsidR="00D00772" w:rsidRPr="00955AF1" w:rsidRDefault="00D00772" w:rsidP="00966C1A">
            <w:pPr>
              <w:pStyle w:val="Title"/>
              <w:numPr>
                <w:ilvl w:val="0"/>
                <w:numId w:val="9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</w:tr>
      <w:tr w:rsidR="00FD6131" w:rsidRPr="00955AF1" w14:paraId="6001FF15" w14:textId="77777777" w:rsidTr="00FD6131">
        <w:trPr>
          <w:trHeight w:val="680"/>
        </w:trPr>
        <w:tc>
          <w:tcPr>
            <w:tcW w:w="0" w:type="auto"/>
            <w:vAlign w:val="center"/>
          </w:tcPr>
          <w:p w14:paraId="06593741" w14:textId="77777777" w:rsidR="00FD6131" w:rsidRPr="00955AF1" w:rsidRDefault="00FD6131" w:rsidP="00775C9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0"/>
                <w:u w:val="none"/>
              </w:rPr>
            </w:pPr>
          </w:p>
        </w:tc>
        <w:tc>
          <w:tcPr>
            <w:tcW w:w="0" w:type="auto"/>
            <w:vAlign w:val="center"/>
          </w:tcPr>
          <w:p w14:paraId="27A9692B" w14:textId="77777777" w:rsidR="00FD6131" w:rsidRPr="00955AF1" w:rsidRDefault="00FD6131" w:rsidP="00775C9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Align w:val="center"/>
          </w:tcPr>
          <w:p w14:paraId="29346513" w14:textId="77777777" w:rsidR="00FD6131" w:rsidRPr="00955AF1" w:rsidRDefault="00FD6131" w:rsidP="00775C9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Align w:val="center"/>
          </w:tcPr>
          <w:p w14:paraId="5A164432" w14:textId="77777777" w:rsidR="00FD6131" w:rsidRPr="00955AF1" w:rsidRDefault="00FD6131" w:rsidP="00775C97">
            <w:pPr>
              <w:pStyle w:val="Title"/>
              <w:numPr>
                <w:ilvl w:val="0"/>
                <w:numId w:val="9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2574" w:type="dxa"/>
            <w:vAlign w:val="center"/>
          </w:tcPr>
          <w:p w14:paraId="23431825" w14:textId="77777777" w:rsidR="00FD6131" w:rsidRPr="00955AF1" w:rsidRDefault="00FD6131" w:rsidP="00966C1A">
            <w:pPr>
              <w:pStyle w:val="Title"/>
              <w:numPr>
                <w:ilvl w:val="0"/>
                <w:numId w:val="9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</w:tr>
      <w:tr w:rsidR="00FD6131" w:rsidRPr="00955AF1" w14:paraId="29D96751" w14:textId="77777777" w:rsidTr="00FD6131">
        <w:trPr>
          <w:trHeight w:val="680"/>
        </w:trPr>
        <w:tc>
          <w:tcPr>
            <w:tcW w:w="0" w:type="auto"/>
            <w:vAlign w:val="center"/>
          </w:tcPr>
          <w:p w14:paraId="3C7CDDC3" w14:textId="77777777" w:rsidR="00FD6131" w:rsidRPr="00955AF1" w:rsidRDefault="00FD6131" w:rsidP="00775C9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0"/>
                <w:u w:val="none"/>
              </w:rPr>
            </w:pPr>
          </w:p>
        </w:tc>
        <w:tc>
          <w:tcPr>
            <w:tcW w:w="0" w:type="auto"/>
            <w:vAlign w:val="center"/>
          </w:tcPr>
          <w:p w14:paraId="1D54675F" w14:textId="77777777" w:rsidR="00FD6131" w:rsidRPr="00955AF1" w:rsidRDefault="00FD6131" w:rsidP="00775C9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Align w:val="center"/>
          </w:tcPr>
          <w:p w14:paraId="4A0E5FB5" w14:textId="77777777" w:rsidR="00FD6131" w:rsidRPr="00955AF1" w:rsidRDefault="00FD6131" w:rsidP="00775C9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Align w:val="center"/>
          </w:tcPr>
          <w:p w14:paraId="247A8570" w14:textId="77777777" w:rsidR="00FD6131" w:rsidRPr="00955AF1" w:rsidRDefault="00FD6131" w:rsidP="00775C97">
            <w:pPr>
              <w:pStyle w:val="Title"/>
              <w:numPr>
                <w:ilvl w:val="0"/>
                <w:numId w:val="9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2574" w:type="dxa"/>
            <w:vAlign w:val="center"/>
          </w:tcPr>
          <w:p w14:paraId="0B5DD5A2" w14:textId="77777777" w:rsidR="00FD6131" w:rsidRPr="00955AF1" w:rsidRDefault="00FD6131" w:rsidP="00966C1A">
            <w:pPr>
              <w:pStyle w:val="Title"/>
              <w:numPr>
                <w:ilvl w:val="0"/>
                <w:numId w:val="9"/>
              </w:numPr>
              <w:spacing w:line="276" w:lineRule="auto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</w:tr>
    </w:tbl>
    <w:p w14:paraId="054B434C" w14:textId="77777777" w:rsidR="00CC075B" w:rsidRPr="006B66E3" w:rsidRDefault="00CC075B" w:rsidP="00FE7911">
      <w:pPr>
        <w:pStyle w:val="Title"/>
        <w:tabs>
          <w:tab w:val="left" w:pos="554"/>
          <w:tab w:val="left" w:pos="2639"/>
          <w:tab w:val="left" w:pos="4479"/>
          <w:tab w:val="left" w:pos="7802"/>
          <w:tab w:val="left" w:pos="9359"/>
          <w:tab w:val="left" w:pos="11262"/>
          <w:tab w:val="left" w:pos="12633"/>
        </w:tabs>
        <w:ind w:left="0"/>
        <w:jc w:val="left"/>
        <w:outlineLvl w:val="0"/>
        <w:rPr>
          <w:rFonts w:asciiTheme="minorHAnsi" w:hAnsiTheme="minorHAnsi" w:cs="Arial"/>
          <w:b w:val="0"/>
          <w:sz w:val="22"/>
          <w:u w:val="none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6705"/>
        <w:gridCol w:w="4183"/>
      </w:tblGrid>
      <w:tr w:rsidR="000218AD" w:rsidRPr="006B66E3" w14:paraId="4706BB1E" w14:textId="77777777" w:rsidTr="000218AD">
        <w:trPr>
          <w:cantSplit/>
          <w:trHeight w:val="938"/>
        </w:trPr>
        <w:tc>
          <w:tcPr>
            <w:tcW w:w="0" w:type="auto"/>
            <w:vAlign w:val="center"/>
          </w:tcPr>
          <w:p w14:paraId="2BAE44A4" w14:textId="77777777" w:rsidR="000218AD" w:rsidRPr="006B66E3" w:rsidRDefault="000218AD" w:rsidP="000218AD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sz w:val="22"/>
                <w:u w:val="none"/>
              </w:rPr>
            </w:pPr>
            <w:r w:rsidRPr="006B66E3">
              <w:rPr>
                <w:rFonts w:asciiTheme="minorHAnsi" w:hAnsiTheme="minorHAnsi" w:cs="Arial"/>
                <w:sz w:val="22"/>
                <w:u w:val="none"/>
              </w:rPr>
              <w:t>Assessor signature:</w:t>
            </w:r>
          </w:p>
          <w:p w14:paraId="578C05D8" w14:textId="77777777" w:rsidR="000218AD" w:rsidRPr="006B66E3" w:rsidRDefault="000218AD" w:rsidP="000218AD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sz w:val="22"/>
                <w:u w:val="none"/>
              </w:rPr>
            </w:pPr>
          </w:p>
          <w:p w14:paraId="31C90723" w14:textId="77777777" w:rsidR="000218AD" w:rsidRPr="006B66E3" w:rsidRDefault="000218AD" w:rsidP="000218AD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sz w:val="22"/>
                <w:u w:val="none"/>
              </w:rPr>
            </w:pPr>
          </w:p>
        </w:tc>
        <w:tc>
          <w:tcPr>
            <w:tcW w:w="6705" w:type="dxa"/>
            <w:vAlign w:val="center"/>
          </w:tcPr>
          <w:p w14:paraId="3CB3C4AF" w14:textId="77777777" w:rsidR="000218AD" w:rsidRDefault="000218AD" w:rsidP="000218AD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sz w:val="22"/>
                <w:u w:val="none"/>
              </w:rPr>
            </w:pPr>
            <w:r w:rsidRPr="006B66E3">
              <w:rPr>
                <w:rFonts w:asciiTheme="minorHAnsi" w:hAnsiTheme="minorHAnsi" w:cs="Arial"/>
                <w:sz w:val="22"/>
                <w:u w:val="none"/>
              </w:rPr>
              <w:t>Print name:</w:t>
            </w:r>
          </w:p>
          <w:p w14:paraId="578D4550" w14:textId="77777777" w:rsidR="00FD6131" w:rsidRDefault="00FD6131" w:rsidP="000218AD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sz w:val="22"/>
                <w:u w:val="none"/>
              </w:rPr>
            </w:pPr>
          </w:p>
          <w:p w14:paraId="5ED80C43" w14:textId="5D987455" w:rsidR="00FD6131" w:rsidRPr="006B66E3" w:rsidRDefault="00FD6131" w:rsidP="000218AD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sz w:val="22"/>
                <w:u w:val="none"/>
              </w:rPr>
            </w:pPr>
          </w:p>
        </w:tc>
        <w:tc>
          <w:tcPr>
            <w:tcW w:w="4183" w:type="dxa"/>
            <w:vAlign w:val="center"/>
          </w:tcPr>
          <w:p w14:paraId="215B4B7F" w14:textId="77777777" w:rsidR="000218AD" w:rsidRPr="006B66E3" w:rsidRDefault="000218AD" w:rsidP="000218AD">
            <w:pPr>
              <w:rPr>
                <w:rFonts w:asciiTheme="minorHAnsi" w:hAnsiTheme="minorHAnsi"/>
                <w:b/>
              </w:rPr>
            </w:pPr>
            <w:r w:rsidRPr="006B66E3">
              <w:rPr>
                <w:rFonts w:asciiTheme="minorHAnsi" w:hAnsiTheme="minorHAnsi"/>
                <w:b/>
              </w:rPr>
              <w:t>Review date:</w:t>
            </w:r>
          </w:p>
          <w:p w14:paraId="466C02DB" w14:textId="77777777" w:rsidR="000218AD" w:rsidRPr="006B66E3" w:rsidRDefault="000218AD" w:rsidP="000218AD">
            <w:pPr>
              <w:jc w:val="center"/>
              <w:rPr>
                <w:rFonts w:asciiTheme="minorHAnsi" w:hAnsiTheme="minorHAnsi"/>
                <w:b/>
                <w:bCs/>
                <w:color w:val="000000"/>
                <w:szCs w:val="20"/>
              </w:rPr>
            </w:pPr>
          </w:p>
          <w:p w14:paraId="38B65C7B" w14:textId="77777777" w:rsidR="000218AD" w:rsidRPr="006B66E3" w:rsidRDefault="000218AD" w:rsidP="000218AD">
            <w:pPr>
              <w:pStyle w:val="Title"/>
              <w:ind w:left="0"/>
              <w:outlineLvl w:val="0"/>
              <w:rPr>
                <w:rFonts w:asciiTheme="minorHAnsi" w:hAnsiTheme="minorHAnsi" w:cs="Arial"/>
                <w:sz w:val="22"/>
                <w:u w:val="none"/>
              </w:rPr>
            </w:pPr>
          </w:p>
        </w:tc>
      </w:tr>
    </w:tbl>
    <w:p w14:paraId="36310B84" w14:textId="594FD08F" w:rsidR="00357368" w:rsidRPr="00FE7911" w:rsidRDefault="00357368">
      <w:pPr>
        <w:rPr>
          <w:rFonts w:asciiTheme="minorHAnsi" w:hAnsiTheme="minorHAnsi"/>
          <w:b/>
          <w:szCs w:val="22"/>
        </w:rPr>
      </w:pPr>
    </w:p>
    <w:p w14:paraId="077EF25B" w14:textId="77777777" w:rsidR="00F55824" w:rsidRDefault="00F55824">
      <w:pPr>
        <w:rPr>
          <w:rFonts w:asciiTheme="minorHAnsi" w:hAnsiTheme="minorHAnsi"/>
          <w:b/>
          <w:sz w:val="40"/>
        </w:rPr>
      </w:pPr>
      <w:r>
        <w:rPr>
          <w:rFonts w:asciiTheme="minorHAnsi" w:hAnsiTheme="minorHAnsi"/>
          <w:b/>
          <w:sz w:val="40"/>
        </w:rPr>
        <w:br w:type="page"/>
      </w:r>
    </w:p>
    <w:p w14:paraId="68453EF8" w14:textId="20EB8CA2" w:rsidR="00F32967" w:rsidRDefault="00F32967" w:rsidP="00F32967">
      <w:pPr>
        <w:jc w:val="center"/>
        <w:rPr>
          <w:rFonts w:asciiTheme="minorHAnsi" w:hAnsiTheme="minorHAnsi"/>
          <w:b/>
          <w:sz w:val="40"/>
        </w:rPr>
      </w:pPr>
      <w:r w:rsidRPr="00F32967">
        <w:rPr>
          <w:rFonts w:asciiTheme="minorHAnsi" w:hAnsiTheme="minorHAnsi"/>
          <w:b/>
          <w:sz w:val="40"/>
        </w:rPr>
        <w:lastRenderedPageBreak/>
        <w:t>Risk Assessment Action Plan</w:t>
      </w:r>
    </w:p>
    <w:p w14:paraId="438D9E77" w14:textId="2B0F80E9" w:rsidR="00F32967" w:rsidRPr="00F32967" w:rsidRDefault="00C82B09" w:rsidP="00F32967">
      <w:pPr>
        <w:spacing w:before="240" w:after="240"/>
        <w:rPr>
          <w:rFonts w:asciiTheme="minorHAnsi" w:hAnsiTheme="minorHAnsi"/>
          <w:szCs w:val="22"/>
        </w:rPr>
      </w:pPr>
      <w:r>
        <w:rPr>
          <w:rFonts w:asciiTheme="minorHAnsi" w:hAnsiTheme="minorHAnsi"/>
        </w:rPr>
        <w:t>Copy each</w:t>
      </w:r>
      <w:r w:rsidR="00F32967" w:rsidRPr="00F32967">
        <w:rPr>
          <w:rFonts w:asciiTheme="minorHAnsi" w:hAnsiTheme="minorHAnsi"/>
        </w:rPr>
        <w:t xml:space="preserve"> </w:t>
      </w:r>
      <w:r w:rsidR="00F32967">
        <w:rPr>
          <w:rFonts w:asciiTheme="minorHAnsi" w:hAnsiTheme="minorHAnsi"/>
        </w:rPr>
        <w:t xml:space="preserve">additional </w:t>
      </w:r>
      <w:proofErr w:type="gramStart"/>
      <w:r w:rsidR="00F32967">
        <w:rPr>
          <w:rFonts w:asciiTheme="minorHAnsi" w:hAnsiTheme="minorHAnsi"/>
        </w:rPr>
        <w:t>control</w:t>
      </w:r>
      <w:r>
        <w:rPr>
          <w:rFonts w:asciiTheme="minorHAnsi" w:hAnsiTheme="minorHAnsi"/>
        </w:rPr>
        <w:t xml:space="preserve"> </w:t>
      </w:r>
      <w:r w:rsidR="00F32967">
        <w:rPr>
          <w:rFonts w:asciiTheme="minorHAnsi" w:hAnsiTheme="minorHAnsi"/>
        </w:rPr>
        <w:t xml:space="preserve"> identified</w:t>
      </w:r>
      <w:proofErr w:type="gramEnd"/>
      <w:r w:rsidR="00F32967">
        <w:rPr>
          <w:rFonts w:asciiTheme="minorHAnsi" w:hAnsiTheme="minorHAnsi"/>
        </w:rPr>
        <w:t xml:space="preserve"> in the final column of the assessment</w:t>
      </w:r>
      <w:r>
        <w:rPr>
          <w:rFonts w:asciiTheme="minorHAnsi" w:hAnsiTheme="minorHAnsi"/>
        </w:rPr>
        <w:t xml:space="preserve"> above</w:t>
      </w:r>
      <w:r w:rsidR="00F32967">
        <w:rPr>
          <w:rFonts w:asciiTheme="minorHAnsi" w:hAnsiTheme="minorHAnsi"/>
        </w:rPr>
        <w:t xml:space="preserve"> into the </w:t>
      </w:r>
      <w:r>
        <w:rPr>
          <w:rFonts w:asciiTheme="minorHAnsi" w:hAnsiTheme="minorHAnsi"/>
        </w:rPr>
        <w:t xml:space="preserve">first </w:t>
      </w:r>
      <w:r w:rsidR="00F32967">
        <w:rPr>
          <w:rFonts w:asciiTheme="minorHAnsi" w:hAnsiTheme="minorHAnsi"/>
        </w:rPr>
        <w:t>colum</w:t>
      </w:r>
      <w:r w:rsidR="00F32967" w:rsidRPr="00F32967">
        <w:rPr>
          <w:rFonts w:asciiTheme="minorHAnsi" w:hAnsiTheme="minorHAnsi"/>
          <w:szCs w:val="22"/>
        </w:rPr>
        <w:t>n</w:t>
      </w:r>
      <w:r w:rsidR="00F32967">
        <w:rPr>
          <w:rFonts w:asciiTheme="minorHAnsi" w:hAnsiTheme="minorHAnsi"/>
          <w:szCs w:val="22"/>
        </w:rPr>
        <w:t xml:space="preserve"> of the table below and </w:t>
      </w:r>
      <w:r>
        <w:rPr>
          <w:rFonts w:asciiTheme="minorHAnsi" w:hAnsiTheme="minorHAnsi"/>
          <w:szCs w:val="22"/>
        </w:rPr>
        <w:t>use this list to</w:t>
      </w:r>
      <w:r w:rsidR="00F32967">
        <w:rPr>
          <w:rFonts w:asciiTheme="minorHAnsi" w:hAnsiTheme="minorHAnsi"/>
          <w:szCs w:val="22"/>
        </w:rPr>
        <w:t xml:space="preserve"> inform the Actions </w:t>
      </w:r>
      <w:r>
        <w:rPr>
          <w:rFonts w:asciiTheme="minorHAnsi" w:hAnsiTheme="minorHAnsi"/>
          <w:szCs w:val="22"/>
        </w:rPr>
        <w:t xml:space="preserve"> you need to take to control the risks to an acceptable level</w:t>
      </w:r>
      <w:r w:rsidR="00F32967">
        <w:rPr>
          <w:rFonts w:asciiTheme="minorHAnsi" w:hAnsiTheme="minorHAnsi"/>
          <w:szCs w:val="22"/>
        </w:rPr>
        <w:t>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5"/>
        <w:gridCol w:w="3261"/>
        <w:gridCol w:w="1415"/>
        <w:gridCol w:w="1278"/>
        <w:gridCol w:w="1324"/>
        <w:gridCol w:w="5279"/>
      </w:tblGrid>
      <w:tr w:rsidR="001F12EB" w:rsidRPr="006B66E3" w14:paraId="6EE79712" w14:textId="77777777" w:rsidTr="004D79A2">
        <w:trPr>
          <w:cantSplit/>
        </w:trPr>
        <w:tc>
          <w:tcPr>
            <w:tcW w:w="10113" w:type="dxa"/>
            <w:gridSpan w:val="5"/>
            <w:tcBorders>
              <w:right w:val="single" w:sz="8" w:space="0" w:color="auto"/>
            </w:tcBorders>
          </w:tcPr>
          <w:p w14:paraId="2B050410" w14:textId="77777777" w:rsidR="001F12EB" w:rsidRPr="006B66E3" w:rsidRDefault="001F12EB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sz w:val="22"/>
                <w:u w:val="none"/>
              </w:rPr>
            </w:pPr>
            <w:r w:rsidRPr="006B66E3">
              <w:rPr>
                <w:rFonts w:asciiTheme="minorHAnsi" w:hAnsiTheme="minorHAnsi" w:cs="Arial"/>
                <w:sz w:val="22"/>
                <w:u w:val="none"/>
              </w:rPr>
              <w:t>Action Plan in respect of:</w:t>
            </w:r>
          </w:p>
          <w:p w14:paraId="7A79A291" w14:textId="77777777" w:rsidR="001F12EB" w:rsidRPr="006B66E3" w:rsidRDefault="001F12EB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5279" w:type="dxa"/>
            <w:tcBorders>
              <w:left w:val="single" w:sz="8" w:space="0" w:color="auto"/>
            </w:tcBorders>
          </w:tcPr>
          <w:p w14:paraId="275E7CD4" w14:textId="77777777" w:rsidR="001F12EB" w:rsidRPr="006B66E3" w:rsidRDefault="001F12EB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sz w:val="22"/>
                <w:u w:val="none"/>
              </w:rPr>
            </w:pPr>
            <w:r w:rsidRPr="006B66E3">
              <w:rPr>
                <w:rFonts w:asciiTheme="minorHAnsi" w:hAnsiTheme="minorHAnsi" w:cs="Arial"/>
                <w:sz w:val="22"/>
                <w:u w:val="none"/>
              </w:rPr>
              <w:t>Prepared by:</w:t>
            </w:r>
          </w:p>
        </w:tc>
      </w:tr>
      <w:tr w:rsidR="001F12EB" w:rsidRPr="006B66E3" w14:paraId="206598E4" w14:textId="77777777" w:rsidTr="004D79A2">
        <w:tc>
          <w:tcPr>
            <w:tcW w:w="2835" w:type="dxa"/>
            <w:shd w:val="clear" w:color="auto" w:fill="E0E0E0"/>
            <w:vAlign w:val="center"/>
          </w:tcPr>
          <w:p w14:paraId="459B875F" w14:textId="77777777" w:rsidR="001F12EB" w:rsidRPr="006B66E3" w:rsidRDefault="00F32967" w:rsidP="00B92176">
            <w:pPr>
              <w:pStyle w:val="Title"/>
              <w:ind w:left="0"/>
              <w:outlineLvl w:val="0"/>
              <w:rPr>
                <w:rFonts w:asciiTheme="minorHAnsi" w:hAnsiTheme="minorHAnsi" w:cs="Arial"/>
                <w:sz w:val="22"/>
                <w:u w:val="none"/>
              </w:rPr>
            </w:pPr>
            <w:r>
              <w:rPr>
                <w:rFonts w:asciiTheme="minorHAnsi" w:hAnsiTheme="minorHAnsi" w:cs="Arial"/>
                <w:sz w:val="22"/>
                <w:u w:val="none"/>
              </w:rPr>
              <w:t>Additional Controls required</w:t>
            </w:r>
          </w:p>
        </w:tc>
        <w:tc>
          <w:tcPr>
            <w:tcW w:w="3261" w:type="dxa"/>
            <w:shd w:val="clear" w:color="auto" w:fill="E0E0E0"/>
            <w:vAlign w:val="center"/>
          </w:tcPr>
          <w:p w14:paraId="7AA52ED6" w14:textId="77777777" w:rsidR="001F12EB" w:rsidRPr="006B66E3" w:rsidRDefault="00B92176" w:rsidP="00B92176">
            <w:pPr>
              <w:pStyle w:val="Title"/>
              <w:ind w:left="0"/>
              <w:outlineLvl w:val="0"/>
              <w:rPr>
                <w:rFonts w:asciiTheme="minorHAnsi" w:hAnsiTheme="minorHAnsi" w:cs="Arial"/>
                <w:sz w:val="22"/>
                <w:u w:val="none"/>
              </w:rPr>
            </w:pPr>
            <w:r>
              <w:rPr>
                <w:rFonts w:asciiTheme="minorHAnsi" w:hAnsiTheme="minorHAnsi" w:cs="Arial"/>
                <w:sz w:val="22"/>
                <w:u w:val="none"/>
              </w:rPr>
              <w:t>Action to be taken, incl. cost where relevant</w:t>
            </w:r>
          </w:p>
        </w:tc>
        <w:tc>
          <w:tcPr>
            <w:tcW w:w="1415" w:type="dxa"/>
            <w:shd w:val="clear" w:color="auto" w:fill="E0E0E0"/>
            <w:vAlign w:val="center"/>
          </w:tcPr>
          <w:p w14:paraId="2E02B417" w14:textId="77777777" w:rsidR="001F12EB" w:rsidRPr="006B66E3" w:rsidRDefault="001F12EB" w:rsidP="00B92176">
            <w:pPr>
              <w:pStyle w:val="Title"/>
              <w:ind w:left="0"/>
              <w:outlineLvl w:val="0"/>
              <w:rPr>
                <w:rFonts w:asciiTheme="minorHAnsi" w:hAnsiTheme="minorHAnsi" w:cs="Arial"/>
                <w:sz w:val="22"/>
                <w:u w:val="none"/>
              </w:rPr>
            </w:pPr>
            <w:r w:rsidRPr="006B66E3">
              <w:rPr>
                <w:rFonts w:asciiTheme="minorHAnsi" w:hAnsiTheme="minorHAnsi" w:cs="Arial"/>
                <w:sz w:val="22"/>
                <w:u w:val="none"/>
              </w:rPr>
              <w:t>By whom</w:t>
            </w:r>
          </w:p>
        </w:tc>
        <w:tc>
          <w:tcPr>
            <w:tcW w:w="1278" w:type="dxa"/>
            <w:shd w:val="clear" w:color="auto" w:fill="E0E0E0"/>
            <w:vAlign w:val="center"/>
          </w:tcPr>
          <w:p w14:paraId="38C3A302" w14:textId="77777777" w:rsidR="001F12EB" w:rsidRPr="006B66E3" w:rsidRDefault="001F12EB" w:rsidP="00B92176">
            <w:pPr>
              <w:pStyle w:val="Title"/>
              <w:ind w:left="0"/>
              <w:outlineLvl w:val="0"/>
              <w:rPr>
                <w:rFonts w:asciiTheme="minorHAnsi" w:hAnsiTheme="minorHAnsi" w:cs="Arial"/>
                <w:sz w:val="22"/>
                <w:u w:val="none"/>
              </w:rPr>
            </w:pPr>
            <w:r w:rsidRPr="006B66E3">
              <w:rPr>
                <w:rFonts w:asciiTheme="minorHAnsi" w:hAnsiTheme="minorHAnsi" w:cs="Arial"/>
                <w:sz w:val="22"/>
                <w:u w:val="none"/>
              </w:rPr>
              <w:t>Target date</w:t>
            </w:r>
          </w:p>
        </w:tc>
        <w:tc>
          <w:tcPr>
            <w:tcW w:w="1324" w:type="dxa"/>
            <w:tcBorders>
              <w:right w:val="single" w:sz="18" w:space="0" w:color="auto"/>
            </w:tcBorders>
            <w:shd w:val="clear" w:color="auto" w:fill="E0E0E0"/>
            <w:vAlign w:val="center"/>
          </w:tcPr>
          <w:p w14:paraId="44515699" w14:textId="77777777" w:rsidR="001F12EB" w:rsidRPr="006B66E3" w:rsidRDefault="001F12EB" w:rsidP="00B92176">
            <w:pPr>
              <w:pStyle w:val="Title"/>
              <w:ind w:left="0"/>
              <w:outlineLvl w:val="0"/>
              <w:rPr>
                <w:rFonts w:asciiTheme="minorHAnsi" w:hAnsiTheme="minorHAnsi" w:cs="Arial"/>
                <w:sz w:val="22"/>
                <w:u w:val="none"/>
              </w:rPr>
            </w:pPr>
            <w:r w:rsidRPr="006B66E3">
              <w:rPr>
                <w:rFonts w:asciiTheme="minorHAnsi" w:hAnsiTheme="minorHAnsi" w:cs="Arial"/>
                <w:sz w:val="22"/>
                <w:u w:val="none"/>
              </w:rPr>
              <w:t>Review date</w:t>
            </w:r>
          </w:p>
        </w:tc>
        <w:tc>
          <w:tcPr>
            <w:tcW w:w="5279" w:type="dxa"/>
            <w:tcBorders>
              <w:left w:val="single" w:sz="18" w:space="0" w:color="auto"/>
            </w:tcBorders>
            <w:shd w:val="clear" w:color="auto" w:fill="E0E0E0"/>
            <w:vAlign w:val="center"/>
          </w:tcPr>
          <w:p w14:paraId="7F74015F" w14:textId="77777777" w:rsidR="001F12EB" w:rsidRPr="006B66E3" w:rsidRDefault="001F12EB" w:rsidP="00B92176">
            <w:pPr>
              <w:pStyle w:val="Title"/>
              <w:ind w:left="0"/>
              <w:outlineLvl w:val="0"/>
              <w:rPr>
                <w:rFonts w:asciiTheme="minorHAnsi" w:hAnsiTheme="minorHAnsi" w:cs="Arial"/>
                <w:sz w:val="22"/>
                <w:u w:val="none"/>
              </w:rPr>
            </w:pPr>
            <w:r w:rsidRPr="006B66E3">
              <w:rPr>
                <w:rFonts w:asciiTheme="minorHAnsi" w:hAnsiTheme="minorHAnsi" w:cs="Arial"/>
                <w:sz w:val="22"/>
                <w:u w:val="none"/>
              </w:rPr>
              <w:t>Outcome at review date</w:t>
            </w:r>
          </w:p>
        </w:tc>
      </w:tr>
      <w:tr w:rsidR="001F12EB" w:rsidRPr="006B66E3" w14:paraId="375756C9" w14:textId="77777777" w:rsidTr="004D79A2">
        <w:trPr>
          <w:trHeight w:val="680"/>
        </w:trPr>
        <w:tc>
          <w:tcPr>
            <w:tcW w:w="2835" w:type="dxa"/>
          </w:tcPr>
          <w:p w14:paraId="74A73492" w14:textId="77777777" w:rsidR="001F12EB" w:rsidRPr="006B66E3" w:rsidRDefault="001F12EB">
            <w:pPr>
              <w:pStyle w:val="Title"/>
              <w:ind w:left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3261" w:type="dxa"/>
          </w:tcPr>
          <w:p w14:paraId="4D98CBC2" w14:textId="77777777" w:rsidR="001F12EB" w:rsidRPr="006B66E3" w:rsidRDefault="001F12EB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415" w:type="dxa"/>
          </w:tcPr>
          <w:p w14:paraId="79CDC217" w14:textId="77777777" w:rsidR="001F12EB" w:rsidRPr="006B66E3" w:rsidRDefault="001F12EB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278" w:type="dxa"/>
          </w:tcPr>
          <w:p w14:paraId="659BECC8" w14:textId="77777777" w:rsidR="001F12EB" w:rsidRPr="006B66E3" w:rsidRDefault="001F12EB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324" w:type="dxa"/>
            <w:tcBorders>
              <w:right w:val="single" w:sz="18" w:space="0" w:color="auto"/>
            </w:tcBorders>
          </w:tcPr>
          <w:p w14:paraId="29D79B62" w14:textId="77777777" w:rsidR="001F12EB" w:rsidRPr="006B66E3" w:rsidRDefault="001F12EB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5279" w:type="dxa"/>
            <w:tcBorders>
              <w:left w:val="single" w:sz="18" w:space="0" w:color="auto"/>
            </w:tcBorders>
          </w:tcPr>
          <w:p w14:paraId="4F70D990" w14:textId="77777777" w:rsidR="001F12EB" w:rsidRPr="006B66E3" w:rsidRDefault="001F12EB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</w:pPr>
          </w:p>
        </w:tc>
      </w:tr>
      <w:tr w:rsidR="001F12EB" w:rsidRPr="006B66E3" w14:paraId="7CF552DC" w14:textId="77777777" w:rsidTr="004D79A2">
        <w:trPr>
          <w:trHeight w:val="680"/>
        </w:trPr>
        <w:tc>
          <w:tcPr>
            <w:tcW w:w="2835" w:type="dxa"/>
          </w:tcPr>
          <w:p w14:paraId="2CA91EF5" w14:textId="77777777" w:rsidR="001F12EB" w:rsidRPr="006B66E3" w:rsidRDefault="001F12EB">
            <w:pPr>
              <w:pStyle w:val="Title"/>
              <w:ind w:left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3261" w:type="dxa"/>
          </w:tcPr>
          <w:p w14:paraId="6F1570D9" w14:textId="77777777" w:rsidR="001F12EB" w:rsidRPr="006B66E3" w:rsidRDefault="001F12EB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415" w:type="dxa"/>
          </w:tcPr>
          <w:p w14:paraId="2497187D" w14:textId="77777777" w:rsidR="001F12EB" w:rsidRPr="006B66E3" w:rsidRDefault="001F12EB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278" w:type="dxa"/>
          </w:tcPr>
          <w:p w14:paraId="53933D5D" w14:textId="77777777" w:rsidR="001F12EB" w:rsidRPr="006B66E3" w:rsidRDefault="001F12EB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324" w:type="dxa"/>
            <w:tcBorders>
              <w:right w:val="single" w:sz="18" w:space="0" w:color="auto"/>
            </w:tcBorders>
          </w:tcPr>
          <w:p w14:paraId="52A5FD57" w14:textId="77777777" w:rsidR="001F12EB" w:rsidRPr="006B66E3" w:rsidRDefault="001F12EB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5279" w:type="dxa"/>
            <w:tcBorders>
              <w:left w:val="single" w:sz="18" w:space="0" w:color="auto"/>
            </w:tcBorders>
          </w:tcPr>
          <w:p w14:paraId="44F4C34E" w14:textId="77777777" w:rsidR="001F12EB" w:rsidRPr="006B66E3" w:rsidRDefault="001F12EB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</w:pPr>
          </w:p>
        </w:tc>
      </w:tr>
      <w:tr w:rsidR="001F12EB" w:rsidRPr="006B66E3" w14:paraId="664247B0" w14:textId="77777777" w:rsidTr="004D79A2">
        <w:trPr>
          <w:trHeight w:val="680"/>
        </w:trPr>
        <w:tc>
          <w:tcPr>
            <w:tcW w:w="2835" w:type="dxa"/>
          </w:tcPr>
          <w:p w14:paraId="6A78C5B8" w14:textId="77777777" w:rsidR="001F12EB" w:rsidRPr="006B66E3" w:rsidRDefault="001F12EB">
            <w:pPr>
              <w:pStyle w:val="Title"/>
              <w:ind w:left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3261" w:type="dxa"/>
          </w:tcPr>
          <w:p w14:paraId="3646112A" w14:textId="77777777" w:rsidR="001F12EB" w:rsidRPr="006B66E3" w:rsidRDefault="001F12EB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415" w:type="dxa"/>
          </w:tcPr>
          <w:p w14:paraId="390D529F" w14:textId="77777777" w:rsidR="001F12EB" w:rsidRPr="006B66E3" w:rsidRDefault="001F12EB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278" w:type="dxa"/>
          </w:tcPr>
          <w:p w14:paraId="4F2779D9" w14:textId="77777777" w:rsidR="001F12EB" w:rsidRPr="006B66E3" w:rsidRDefault="001F12EB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324" w:type="dxa"/>
            <w:tcBorders>
              <w:right w:val="single" w:sz="18" w:space="0" w:color="auto"/>
            </w:tcBorders>
          </w:tcPr>
          <w:p w14:paraId="387A5CBD" w14:textId="77777777" w:rsidR="001F12EB" w:rsidRPr="006B66E3" w:rsidRDefault="001F12EB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5279" w:type="dxa"/>
            <w:tcBorders>
              <w:left w:val="single" w:sz="18" w:space="0" w:color="auto"/>
            </w:tcBorders>
          </w:tcPr>
          <w:p w14:paraId="49448F82" w14:textId="77777777" w:rsidR="001F12EB" w:rsidRPr="006B66E3" w:rsidRDefault="001F12EB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</w:pPr>
          </w:p>
        </w:tc>
      </w:tr>
      <w:tr w:rsidR="001F12EB" w:rsidRPr="006B66E3" w14:paraId="327D2A2A" w14:textId="77777777" w:rsidTr="004D79A2">
        <w:trPr>
          <w:trHeight w:val="680"/>
        </w:trPr>
        <w:tc>
          <w:tcPr>
            <w:tcW w:w="2835" w:type="dxa"/>
          </w:tcPr>
          <w:p w14:paraId="463CE126" w14:textId="77777777" w:rsidR="001F12EB" w:rsidRPr="006B66E3" w:rsidRDefault="001F12EB">
            <w:pPr>
              <w:pStyle w:val="Title"/>
              <w:ind w:left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3261" w:type="dxa"/>
          </w:tcPr>
          <w:p w14:paraId="2896560F" w14:textId="77777777" w:rsidR="001F12EB" w:rsidRPr="006B66E3" w:rsidRDefault="001F12EB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415" w:type="dxa"/>
          </w:tcPr>
          <w:p w14:paraId="2A703C77" w14:textId="77777777" w:rsidR="001F12EB" w:rsidRPr="006B66E3" w:rsidRDefault="001F12EB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278" w:type="dxa"/>
          </w:tcPr>
          <w:p w14:paraId="2ECC71DB" w14:textId="77777777" w:rsidR="001F12EB" w:rsidRPr="006B66E3" w:rsidRDefault="001F12EB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324" w:type="dxa"/>
            <w:tcBorders>
              <w:right w:val="single" w:sz="18" w:space="0" w:color="auto"/>
            </w:tcBorders>
          </w:tcPr>
          <w:p w14:paraId="7438A31D" w14:textId="77777777" w:rsidR="001F12EB" w:rsidRPr="006B66E3" w:rsidRDefault="001F12EB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5279" w:type="dxa"/>
            <w:tcBorders>
              <w:left w:val="single" w:sz="18" w:space="0" w:color="auto"/>
            </w:tcBorders>
          </w:tcPr>
          <w:p w14:paraId="3BD69775" w14:textId="77777777" w:rsidR="001F12EB" w:rsidRPr="006B66E3" w:rsidRDefault="001F12EB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</w:pPr>
          </w:p>
        </w:tc>
      </w:tr>
      <w:tr w:rsidR="001F12EB" w:rsidRPr="006B66E3" w14:paraId="5877714F" w14:textId="77777777" w:rsidTr="004D79A2">
        <w:trPr>
          <w:trHeight w:val="680"/>
        </w:trPr>
        <w:tc>
          <w:tcPr>
            <w:tcW w:w="2835" w:type="dxa"/>
          </w:tcPr>
          <w:p w14:paraId="06C74BC0" w14:textId="77777777" w:rsidR="001F12EB" w:rsidRPr="006B66E3" w:rsidRDefault="001F12EB">
            <w:pPr>
              <w:pStyle w:val="Title"/>
              <w:ind w:left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3261" w:type="dxa"/>
          </w:tcPr>
          <w:p w14:paraId="26B1CAF6" w14:textId="77777777" w:rsidR="001F12EB" w:rsidRPr="006B66E3" w:rsidRDefault="001F12EB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415" w:type="dxa"/>
          </w:tcPr>
          <w:p w14:paraId="0DC3FA6A" w14:textId="77777777" w:rsidR="001F12EB" w:rsidRPr="006B66E3" w:rsidRDefault="001F12EB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278" w:type="dxa"/>
          </w:tcPr>
          <w:p w14:paraId="326A6D14" w14:textId="77777777" w:rsidR="001F12EB" w:rsidRPr="006B66E3" w:rsidRDefault="001F12EB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324" w:type="dxa"/>
            <w:tcBorders>
              <w:right w:val="single" w:sz="18" w:space="0" w:color="auto"/>
            </w:tcBorders>
          </w:tcPr>
          <w:p w14:paraId="37E7776D" w14:textId="77777777" w:rsidR="001F12EB" w:rsidRPr="006B66E3" w:rsidRDefault="001F12EB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5279" w:type="dxa"/>
            <w:tcBorders>
              <w:left w:val="single" w:sz="18" w:space="0" w:color="auto"/>
            </w:tcBorders>
          </w:tcPr>
          <w:p w14:paraId="45DD5E4C" w14:textId="77777777" w:rsidR="001F12EB" w:rsidRPr="006B66E3" w:rsidRDefault="001F12EB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</w:pPr>
          </w:p>
        </w:tc>
      </w:tr>
      <w:tr w:rsidR="001F12EB" w:rsidRPr="006B66E3" w14:paraId="6381785A" w14:textId="77777777" w:rsidTr="004D79A2">
        <w:trPr>
          <w:trHeight w:val="680"/>
        </w:trPr>
        <w:tc>
          <w:tcPr>
            <w:tcW w:w="2835" w:type="dxa"/>
          </w:tcPr>
          <w:p w14:paraId="7942CC85" w14:textId="77777777" w:rsidR="001F12EB" w:rsidRPr="006B66E3" w:rsidRDefault="001F12EB">
            <w:pPr>
              <w:pStyle w:val="Title"/>
              <w:ind w:left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3261" w:type="dxa"/>
          </w:tcPr>
          <w:p w14:paraId="12AD0EF1" w14:textId="77777777" w:rsidR="001F12EB" w:rsidRPr="006B66E3" w:rsidRDefault="001F12EB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415" w:type="dxa"/>
          </w:tcPr>
          <w:p w14:paraId="1422FA83" w14:textId="77777777" w:rsidR="001F12EB" w:rsidRPr="006B66E3" w:rsidRDefault="001F12EB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278" w:type="dxa"/>
          </w:tcPr>
          <w:p w14:paraId="1CF12798" w14:textId="77777777" w:rsidR="001F12EB" w:rsidRPr="006B66E3" w:rsidRDefault="001F12EB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324" w:type="dxa"/>
            <w:tcBorders>
              <w:right w:val="single" w:sz="18" w:space="0" w:color="auto"/>
            </w:tcBorders>
          </w:tcPr>
          <w:p w14:paraId="6A88A7F1" w14:textId="77777777" w:rsidR="001F12EB" w:rsidRPr="006B66E3" w:rsidRDefault="001F12EB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5279" w:type="dxa"/>
            <w:tcBorders>
              <w:left w:val="single" w:sz="18" w:space="0" w:color="auto"/>
            </w:tcBorders>
          </w:tcPr>
          <w:p w14:paraId="179FAB75" w14:textId="77777777" w:rsidR="001F12EB" w:rsidRPr="006B66E3" w:rsidRDefault="001F12EB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</w:pPr>
          </w:p>
        </w:tc>
      </w:tr>
      <w:tr w:rsidR="000218AD" w:rsidRPr="006B66E3" w14:paraId="591686FE" w14:textId="77777777" w:rsidTr="004D79A2">
        <w:tc>
          <w:tcPr>
            <w:tcW w:w="10113" w:type="dxa"/>
            <w:gridSpan w:val="5"/>
            <w:tcBorders>
              <w:right w:val="single" w:sz="18" w:space="0" w:color="auto"/>
            </w:tcBorders>
          </w:tcPr>
          <w:p w14:paraId="78F2EE28" w14:textId="77777777" w:rsidR="000218AD" w:rsidRPr="006B66E3" w:rsidRDefault="00F32967" w:rsidP="000218AD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</w:pPr>
            <w:r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  <w:t>Line</w:t>
            </w:r>
            <w:r w:rsidR="000218AD" w:rsidRPr="006B66E3"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  <w:t xml:space="preserve"> manager’s signature:</w:t>
            </w:r>
          </w:p>
          <w:p w14:paraId="1AA77017" w14:textId="77777777" w:rsidR="000218AD" w:rsidRPr="006B66E3" w:rsidRDefault="000218AD" w:rsidP="000218AD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</w:pPr>
          </w:p>
          <w:p w14:paraId="2483EA10" w14:textId="77777777" w:rsidR="000218AD" w:rsidRPr="006B66E3" w:rsidRDefault="000218AD" w:rsidP="000218AD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</w:pPr>
            <w:r w:rsidRPr="006B66E3"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  <w:t>Print name:</w:t>
            </w:r>
          </w:p>
          <w:p w14:paraId="73B73B21" w14:textId="77777777" w:rsidR="000218AD" w:rsidRPr="006B66E3" w:rsidRDefault="000218AD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</w:pPr>
          </w:p>
          <w:p w14:paraId="57646097" w14:textId="426B0425" w:rsidR="000218AD" w:rsidRPr="006B66E3" w:rsidRDefault="000218AD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</w:pPr>
            <w:r w:rsidRPr="006B66E3"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  <w:t>Date</w:t>
            </w:r>
            <w:r w:rsidR="00C82B09"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  <w:t xml:space="preserve"> of assessment and action plan</w:t>
            </w:r>
            <w:r w:rsidRPr="006B66E3"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  <w:t>:</w:t>
            </w:r>
          </w:p>
          <w:p w14:paraId="40DA6795" w14:textId="77777777" w:rsidR="000218AD" w:rsidRPr="006B66E3" w:rsidRDefault="000218AD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5279" w:type="dxa"/>
            <w:tcBorders>
              <w:left w:val="single" w:sz="18" w:space="0" w:color="auto"/>
            </w:tcBorders>
          </w:tcPr>
          <w:p w14:paraId="15C49A18" w14:textId="77777777" w:rsidR="000218AD" w:rsidRPr="006B66E3" w:rsidRDefault="00F32967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</w:pPr>
            <w:r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  <w:t>Line</w:t>
            </w:r>
            <w:r w:rsidR="000218AD" w:rsidRPr="006B66E3"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  <w:t xml:space="preserve"> manager’s signature:</w:t>
            </w:r>
          </w:p>
          <w:p w14:paraId="325851D4" w14:textId="77777777" w:rsidR="000218AD" w:rsidRPr="006B66E3" w:rsidRDefault="000218AD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</w:pPr>
          </w:p>
          <w:p w14:paraId="0147F3F5" w14:textId="77777777" w:rsidR="000218AD" w:rsidRPr="006B66E3" w:rsidRDefault="000218AD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</w:pPr>
            <w:r w:rsidRPr="006B66E3"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  <w:t>Print name:</w:t>
            </w:r>
          </w:p>
          <w:p w14:paraId="4066AB7C" w14:textId="77777777" w:rsidR="000218AD" w:rsidRPr="006B66E3" w:rsidRDefault="000218AD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</w:pPr>
          </w:p>
          <w:p w14:paraId="3DCD97B4" w14:textId="1E8AD0BE" w:rsidR="000218AD" w:rsidRPr="006B66E3" w:rsidRDefault="000218AD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</w:pPr>
            <w:r w:rsidRPr="006B66E3"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  <w:t>Date</w:t>
            </w:r>
            <w:r w:rsidR="00C82B09"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  <w:t xml:space="preserve"> of review:</w:t>
            </w:r>
          </w:p>
          <w:p w14:paraId="1341A9A9" w14:textId="77777777" w:rsidR="000218AD" w:rsidRPr="006B66E3" w:rsidRDefault="000218AD">
            <w:pPr>
              <w:pStyle w:val="Title"/>
              <w:ind w:left="0"/>
              <w:jc w:val="lef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u w:val="none"/>
              </w:rPr>
            </w:pPr>
          </w:p>
        </w:tc>
      </w:tr>
    </w:tbl>
    <w:p w14:paraId="5045ACDE" w14:textId="77777777" w:rsidR="001F12EB" w:rsidRPr="006B66E3" w:rsidRDefault="001F12EB">
      <w:pPr>
        <w:pStyle w:val="Title"/>
        <w:ind w:left="0"/>
        <w:jc w:val="left"/>
        <w:outlineLvl w:val="0"/>
        <w:rPr>
          <w:rFonts w:asciiTheme="minorHAnsi" w:hAnsiTheme="minorHAnsi" w:cs="Arial"/>
          <w:b w:val="0"/>
          <w:bCs w:val="0"/>
          <w:u w:val="none"/>
        </w:rPr>
      </w:pPr>
    </w:p>
    <w:sectPr w:rsidR="001F12EB" w:rsidRPr="006B66E3" w:rsidSect="00046084">
      <w:footerReference w:type="default" r:id="rId8"/>
      <w:headerReference w:type="first" r:id="rId9"/>
      <w:footerReference w:type="first" r:id="rId10"/>
      <w:type w:val="oddPage"/>
      <w:pgSz w:w="16837" w:h="11905" w:orient="landscape" w:code="9"/>
      <w:pgMar w:top="720" w:right="720" w:bottom="851" w:left="720" w:header="1134" w:footer="61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9846F" w14:textId="77777777" w:rsidR="00C42A7E" w:rsidRDefault="00C42A7E">
      <w:r>
        <w:separator/>
      </w:r>
    </w:p>
  </w:endnote>
  <w:endnote w:type="continuationSeparator" w:id="0">
    <w:p w14:paraId="330522EB" w14:textId="77777777" w:rsidR="00C42A7E" w:rsidRDefault="00C42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835CB" w14:textId="3989C18C" w:rsidR="00C42A7E" w:rsidRDefault="00C42A7E">
    <w:pPr>
      <w:pStyle w:val="Footer"/>
      <w:rPr>
        <w:sz w:val="20"/>
        <w:szCs w:val="20"/>
      </w:rPr>
    </w:pPr>
    <w:r w:rsidRPr="00343642">
      <w:rPr>
        <w:sz w:val="20"/>
        <w:szCs w:val="20"/>
      </w:rPr>
      <w:t>UOB</w:t>
    </w:r>
    <w:r>
      <w:rPr>
        <w:sz w:val="20"/>
        <w:szCs w:val="20"/>
      </w:rPr>
      <w:t xml:space="preserve"> Manual Handling</w:t>
    </w:r>
    <w:r w:rsidRPr="00343642">
      <w:rPr>
        <w:sz w:val="20"/>
        <w:szCs w:val="20"/>
      </w:rPr>
      <w:t xml:space="preserve"> Risk Assessment </w:t>
    </w:r>
    <w:r w:rsidRPr="00343642">
      <w:rPr>
        <w:sz w:val="20"/>
        <w:szCs w:val="20"/>
      </w:rPr>
      <w:tab/>
    </w:r>
    <w:r w:rsidRPr="00343642">
      <w:rPr>
        <w:sz w:val="20"/>
        <w:szCs w:val="20"/>
      </w:rPr>
      <w:tab/>
    </w:r>
    <w:r w:rsidRPr="00343642">
      <w:rPr>
        <w:sz w:val="20"/>
        <w:szCs w:val="20"/>
      </w:rPr>
      <w:tab/>
    </w:r>
    <w:r w:rsidRPr="00343642">
      <w:rPr>
        <w:sz w:val="20"/>
        <w:szCs w:val="20"/>
      </w:rPr>
      <w:tab/>
    </w:r>
    <w:r w:rsidRPr="00343642">
      <w:rPr>
        <w:sz w:val="20"/>
        <w:szCs w:val="20"/>
      </w:rPr>
      <w:tab/>
    </w:r>
    <w:r w:rsidRPr="00343642">
      <w:rPr>
        <w:sz w:val="20"/>
        <w:szCs w:val="20"/>
      </w:rPr>
      <w:tab/>
    </w:r>
    <w:r w:rsidR="00E83672">
      <w:rPr>
        <w:sz w:val="20"/>
        <w:szCs w:val="20"/>
      </w:rPr>
      <w:t>Safety, Health and Employee Wellbeing (SHEW)</w:t>
    </w:r>
  </w:p>
  <w:p w14:paraId="26B48217" w14:textId="25A39A30" w:rsidR="00C42A7E" w:rsidRPr="00343642" w:rsidRDefault="003240F6">
    <w:pPr>
      <w:pStyle w:val="Footer"/>
      <w:rPr>
        <w:sz w:val="20"/>
        <w:szCs w:val="20"/>
      </w:rPr>
    </w:pPr>
    <w:r>
      <w:rPr>
        <w:sz w:val="20"/>
        <w:szCs w:val="20"/>
      </w:rPr>
      <w:t xml:space="preserve">Template </w:t>
    </w:r>
    <w:r w:rsidR="00E83672">
      <w:rPr>
        <w:sz w:val="20"/>
        <w:szCs w:val="20"/>
      </w:rPr>
      <w:t>20/02/2020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ED579" w14:textId="77777777" w:rsidR="00E83672" w:rsidRDefault="00E83672" w:rsidP="00E83672">
    <w:pPr>
      <w:pStyle w:val="Footer"/>
      <w:rPr>
        <w:sz w:val="20"/>
        <w:szCs w:val="20"/>
      </w:rPr>
    </w:pPr>
    <w:r w:rsidRPr="00343642">
      <w:rPr>
        <w:sz w:val="20"/>
        <w:szCs w:val="20"/>
      </w:rPr>
      <w:t>UOB</w:t>
    </w:r>
    <w:r>
      <w:rPr>
        <w:sz w:val="20"/>
        <w:szCs w:val="20"/>
      </w:rPr>
      <w:t xml:space="preserve"> Manual Handling</w:t>
    </w:r>
    <w:r w:rsidRPr="00343642">
      <w:rPr>
        <w:sz w:val="20"/>
        <w:szCs w:val="20"/>
      </w:rPr>
      <w:t xml:space="preserve"> Risk Assessment </w:t>
    </w:r>
    <w:r w:rsidRPr="00343642">
      <w:rPr>
        <w:sz w:val="20"/>
        <w:szCs w:val="20"/>
      </w:rPr>
      <w:tab/>
    </w:r>
    <w:r w:rsidRPr="00343642">
      <w:rPr>
        <w:sz w:val="20"/>
        <w:szCs w:val="20"/>
      </w:rPr>
      <w:tab/>
    </w:r>
    <w:r w:rsidRPr="00343642">
      <w:rPr>
        <w:sz w:val="20"/>
        <w:szCs w:val="20"/>
      </w:rPr>
      <w:tab/>
    </w:r>
    <w:r w:rsidRPr="00343642">
      <w:rPr>
        <w:sz w:val="20"/>
        <w:szCs w:val="20"/>
      </w:rPr>
      <w:tab/>
    </w:r>
    <w:r w:rsidRPr="00343642">
      <w:rPr>
        <w:sz w:val="20"/>
        <w:szCs w:val="20"/>
      </w:rPr>
      <w:tab/>
    </w:r>
    <w:r w:rsidRPr="00343642">
      <w:rPr>
        <w:sz w:val="20"/>
        <w:szCs w:val="20"/>
      </w:rPr>
      <w:tab/>
    </w:r>
    <w:r>
      <w:rPr>
        <w:sz w:val="20"/>
        <w:szCs w:val="20"/>
      </w:rPr>
      <w:t>Safety, Health and Employee Wellbeing (SHEW)</w:t>
    </w:r>
  </w:p>
  <w:p w14:paraId="641A48EA" w14:textId="3800F840" w:rsidR="00E83672" w:rsidRPr="00E83672" w:rsidRDefault="00E83672">
    <w:pPr>
      <w:pStyle w:val="Footer"/>
      <w:rPr>
        <w:sz w:val="20"/>
        <w:szCs w:val="20"/>
      </w:rPr>
    </w:pPr>
    <w:r>
      <w:rPr>
        <w:sz w:val="20"/>
        <w:szCs w:val="20"/>
      </w:rPr>
      <w:t xml:space="preserve">Template </w:t>
    </w:r>
    <w:r w:rsidR="00BD4C0C">
      <w:rPr>
        <w:sz w:val="20"/>
        <w:szCs w:val="20"/>
      </w:rPr>
      <w:t>07</w:t>
    </w:r>
    <w:r>
      <w:rPr>
        <w:sz w:val="20"/>
        <w:szCs w:val="20"/>
      </w:rPr>
      <w:t>/0</w:t>
    </w:r>
    <w:r w:rsidR="00BD4C0C">
      <w:rPr>
        <w:sz w:val="20"/>
        <w:szCs w:val="20"/>
      </w:rPr>
      <w:t>3</w:t>
    </w:r>
    <w:r>
      <w:rPr>
        <w:sz w:val="20"/>
        <w:szCs w:val="20"/>
      </w:rPr>
      <w:t>/202</w:t>
    </w:r>
    <w:r w:rsidR="00BD4C0C">
      <w:rPr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B5DDC" w14:textId="77777777" w:rsidR="00C42A7E" w:rsidRDefault="00C42A7E">
      <w:r>
        <w:separator/>
      </w:r>
    </w:p>
  </w:footnote>
  <w:footnote w:type="continuationSeparator" w:id="0">
    <w:p w14:paraId="63C18CA9" w14:textId="77777777" w:rsidR="00C42A7E" w:rsidRDefault="00C42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E0E82" w14:textId="45790FE7" w:rsidR="00C42A7E" w:rsidRDefault="00C42A7E" w:rsidP="00B916AE">
    <w:pPr>
      <w:pStyle w:val="Header"/>
      <w:jc w:val="right"/>
    </w:pPr>
    <w:r w:rsidRPr="00CE143D">
      <w:rPr>
        <w:noProof/>
        <w:sz w:val="32"/>
        <w:szCs w:val="32"/>
        <w:lang w:eastAsia="en-GB"/>
      </w:rPr>
      <w:drawing>
        <wp:anchor distT="0" distB="0" distL="114300" distR="114300" simplePos="0" relativeHeight="251657216" behindDoc="1" locked="0" layoutInCell="1" allowOverlap="1" wp14:anchorId="24BA1FA9" wp14:editId="52EF9C17">
          <wp:simplePos x="0" y="0"/>
          <wp:positionH relativeFrom="column">
            <wp:posOffset>7929155</wp:posOffset>
          </wp:positionH>
          <wp:positionV relativeFrom="paragraph">
            <wp:posOffset>-452120</wp:posOffset>
          </wp:positionV>
          <wp:extent cx="1711960" cy="608330"/>
          <wp:effectExtent l="0" t="0" r="2540" b="1270"/>
          <wp:wrapTight wrapText="bothSides">
            <wp:wrapPolygon edited="0">
              <wp:start x="0" y="0"/>
              <wp:lineTo x="0" y="20969"/>
              <wp:lineTo x="21392" y="20969"/>
              <wp:lineTo x="21392" y="0"/>
              <wp:lineTo x="0" y="0"/>
            </wp:wrapPolygon>
          </wp:wrapTight>
          <wp:docPr id="11" name="Picture 11" descr="U:\safety\MARKETING\Logos\Logo redrawn 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:\safety\MARKETING\Logos\Logo redrawn grey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960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32D54"/>
    <w:multiLevelType w:val="hybridMultilevel"/>
    <w:tmpl w:val="FB0A54A8"/>
    <w:lvl w:ilvl="0" w:tplc="D69EE7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93C49"/>
    <w:multiLevelType w:val="hybridMultilevel"/>
    <w:tmpl w:val="F5322B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430DC6"/>
    <w:multiLevelType w:val="hybridMultilevel"/>
    <w:tmpl w:val="B9743A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6679E2"/>
    <w:multiLevelType w:val="hybridMultilevel"/>
    <w:tmpl w:val="5600B6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E2999"/>
    <w:multiLevelType w:val="hybridMultilevel"/>
    <w:tmpl w:val="57C0C670"/>
    <w:lvl w:ilvl="0" w:tplc="69B01D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55096"/>
    <w:multiLevelType w:val="hybridMultilevel"/>
    <w:tmpl w:val="7B92F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F20CA"/>
    <w:multiLevelType w:val="multilevel"/>
    <w:tmpl w:val="5B8A3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295A31"/>
    <w:multiLevelType w:val="hybridMultilevel"/>
    <w:tmpl w:val="F278723C"/>
    <w:lvl w:ilvl="0" w:tplc="69B01D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B309D"/>
    <w:multiLevelType w:val="hybridMultilevel"/>
    <w:tmpl w:val="2F6ED9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D2045F"/>
    <w:multiLevelType w:val="hybridMultilevel"/>
    <w:tmpl w:val="A5E60F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4005B6"/>
    <w:multiLevelType w:val="hybridMultilevel"/>
    <w:tmpl w:val="FB9082C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F93B4B"/>
    <w:multiLevelType w:val="hybridMultilevel"/>
    <w:tmpl w:val="49C444EC"/>
    <w:lvl w:ilvl="0" w:tplc="69B01D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640421"/>
    <w:multiLevelType w:val="hybridMultilevel"/>
    <w:tmpl w:val="57C0C670"/>
    <w:lvl w:ilvl="0" w:tplc="69B01D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526B9D"/>
    <w:multiLevelType w:val="hybridMultilevel"/>
    <w:tmpl w:val="51048F2A"/>
    <w:lvl w:ilvl="0" w:tplc="D69EE7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5A0A38"/>
    <w:multiLevelType w:val="hybridMultilevel"/>
    <w:tmpl w:val="5C18867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3800ADC"/>
    <w:multiLevelType w:val="hybridMultilevel"/>
    <w:tmpl w:val="A984DE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7C6599"/>
    <w:multiLevelType w:val="hybridMultilevel"/>
    <w:tmpl w:val="CE3087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66F2B63"/>
    <w:multiLevelType w:val="hybridMultilevel"/>
    <w:tmpl w:val="5054FE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4D0000"/>
    <w:multiLevelType w:val="hybridMultilevel"/>
    <w:tmpl w:val="D312EF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5BA512D"/>
    <w:multiLevelType w:val="hybridMultilevel"/>
    <w:tmpl w:val="E5326440"/>
    <w:lvl w:ilvl="0" w:tplc="D69EE7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5A2AA1"/>
    <w:multiLevelType w:val="hybridMultilevel"/>
    <w:tmpl w:val="49C444EC"/>
    <w:lvl w:ilvl="0" w:tplc="69B01D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D6063"/>
    <w:multiLevelType w:val="hybridMultilevel"/>
    <w:tmpl w:val="85881B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6B422F"/>
    <w:multiLevelType w:val="hybridMultilevel"/>
    <w:tmpl w:val="93BC3BC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9D2E08"/>
    <w:multiLevelType w:val="hybridMultilevel"/>
    <w:tmpl w:val="61EE4D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4EF459B"/>
    <w:multiLevelType w:val="hybridMultilevel"/>
    <w:tmpl w:val="DC0E8B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7F95D63"/>
    <w:multiLevelType w:val="hybridMultilevel"/>
    <w:tmpl w:val="D4B0E1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82E5FEE"/>
    <w:multiLevelType w:val="hybridMultilevel"/>
    <w:tmpl w:val="CABC1E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60594">
    <w:abstractNumId w:val="0"/>
  </w:num>
  <w:num w:numId="2" w16cid:durableId="1120608893">
    <w:abstractNumId w:val="13"/>
  </w:num>
  <w:num w:numId="3" w16cid:durableId="491213898">
    <w:abstractNumId w:val="19"/>
  </w:num>
  <w:num w:numId="4" w16cid:durableId="1890536136">
    <w:abstractNumId w:val="24"/>
  </w:num>
  <w:num w:numId="5" w16cid:durableId="841429796">
    <w:abstractNumId w:val="23"/>
  </w:num>
  <w:num w:numId="6" w16cid:durableId="787626929">
    <w:abstractNumId w:val="8"/>
  </w:num>
  <w:num w:numId="7" w16cid:durableId="1428378826">
    <w:abstractNumId w:val="21"/>
  </w:num>
  <w:num w:numId="8" w16cid:durableId="477381685">
    <w:abstractNumId w:val="15"/>
  </w:num>
  <w:num w:numId="9" w16cid:durableId="753404466">
    <w:abstractNumId w:val="2"/>
  </w:num>
  <w:num w:numId="10" w16cid:durableId="1713917175">
    <w:abstractNumId w:val="17"/>
  </w:num>
  <w:num w:numId="11" w16cid:durableId="1678726795">
    <w:abstractNumId w:val="16"/>
  </w:num>
  <w:num w:numId="12" w16cid:durableId="1272661607">
    <w:abstractNumId w:val="26"/>
  </w:num>
  <w:num w:numId="13" w16cid:durableId="427696146">
    <w:abstractNumId w:val="18"/>
  </w:num>
  <w:num w:numId="14" w16cid:durableId="1254390140">
    <w:abstractNumId w:val="9"/>
  </w:num>
  <w:num w:numId="15" w16cid:durableId="983124563">
    <w:abstractNumId w:val="25"/>
  </w:num>
  <w:num w:numId="16" w16cid:durableId="1595746503">
    <w:abstractNumId w:val="1"/>
  </w:num>
  <w:num w:numId="17" w16cid:durableId="276717343">
    <w:abstractNumId w:val="22"/>
  </w:num>
  <w:num w:numId="18" w16cid:durableId="1040327854">
    <w:abstractNumId w:val="14"/>
  </w:num>
  <w:num w:numId="19" w16cid:durableId="993679383">
    <w:abstractNumId w:val="10"/>
  </w:num>
  <w:num w:numId="20" w16cid:durableId="1146896373">
    <w:abstractNumId w:val="4"/>
  </w:num>
  <w:num w:numId="21" w16cid:durableId="228469130">
    <w:abstractNumId w:val="7"/>
  </w:num>
  <w:num w:numId="22" w16cid:durableId="233052183">
    <w:abstractNumId w:val="20"/>
  </w:num>
  <w:num w:numId="23" w16cid:durableId="1860855049">
    <w:abstractNumId w:val="11"/>
  </w:num>
  <w:num w:numId="24" w16cid:durableId="162203974">
    <w:abstractNumId w:val="12"/>
  </w:num>
  <w:num w:numId="25" w16cid:durableId="1238050938">
    <w:abstractNumId w:val="6"/>
  </w:num>
  <w:num w:numId="26" w16cid:durableId="484054353">
    <w:abstractNumId w:val="5"/>
  </w:num>
  <w:num w:numId="27" w16cid:durableId="17756647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 style="mso-position-horizontal:right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332"/>
    <w:rsid w:val="00016181"/>
    <w:rsid w:val="000218AD"/>
    <w:rsid w:val="0003119A"/>
    <w:rsid w:val="00045058"/>
    <w:rsid w:val="00046084"/>
    <w:rsid w:val="0005319B"/>
    <w:rsid w:val="00056C86"/>
    <w:rsid w:val="00062B6B"/>
    <w:rsid w:val="00084296"/>
    <w:rsid w:val="0008668E"/>
    <w:rsid w:val="000E4F11"/>
    <w:rsid w:val="000E675D"/>
    <w:rsid w:val="000F66AE"/>
    <w:rsid w:val="001038B3"/>
    <w:rsid w:val="00143332"/>
    <w:rsid w:val="001539FD"/>
    <w:rsid w:val="0015661B"/>
    <w:rsid w:val="0017187B"/>
    <w:rsid w:val="00173861"/>
    <w:rsid w:val="001760D6"/>
    <w:rsid w:val="001A46BF"/>
    <w:rsid w:val="001D2DC5"/>
    <w:rsid w:val="001F12EB"/>
    <w:rsid w:val="0022181D"/>
    <w:rsid w:val="00227181"/>
    <w:rsid w:val="0025144E"/>
    <w:rsid w:val="00255890"/>
    <w:rsid w:val="00263600"/>
    <w:rsid w:val="00275E32"/>
    <w:rsid w:val="00287689"/>
    <w:rsid w:val="002955B6"/>
    <w:rsid w:val="002959FD"/>
    <w:rsid w:val="002A348F"/>
    <w:rsid w:val="002C7DEF"/>
    <w:rsid w:val="002E5DAE"/>
    <w:rsid w:val="002F1F1E"/>
    <w:rsid w:val="002F76FB"/>
    <w:rsid w:val="0032322E"/>
    <w:rsid w:val="003240F6"/>
    <w:rsid w:val="00327E04"/>
    <w:rsid w:val="00343642"/>
    <w:rsid w:val="00357368"/>
    <w:rsid w:val="00384F1C"/>
    <w:rsid w:val="00390827"/>
    <w:rsid w:val="00392F51"/>
    <w:rsid w:val="003E28E0"/>
    <w:rsid w:val="003F7AA8"/>
    <w:rsid w:val="004024D2"/>
    <w:rsid w:val="004456B0"/>
    <w:rsid w:val="00453398"/>
    <w:rsid w:val="00476A5C"/>
    <w:rsid w:val="00490B3A"/>
    <w:rsid w:val="004D79A2"/>
    <w:rsid w:val="004E51BD"/>
    <w:rsid w:val="004E5556"/>
    <w:rsid w:val="004E703D"/>
    <w:rsid w:val="00534CF7"/>
    <w:rsid w:val="00541290"/>
    <w:rsid w:val="00552F71"/>
    <w:rsid w:val="0056139B"/>
    <w:rsid w:val="005671CE"/>
    <w:rsid w:val="00571036"/>
    <w:rsid w:val="00572BB2"/>
    <w:rsid w:val="005B412D"/>
    <w:rsid w:val="005C4515"/>
    <w:rsid w:val="005F1955"/>
    <w:rsid w:val="005F379D"/>
    <w:rsid w:val="00611302"/>
    <w:rsid w:val="00655994"/>
    <w:rsid w:val="00674096"/>
    <w:rsid w:val="00681726"/>
    <w:rsid w:val="006857EF"/>
    <w:rsid w:val="00686F77"/>
    <w:rsid w:val="006B66E3"/>
    <w:rsid w:val="006E7A26"/>
    <w:rsid w:val="007128F8"/>
    <w:rsid w:val="00753E70"/>
    <w:rsid w:val="00775C97"/>
    <w:rsid w:val="007B7C63"/>
    <w:rsid w:val="007D2A8F"/>
    <w:rsid w:val="007E0D86"/>
    <w:rsid w:val="007E33E2"/>
    <w:rsid w:val="007F3AFB"/>
    <w:rsid w:val="0080294D"/>
    <w:rsid w:val="00810FBD"/>
    <w:rsid w:val="00816C3B"/>
    <w:rsid w:val="00842DE0"/>
    <w:rsid w:val="008744D6"/>
    <w:rsid w:val="0088717F"/>
    <w:rsid w:val="00897BEB"/>
    <w:rsid w:val="008C59F7"/>
    <w:rsid w:val="008F3B2C"/>
    <w:rsid w:val="00912210"/>
    <w:rsid w:val="00946523"/>
    <w:rsid w:val="00950896"/>
    <w:rsid w:val="00955AF1"/>
    <w:rsid w:val="00966C1A"/>
    <w:rsid w:val="00974FFF"/>
    <w:rsid w:val="009D03A7"/>
    <w:rsid w:val="009D109E"/>
    <w:rsid w:val="009D6983"/>
    <w:rsid w:val="00A212D5"/>
    <w:rsid w:val="00A218AD"/>
    <w:rsid w:val="00A32D33"/>
    <w:rsid w:val="00A55DCE"/>
    <w:rsid w:val="00A57DCE"/>
    <w:rsid w:val="00A72A18"/>
    <w:rsid w:val="00A83B39"/>
    <w:rsid w:val="00AB7615"/>
    <w:rsid w:val="00AD4EF4"/>
    <w:rsid w:val="00AD7A01"/>
    <w:rsid w:val="00AF0B4A"/>
    <w:rsid w:val="00B13000"/>
    <w:rsid w:val="00B14B4E"/>
    <w:rsid w:val="00B20322"/>
    <w:rsid w:val="00B305AE"/>
    <w:rsid w:val="00B33FB9"/>
    <w:rsid w:val="00B559B5"/>
    <w:rsid w:val="00B60D29"/>
    <w:rsid w:val="00B7627A"/>
    <w:rsid w:val="00B916AE"/>
    <w:rsid w:val="00B92176"/>
    <w:rsid w:val="00BA43E7"/>
    <w:rsid w:val="00BB6DA1"/>
    <w:rsid w:val="00BD4942"/>
    <w:rsid w:val="00BD4C0C"/>
    <w:rsid w:val="00C0563E"/>
    <w:rsid w:val="00C13ABC"/>
    <w:rsid w:val="00C3337B"/>
    <w:rsid w:val="00C42A7E"/>
    <w:rsid w:val="00C64E5F"/>
    <w:rsid w:val="00C82B09"/>
    <w:rsid w:val="00C872EC"/>
    <w:rsid w:val="00C9097D"/>
    <w:rsid w:val="00C9375D"/>
    <w:rsid w:val="00CC075B"/>
    <w:rsid w:val="00CC75B2"/>
    <w:rsid w:val="00CE0334"/>
    <w:rsid w:val="00CE04C9"/>
    <w:rsid w:val="00CE143D"/>
    <w:rsid w:val="00CE35D5"/>
    <w:rsid w:val="00D00772"/>
    <w:rsid w:val="00D13EBF"/>
    <w:rsid w:val="00D2199B"/>
    <w:rsid w:val="00D31164"/>
    <w:rsid w:val="00D67C36"/>
    <w:rsid w:val="00D91F4F"/>
    <w:rsid w:val="00DB1725"/>
    <w:rsid w:val="00DC1823"/>
    <w:rsid w:val="00DC2CB0"/>
    <w:rsid w:val="00E0089E"/>
    <w:rsid w:val="00E05FB0"/>
    <w:rsid w:val="00E21C12"/>
    <w:rsid w:val="00E27347"/>
    <w:rsid w:val="00E42138"/>
    <w:rsid w:val="00E56855"/>
    <w:rsid w:val="00E569CA"/>
    <w:rsid w:val="00E658C0"/>
    <w:rsid w:val="00E83672"/>
    <w:rsid w:val="00EB27BB"/>
    <w:rsid w:val="00F10730"/>
    <w:rsid w:val="00F32967"/>
    <w:rsid w:val="00F55824"/>
    <w:rsid w:val="00F63B49"/>
    <w:rsid w:val="00FB326C"/>
    <w:rsid w:val="00FD6131"/>
    <w:rsid w:val="00FE7911"/>
    <w:rsid w:val="00FF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style="mso-position-horizontal:right" fillcolor="white" stroke="f">
      <v:fill color="white"/>
      <v:stroke on="f"/>
    </o:shapedefaults>
    <o:shapelayout v:ext="edit">
      <o:idmap v:ext="edit" data="1"/>
    </o:shapelayout>
  </w:shapeDefaults>
  <w:decimalSymbol w:val="."/>
  <w:listSeparator w:val=","/>
  <w14:docId w14:val="4B957FC3"/>
  <w15:docId w15:val="{60776139-5A73-449A-920D-3CA11F9AA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46BF"/>
    <w:rPr>
      <w:rFonts w:ascii="Arial" w:hAnsi="Arial" w:cs="Arial"/>
      <w:sz w:val="22"/>
      <w:szCs w:val="24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1A46BF"/>
    <w:pPr>
      <w:keepNext/>
      <w:autoSpaceDE w:val="0"/>
      <w:autoSpaceDN w:val="0"/>
      <w:adjustRightInd w:val="0"/>
      <w:jc w:val="center"/>
      <w:outlineLvl w:val="2"/>
    </w:pPr>
    <w:rPr>
      <w:rFonts w:ascii="Times New Roman" w:hAnsi="Times New Roman" w:cs="Times New Roman"/>
      <w:b/>
      <w:bCs/>
      <w:color w:val="000000"/>
      <w:sz w:val="20"/>
      <w:szCs w:val="22"/>
    </w:rPr>
  </w:style>
  <w:style w:type="paragraph" w:styleId="Heading4">
    <w:name w:val="heading 4"/>
    <w:basedOn w:val="Normal"/>
    <w:next w:val="Normal"/>
    <w:link w:val="Heading4Char"/>
    <w:qFormat/>
    <w:rsid w:val="001A46BF"/>
    <w:pPr>
      <w:keepNext/>
      <w:autoSpaceDE w:val="0"/>
      <w:autoSpaceDN w:val="0"/>
      <w:adjustRightInd w:val="0"/>
      <w:jc w:val="center"/>
      <w:outlineLvl w:val="3"/>
    </w:pPr>
    <w:rPr>
      <w:rFonts w:ascii="Times New Roman" w:hAnsi="Times New Roman" w:cs="Times New Roman"/>
      <w:b/>
      <w:bCs/>
      <w:color w:val="000000"/>
      <w:szCs w:val="22"/>
    </w:rPr>
  </w:style>
  <w:style w:type="paragraph" w:styleId="Heading6">
    <w:name w:val="heading 6"/>
    <w:basedOn w:val="Normal"/>
    <w:next w:val="Normal"/>
    <w:link w:val="Heading6Char"/>
    <w:qFormat/>
    <w:rsid w:val="001A46BF"/>
    <w:pPr>
      <w:keepNext/>
      <w:autoSpaceDE w:val="0"/>
      <w:autoSpaceDN w:val="0"/>
      <w:adjustRightInd w:val="0"/>
      <w:outlineLvl w:val="5"/>
    </w:pPr>
    <w:rPr>
      <w:rFonts w:ascii="Times New Roman" w:hAnsi="Times New Roman" w:cs="Times New Roman"/>
      <w:b/>
      <w:bCs/>
      <w:color w:val="000000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locked/>
    <w:rsid w:val="009D109E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semiHidden/>
    <w:locked/>
    <w:rsid w:val="009D109E"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Heading6Char">
    <w:name w:val="Heading 6 Char"/>
    <w:basedOn w:val="DefaultParagraphFont"/>
    <w:link w:val="Heading6"/>
    <w:semiHidden/>
    <w:locked/>
    <w:rsid w:val="009D109E"/>
    <w:rPr>
      <w:rFonts w:ascii="Calibri" w:hAnsi="Calibri" w:cs="Times New Roman"/>
      <w:b/>
      <w:bCs/>
      <w:sz w:val="22"/>
      <w:szCs w:val="22"/>
      <w:lang w:val="x-none" w:eastAsia="en-US"/>
    </w:rPr>
  </w:style>
  <w:style w:type="paragraph" w:styleId="Title">
    <w:name w:val="Title"/>
    <w:basedOn w:val="Normal"/>
    <w:link w:val="TitleChar"/>
    <w:qFormat/>
    <w:rsid w:val="001A46BF"/>
    <w:pPr>
      <w:autoSpaceDE w:val="0"/>
      <w:autoSpaceDN w:val="0"/>
      <w:adjustRightInd w:val="0"/>
      <w:ind w:left="-23"/>
      <w:jc w:val="center"/>
    </w:pPr>
    <w:rPr>
      <w:rFonts w:ascii="Times New Roman" w:hAnsi="Times New Roman" w:cs="Times New Roman"/>
      <w:b/>
      <w:bCs/>
      <w:color w:val="000000"/>
      <w:sz w:val="24"/>
      <w:szCs w:val="20"/>
      <w:u w:val="single"/>
    </w:rPr>
  </w:style>
  <w:style w:type="character" w:customStyle="1" w:styleId="TitleChar">
    <w:name w:val="Title Char"/>
    <w:basedOn w:val="DefaultParagraphFont"/>
    <w:link w:val="Title"/>
    <w:locked/>
    <w:rsid w:val="009D109E"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paragraph" w:styleId="BodyText2">
    <w:name w:val="Body Text 2"/>
    <w:basedOn w:val="Normal"/>
    <w:link w:val="BodyText2Char"/>
    <w:rsid w:val="001A46BF"/>
    <w:pPr>
      <w:autoSpaceDE w:val="0"/>
      <w:autoSpaceDN w:val="0"/>
      <w:adjustRightInd w:val="0"/>
      <w:jc w:val="center"/>
    </w:pPr>
    <w:rPr>
      <w:rFonts w:ascii="Times New Roman" w:hAnsi="Times New Roman" w:cs="Times New Roman"/>
      <w:color w:val="000000"/>
      <w:sz w:val="18"/>
      <w:szCs w:val="22"/>
    </w:rPr>
  </w:style>
  <w:style w:type="character" w:customStyle="1" w:styleId="BodyText2Char">
    <w:name w:val="Body Text 2 Char"/>
    <w:basedOn w:val="DefaultParagraphFont"/>
    <w:link w:val="BodyText2"/>
    <w:semiHidden/>
    <w:locked/>
    <w:rsid w:val="009D109E"/>
    <w:rPr>
      <w:rFonts w:ascii="Arial" w:hAnsi="Arial" w:cs="Arial"/>
      <w:sz w:val="24"/>
      <w:szCs w:val="24"/>
      <w:lang w:val="x-none" w:eastAsia="en-US"/>
    </w:rPr>
  </w:style>
  <w:style w:type="paragraph" w:styleId="BodyText3">
    <w:name w:val="Body Text 3"/>
    <w:basedOn w:val="Normal"/>
    <w:link w:val="BodyText3Char"/>
    <w:rsid w:val="001A46BF"/>
    <w:pPr>
      <w:autoSpaceDE w:val="0"/>
      <w:autoSpaceDN w:val="0"/>
      <w:adjustRightInd w:val="0"/>
      <w:jc w:val="center"/>
    </w:pPr>
    <w:rPr>
      <w:rFonts w:ascii="Times New Roman" w:hAnsi="Times New Roman" w:cs="Times New Roman"/>
      <w:b/>
      <w:bCs/>
      <w:color w:val="000000"/>
      <w:sz w:val="18"/>
      <w:szCs w:val="22"/>
    </w:rPr>
  </w:style>
  <w:style w:type="character" w:customStyle="1" w:styleId="BodyText3Char">
    <w:name w:val="Body Text 3 Char"/>
    <w:basedOn w:val="DefaultParagraphFont"/>
    <w:link w:val="BodyText3"/>
    <w:semiHidden/>
    <w:locked/>
    <w:rsid w:val="009D109E"/>
    <w:rPr>
      <w:rFonts w:ascii="Arial" w:hAnsi="Arial" w:cs="Arial"/>
      <w:sz w:val="16"/>
      <w:szCs w:val="16"/>
      <w:lang w:val="x-none" w:eastAsia="en-US"/>
    </w:rPr>
  </w:style>
  <w:style w:type="paragraph" w:styleId="Caption">
    <w:name w:val="caption"/>
    <w:basedOn w:val="Normal"/>
    <w:next w:val="Normal"/>
    <w:qFormat/>
    <w:rsid w:val="001A46BF"/>
    <w:pPr>
      <w:autoSpaceDE w:val="0"/>
      <w:autoSpaceDN w:val="0"/>
      <w:adjustRightInd w:val="0"/>
      <w:jc w:val="center"/>
      <w:outlineLvl w:val="0"/>
    </w:pPr>
    <w:rPr>
      <w:b/>
      <w:bCs/>
      <w:sz w:val="30"/>
    </w:rPr>
  </w:style>
  <w:style w:type="paragraph" w:styleId="BodyTextIndent">
    <w:name w:val="Body Text Indent"/>
    <w:basedOn w:val="Normal"/>
    <w:link w:val="BodyTextIndentChar"/>
    <w:rsid w:val="001A46BF"/>
    <w:pPr>
      <w:autoSpaceDE w:val="0"/>
      <w:autoSpaceDN w:val="0"/>
      <w:adjustRightInd w:val="0"/>
      <w:spacing w:line="288" w:lineRule="auto"/>
      <w:ind w:firstLine="720"/>
      <w:jc w:val="center"/>
      <w:outlineLvl w:val="0"/>
    </w:pPr>
  </w:style>
  <w:style w:type="character" w:customStyle="1" w:styleId="BodyTextIndentChar">
    <w:name w:val="Body Text Indent Char"/>
    <w:basedOn w:val="DefaultParagraphFont"/>
    <w:link w:val="BodyTextIndent"/>
    <w:semiHidden/>
    <w:locked/>
    <w:rsid w:val="009D109E"/>
    <w:rPr>
      <w:rFonts w:ascii="Arial" w:hAnsi="Arial" w:cs="Arial"/>
      <w:sz w:val="24"/>
      <w:szCs w:val="24"/>
      <w:lang w:val="x-none" w:eastAsia="en-US"/>
    </w:rPr>
  </w:style>
  <w:style w:type="paragraph" w:styleId="BodyTextIndent2">
    <w:name w:val="Body Text Indent 2"/>
    <w:basedOn w:val="Normal"/>
    <w:link w:val="BodyTextIndent2Char"/>
    <w:rsid w:val="001A46BF"/>
    <w:pPr>
      <w:autoSpaceDE w:val="0"/>
      <w:autoSpaceDN w:val="0"/>
      <w:adjustRightInd w:val="0"/>
      <w:spacing w:line="288" w:lineRule="auto"/>
      <w:ind w:firstLine="720"/>
      <w:jc w:val="right"/>
      <w:outlineLvl w:val="0"/>
    </w:pPr>
  </w:style>
  <w:style w:type="character" w:customStyle="1" w:styleId="BodyTextIndent2Char">
    <w:name w:val="Body Text Indent 2 Char"/>
    <w:basedOn w:val="DefaultParagraphFont"/>
    <w:link w:val="BodyTextIndent2"/>
    <w:semiHidden/>
    <w:locked/>
    <w:rsid w:val="009D109E"/>
    <w:rPr>
      <w:rFonts w:ascii="Arial" w:hAnsi="Arial" w:cs="Arial"/>
      <w:sz w:val="24"/>
      <w:szCs w:val="24"/>
      <w:lang w:val="x-none" w:eastAsia="en-US"/>
    </w:rPr>
  </w:style>
  <w:style w:type="paragraph" w:styleId="Header">
    <w:name w:val="header"/>
    <w:basedOn w:val="Normal"/>
    <w:link w:val="HeaderChar"/>
    <w:uiPriority w:val="99"/>
    <w:rsid w:val="001A46B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D109E"/>
    <w:rPr>
      <w:rFonts w:ascii="Arial" w:hAnsi="Arial" w:cs="Arial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rsid w:val="001A46B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9D109E"/>
    <w:rPr>
      <w:rFonts w:ascii="Arial" w:hAnsi="Arial" w:cs="Arial"/>
      <w:sz w:val="24"/>
      <w:szCs w:val="24"/>
      <w:lang w:val="x-none" w:eastAsia="en-US"/>
    </w:rPr>
  </w:style>
  <w:style w:type="paragraph" w:styleId="BalloonText">
    <w:name w:val="Balloon Text"/>
    <w:basedOn w:val="Normal"/>
    <w:link w:val="BalloonTextChar"/>
    <w:semiHidden/>
    <w:unhideWhenUsed/>
    <w:rsid w:val="00A83B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83B39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locked/>
    <w:rsid w:val="00476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66E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72BB2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BD494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D49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D4942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D4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D4942"/>
    <w:rPr>
      <w:rFonts w:ascii="Arial" w:hAnsi="Arial" w:cs="Arial"/>
      <w:b/>
      <w:bCs/>
      <w:lang w:eastAsia="en-US"/>
    </w:rPr>
  </w:style>
  <w:style w:type="paragraph" w:styleId="Revision">
    <w:name w:val="Revision"/>
    <w:hidden/>
    <w:uiPriority w:val="99"/>
    <w:semiHidden/>
    <w:rsid w:val="00BD4C0C"/>
    <w:rPr>
      <w:rFonts w:ascii="Arial" w:hAnsi="Arial" w:cs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7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9030B-9B1F-4591-B4BC-94705D49A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680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Manual handling Generic Risk Assessment form</vt:lpstr>
    </vt:vector>
  </TitlesOfParts>
  <Company>University of Bath</Company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handling Generic Risk Assessment form</dc:title>
  <dc:creator>A.Chapman2@bath.ac.uk</dc:creator>
  <cp:lastModifiedBy>Chris Young</cp:lastModifiedBy>
  <cp:revision>2</cp:revision>
  <cp:lastPrinted>2015-02-27T09:36:00Z</cp:lastPrinted>
  <dcterms:created xsi:type="dcterms:W3CDTF">2023-04-14T10:23:00Z</dcterms:created>
  <dcterms:modified xsi:type="dcterms:W3CDTF">2023-04-14T10:23:00Z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