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682B" w14:textId="77777777" w:rsidR="0068433E" w:rsidRDefault="0068433E" w:rsidP="0068433E">
      <w:pPr>
        <w:jc w:val="center"/>
        <w:rPr>
          <w:b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BBA38A9" wp14:editId="521C63BD">
            <wp:simplePos x="0" y="0"/>
            <wp:positionH relativeFrom="column">
              <wp:posOffset>3866515</wp:posOffset>
            </wp:positionH>
            <wp:positionV relativeFrom="paragraph">
              <wp:posOffset>-632460</wp:posOffset>
            </wp:positionV>
            <wp:extent cx="1419860" cy="571500"/>
            <wp:effectExtent l="0" t="0" r="0" b="0"/>
            <wp:wrapNone/>
            <wp:docPr id="12" name="Picture 13" descr="uob-logo-blue-transparen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3" descr="uob-logo-blue-transparent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8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2B3A47" wp14:editId="63678FDB">
                <wp:simplePos x="0" y="0"/>
                <wp:positionH relativeFrom="column">
                  <wp:posOffset>5447665</wp:posOffset>
                </wp:positionH>
                <wp:positionV relativeFrom="paragraph">
                  <wp:posOffset>-624205</wp:posOffset>
                </wp:positionV>
                <wp:extent cx="1228725" cy="471170"/>
                <wp:effectExtent l="0" t="0" r="28575" b="24130"/>
                <wp:wrapNone/>
                <wp:docPr id="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1228725" cy="47117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11" style="position:absolute;margin-left:428.95pt;margin-top:-49.15pt;width:96.75pt;height:37.1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" w14:anchorId="40F7F56D">
                <v:path arrowok="t" o:connecttype="custom" o:connectlocs="0,0;1153631,0;1177368,8532;1200311,37047;1208226,51195;1220095,102390;1225681,142831;1227216,170649;1228725,463829;1427,471170;0,0" o:connectangles="0,0,0,0,0,0,0,0,0,0,0"/>
              </v:shape>
            </w:pict>
          </mc:Fallback>
        </mc:AlternateContent>
      </w:r>
      <w:r w:rsidRPr="00702D2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6AB23" wp14:editId="75E02ABD">
                <wp:simplePos x="0" y="0"/>
                <wp:positionH relativeFrom="column">
                  <wp:posOffset>-971550</wp:posOffset>
                </wp:positionH>
                <wp:positionV relativeFrom="paragraph">
                  <wp:posOffset>-625475</wp:posOffset>
                </wp:positionV>
                <wp:extent cx="4770755" cy="478790"/>
                <wp:effectExtent l="0" t="0" r="10795" b="1651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70755" cy="478790"/>
                        </a:xfrm>
                        <a:custGeom>
                          <a:avLst/>
                          <a:gdLst>
                            <a:gd name="T0" fmla="*/ 0 w 4115879"/>
                            <a:gd name="T1" fmla="*/ 0 h 439078"/>
                            <a:gd name="T2" fmla="*/ 3864334 w 4115879"/>
                            <a:gd name="T3" fmla="*/ 0 h 439078"/>
                            <a:gd name="T4" fmla="*/ 3943847 w 4115879"/>
                            <a:gd name="T5" fmla="*/ 7951 h 439078"/>
                            <a:gd name="T6" fmla="*/ 4020700 w 4115879"/>
                            <a:gd name="T7" fmla="*/ 34524 h 439078"/>
                            <a:gd name="T8" fmla="*/ 4047214 w 4115879"/>
                            <a:gd name="T9" fmla="*/ 47708 h 439078"/>
                            <a:gd name="T10" fmla="*/ 4086970 w 4115879"/>
                            <a:gd name="T11" fmla="*/ 95416 h 439078"/>
                            <a:gd name="T12" fmla="*/ 4105681 w 4115879"/>
                            <a:gd name="T13" fmla="*/ 133103 h 439078"/>
                            <a:gd name="T14" fmla="*/ 4110824 w 4115879"/>
                            <a:gd name="T15" fmla="*/ 159026 h 439078"/>
                            <a:gd name="T16" fmla="*/ 4115879 w 4115879"/>
                            <a:gd name="T17" fmla="*/ 432237 h 439078"/>
                            <a:gd name="T18" fmla="*/ 4781 w 4115879"/>
                            <a:gd name="T19" fmla="*/ 439078 h 439078"/>
                            <a:gd name="T20" fmla="*/ 0 w 4115879"/>
                            <a:gd name="T21" fmla="*/ 0 h 4390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4115879" h="439078">
                              <a:moveTo>
                                <a:pt x="0" y="0"/>
                              </a:moveTo>
                              <a:lnTo>
                                <a:pt x="3864334" y="0"/>
                              </a:lnTo>
                              <a:cubicBezTo>
                                <a:pt x="3890838" y="2650"/>
                                <a:pt x="3917667" y="3042"/>
                                <a:pt x="3943847" y="7951"/>
                              </a:cubicBezTo>
                              <a:cubicBezTo>
                                <a:pt x="3986736" y="15993"/>
                                <a:pt x="3985260" y="19335"/>
                                <a:pt x="4020700" y="34524"/>
                              </a:cubicBezTo>
                              <a:cubicBezTo>
                                <a:pt x="4028404" y="37826"/>
                                <a:pt x="4039263" y="45057"/>
                                <a:pt x="4047214" y="47708"/>
                              </a:cubicBezTo>
                              <a:cubicBezTo>
                                <a:pt x="4062193" y="62687"/>
                                <a:pt x="4078114" y="75491"/>
                                <a:pt x="4086970" y="95416"/>
                              </a:cubicBezTo>
                              <a:cubicBezTo>
                                <a:pt x="4093778" y="110734"/>
                                <a:pt x="4098185" y="118110"/>
                                <a:pt x="4105681" y="133103"/>
                              </a:cubicBezTo>
                              <a:cubicBezTo>
                                <a:pt x="4108331" y="138404"/>
                                <a:pt x="4108174" y="153725"/>
                                <a:pt x="4110824" y="159026"/>
                              </a:cubicBezTo>
                              <a:lnTo>
                                <a:pt x="4115879" y="432237"/>
                              </a:lnTo>
                              <a:lnTo>
                                <a:pt x="4781" y="43907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5A795"/>
                        </a:solidFill>
                        <a:ln w="9525">
                          <a:solidFill>
                            <a:srgbClr val="009999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 id="Freeform 6" style="position:absolute;margin-left:-76.5pt;margin-top:-49.25pt;width:375.65pt;height:3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115879,439078" o:spid="_x0000_s1026" fillcolor="#55a795" strokecolor="#099" path="m,l3864334,v26504,2650,53333,3042,79513,7951c3986736,15993,3985260,19335,4020700,34524v7704,3302,18563,10533,26514,13184c4062193,62687,4078114,75491,4086970,95416v6808,15318,11215,22694,18711,37687c4108331,138404,4108174,153725,4110824,159026r5055,273211l4781,439078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" w14:anchorId="294DD481">
                <v:path arrowok="t" o:connecttype="custom" o:connectlocs="0,0;4479187,0;4571351,8670;4660432,37646;4691165,52023;4737246,104046;4758934,145141;4764896,173409;4770755,471330;5542,478790;0,0" o:connectangles="0,0,0,0,0,0,0,0,0,0,0"/>
              </v:shape>
            </w:pict>
          </mc:Fallback>
        </mc:AlternateContent>
      </w:r>
    </w:p>
    <w:p w14:paraId="5EC56D75" w14:textId="77777777" w:rsidR="00653DFA" w:rsidRDefault="0068433E" w:rsidP="0068433E">
      <w:pPr>
        <w:jc w:val="center"/>
        <w:rPr>
          <w:b/>
          <w:sz w:val="32"/>
        </w:rPr>
      </w:pPr>
      <w:r>
        <w:rPr>
          <w:b/>
          <w:sz w:val="32"/>
        </w:rPr>
        <w:t>Chemistry</w:t>
      </w:r>
      <w:r w:rsidRPr="00C26D21">
        <w:rPr>
          <w:b/>
          <w:sz w:val="32"/>
        </w:rPr>
        <w:t xml:space="preserve"> </w:t>
      </w:r>
      <w:r w:rsidR="0049692C">
        <w:rPr>
          <w:b/>
          <w:sz w:val="32"/>
        </w:rPr>
        <w:t xml:space="preserve">Virtual </w:t>
      </w:r>
      <w:r>
        <w:rPr>
          <w:b/>
          <w:sz w:val="32"/>
        </w:rPr>
        <w:t>Applicant Visit Day</w:t>
      </w:r>
      <w:r w:rsidRPr="00C26D21">
        <w:rPr>
          <w:b/>
          <w:sz w:val="32"/>
        </w:rPr>
        <w:t xml:space="preserve"> Programme </w:t>
      </w:r>
    </w:p>
    <w:p w14:paraId="068C1B1B" w14:textId="06895D1A" w:rsidR="0068433E" w:rsidRDefault="00653DFA" w:rsidP="0068433E">
      <w:pPr>
        <w:jc w:val="center"/>
        <w:rPr>
          <w:b/>
          <w:sz w:val="32"/>
        </w:rPr>
      </w:pPr>
      <w:r>
        <w:rPr>
          <w:b/>
          <w:sz w:val="32"/>
        </w:rPr>
        <w:t>Saturday 5</w:t>
      </w:r>
      <w:r w:rsidRPr="00653DFA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December 2020</w:t>
      </w:r>
    </w:p>
    <w:p w14:paraId="47F89A59" w14:textId="77777777" w:rsidR="00997C57" w:rsidRPr="00997C57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28"/>
          <w:szCs w:val="28"/>
          <w:lang w:eastAsia="zh-CN"/>
        </w:rPr>
      </w:pPr>
    </w:p>
    <w:p w14:paraId="013EB776" w14:textId="77777777" w:rsidR="00997C57" w:rsidRPr="00373D79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20"/>
          <w:szCs w:val="20"/>
          <w:lang w:eastAsia="zh-CN"/>
        </w:rPr>
      </w:pPr>
    </w:p>
    <w:p w14:paraId="5E10DB3E" w14:textId="77777777" w:rsidR="00997C57" w:rsidRPr="00997C57" w:rsidRDefault="00997C57" w:rsidP="00997C57">
      <w:pPr>
        <w:tabs>
          <w:tab w:val="left" w:pos="1701"/>
        </w:tabs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u w:val="single"/>
          <w:lang w:eastAsia="zh-CN"/>
        </w:rPr>
      </w:pPr>
    </w:p>
    <w:tbl>
      <w:tblPr>
        <w:tblStyle w:val="TableGrid"/>
        <w:tblW w:w="9262" w:type="dxa"/>
        <w:jc w:val="center"/>
        <w:tblLook w:val="04A0" w:firstRow="1" w:lastRow="0" w:firstColumn="1" w:lastColumn="0" w:noHBand="0" w:noVBand="1"/>
      </w:tblPr>
      <w:tblGrid>
        <w:gridCol w:w="8273"/>
        <w:gridCol w:w="989"/>
      </w:tblGrid>
      <w:tr w:rsidR="00AA096B" w14:paraId="2CC4FCFD" w14:textId="7797E7F4" w:rsidTr="5F0CA4BF">
        <w:trPr>
          <w:jc w:val="center"/>
        </w:trPr>
        <w:tc>
          <w:tcPr>
            <w:tcW w:w="8273" w:type="dxa"/>
          </w:tcPr>
          <w:p w14:paraId="47B7CE43" w14:textId="22DD8361" w:rsidR="00AA096B" w:rsidRDefault="00AA096B" w:rsidP="0068433E">
            <w:pPr>
              <w:jc w:val="center"/>
              <w:rPr>
                <w:b/>
              </w:rPr>
            </w:pPr>
            <w:r w:rsidRPr="00494026">
              <w:rPr>
                <w:b/>
              </w:rPr>
              <w:t>Programme</w:t>
            </w:r>
            <w:r>
              <w:rPr>
                <w:b/>
              </w:rPr>
              <w:t xml:space="preserve"> – via </w:t>
            </w:r>
            <w:r w:rsidR="00A969AA">
              <w:rPr>
                <w:b/>
              </w:rPr>
              <w:t xml:space="preserve">Microsoft </w:t>
            </w:r>
            <w:r>
              <w:rPr>
                <w:b/>
              </w:rPr>
              <w:t>Teams Live</w:t>
            </w:r>
          </w:p>
          <w:p w14:paraId="7170C57E" w14:textId="77777777" w:rsidR="00AA096B" w:rsidRPr="00494026" w:rsidRDefault="00AA096B" w:rsidP="0068433E">
            <w:pPr>
              <w:jc w:val="center"/>
              <w:rPr>
                <w:b/>
              </w:rPr>
            </w:pPr>
          </w:p>
        </w:tc>
        <w:tc>
          <w:tcPr>
            <w:tcW w:w="989" w:type="dxa"/>
          </w:tcPr>
          <w:p w14:paraId="7AA5268E" w14:textId="1561F271" w:rsidR="00AA096B" w:rsidRPr="00494026" w:rsidRDefault="5F0CA4BF" w:rsidP="5F0CA4BF">
            <w:pPr>
              <w:jc w:val="center"/>
              <w:rPr>
                <w:b/>
                <w:bCs/>
              </w:rPr>
            </w:pPr>
            <w:r w:rsidRPr="5F0CA4BF">
              <w:rPr>
                <w:b/>
                <w:bCs/>
              </w:rPr>
              <w:t>Time*</w:t>
            </w:r>
          </w:p>
        </w:tc>
      </w:tr>
      <w:tr w:rsidR="00AA096B" w14:paraId="57C33346" w14:textId="3B190DE8" w:rsidTr="5F0CA4BF">
        <w:trPr>
          <w:trHeight w:val="846"/>
          <w:jc w:val="center"/>
        </w:trPr>
        <w:tc>
          <w:tcPr>
            <w:tcW w:w="8273" w:type="dxa"/>
          </w:tcPr>
          <w:p w14:paraId="75E8A314" w14:textId="0C358EAE" w:rsidR="00AA096B" w:rsidRPr="004520CE" w:rsidRDefault="00AA096B" w:rsidP="0049692C">
            <w:pPr>
              <w:rPr>
                <w:rFonts w:cstheme="minorHAnsi"/>
              </w:rPr>
            </w:pPr>
            <w:r>
              <w:rPr>
                <w:rFonts w:cstheme="minorHAnsi"/>
              </w:rPr>
              <w:t>Live Talk: c</w:t>
            </w:r>
            <w:r w:rsidRPr="004520CE">
              <w:rPr>
                <w:rFonts w:cstheme="minorHAnsi"/>
              </w:rPr>
              <w:t>ourse information including industrial placements, study year abroad, and living in Bath, given</w:t>
            </w:r>
            <w:r w:rsidRPr="004520CE">
              <w:rPr>
                <w:rFonts w:cstheme="minorHAnsi"/>
                <w:color w:val="00B050"/>
              </w:rPr>
              <w:t xml:space="preserve"> </w:t>
            </w:r>
            <w:r w:rsidRPr="004520CE">
              <w:rPr>
                <w:rFonts w:cstheme="minorHAnsi"/>
              </w:rPr>
              <w:t xml:space="preserve">by </w:t>
            </w:r>
            <w:r>
              <w:rPr>
                <w:rFonts w:cstheme="minorHAnsi"/>
              </w:rPr>
              <w:t>Admissions Tutor</w:t>
            </w:r>
          </w:p>
          <w:p w14:paraId="1C53E0AB" w14:textId="23830F24" w:rsidR="00AA096B" w:rsidRPr="004520CE" w:rsidRDefault="00AA096B" w:rsidP="004520CE">
            <w:pPr>
              <w:spacing w:after="120"/>
              <w:rPr>
                <w:rFonts w:eastAsia="SimSun" w:cstheme="minorHAnsi"/>
                <w:lang w:eastAsia="zh-CN"/>
              </w:rPr>
            </w:pPr>
          </w:p>
        </w:tc>
        <w:tc>
          <w:tcPr>
            <w:tcW w:w="989" w:type="dxa"/>
          </w:tcPr>
          <w:p w14:paraId="0992974E" w14:textId="6E96CE39" w:rsidR="00AA096B" w:rsidRPr="004520CE" w:rsidRDefault="00AA096B" w:rsidP="0068433E">
            <w:pPr>
              <w:jc w:val="center"/>
            </w:pPr>
            <w:r>
              <w:t xml:space="preserve">10:30 </w:t>
            </w:r>
          </w:p>
        </w:tc>
      </w:tr>
      <w:tr w:rsidR="00AA096B" w14:paraId="350BB9EC" w14:textId="77777777" w:rsidTr="5F0CA4BF">
        <w:trPr>
          <w:trHeight w:val="846"/>
          <w:jc w:val="center"/>
        </w:trPr>
        <w:tc>
          <w:tcPr>
            <w:tcW w:w="8273" w:type="dxa"/>
          </w:tcPr>
          <w:p w14:paraId="2EEC7D90" w14:textId="0DF38623" w:rsidR="00AA096B" w:rsidRPr="004520CE" w:rsidRDefault="00AA096B" w:rsidP="004520CE">
            <w:pPr>
              <w:rPr>
                <w:rFonts w:cstheme="minorHAnsi"/>
              </w:rPr>
            </w:pPr>
            <w:r>
              <w:rPr>
                <w:rFonts w:cstheme="minorHAnsi"/>
              </w:rPr>
              <w:t>Q&amp;A with Admission Tutor</w:t>
            </w:r>
          </w:p>
        </w:tc>
        <w:tc>
          <w:tcPr>
            <w:tcW w:w="989" w:type="dxa"/>
          </w:tcPr>
          <w:p w14:paraId="4199C3AC" w14:textId="5998C3A6" w:rsidR="00AA096B" w:rsidRPr="004520CE" w:rsidRDefault="5F0CA4BF" w:rsidP="0068433E">
            <w:pPr>
              <w:jc w:val="center"/>
            </w:pPr>
            <w:r>
              <w:t>11:05</w:t>
            </w:r>
          </w:p>
        </w:tc>
      </w:tr>
      <w:tr w:rsidR="00AA096B" w14:paraId="5CA443DC" w14:textId="77777777" w:rsidTr="00653DFA">
        <w:trPr>
          <w:trHeight w:val="943"/>
          <w:jc w:val="center"/>
        </w:trPr>
        <w:tc>
          <w:tcPr>
            <w:tcW w:w="8273" w:type="dxa"/>
          </w:tcPr>
          <w:p w14:paraId="0050E634" w14:textId="3E966C22" w:rsidR="00AA096B" w:rsidRDefault="00AA096B" w:rsidP="004520CE">
            <w:pPr>
              <w:rPr>
                <w:rFonts w:cstheme="minorHAnsi"/>
              </w:rPr>
            </w:pPr>
            <w:r>
              <w:rPr>
                <w:rFonts w:cstheme="minorHAnsi"/>
              </w:rPr>
              <w:t>Video Tour of Department: demonstration and highlights before sending the video link for viewing after the AVD</w:t>
            </w:r>
          </w:p>
        </w:tc>
        <w:tc>
          <w:tcPr>
            <w:tcW w:w="989" w:type="dxa"/>
          </w:tcPr>
          <w:p w14:paraId="3A9C0D31" w14:textId="6BF825D7" w:rsidR="00AA096B" w:rsidRPr="004520CE" w:rsidRDefault="5F0CA4BF" w:rsidP="0068433E">
            <w:pPr>
              <w:jc w:val="center"/>
            </w:pPr>
            <w:r>
              <w:t>11:30</w:t>
            </w:r>
          </w:p>
        </w:tc>
      </w:tr>
      <w:tr w:rsidR="00AA096B" w14:paraId="4CBCA7D4" w14:textId="77777777" w:rsidTr="5F0CA4BF">
        <w:trPr>
          <w:trHeight w:val="846"/>
          <w:jc w:val="center"/>
        </w:trPr>
        <w:tc>
          <w:tcPr>
            <w:tcW w:w="8273" w:type="dxa"/>
          </w:tcPr>
          <w:p w14:paraId="58684B70" w14:textId="542E3730" w:rsidR="00AA096B" w:rsidRDefault="00AA096B" w:rsidP="004520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Applicant chat with students </w:t>
            </w:r>
          </w:p>
          <w:p w14:paraId="2E1A2164" w14:textId="44C29EEC" w:rsidR="00AA096B" w:rsidRDefault="00AA096B" w:rsidP="0087512E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3B7FBF29" w14:textId="692539FB" w:rsidR="00AA096B" w:rsidRPr="004520CE" w:rsidRDefault="5F0CA4BF" w:rsidP="0087512E">
            <w:pPr>
              <w:jc w:val="center"/>
            </w:pPr>
            <w:r>
              <w:t>11:35</w:t>
            </w:r>
          </w:p>
        </w:tc>
      </w:tr>
      <w:tr w:rsidR="0087512E" w14:paraId="356E3A93" w14:textId="77777777" w:rsidTr="5F0CA4BF">
        <w:trPr>
          <w:trHeight w:val="846"/>
          <w:jc w:val="center"/>
        </w:trPr>
        <w:tc>
          <w:tcPr>
            <w:tcW w:w="8273" w:type="dxa"/>
          </w:tcPr>
          <w:p w14:paraId="77AAF3AD" w14:textId="08ACB22C" w:rsidR="0087512E" w:rsidRDefault="0087512E" w:rsidP="004520C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Parent/guardian chat with staff </w:t>
            </w:r>
          </w:p>
        </w:tc>
        <w:tc>
          <w:tcPr>
            <w:tcW w:w="989" w:type="dxa"/>
          </w:tcPr>
          <w:p w14:paraId="7453298F" w14:textId="41CCD67E" w:rsidR="0087512E" w:rsidRDefault="0087512E" w:rsidP="0068433E">
            <w:pPr>
              <w:jc w:val="center"/>
            </w:pPr>
            <w:r>
              <w:t>12:00</w:t>
            </w:r>
          </w:p>
        </w:tc>
      </w:tr>
      <w:tr w:rsidR="00AA096B" w14:paraId="4C60D26B" w14:textId="0A74511E" w:rsidTr="00653DFA">
        <w:trPr>
          <w:trHeight w:val="808"/>
          <w:jc w:val="center"/>
        </w:trPr>
        <w:tc>
          <w:tcPr>
            <w:tcW w:w="8273" w:type="dxa"/>
          </w:tcPr>
          <w:p w14:paraId="3EDE63FA" w14:textId="0B983A37" w:rsidR="00AA096B" w:rsidRDefault="00AA096B" w:rsidP="00997C57">
            <w:pPr>
              <w:rPr>
                <w:rFonts w:cstheme="minorHAnsi"/>
              </w:rPr>
            </w:pPr>
            <w:r>
              <w:rPr>
                <w:rFonts w:cstheme="minorHAnsi"/>
              </w:rPr>
              <w:t>Close</w:t>
            </w:r>
          </w:p>
          <w:p w14:paraId="74AE4ACE" w14:textId="77777777" w:rsidR="00AA096B" w:rsidRPr="004520CE" w:rsidRDefault="00AA096B" w:rsidP="00997C57">
            <w:pPr>
              <w:rPr>
                <w:rFonts w:cstheme="minorHAnsi"/>
              </w:rPr>
            </w:pPr>
          </w:p>
        </w:tc>
        <w:tc>
          <w:tcPr>
            <w:tcW w:w="989" w:type="dxa"/>
          </w:tcPr>
          <w:p w14:paraId="7936F4F8" w14:textId="75E71474" w:rsidR="00AA096B" w:rsidRPr="004520CE" w:rsidRDefault="5F0CA4BF" w:rsidP="0068433E">
            <w:pPr>
              <w:jc w:val="center"/>
            </w:pPr>
            <w:r>
              <w:t>12:30</w:t>
            </w:r>
          </w:p>
        </w:tc>
      </w:tr>
    </w:tbl>
    <w:p w14:paraId="4FF8ED73" w14:textId="158C9E1A" w:rsidR="00860778" w:rsidRDefault="00860778" w:rsidP="008574FC"/>
    <w:p w14:paraId="4E9A1300" w14:textId="77777777" w:rsidR="007D3D34" w:rsidRDefault="007D3D34" w:rsidP="008574FC">
      <w:bookmarkStart w:id="0" w:name="_GoBack"/>
      <w:bookmarkEnd w:id="0"/>
    </w:p>
    <w:p w14:paraId="7E863ED3" w14:textId="654E0490" w:rsidR="5F0CA4BF" w:rsidRDefault="5F0CA4BF" w:rsidP="5F0CA4BF">
      <w:r>
        <w:t>*Please note the apart from the event start time (10:30) the other time slots are flexible and could be extended depending on demand.</w:t>
      </w:r>
    </w:p>
    <w:sectPr w:rsidR="5F0CA4B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30A69" w14:textId="77777777" w:rsidR="0068433E" w:rsidRDefault="0068433E" w:rsidP="0068433E">
      <w:pPr>
        <w:spacing w:after="0" w:line="240" w:lineRule="auto"/>
      </w:pPr>
      <w:r>
        <w:separator/>
      </w:r>
    </w:p>
  </w:endnote>
  <w:endnote w:type="continuationSeparator" w:id="0">
    <w:p w14:paraId="66FFEF83" w14:textId="77777777" w:rsidR="0068433E" w:rsidRDefault="0068433E" w:rsidP="0068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A6273" w14:textId="77777777" w:rsidR="0068433E" w:rsidRDefault="0068433E">
    <w:pPr>
      <w:pStyle w:val="Footer"/>
    </w:pPr>
    <w:r>
      <w:rPr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617A5A" wp14:editId="4B9F7B94">
              <wp:simplePos x="0" y="0"/>
              <wp:positionH relativeFrom="page">
                <wp:posOffset>-57150</wp:posOffset>
              </wp:positionH>
              <wp:positionV relativeFrom="paragraph">
                <wp:posOffset>-3810</wp:posOffset>
              </wp:positionV>
              <wp:extent cx="8485505" cy="436728"/>
              <wp:effectExtent l="0" t="0" r="0" b="190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85505" cy="436728"/>
                      </a:xfrm>
                      <a:prstGeom prst="rect">
                        <a:avLst/>
                      </a:prstGeom>
                      <a:solidFill>
                        <a:srgbClr val="55A7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4AF0A" w14:textId="77777777" w:rsidR="0068433E" w:rsidRPr="004239FC" w:rsidRDefault="0068433E" w:rsidP="0068433E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 xml:space="preserve">                         </w:t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</w:r>
                          <w:r>
                            <w:rPr>
                              <w:b/>
                              <w:sz w:val="36"/>
                            </w:rPr>
                            <w:tab/>
                            <w:t>www.bath.ac.uk/chemistry</w:t>
                          </w:r>
                          <w:r w:rsidRPr="004239FC">
                            <w:rPr>
                              <w:b/>
                              <w:sz w:val="36"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rect id="Rectangle 2" style="position:absolute;margin-left:-4.5pt;margin-top:-.3pt;width:668.15pt;height:34.4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spid="_x0000_s1026" fillcolor="#55a795" stroked="f" strokeweight="1pt" w14:anchorId="19617A5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">
              <v:textbox>
                <w:txbxContent>
                  <w:p w:rsidRPr="004239FC" w:rsidR="0068433E" w:rsidP="0068433E" w:rsidRDefault="0068433E" w14:paraId="4054AF0A" w14:textId="77777777">
                    <w:pPr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 xml:space="preserve">                         </w:t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</w:r>
                    <w:r>
                      <w:rPr>
                        <w:b/>
                        <w:sz w:val="36"/>
                      </w:rPr>
                      <w:tab/>
                      <w:t>www.bath.ac.uk/chemistry</w:t>
                    </w:r>
                    <w:r w:rsidRPr="004239FC">
                      <w:rPr>
                        <w:b/>
                        <w:sz w:val="36"/>
                      </w:rPr>
                      <w:tab/>
                    </w: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48A60" w14:textId="77777777" w:rsidR="0068433E" w:rsidRDefault="0068433E" w:rsidP="0068433E">
      <w:pPr>
        <w:spacing w:after="0" w:line="240" w:lineRule="auto"/>
      </w:pPr>
      <w:r>
        <w:separator/>
      </w:r>
    </w:p>
  </w:footnote>
  <w:footnote w:type="continuationSeparator" w:id="0">
    <w:p w14:paraId="0D088E93" w14:textId="77777777" w:rsidR="0068433E" w:rsidRDefault="0068433E" w:rsidP="0068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33A42"/>
    <w:multiLevelType w:val="hybridMultilevel"/>
    <w:tmpl w:val="13D41566"/>
    <w:lvl w:ilvl="0" w:tplc="B120A1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33E"/>
    <w:rsid w:val="00071ED6"/>
    <w:rsid w:val="00154BB0"/>
    <w:rsid w:val="001D0715"/>
    <w:rsid w:val="001D2F13"/>
    <w:rsid w:val="00214E95"/>
    <w:rsid w:val="002A17DA"/>
    <w:rsid w:val="00373D79"/>
    <w:rsid w:val="00382660"/>
    <w:rsid w:val="003A0C37"/>
    <w:rsid w:val="0043113F"/>
    <w:rsid w:val="004520CE"/>
    <w:rsid w:val="004804C7"/>
    <w:rsid w:val="00494026"/>
    <w:rsid w:val="0049692C"/>
    <w:rsid w:val="004C6CA1"/>
    <w:rsid w:val="005603BB"/>
    <w:rsid w:val="00567BCD"/>
    <w:rsid w:val="00575F94"/>
    <w:rsid w:val="00614181"/>
    <w:rsid w:val="00653DFA"/>
    <w:rsid w:val="0068433E"/>
    <w:rsid w:val="00704BD4"/>
    <w:rsid w:val="00716CBB"/>
    <w:rsid w:val="00781200"/>
    <w:rsid w:val="007B5FDE"/>
    <w:rsid w:val="007D3D34"/>
    <w:rsid w:val="00837CFC"/>
    <w:rsid w:val="008574FC"/>
    <w:rsid w:val="00860778"/>
    <w:rsid w:val="00872A3E"/>
    <w:rsid w:val="0087512E"/>
    <w:rsid w:val="0089146B"/>
    <w:rsid w:val="009325DE"/>
    <w:rsid w:val="00956FE7"/>
    <w:rsid w:val="00997C57"/>
    <w:rsid w:val="009A6013"/>
    <w:rsid w:val="009F6937"/>
    <w:rsid w:val="00A5738E"/>
    <w:rsid w:val="00A80237"/>
    <w:rsid w:val="00A952C1"/>
    <w:rsid w:val="00A969AA"/>
    <w:rsid w:val="00AA096B"/>
    <w:rsid w:val="00AB5AAC"/>
    <w:rsid w:val="00C83170"/>
    <w:rsid w:val="00C976A2"/>
    <w:rsid w:val="00CD7D13"/>
    <w:rsid w:val="00DE715C"/>
    <w:rsid w:val="00EC212A"/>
    <w:rsid w:val="00F0716E"/>
    <w:rsid w:val="00F151CC"/>
    <w:rsid w:val="00F65F45"/>
    <w:rsid w:val="00F84567"/>
    <w:rsid w:val="5F0CA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660C7F9"/>
  <w15:chartTrackingRefBased/>
  <w15:docId w15:val="{AC1B468E-67A2-4B73-94B2-4A232834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C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1Light">
    <w:name w:val="Grid Table 1 Light"/>
    <w:basedOn w:val="TableNormal"/>
    <w:uiPriority w:val="46"/>
    <w:rsid w:val="0068433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33E"/>
  </w:style>
  <w:style w:type="paragraph" w:styleId="Footer">
    <w:name w:val="footer"/>
    <w:basedOn w:val="Normal"/>
    <w:link w:val="FooterChar"/>
    <w:uiPriority w:val="99"/>
    <w:unhideWhenUsed/>
    <w:rsid w:val="00684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33E"/>
  </w:style>
  <w:style w:type="paragraph" w:styleId="BalloonText">
    <w:name w:val="Balloon Text"/>
    <w:basedOn w:val="Normal"/>
    <w:link w:val="BalloonTextChar"/>
    <w:uiPriority w:val="99"/>
    <w:semiHidden/>
    <w:unhideWhenUsed/>
    <w:rsid w:val="00684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3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80237"/>
    <w:pPr>
      <w:ind w:left="720"/>
      <w:contextualSpacing/>
    </w:pPr>
  </w:style>
  <w:style w:type="table" w:styleId="TableGrid">
    <w:name w:val="Table Grid"/>
    <w:basedOn w:val="TableNormal"/>
    <w:uiPriority w:val="39"/>
    <w:rsid w:val="00494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3CA09-0BC1-4DFF-8FCA-1A91E3D89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548</Characters>
  <Application>Microsoft Office Word</Application>
  <DocSecurity>0</DocSecurity>
  <Lines>4</Lines>
  <Paragraphs>1</Paragraphs>
  <ScaleCrop>false</ScaleCrop>
  <Company>University of Bath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Dennard</dc:creator>
  <cp:keywords/>
  <dc:description/>
  <cp:lastModifiedBy>Shula Dennard</cp:lastModifiedBy>
  <cp:revision>7</cp:revision>
  <cp:lastPrinted>2019-02-07T14:52:00Z</cp:lastPrinted>
  <dcterms:created xsi:type="dcterms:W3CDTF">2020-11-12T10:50:00Z</dcterms:created>
  <dcterms:modified xsi:type="dcterms:W3CDTF">2020-11-12T12:19:00Z</dcterms:modified>
</cp:coreProperties>
</file>