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25"/>
      </w:tblGrid>
      <w:tr w:rsidR="00CE0C5B" w:rsidRPr="004474F4" w14:paraId="53B210B2" w14:textId="77777777" w:rsidTr="00DD7C76">
        <w:trPr>
          <w:trHeight w:val="183"/>
        </w:trPr>
        <w:tc>
          <w:tcPr>
            <w:tcW w:w="1560" w:type="dxa"/>
            <w:shd w:val="clear" w:color="auto" w:fill="auto"/>
          </w:tcPr>
          <w:p w14:paraId="5D42CB9B" w14:textId="0BC0A732" w:rsidR="00E65736" w:rsidRPr="00D73880" w:rsidRDefault="00F13986" w:rsidP="00CF105E">
            <w:pPr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Faculty</w:t>
            </w:r>
          </w:p>
        </w:tc>
        <w:tc>
          <w:tcPr>
            <w:tcW w:w="8925" w:type="dxa"/>
            <w:shd w:val="clear" w:color="auto" w:fill="auto"/>
          </w:tcPr>
          <w:p w14:paraId="6689E8BA" w14:textId="5B5FF1C9" w:rsidR="00CE0C5B" w:rsidRPr="004474F4" w:rsidRDefault="00CE0C5B" w:rsidP="00AA4522">
            <w:pPr>
              <w:spacing w:after="40"/>
              <w:rPr>
                <w:rFonts w:cstheme="minorHAnsi"/>
                <w:b/>
              </w:rPr>
            </w:pPr>
          </w:p>
        </w:tc>
      </w:tr>
      <w:tr w:rsidR="00F13986" w:rsidRPr="004474F4" w14:paraId="7CBCCAD6" w14:textId="77777777" w:rsidTr="00DD7C76">
        <w:trPr>
          <w:trHeight w:val="183"/>
        </w:trPr>
        <w:tc>
          <w:tcPr>
            <w:tcW w:w="1560" w:type="dxa"/>
            <w:shd w:val="clear" w:color="auto" w:fill="auto"/>
          </w:tcPr>
          <w:p w14:paraId="625E2B66" w14:textId="5ADDFB8A" w:rsidR="00F13986" w:rsidRDefault="00F13986" w:rsidP="00CF105E">
            <w:pPr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Department</w:t>
            </w:r>
          </w:p>
        </w:tc>
        <w:tc>
          <w:tcPr>
            <w:tcW w:w="8925" w:type="dxa"/>
            <w:shd w:val="clear" w:color="auto" w:fill="auto"/>
          </w:tcPr>
          <w:p w14:paraId="51B3E09D" w14:textId="0ACBA1E3" w:rsidR="00F13986" w:rsidRPr="004474F4" w:rsidRDefault="00F13986" w:rsidP="00AA4522">
            <w:pPr>
              <w:spacing w:after="40"/>
              <w:rPr>
                <w:rFonts w:cstheme="minorHAnsi"/>
                <w:b/>
              </w:rPr>
            </w:pPr>
          </w:p>
        </w:tc>
      </w:tr>
      <w:tr w:rsidR="00F13986" w:rsidRPr="004474F4" w14:paraId="17D50738" w14:textId="77777777" w:rsidTr="00DD7C76">
        <w:trPr>
          <w:trHeight w:val="183"/>
        </w:trPr>
        <w:tc>
          <w:tcPr>
            <w:tcW w:w="1560" w:type="dxa"/>
            <w:shd w:val="clear" w:color="auto" w:fill="auto"/>
          </w:tcPr>
          <w:p w14:paraId="39101EE6" w14:textId="1C69E65E" w:rsidR="00F13986" w:rsidRDefault="00F13986" w:rsidP="00CF105E">
            <w:pPr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Course title</w:t>
            </w:r>
            <w:r w:rsidR="00DD7C76">
              <w:rPr>
                <w:rFonts w:cstheme="minorHAnsi"/>
                <w:bCs/>
              </w:rPr>
              <w:t>s(s)</w:t>
            </w:r>
          </w:p>
        </w:tc>
        <w:tc>
          <w:tcPr>
            <w:tcW w:w="8925" w:type="dxa"/>
            <w:shd w:val="clear" w:color="auto" w:fill="auto"/>
          </w:tcPr>
          <w:p w14:paraId="3A7E3C1D" w14:textId="56EC2BAA" w:rsidR="00F13986" w:rsidRPr="004474F4" w:rsidRDefault="00F13986" w:rsidP="00242734">
            <w:pPr>
              <w:spacing w:after="40"/>
              <w:rPr>
                <w:rFonts w:cstheme="minorHAnsi"/>
                <w:b/>
              </w:rPr>
            </w:pPr>
          </w:p>
        </w:tc>
      </w:tr>
    </w:tbl>
    <w:p w14:paraId="480BAE76" w14:textId="5E3309C9" w:rsidR="00CE0C5B" w:rsidRDefault="207F02C9" w:rsidP="207F02C9">
      <w:pPr>
        <w:pStyle w:val="Heading1"/>
        <w:spacing w:before="120" w:after="120"/>
      </w:pPr>
      <w:r w:rsidRPr="207F02C9">
        <w:t>Course Development Team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209"/>
        <w:gridCol w:w="1276"/>
      </w:tblGrid>
      <w:tr w:rsidR="007D3880" w:rsidRPr="007D3880" w14:paraId="3A87D230" w14:textId="77777777" w:rsidTr="008E73E6">
        <w:trPr>
          <w:trHeight w:val="183"/>
        </w:trPr>
        <w:tc>
          <w:tcPr>
            <w:tcW w:w="9209" w:type="dxa"/>
            <w:shd w:val="clear" w:color="auto" w:fill="auto"/>
            <w:vAlign w:val="center"/>
          </w:tcPr>
          <w:p w14:paraId="28173364" w14:textId="1B64C32E" w:rsidR="00FA102C" w:rsidRPr="007D3880" w:rsidRDefault="00FA102C" w:rsidP="00DD7C76">
            <w:pPr>
              <w:spacing w:after="40"/>
              <w:rPr>
                <w:rFonts w:cstheme="minorHAnsi"/>
                <w:b/>
                <w:bCs/>
              </w:rPr>
            </w:pP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Have you followed up any outstanding issues from Phase 1 feedback</w:t>
            </w:r>
            <w:r w:rsidR="00582E2F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,</w:t>
            </w: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="00F239AE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including </w:t>
            </w: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from </w:t>
            </w:r>
            <w:r w:rsidR="00F239AE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CTC and</w:t>
            </w: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Admissions?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B4737" w14:textId="0912019B" w:rsidR="00FA102C" w:rsidRPr="008048AA" w:rsidRDefault="008048AA" w:rsidP="008048AA">
            <w:pPr>
              <w:spacing w:after="40"/>
              <w:jc w:val="center"/>
              <w:rPr>
                <w:rFonts w:ascii="Arial" w:hAnsi="Arial" w:cs="Arial"/>
              </w:rPr>
            </w:pPr>
            <w:r w:rsidRPr="008048AA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8E73E6" w:rsidRPr="007D3880" w14:paraId="2E437AAA" w14:textId="77777777" w:rsidTr="00E11BCD">
        <w:trPr>
          <w:trHeight w:val="183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4BFE0CD8" w14:textId="77777777" w:rsidR="008E73E6" w:rsidRDefault="008E73E6" w:rsidP="6DA5ED1F">
            <w:pPr>
              <w:spacing w:after="40"/>
              <w:rPr>
                <w:i/>
                <w:iCs/>
              </w:rPr>
            </w:pPr>
            <w:r>
              <w:rPr>
                <w:i/>
                <w:iCs/>
              </w:rPr>
              <w:t xml:space="preserve">Additional comments </w:t>
            </w:r>
          </w:p>
          <w:p w14:paraId="6826A98D" w14:textId="049ADD74" w:rsidR="008E73E6" w:rsidRPr="008048AA" w:rsidRDefault="008E73E6" w:rsidP="6DA5ED1F">
            <w:pPr>
              <w:spacing w:after="40"/>
              <w:rPr>
                <w:i/>
                <w:iCs/>
              </w:rPr>
            </w:pPr>
          </w:p>
        </w:tc>
      </w:tr>
      <w:tr w:rsidR="007D3880" w:rsidRPr="007D3880" w14:paraId="12F12CB1" w14:textId="77777777" w:rsidTr="008E73E6">
        <w:trPr>
          <w:trHeight w:val="183"/>
        </w:trPr>
        <w:tc>
          <w:tcPr>
            <w:tcW w:w="9209" w:type="dxa"/>
            <w:shd w:val="clear" w:color="auto" w:fill="auto"/>
            <w:vAlign w:val="center"/>
          </w:tcPr>
          <w:p w14:paraId="079740AD" w14:textId="26137C9C" w:rsidR="00FA102C" w:rsidRPr="007D3880" w:rsidRDefault="00FA102C" w:rsidP="00DD7C76">
            <w:pPr>
              <w:spacing w:after="40"/>
              <w:rPr>
                <w:rFonts w:cstheme="minorHAnsi"/>
                <w:b/>
                <w:bCs/>
              </w:rPr>
            </w:pP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Is your course proposal compliant with Student Immigration requirements?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8DA07" w14:textId="4209A2B8" w:rsidR="00FA102C" w:rsidRPr="008048AA" w:rsidRDefault="008048AA" w:rsidP="008048AA">
            <w:pPr>
              <w:spacing w:after="40"/>
              <w:jc w:val="center"/>
              <w:rPr>
                <w:rFonts w:ascii="Arial" w:hAnsi="Arial" w:cs="Arial"/>
              </w:rPr>
            </w:pPr>
            <w:r w:rsidRPr="008048AA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8E73E6" w:rsidRPr="007D3880" w14:paraId="3E7E2C77" w14:textId="77777777" w:rsidTr="00106AB4">
        <w:trPr>
          <w:trHeight w:val="183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0BC92431" w14:textId="5D0A1BFD" w:rsidR="008E73E6" w:rsidRPr="008E73E6" w:rsidRDefault="008E73E6" w:rsidP="6DA5ED1F">
            <w:pPr>
              <w:spacing w:after="40"/>
              <w:rPr>
                <w:i/>
                <w:iCs/>
              </w:rPr>
            </w:pPr>
            <w:r>
              <w:rPr>
                <w:i/>
                <w:iCs/>
              </w:rPr>
              <w:t xml:space="preserve">Additional comments </w:t>
            </w:r>
          </w:p>
        </w:tc>
      </w:tr>
      <w:tr w:rsidR="008048AA" w:rsidRPr="007D3880" w14:paraId="6CF66B9A" w14:textId="77777777" w:rsidTr="008E73E6">
        <w:trPr>
          <w:trHeight w:val="183"/>
        </w:trPr>
        <w:tc>
          <w:tcPr>
            <w:tcW w:w="9209" w:type="dxa"/>
            <w:shd w:val="clear" w:color="auto" w:fill="auto"/>
            <w:vAlign w:val="center"/>
          </w:tcPr>
          <w:p w14:paraId="608DD3E5" w14:textId="6BBB4929" w:rsidR="008048AA" w:rsidRPr="007D3880" w:rsidRDefault="008048AA" w:rsidP="00DD7C76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Have you engaged with your Accrediting Body/</w:t>
            </w:r>
            <w:proofErr w:type="spellStart"/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ies</w:t>
            </w:r>
            <w:proofErr w:type="spellEnd"/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where relevant?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E6775" w14:textId="77777777" w:rsidR="008048AA" w:rsidRDefault="008048AA" w:rsidP="008048A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AA">
              <w:rPr>
                <w:rFonts w:ascii="Arial" w:hAnsi="Arial" w:cs="Arial"/>
                <w:sz w:val="20"/>
                <w:szCs w:val="20"/>
              </w:rPr>
              <w:t>Y/N</w:t>
            </w:r>
          </w:p>
          <w:p w14:paraId="3C06D3C1" w14:textId="29D1906D" w:rsidR="008048AA" w:rsidRPr="008048AA" w:rsidRDefault="008048AA" w:rsidP="008048A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AA">
              <w:rPr>
                <w:rFonts w:ascii="Arial" w:hAnsi="Arial" w:cs="Arial"/>
                <w:sz w:val="20"/>
                <w:szCs w:val="20"/>
              </w:rPr>
              <w:t xml:space="preserve"> or N/A</w:t>
            </w:r>
          </w:p>
        </w:tc>
      </w:tr>
      <w:tr w:rsidR="702581F2" w14:paraId="0223916C" w14:textId="77777777" w:rsidTr="008E73E6">
        <w:trPr>
          <w:trHeight w:val="183"/>
        </w:trPr>
        <w:tc>
          <w:tcPr>
            <w:tcW w:w="9209" w:type="dxa"/>
            <w:shd w:val="clear" w:color="auto" w:fill="auto"/>
            <w:vAlign w:val="center"/>
          </w:tcPr>
          <w:p w14:paraId="73E382CE" w14:textId="20CC9E04" w:rsidR="571D55C9" w:rsidRDefault="571D55C9" w:rsidP="702581F2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702581F2">
              <w:rPr>
                <w:rStyle w:val="Strong"/>
                <w:rFonts w:ascii="Arial" w:hAnsi="Arial" w:cs="Arial"/>
                <w:b w:val="0"/>
                <w:bCs w:val="0"/>
              </w:rPr>
              <w:t>Has your Accrediting Body/</w:t>
            </w:r>
            <w:proofErr w:type="spellStart"/>
            <w:r w:rsidRPr="702581F2">
              <w:rPr>
                <w:rStyle w:val="Strong"/>
                <w:rFonts w:ascii="Arial" w:hAnsi="Arial" w:cs="Arial"/>
                <w:b w:val="0"/>
                <w:bCs w:val="0"/>
              </w:rPr>
              <w:t>ies</w:t>
            </w:r>
            <w:proofErr w:type="spellEnd"/>
            <w:r w:rsidRPr="702581F2">
              <w:rPr>
                <w:rStyle w:val="Strong"/>
                <w:rFonts w:ascii="Arial" w:hAnsi="Arial" w:cs="Arial"/>
                <w:b w:val="0"/>
                <w:bCs w:val="0"/>
              </w:rPr>
              <w:t xml:space="preserve"> confirmed that the University may advertise the course as accredited for [your designated year of] delivery?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7EECD" w14:textId="59C0F7E7" w:rsidR="008048AA" w:rsidRDefault="008048AA" w:rsidP="00804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AA">
              <w:rPr>
                <w:rFonts w:ascii="Arial" w:hAnsi="Arial" w:cs="Arial"/>
                <w:sz w:val="20"/>
                <w:szCs w:val="20"/>
              </w:rPr>
              <w:t xml:space="preserve">Y/N </w:t>
            </w:r>
          </w:p>
          <w:p w14:paraId="2BA529C2" w14:textId="42F3E6BE" w:rsidR="702581F2" w:rsidRPr="008048AA" w:rsidRDefault="008048AA" w:rsidP="0080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8048AA">
              <w:rPr>
                <w:rFonts w:ascii="Arial" w:hAnsi="Arial" w:cs="Arial"/>
                <w:sz w:val="20"/>
                <w:szCs w:val="20"/>
              </w:rPr>
              <w:t>or N/A</w:t>
            </w:r>
          </w:p>
        </w:tc>
      </w:tr>
      <w:tr w:rsidR="008E73E6" w:rsidRPr="007D3880" w14:paraId="4C66D803" w14:textId="77777777" w:rsidTr="00B61B4B">
        <w:trPr>
          <w:trHeight w:val="183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38F21169" w14:textId="77777777" w:rsidR="008E73E6" w:rsidRPr="008E73E6" w:rsidRDefault="008E73E6" w:rsidP="358672C6">
            <w:pPr>
              <w:spacing w:after="40"/>
              <w:rPr>
                <w:rFonts w:ascii="Arial" w:eastAsia="Arial" w:hAnsi="Arial" w:cs="Arial"/>
                <w:i/>
                <w:iCs/>
              </w:rPr>
            </w:pPr>
            <w:r w:rsidRPr="008E73E6"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  <w:t>Information on any specific requirements/conditions placed on the course by the relevant Accrediting Body, including the timeframe for accreditation of the transformed course:</w:t>
            </w:r>
          </w:p>
          <w:p w14:paraId="427C5BAC" w14:textId="77777777" w:rsidR="008E73E6" w:rsidRPr="008E73E6" w:rsidRDefault="008E73E6" w:rsidP="003468C3">
            <w:pPr>
              <w:spacing w:after="40"/>
              <w:rPr>
                <w:rFonts w:ascii="Arial" w:hAnsi="Arial" w:cs="Arial"/>
              </w:rPr>
            </w:pPr>
          </w:p>
          <w:p w14:paraId="7F286991" w14:textId="51A66684" w:rsidR="008E73E6" w:rsidRPr="008E73E6" w:rsidRDefault="008E73E6" w:rsidP="003468C3">
            <w:pPr>
              <w:spacing w:after="40"/>
              <w:rPr>
                <w:rFonts w:ascii="Arial" w:hAnsi="Arial" w:cs="Arial"/>
              </w:rPr>
            </w:pPr>
          </w:p>
        </w:tc>
      </w:tr>
      <w:tr w:rsidR="008048AA" w:rsidRPr="007D3880" w14:paraId="00E93671" w14:textId="77777777" w:rsidTr="358672C6">
        <w:trPr>
          <w:trHeight w:val="183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631FF94B" w14:textId="7BF9A44E" w:rsidR="008048AA" w:rsidRDefault="008048AA" w:rsidP="008048AA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8048AA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Confirm you have provided</w:t>
            </w:r>
            <w:r>
              <w:rPr>
                <w:rStyle w:val="Strong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evidence of engagement with Accrediting Body/</w:t>
            </w:r>
            <w:proofErr w:type="spellStart"/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ies</w:t>
            </w:r>
            <w:proofErr w:type="spellEnd"/>
            <w:r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:</w:t>
            </w:r>
          </w:p>
          <w:p w14:paraId="79A62175" w14:textId="772ADAC8" w:rsidR="008048AA" w:rsidRDefault="008048AA" w:rsidP="008048AA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  <w:t>(List supporting document</w:t>
            </w:r>
            <w:r w:rsidR="001717AB"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  <w:t>s</w:t>
            </w:r>
            <w:r w:rsidR="001717AB"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  <w:t xml:space="preserve"> provided)</w:t>
            </w:r>
          </w:p>
          <w:p w14:paraId="22F3E01B" w14:textId="7D2B1A8A" w:rsidR="008048AA" w:rsidRPr="008048AA" w:rsidRDefault="008048AA" w:rsidP="008048AA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</w:pPr>
          </w:p>
        </w:tc>
      </w:tr>
      <w:tr w:rsidR="00863146" w:rsidRPr="007D3880" w14:paraId="20745EAE" w14:textId="77777777" w:rsidTr="358672C6">
        <w:trPr>
          <w:trHeight w:val="183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0DCF6E5C" w14:textId="372BCD49" w:rsidR="00863146" w:rsidRPr="00DC1E01" w:rsidRDefault="00863146" w:rsidP="008048AA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</w:pPr>
            <w:r w:rsidRPr="00DC1E01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How have students been consulted as part of </w:t>
            </w:r>
            <w:r w:rsidRPr="00DC1E01">
              <w:rPr>
                <w:rStyle w:val="Strong"/>
                <w:rFonts w:ascii="Arial" w:hAnsi="Arial" w:cs="Arial"/>
                <w:bdr w:val="none" w:sz="0" w:space="0" w:color="auto" w:frame="1"/>
                <w:shd w:val="clear" w:color="auto" w:fill="FFFFFF"/>
              </w:rPr>
              <w:t>Phase 2</w:t>
            </w:r>
            <w:r w:rsidRPr="00DC1E01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activity? (</w:t>
            </w:r>
            <w:r w:rsidRPr="00DC1E01"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  <w:t>please complete at the relevant phase)</w:t>
            </w:r>
          </w:p>
          <w:p w14:paraId="717A6584" w14:textId="77777777" w:rsidR="00863146" w:rsidRPr="00DC1E01" w:rsidRDefault="00863146" w:rsidP="008048AA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  <w:p w14:paraId="629C479E" w14:textId="7AA0E65F" w:rsidR="00863146" w:rsidRPr="00DC1E01" w:rsidRDefault="00863146" w:rsidP="008048AA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863146" w:rsidRPr="007D3880" w14:paraId="2FBFBE5A" w14:textId="77777777" w:rsidTr="358672C6">
        <w:trPr>
          <w:trHeight w:val="183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27F70E0F" w14:textId="708FE7BB" w:rsidR="00863146" w:rsidRPr="00DC1E01" w:rsidRDefault="00863146" w:rsidP="00863146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DC1E01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How have students been consulted as part of </w:t>
            </w:r>
            <w:r w:rsidRPr="00DC1E01">
              <w:rPr>
                <w:rStyle w:val="Strong"/>
                <w:rFonts w:ascii="Arial" w:hAnsi="Arial" w:cs="Arial"/>
                <w:bdr w:val="none" w:sz="0" w:space="0" w:color="auto" w:frame="1"/>
                <w:shd w:val="clear" w:color="auto" w:fill="FFFFFF"/>
              </w:rPr>
              <w:t>Phase 3</w:t>
            </w:r>
            <w:r w:rsidRPr="00DC1E01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activity? (</w:t>
            </w:r>
            <w:r w:rsidRPr="00DC1E01"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  <w:t>please complete at the relevant phase)</w:t>
            </w:r>
          </w:p>
          <w:p w14:paraId="4BE32014" w14:textId="77777777" w:rsidR="00863146" w:rsidRPr="00DC1E01" w:rsidRDefault="00863146" w:rsidP="00863146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  <w:p w14:paraId="01DDA997" w14:textId="6D7E582B" w:rsidR="00863146" w:rsidRPr="00DC1E01" w:rsidRDefault="00863146" w:rsidP="00863146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07E5F792" w14:textId="77777777" w:rsidR="00863146" w:rsidRDefault="00863146" w:rsidP="008E73E6"/>
    <w:p w14:paraId="0D545361" w14:textId="4FC6641C" w:rsidR="00FA102C" w:rsidRDefault="207F02C9" w:rsidP="207F02C9">
      <w:pPr>
        <w:pStyle w:val="Heading1"/>
        <w:spacing w:before="120" w:after="120"/>
      </w:pPr>
      <w:r>
        <w:t xml:space="preserve">External </w:t>
      </w:r>
      <w:r w:rsidR="46867660">
        <w:t>Examiner</w:t>
      </w:r>
      <w:r w:rsidR="001717AB">
        <w:t xml:space="preserve"> </w:t>
      </w:r>
    </w:p>
    <w:p w14:paraId="160FE65E" w14:textId="181DF17F" w:rsidR="00295784" w:rsidRPr="00295784" w:rsidRDefault="00295784" w:rsidP="001717AB">
      <w:pPr>
        <w:rPr>
          <w:rStyle w:val="Strong"/>
          <w:rFonts w:ascii="Arial" w:hAnsi="Arial" w:cs="Arial"/>
          <w:i/>
          <w:iCs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i/>
          <w:iCs/>
          <w:bdr w:val="none" w:sz="0" w:space="0" w:color="auto" w:frame="1"/>
          <w:shd w:val="clear" w:color="auto" w:fill="FFFFFF"/>
        </w:rPr>
        <w:t>This section is not required at Phase 2.</w:t>
      </w:r>
    </w:p>
    <w:p w14:paraId="6022C2BB" w14:textId="224D99BF" w:rsidR="001717AB" w:rsidRPr="001717AB" w:rsidRDefault="001717AB" w:rsidP="001717AB">
      <w:pPr>
        <w:rPr>
          <w:i/>
          <w:iCs/>
        </w:rPr>
      </w:pPr>
      <w:r w:rsidRPr="001717AB">
        <w:rPr>
          <w:rStyle w:val="Strong"/>
          <w:rFonts w:ascii="Arial" w:hAnsi="Arial" w:cs="Arial"/>
          <w:b w:val="0"/>
          <w:bCs w:val="0"/>
          <w:i/>
          <w:iCs/>
          <w:bdr w:val="none" w:sz="0" w:space="0" w:color="auto" w:frame="1"/>
          <w:shd w:val="clear" w:color="auto" w:fill="FFFFFF"/>
        </w:rPr>
        <w:t>Provide External Examiner report, and Course Development Team response, with submission.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209"/>
        <w:gridCol w:w="1276"/>
      </w:tblGrid>
      <w:tr w:rsidR="007D3880" w:rsidRPr="007D3880" w14:paraId="4F9CD9BE" w14:textId="77777777" w:rsidTr="008E73E6">
        <w:trPr>
          <w:trHeight w:val="183"/>
        </w:trPr>
        <w:tc>
          <w:tcPr>
            <w:tcW w:w="9209" w:type="dxa"/>
            <w:shd w:val="clear" w:color="auto" w:fill="auto"/>
            <w:vAlign w:val="center"/>
          </w:tcPr>
          <w:p w14:paraId="4E6A24A4" w14:textId="3A66FBEC" w:rsidR="00FA102C" w:rsidRPr="007D3880" w:rsidRDefault="00FA102C" w:rsidP="40FEAA8E">
            <w:pPr>
              <w:spacing w:after="40"/>
            </w:pP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External</w:t>
            </w:r>
            <w:r w:rsidR="00C16D7F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="4CCD9512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Examiner</w:t>
            </w: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h</w:t>
            </w:r>
            <w:r w:rsidR="00C16D7F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ave</w:t>
            </w: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confirmed that the proposed course, including the Course Intended Learning Outcomes, is aligned with relevant subject benchmark statements (if applicable) and FHEQ level(s).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C8024" w14:textId="43E9A38E" w:rsidR="00FA102C" w:rsidRPr="007D3880" w:rsidRDefault="001717AB" w:rsidP="001717AB">
            <w:pPr>
              <w:spacing w:after="40"/>
              <w:jc w:val="center"/>
            </w:pPr>
            <w:r w:rsidRPr="008048AA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1717AB" w14:paraId="6F1D1E29" w14:textId="77777777" w:rsidTr="40FEAA8E">
        <w:trPr>
          <w:trHeight w:val="183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24E815C0" w14:textId="73F9B7D5" w:rsidR="001717AB" w:rsidRDefault="001717AB" w:rsidP="001717AB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8048AA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Confirm you have provided</w:t>
            </w:r>
            <w:r>
              <w:rPr>
                <w:rStyle w:val="Strong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External Examiner report and </w:t>
            </w: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Course Development Team response</w:t>
            </w:r>
            <w:r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:</w:t>
            </w:r>
          </w:p>
          <w:p w14:paraId="76971A5F" w14:textId="3F2AEE3A" w:rsidR="001717AB" w:rsidRDefault="001717AB" w:rsidP="001717AB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  <w:t>(List supporting documents provided)</w:t>
            </w:r>
          </w:p>
          <w:p w14:paraId="22F6BF7F" w14:textId="77777777" w:rsidR="001717AB" w:rsidRPr="40FEAA8E" w:rsidRDefault="001717AB" w:rsidP="1ED94372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8E73E6" w14:paraId="4F2E2CB7" w14:textId="77777777" w:rsidTr="005E1378">
        <w:trPr>
          <w:trHeight w:val="183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2037DE83" w14:textId="77777777" w:rsidR="008E73E6" w:rsidRDefault="008E73E6" w:rsidP="40FEAA8E">
            <w:pPr>
              <w:rPr>
                <w:i/>
                <w:iCs/>
              </w:rPr>
            </w:pPr>
            <w:r>
              <w:rPr>
                <w:i/>
                <w:iCs/>
              </w:rPr>
              <w:t>Additional comments (optional)</w:t>
            </w:r>
          </w:p>
          <w:p w14:paraId="125471F3" w14:textId="28C3D552" w:rsidR="008E73E6" w:rsidRDefault="008E73E6" w:rsidP="003468C3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</w:rPr>
            </w:pPr>
          </w:p>
        </w:tc>
      </w:tr>
    </w:tbl>
    <w:p w14:paraId="620951EF" w14:textId="77777777" w:rsidR="00863146" w:rsidRDefault="00863146" w:rsidP="00863146"/>
    <w:p w14:paraId="73A9C609" w14:textId="3F2AA504" w:rsidR="00D73880" w:rsidRDefault="207F02C9" w:rsidP="207F02C9">
      <w:pPr>
        <w:pStyle w:val="Heading1"/>
        <w:spacing w:before="120" w:after="120"/>
      </w:pPr>
      <w:r w:rsidRPr="207F02C9">
        <w:lastRenderedPageBreak/>
        <w:t>Head of Department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498"/>
        <w:gridCol w:w="987"/>
      </w:tblGrid>
      <w:tr w:rsidR="007D3880" w:rsidRPr="007D3880" w14:paraId="381E71E3" w14:textId="77777777" w:rsidTr="3559F7B6">
        <w:trPr>
          <w:trHeight w:val="183"/>
        </w:trPr>
        <w:tc>
          <w:tcPr>
            <w:tcW w:w="9498" w:type="dxa"/>
            <w:shd w:val="clear" w:color="auto" w:fill="auto"/>
          </w:tcPr>
          <w:p w14:paraId="1EE853A4" w14:textId="094803E6" w:rsidR="00FA102C" w:rsidRPr="007D3880" w:rsidRDefault="00FA102C" w:rsidP="00DA6A74">
            <w:pPr>
              <w:spacing w:after="40"/>
              <w:rPr>
                <w:rFonts w:cstheme="minorHAnsi"/>
              </w:rPr>
            </w:pP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The </w:t>
            </w:r>
            <w:proofErr w:type="spellStart"/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HoD</w:t>
            </w:r>
            <w:proofErr w:type="spellEnd"/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has indicated their endorsement of the transformed course, including that sufficient consideration of key organisational and planning issues (e.g. course delivery, staff roles, teaching teams) has taken place.</w:t>
            </w:r>
          </w:p>
        </w:tc>
        <w:tc>
          <w:tcPr>
            <w:tcW w:w="987" w:type="dxa"/>
            <w:shd w:val="clear" w:color="auto" w:fill="auto"/>
          </w:tcPr>
          <w:p w14:paraId="51DD76AB" w14:textId="3697BB42" w:rsidR="00FA102C" w:rsidRPr="007D3880" w:rsidRDefault="00B85233" w:rsidP="05956A85">
            <w:pPr>
              <w:spacing w:after="40"/>
              <w:jc w:val="center"/>
              <w:rPr>
                <w:b/>
                <w:bCs/>
              </w:rPr>
            </w:pPr>
            <w:r w:rsidRPr="008048AA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7D3880" w:rsidRPr="007D3880" w14:paraId="20638991" w14:textId="77777777" w:rsidTr="3559F7B6">
        <w:trPr>
          <w:trHeight w:val="183"/>
        </w:trPr>
        <w:tc>
          <w:tcPr>
            <w:tcW w:w="9498" w:type="dxa"/>
            <w:shd w:val="clear" w:color="auto" w:fill="auto"/>
          </w:tcPr>
          <w:p w14:paraId="0303DD4C" w14:textId="7635E0E7" w:rsidR="00FA102C" w:rsidRPr="007D3880" w:rsidRDefault="00FA102C" w:rsidP="3C78DDE0">
            <w:pPr>
              <w:spacing w:after="40"/>
            </w:pP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The </w:t>
            </w:r>
            <w:proofErr w:type="spellStart"/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HoD</w:t>
            </w:r>
            <w:proofErr w:type="spellEnd"/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has confirmed that the Course Description and any other course information to be used for marketing and recruitment activity is accurate.</w:t>
            </w:r>
          </w:p>
        </w:tc>
        <w:tc>
          <w:tcPr>
            <w:tcW w:w="987" w:type="dxa"/>
            <w:shd w:val="clear" w:color="auto" w:fill="auto"/>
          </w:tcPr>
          <w:p w14:paraId="464D5931" w14:textId="75F7A9F7" w:rsidR="00FA102C" w:rsidRPr="007D3880" w:rsidRDefault="00B85233" w:rsidP="57C5B40D">
            <w:pPr>
              <w:spacing w:after="40"/>
              <w:jc w:val="center"/>
            </w:pPr>
            <w:r w:rsidRPr="008048AA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8E73E6" w:rsidRPr="007D3880" w14:paraId="218C3126" w14:textId="77777777" w:rsidTr="0078054A">
        <w:trPr>
          <w:trHeight w:val="183"/>
        </w:trPr>
        <w:tc>
          <w:tcPr>
            <w:tcW w:w="10485" w:type="dxa"/>
            <w:gridSpan w:val="2"/>
            <w:shd w:val="clear" w:color="auto" w:fill="auto"/>
          </w:tcPr>
          <w:p w14:paraId="139A4B15" w14:textId="77777777" w:rsidR="008E73E6" w:rsidRDefault="008E73E6" w:rsidP="00AA124C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8048AA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Confirm you have provided</w:t>
            </w:r>
            <w:r>
              <w:rPr>
                <w:rStyle w:val="Strong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evidence of 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HoD</w:t>
            </w:r>
            <w:proofErr w:type="spellEnd"/>
            <w:r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endorsement (for example, copy of email):</w:t>
            </w:r>
          </w:p>
          <w:p w14:paraId="05EC1096" w14:textId="77777777" w:rsidR="008E73E6" w:rsidRDefault="008E73E6" w:rsidP="008E73E6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bdr w:val="none" w:sz="0" w:space="0" w:color="auto" w:frame="1"/>
                <w:shd w:val="clear" w:color="auto" w:fill="FFFFFF"/>
              </w:rPr>
              <w:t>(List supporting document(s) provided)</w:t>
            </w:r>
          </w:p>
          <w:p w14:paraId="36E8F1AC" w14:textId="0F107884" w:rsidR="008E73E6" w:rsidRPr="007D3880" w:rsidRDefault="008E73E6" w:rsidP="008E73E6">
            <w:pPr>
              <w:spacing w:after="40"/>
            </w:pPr>
          </w:p>
        </w:tc>
      </w:tr>
    </w:tbl>
    <w:p w14:paraId="5DFFD596" w14:textId="17D20352" w:rsidR="00FA102C" w:rsidRDefault="207F02C9" w:rsidP="207F02C9">
      <w:pPr>
        <w:pStyle w:val="Heading1"/>
        <w:spacing w:before="120" w:after="120"/>
      </w:pPr>
      <w:r>
        <w:t>DLTQC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498"/>
        <w:gridCol w:w="987"/>
      </w:tblGrid>
      <w:tr w:rsidR="007D3880" w:rsidRPr="007D3880" w14:paraId="7D32AACB" w14:textId="77777777" w:rsidTr="6DA5ED1F">
        <w:trPr>
          <w:trHeight w:val="183"/>
        </w:trPr>
        <w:tc>
          <w:tcPr>
            <w:tcW w:w="9498" w:type="dxa"/>
            <w:shd w:val="clear" w:color="auto" w:fill="auto"/>
          </w:tcPr>
          <w:p w14:paraId="61EDB657" w14:textId="29AAC665" w:rsidR="00FA102C" w:rsidRPr="007D3880" w:rsidRDefault="00FA102C" w:rsidP="1F7A6199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DLTQC</w:t>
            </w:r>
            <w:r w:rsidR="79E90627"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support</w:t>
            </w:r>
            <w:r w:rsidR="69B72743"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s</w:t>
            </w:r>
            <w:r w:rsidRPr="007D3880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the proposed course.</w:t>
            </w:r>
          </w:p>
        </w:tc>
        <w:tc>
          <w:tcPr>
            <w:tcW w:w="987" w:type="dxa"/>
            <w:shd w:val="clear" w:color="auto" w:fill="auto"/>
          </w:tcPr>
          <w:p w14:paraId="777922A2" w14:textId="5D68ECB3" w:rsidR="00C16D7F" w:rsidRPr="007D3880" w:rsidRDefault="00BE2790" w:rsidP="003468C3">
            <w:pPr>
              <w:spacing w:after="40"/>
              <w:jc w:val="center"/>
            </w:pPr>
            <w:r w:rsidRPr="008048AA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8E73E6" w:rsidRPr="007D3880" w14:paraId="4B687F2F" w14:textId="77777777" w:rsidTr="00444D07">
        <w:trPr>
          <w:trHeight w:val="183"/>
        </w:trPr>
        <w:tc>
          <w:tcPr>
            <w:tcW w:w="10485" w:type="dxa"/>
            <w:gridSpan w:val="2"/>
            <w:shd w:val="clear" w:color="auto" w:fill="auto"/>
          </w:tcPr>
          <w:p w14:paraId="352AF0E6" w14:textId="49074832" w:rsidR="008E73E6" w:rsidRPr="00392469" w:rsidRDefault="008E73E6" w:rsidP="00E3335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392469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Confirm minutes of relevant meeting have been provided:</w:t>
            </w:r>
          </w:p>
        </w:tc>
      </w:tr>
    </w:tbl>
    <w:p w14:paraId="2EC2E429" w14:textId="59802843" w:rsidR="00FA102C" w:rsidRDefault="207F02C9" w:rsidP="207F02C9">
      <w:pPr>
        <w:pStyle w:val="Heading1"/>
        <w:spacing w:before="120" w:after="120"/>
      </w:pPr>
      <w:r w:rsidRPr="207F02C9">
        <w:t>F/SLTQC</w:t>
      </w:r>
    </w:p>
    <w:p w14:paraId="24957C11" w14:textId="44A6EB56" w:rsidR="00942321" w:rsidRPr="00942321" w:rsidRDefault="00942321" w:rsidP="00942321">
      <w:pPr>
        <w:rPr>
          <w:rFonts w:ascii="Arial" w:hAnsi="Arial" w:cs="Arial"/>
          <w:b/>
          <w:bCs/>
          <w:i/>
          <w:iCs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i/>
          <w:iCs/>
          <w:bdr w:val="none" w:sz="0" w:space="0" w:color="auto" w:frame="1"/>
          <w:shd w:val="clear" w:color="auto" w:fill="FFFFFF"/>
        </w:rPr>
        <w:t>This section will be completed after the F/SLTQC meeting.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498"/>
        <w:gridCol w:w="987"/>
      </w:tblGrid>
      <w:tr w:rsidR="007D3880" w:rsidRPr="007D3880" w14:paraId="2D39090C" w14:textId="77777777" w:rsidTr="41A5BAE4">
        <w:trPr>
          <w:trHeight w:val="183"/>
        </w:trPr>
        <w:tc>
          <w:tcPr>
            <w:tcW w:w="9498" w:type="dxa"/>
            <w:shd w:val="clear" w:color="auto" w:fill="auto"/>
          </w:tcPr>
          <w:p w14:paraId="59A8338F" w14:textId="4A2F014E" w:rsidR="00FA102C" w:rsidRPr="00942321" w:rsidRDefault="007D3880" w:rsidP="00DA6A74">
            <w:pPr>
              <w:spacing w:after="40"/>
              <w:rPr>
                <w:rFonts w:cstheme="minorHAnsi"/>
              </w:rPr>
            </w:pPr>
            <w:r w:rsidRPr="00942321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F</w:t>
            </w:r>
            <w:r w:rsidR="00E21008" w:rsidRPr="00942321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/S</w:t>
            </w:r>
            <w:r w:rsidRPr="00942321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LTQC supports the proposed course.</w:t>
            </w:r>
          </w:p>
        </w:tc>
        <w:tc>
          <w:tcPr>
            <w:tcW w:w="987" w:type="dxa"/>
            <w:shd w:val="clear" w:color="auto" w:fill="auto"/>
          </w:tcPr>
          <w:p w14:paraId="24CED11D" w14:textId="1D4D80C5" w:rsidR="00FA102C" w:rsidRPr="007D3880" w:rsidRDefault="00BE2790" w:rsidP="6DA5ED1F">
            <w:pPr>
              <w:spacing w:after="40"/>
              <w:jc w:val="center"/>
            </w:pPr>
            <w:r w:rsidRPr="008048AA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7D3880" w:rsidRPr="007D3880" w14:paraId="5E187C0D" w14:textId="77777777" w:rsidTr="41A5BAE4">
        <w:trPr>
          <w:trHeight w:val="183"/>
        </w:trPr>
        <w:tc>
          <w:tcPr>
            <w:tcW w:w="9498" w:type="dxa"/>
            <w:shd w:val="clear" w:color="auto" w:fill="auto"/>
          </w:tcPr>
          <w:p w14:paraId="001CDE17" w14:textId="3E7AD27D" w:rsidR="00FA102C" w:rsidRPr="00942321" w:rsidRDefault="007D3880" w:rsidP="00DA6A74">
            <w:pPr>
              <w:spacing w:after="40"/>
              <w:rPr>
                <w:rFonts w:cstheme="minorHAnsi"/>
              </w:rPr>
            </w:pPr>
            <w:r w:rsidRPr="00942321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Have all issues arising from F</w:t>
            </w:r>
            <w:r w:rsidR="00942321" w:rsidRPr="00942321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/S</w:t>
            </w:r>
            <w:r w:rsidRPr="00942321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>LTQC been appropriately resolved?</w:t>
            </w:r>
          </w:p>
        </w:tc>
        <w:tc>
          <w:tcPr>
            <w:tcW w:w="987" w:type="dxa"/>
            <w:shd w:val="clear" w:color="auto" w:fill="auto"/>
          </w:tcPr>
          <w:p w14:paraId="6E80CBD4" w14:textId="4151D511" w:rsidR="00FA102C" w:rsidRPr="007D3880" w:rsidRDefault="00BE2790" w:rsidP="6DA5ED1F">
            <w:pPr>
              <w:spacing w:after="40"/>
              <w:jc w:val="center"/>
            </w:pPr>
            <w:r w:rsidRPr="008048AA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8E73E6" w:rsidRPr="007D3880" w14:paraId="3B6CD59A" w14:textId="77777777" w:rsidTr="00273B3B">
        <w:trPr>
          <w:trHeight w:val="183"/>
        </w:trPr>
        <w:tc>
          <w:tcPr>
            <w:tcW w:w="10485" w:type="dxa"/>
            <w:gridSpan w:val="2"/>
            <w:shd w:val="clear" w:color="auto" w:fill="auto"/>
          </w:tcPr>
          <w:p w14:paraId="140A7F75" w14:textId="77777777" w:rsidR="008E73E6" w:rsidRPr="008E73E6" w:rsidRDefault="008E73E6" w:rsidP="41A5BAE4">
            <w:pPr>
              <w:spacing w:after="40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8E73E6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Details of any outstanding items that require resolution: </w:t>
            </w:r>
          </w:p>
          <w:p w14:paraId="3629B0C1" w14:textId="77777777" w:rsidR="008E73E6" w:rsidRPr="008E73E6" w:rsidRDefault="008E73E6" w:rsidP="007D3880">
            <w:pPr>
              <w:spacing w:after="40"/>
              <w:rPr>
                <w:rStyle w:val="Strong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</w:p>
          <w:p w14:paraId="1CA685EF" w14:textId="4AC9AE1F" w:rsidR="008E73E6" w:rsidRPr="008E73E6" w:rsidRDefault="008E73E6" w:rsidP="007D3880">
            <w:pPr>
              <w:spacing w:after="40"/>
              <w:rPr>
                <w:rFonts w:ascii="Arial" w:hAnsi="Arial" w:cs="Arial"/>
              </w:rPr>
            </w:pPr>
          </w:p>
        </w:tc>
      </w:tr>
    </w:tbl>
    <w:p w14:paraId="44C877C9" w14:textId="4C9FDD63" w:rsidR="00FA102C" w:rsidRDefault="00FA102C" w:rsidP="00FA102C"/>
    <w:p w14:paraId="68947CA4" w14:textId="6DD8E450" w:rsidR="001E3AA3" w:rsidRPr="001E3AA3" w:rsidRDefault="001E3AA3" w:rsidP="00FA102C">
      <w:pPr>
        <w:rPr>
          <w:rFonts w:ascii="Arial" w:hAnsi="Arial" w:cs="Arial"/>
          <w:sz w:val="28"/>
          <w:szCs w:val="28"/>
        </w:rPr>
      </w:pPr>
      <w:r w:rsidRPr="001E3AA3">
        <w:rPr>
          <w:rFonts w:ascii="Arial" w:hAnsi="Arial" w:cs="Arial"/>
          <w:color w:val="000000"/>
          <w:sz w:val="20"/>
          <w:szCs w:val="20"/>
          <w:shd w:val="clear" w:color="auto" w:fill="FFFFFF"/>
        </w:rPr>
        <w:t>Note: The Faculty/School Assistant Registrar will confirm when material information about the course (Course Description) has been approved by the F/SLTQC, that no further changes are required, and the course is ready for Marketing. No further changes can be made once this has been confirmed.</w:t>
      </w:r>
    </w:p>
    <w:sectPr w:rsidR="001E3AA3" w:rsidRPr="001E3AA3" w:rsidSect="009A69CE">
      <w:headerReference w:type="default" r:id="rId11"/>
      <w:pgSz w:w="11906" w:h="16838" w:code="9"/>
      <w:pgMar w:top="720" w:right="720" w:bottom="851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55DA1" w14:textId="77777777" w:rsidR="00576BE7" w:rsidRDefault="00576BE7" w:rsidP="002A7302">
      <w:pPr>
        <w:spacing w:after="0" w:line="240" w:lineRule="auto"/>
      </w:pPr>
      <w:r>
        <w:separator/>
      </w:r>
    </w:p>
  </w:endnote>
  <w:endnote w:type="continuationSeparator" w:id="0">
    <w:p w14:paraId="63627C57" w14:textId="77777777" w:rsidR="00576BE7" w:rsidRDefault="00576BE7" w:rsidP="002A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8E5F4" w14:textId="77777777" w:rsidR="00576BE7" w:rsidRDefault="00576BE7" w:rsidP="002A7302">
      <w:pPr>
        <w:spacing w:after="0" w:line="240" w:lineRule="auto"/>
      </w:pPr>
      <w:r>
        <w:separator/>
      </w:r>
    </w:p>
  </w:footnote>
  <w:footnote w:type="continuationSeparator" w:id="0">
    <w:p w14:paraId="089365FA" w14:textId="77777777" w:rsidR="00576BE7" w:rsidRDefault="00576BE7" w:rsidP="002A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8168C" w14:textId="17A1DD5C" w:rsidR="007E5D95" w:rsidRDefault="007E5D95" w:rsidP="007E5D95">
    <w:pPr>
      <w:pStyle w:val="Header"/>
      <w:pBdr>
        <w:bottom w:val="single" w:sz="12" w:space="1" w:color="C13653"/>
      </w:pBdr>
      <w:tabs>
        <w:tab w:val="clear" w:pos="9026"/>
        <w:tab w:val="left" w:pos="5594"/>
      </w:tabs>
      <w:spacing w:line="300" w:lineRule="auto"/>
      <w:rPr>
        <w:rFonts w:asciiTheme="majorHAnsi" w:hAnsiTheme="majorHAnsi" w:cstheme="majorHAnsi"/>
        <w:color w:val="C13653"/>
        <w:sz w:val="28"/>
        <w:szCs w:val="28"/>
      </w:rPr>
    </w:pPr>
    <w:r w:rsidRPr="007C5ECB">
      <w:rPr>
        <w:noProof/>
        <w:color w:val="C13653"/>
        <w:lang w:eastAsia="en-GB"/>
      </w:rPr>
      <w:drawing>
        <wp:anchor distT="0" distB="0" distL="114300" distR="114300" simplePos="0" relativeHeight="251659264" behindDoc="1" locked="0" layoutInCell="1" allowOverlap="1" wp14:anchorId="732983E8" wp14:editId="3D6F94EE">
          <wp:simplePos x="0" y="0"/>
          <wp:positionH relativeFrom="margin">
            <wp:posOffset>6111240</wp:posOffset>
          </wp:positionH>
          <wp:positionV relativeFrom="page">
            <wp:posOffset>401320</wp:posOffset>
          </wp:positionV>
          <wp:extent cx="534670" cy="539750"/>
          <wp:effectExtent l="0" t="0" r="0" b="0"/>
          <wp:wrapNone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0FEAA8E" w:rsidRPr="007C5ECB">
      <w:rPr>
        <w:rFonts w:asciiTheme="majorHAnsi" w:hAnsiTheme="majorHAnsi" w:cstheme="majorBidi"/>
        <w:b/>
        <w:bCs/>
        <w:color w:val="C13653"/>
        <w:sz w:val="28"/>
        <w:szCs w:val="28"/>
      </w:rPr>
      <w:t xml:space="preserve">Curriculum Transformation: </w:t>
    </w:r>
    <w:r w:rsidR="00242734" w:rsidRPr="007C5ECB">
      <w:rPr>
        <w:rFonts w:asciiTheme="majorHAnsi" w:hAnsiTheme="majorHAnsi" w:cstheme="majorBidi"/>
        <w:color w:val="C13653"/>
        <w:sz w:val="28"/>
        <w:szCs w:val="28"/>
      </w:rPr>
      <w:t>Phase</w:t>
    </w:r>
    <w:r w:rsidR="008048AA" w:rsidRPr="007C5ECB">
      <w:rPr>
        <w:rFonts w:asciiTheme="majorHAnsi" w:hAnsiTheme="majorHAnsi" w:cstheme="majorBidi"/>
        <w:color w:val="C13653"/>
        <w:sz w:val="28"/>
        <w:szCs w:val="28"/>
      </w:rPr>
      <w:t>s</w:t>
    </w:r>
    <w:r w:rsidR="00242734" w:rsidRPr="007C5ECB">
      <w:rPr>
        <w:rFonts w:asciiTheme="majorHAnsi" w:hAnsiTheme="majorHAnsi" w:cstheme="majorBidi"/>
        <w:color w:val="C13653"/>
        <w:sz w:val="28"/>
        <w:szCs w:val="28"/>
      </w:rPr>
      <w:t xml:space="preserve"> 2</w:t>
    </w:r>
    <w:r w:rsidR="008048AA" w:rsidRPr="007C5ECB">
      <w:rPr>
        <w:rFonts w:asciiTheme="majorHAnsi" w:hAnsiTheme="majorHAnsi" w:cstheme="majorBidi"/>
        <w:color w:val="C13653"/>
        <w:sz w:val="28"/>
        <w:szCs w:val="28"/>
      </w:rPr>
      <w:t xml:space="preserve"> and 3</w:t>
    </w:r>
    <w:r>
      <w:rPr>
        <w:rFonts w:asciiTheme="majorHAnsi" w:hAnsiTheme="majorHAnsi" w:cstheme="majorHAnsi"/>
        <w:color w:val="C13653"/>
        <w:sz w:val="28"/>
        <w:szCs w:val="28"/>
      </w:rPr>
      <w:tab/>
    </w:r>
  </w:p>
  <w:p w14:paraId="1BD5C66A" w14:textId="34C43CD2" w:rsidR="007E5D95" w:rsidRPr="00B2595D" w:rsidRDefault="00242734" w:rsidP="009A69CE">
    <w:pPr>
      <w:pStyle w:val="Header"/>
      <w:pBdr>
        <w:bottom w:val="single" w:sz="12" w:space="1" w:color="C13653"/>
      </w:pBdr>
      <w:tabs>
        <w:tab w:val="clear" w:pos="4513"/>
        <w:tab w:val="clear" w:pos="9026"/>
        <w:tab w:val="left" w:pos="5397"/>
        <w:tab w:val="left" w:pos="6111"/>
      </w:tabs>
      <w:spacing w:line="300" w:lineRule="auto"/>
      <w:rPr>
        <w:rFonts w:asciiTheme="majorHAnsi" w:hAnsiTheme="majorHAnsi" w:cstheme="majorHAnsi"/>
        <w:color w:val="C13653"/>
        <w:sz w:val="28"/>
        <w:szCs w:val="28"/>
      </w:rPr>
    </w:pPr>
    <w:r>
      <w:rPr>
        <w:rFonts w:asciiTheme="majorHAnsi" w:hAnsiTheme="majorHAnsi" w:cstheme="majorHAnsi"/>
        <w:color w:val="C13653"/>
        <w:sz w:val="28"/>
        <w:szCs w:val="28"/>
      </w:rPr>
      <w:t>Oversight and Feedback</w:t>
    </w:r>
    <w:r w:rsidR="009A69CE">
      <w:rPr>
        <w:rFonts w:asciiTheme="majorHAnsi" w:hAnsiTheme="majorHAnsi" w:cstheme="majorHAnsi"/>
        <w:color w:val="C13653"/>
        <w:sz w:val="28"/>
        <w:szCs w:val="28"/>
      </w:rPr>
      <w:tab/>
    </w:r>
    <w:r w:rsidR="009A69CE">
      <w:rPr>
        <w:rFonts w:asciiTheme="majorHAnsi" w:hAnsiTheme="majorHAnsi" w:cstheme="majorHAnsi"/>
        <w:color w:val="C13653"/>
        <w:sz w:val="28"/>
        <w:szCs w:val="28"/>
      </w:rPr>
      <w:tab/>
    </w:r>
  </w:p>
  <w:p w14:paraId="1E94D1BC" w14:textId="77777777" w:rsidR="007E5D95" w:rsidRPr="007E5D95" w:rsidRDefault="007E5D95" w:rsidP="007E5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676D"/>
    <w:multiLevelType w:val="hybridMultilevel"/>
    <w:tmpl w:val="2BA81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11C"/>
    <w:multiLevelType w:val="hybridMultilevel"/>
    <w:tmpl w:val="ADD2F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7F9B"/>
    <w:multiLevelType w:val="hybridMultilevel"/>
    <w:tmpl w:val="5D1E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3863"/>
    <w:multiLevelType w:val="hybridMultilevel"/>
    <w:tmpl w:val="DA36C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1698"/>
    <w:multiLevelType w:val="hybridMultilevel"/>
    <w:tmpl w:val="6682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6162B"/>
    <w:multiLevelType w:val="hybridMultilevel"/>
    <w:tmpl w:val="65E2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6113F"/>
    <w:multiLevelType w:val="hybridMultilevel"/>
    <w:tmpl w:val="B396FE70"/>
    <w:lvl w:ilvl="0" w:tplc="87A8C8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BCF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B24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E8FC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BEC7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880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C6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F20A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220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23B2A"/>
    <w:multiLevelType w:val="hybridMultilevel"/>
    <w:tmpl w:val="FDE62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1EA3"/>
    <w:multiLevelType w:val="hybridMultilevel"/>
    <w:tmpl w:val="F7FAB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D7443"/>
    <w:multiLevelType w:val="hybridMultilevel"/>
    <w:tmpl w:val="F94EC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003B84"/>
    <w:multiLevelType w:val="hybridMultilevel"/>
    <w:tmpl w:val="13B67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4430DC"/>
    <w:multiLevelType w:val="hybridMultilevel"/>
    <w:tmpl w:val="A29260AE"/>
    <w:lvl w:ilvl="0" w:tplc="8DD82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0221"/>
    <w:multiLevelType w:val="hybridMultilevel"/>
    <w:tmpl w:val="BB9CFB08"/>
    <w:lvl w:ilvl="0" w:tplc="12046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64412"/>
    <w:multiLevelType w:val="hybridMultilevel"/>
    <w:tmpl w:val="569C11B0"/>
    <w:lvl w:ilvl="0" w:tplc="D36A3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0A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29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C8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A5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22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0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26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2E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C4B7C"/>
    <w:multiLevelType w:val="hybridMultilevel"/>
    <w:tmpl w:val="12DE1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95297C"/>
    <w:multiLevelType w:val="hybridMultilevel"/>
    <w:tmpl w:val="2D940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38406A"/>
    <w:multiLevelType w:val="hybridMultilevel"/>
    <w:tmpl w:val="EDDE2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31645"/>
    <w:multiLevelType w:val="hybridMultilevel"/>
    <w:tmpl w:val="FA60F7B4"/>
    <w:lvl w:ilvl="0" w:tplc="36968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8637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3A2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EAD9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BC34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4A2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AE9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0272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C86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5480C"/>
    <w:multiLevelType w:val="hybridMultilevel"/>
    <w:tmpl w:val="5B1CB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76993"/>
    <w:multiLevelType w:val="hybridMultilevel"/>
    <w:tmpl w:val="D914669C"/>
    <w:lvl w:ilvl="0" w:tplc="09849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44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A2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8C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CD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86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8B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40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2F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739DB"/>
    <w:multiLevelType w:val="hybridMultilevel"/>
    <w:tmpl w:val="798C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159D7"/>
    <w:multiLevelType w:val="hybridMultilevel"/>
    <w:tmpl w:val="BFFA4DAA"/>
    <w:lvl w:ilvl="0" w:tplc="CA628A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6715B"/>
    <w:multiLevelType w:val="hybridMultilevel"/>
    <w:tmpl w:val="FFB2E00A"/>
    <w:lvl w:ilvl="0" w:tplc="6EFE9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C86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143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DEE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32E6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4E0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66E5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3A12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3C5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9738A"/>
    <w:multiLevelType w:val="hybridMultilevel"/>
    <w:tmpl w:val="6AC8DF4E"/>
    <w:lvl w:ilvl="0" w:tplc="DB889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FAA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D05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841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F8EE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C26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813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E628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C69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C03E3"/>
    <w:multiLevelType w:val="hybridMultilevel"/>
    <w:tmpl w:val="A1EE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746CD"/>
    <w:multiLevelType w:val="hybridMultilevel"/>
    <w:tmpl w:val="F61E6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377F4"/>
    <w:multiLevelType w:val="hybridMultilevel"/>
    <w:tmpl w:val="20560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D7EDB"/>
    <w:multiLevelType w:val="hybridMultilevel"/>
    <w:tmpl w:val="FB4634A0"/>
    <w:lvl w:ilvl="0" w:tplc="404AA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45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A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8B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EA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6C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A9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A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68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54BC5"/>
    <w:multiLevelType w:val="hybridMultilevel"/>
    <w:tmpl w:val="F61A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15DDD"/>
    <w:multiLevelType w:val="hybridMultilevel"/>
    <w:tmpl w:val="69C8803C"/>
    <w:lvl w:ilvl="0" w:tplc="29E0B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215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A26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4C6F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9809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A80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18BF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2665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DCEF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434B00"/>
    <w:multiLevelType w:val="hybridMultilevel"/>
    <w:tmpl w:val="D7E621B0"/>
    <w:lvl w:ilvl="0" w:tplc="4B1E55D8">
      <w:start w:val="13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B3517"/>
    <w:multiLevelType w:val="hybridMultilevel"/>
    <w:tmpl w:val="041CE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750"/>
    <w:multiLevelType w:val="hybridMultilevel"/>
    <w:tmpl w:val="77F6AD06"/>
    <w:lvl w:ilvl="0" w:tplc="CDF24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429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AEA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A89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80C8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90D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A6C2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92E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4CC0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E02F79"/>
    <w:multiLevelType w:val="hybridMultilevel"/>
    <w:tmpl w:val="CE54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90B19"/>
    <w:multiLevelType w:val="hybridMultilevel"/>
    <w:tmpl w:val="CF4C1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458B"/>
    <w:multiLevelType w:val="hybridMultilevel"/>
    <w:tmpl w:val="A6EA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5"/>
  </w:num>
  <w:num w:numId="4">
    <w:abstractNumId w:val="9"/>
  </w:num>
  <w:num w:numId="5">
    <w:abstractNumId w:val="10"/>
  </w:num>
  <w:num w:numId="6">
    <w:abstractNumId w:val="4"/>
  </w:num>
  <w:num w:numId="7">
    <w:abstractNumId w:val="25"/>
  </w:num>
  <w:num w:numId="8">
    <w:abstractNumId w:val="32"/>
  </w:num>
  <w:num w:numId="9">
    <w:abstractNumId w:val="6"/>
  </w:num>
  <w:num w:numId="10">
    <w:abstractNumId w:val="29"/>
  </w:num>
  <w:num w:numId="11">
    <w:abstractNumId w:val="17"/>
  </w:num>
  <w:num w:numId="12">
    <w:abstractNumId w:val="23"/>
  </w:num>
  <w:num w:numId="13">
    <w:abstractNumId w:val="22"/>
  </w:num>
  <w:num w:numId="14">
    <w:abstractNumId w:val="8"/>
  </w:num>
  <w:num w:numId="15">
    <w:abstractNumId w:val="7"/>
  </w:num>
  <w:num w:numId="16">
    <w:abstractNumId w:val="16"/>
  </w:num>
  <w:num w:numId="17">
    <w:abstractNumId w:val="34"/>
  </w:num>
  <w:num w:numId="18">
    <w:abstractNumId w:val="24"/>
  </w:num>
  <w:num w:numId="19">
    <w:abstractNumId w:val="12"/>
  </w:num>
  <w:num w:numId="20">
    <w:abstractNumId w:val="20"/>
  </w:num>
  <w:num w:numId="21">
    <w:abstractNumId w:val="35"/>
  </w:num>
  <w:num w:numId="22">
    <w:abstractNumId w:val="33"/>
  </w:num>
  <w:num w:numId="23">
    <w:abstractNumId w:val="0"/>
  </w:num>
  <w:num w:numId="24">
    <w:abstractNumId w:val="13"/>
  </w:num>
  <w:num w:numId="25">
    <w:abstractNumId w:val="14"/>
  </w:num>
  <w:num w:numId="26">
    <w:abstractNumId w:val="1"/>
  </w:num>
  <w:num w:numId="27">
    <w:abstractNumId w:val="28"/>
  </w:num>
  <w:num w:numId="28">
    <w:abstractNumId w:val="2"/>
  </w:num>
  <w:num w:numId="29">
    <w:abstractNumId w:val="21"/>
  </w:num>
  <w:num w:numId="30">
    <w:abstractNumId w:val="5"/>
  </w:num>
  <w:num w:numId="31">
    <w:abstractNumId w:val="30"/>
  </w:num>
  <w:num w:numId="32">
    <w:abstractNumId w:val="3"/>
  </w:num>
  <w:num w:numId="33">
    <w:abstractNumId w:val="26"/>
  </w:num>
  <w:num w:numId="34">
    <w:abstractNumId w:val="18"/>
  </w:num>
  <w:num w:numId="35">
    <w:abstractNumId w:val="11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10"/>
    <w:rsid w:val="000146EF"/>
    <w:rsid w:val="00043A64"/>
    <w:rsid w:val="00065B71"/>
    <w:rsid w:val="0007098B"/>
    <w:rsid w:val="00085FE9"/>
    <w:rsid w:val="0009605A"/>
    <w:rsid w:val="000E26A3"/>
    <w:rsid w:val="000F059F"/>
    <w:rsid w:val="00114F60"/>
    <w:rsid w:val="001419E9"/>
    <w:rsid w:val="00144E8B"/>
    <w:rsid w:val="00164C3A"/>
    <w:rsid w:val="001717AB"/>
    <w:rsid w:val="001B4F9E"/>
    <w:rsid w:val="001D576B"/>
    <w:rsid w:val="001E239D"/>
    <w:rsid w:val="001E3AA3"/>
    <w:rsid w:val="001F7C42"/>
    <w:rsid w:val="00202DC4"/>
    <w:rsid w:val="002101B5"/>
    <w:rsid w:val="00217A25"/>
    <w:rsid w:val="0022477F"/>
    <w:rsid w:val="002341D0"/>
    <w:rsid w:val="002346B1"/>
    <w:rsid w:val="00242734"/>
    <w:rsid w:val="002740E9"/>
    <w:rsid w:val="002751CC"/>
    <w:rsid w:val="00295784"/>
    <w:rsid w:val="002A7302"/>
    <w:rsid w:val="002A7490"/>
    <w:rsid w:val="002B3BCE"/>
    <w:rsid w:val="002C4082"/>
    <w:rsid w:val="002F453C"/>
    <w:rsid w:val="00310283"/>
    <w:rsid w:val="003468C3"/>
    <w:rsid w:val="00353D3C"/>
    <w:rsid w:val="00356508"/>
    <w:rsid w:val="003657A6"/>
    <w:rsid w:val="0038483D"/>
    <w:rsid w:val="00386CE6"/>
    <w:rsid w:val="00392469"/>
    <w:rsid w:val="003E543F"/>
    <w:rsid w:val="00402609"/>
    <w:rsid w:val="00421E3D"/>
    <w:rsid w:val="00444C33"/>
    <w:rsid w:val="004474F4"/>
    <w:rsid w:val="00477743"/>
    <w:rsid w:val="004B7C97"/>
    <w:rsid w:val="004C2FD3"/>
    <w:rsid w:val="004F3AFC"/>
    <w:rsid w:val="00503922"/>
    <w:rsid w:val="00504765"/>
    <w:rsid w:val="00504CCC"/>
    <w:rsid w:val="00513C30"/>
    <w:rsid w:val="005605E9"/>
    <w:rsid w:val="00576BE7"/>
    <w:rsid w:val="00582E2F"/>
    <w:rsid w:val="005C5E0F"/>
    <w:rsid w:val="005D12A0"/>
    <w:rsid w:val="006072D1"/>
    <w:rsid w:val="006167E7"/>
    <w:rsid w:val="0063063F"/>
    <w:rsid w:val="006503C7"/>
    <w:rsid w:val="00653DD9"/>
    <w:rsid w:val="00661BEA"/>
    <w:rsid w:val="00683A5B"/>
    <w:rsid w:val="00685DB7"/>
    <w:rsid w:val="0068612D"/>
    <w:rsid w:val="00692A5F"/>
    <w:rsid w:val="006A1382"/>
    <w:rsid w:val="006B2C0D"/>
    <w:rsid w:val="006B7943"/>
    <w:rsid w:val="006D2E74"/>
    <w:rsid w:val="00715DE9"/>
    <w:rsid w:val="00716F19"/>
    <w:rsid w:val="00727C06"/>
    <w:rsid w:val="0073493F"/>
    <w:rsid w:val="007764CF"/>
    <w:rsid w:val="00785617"/>
    <w:rsid w:val="00796CE3"/>
    <w:rsid w:val="007B0C0B"/>
    <w:rsid w:val="007B2820"/>
    <w:rsid w:val="007C5ECB"/>
    <w:rsid w:val="007D3880"/>
    <w:rsid w:val="007E0AE7"/>
    <w:rsid w:val="007E5900"/>
    <w:rsid w:val="007E5D95"/>
    <w:rsid w:val="008048AA"/>
    <w:rsid w:val="008156F4"/>
    <w:rsid w:val="00820E3B"/>
    <w:rsid w:val="00851793"/>
    <w:rsid w:val="00863146"/>
    <w:rsid w:val="00874618"/>
    <w:rsid w:val="00883376"/>
    <w:rsid w:val="008A6823"/>
    <w:rsid w:val="008B2B3D"/>
    <w:rsid w:val="008C31CB"/>
    <w:rsid w:val="008E73E6"/>
    <w:rsid w:val="00910E14"/>
    <w:rsid w:val="00942321"/>
    <w:rsid w:val="0096162F"/>
    <w:rsid w:val="0097495B"/>
    <w:rsid w:val="00977A50"/>
    <w:rsid w:val="009861BE"/>
    <w:rsid w:val="009A69CE"/>
    <w:rsid w:val="009C1238"/>
    <w:rsid w:val="009F366C"/>
    <w:rsid w:val="00A20519"/>
    <w:rsid w:val="00A472C7"/>
    <w:rsid w:val="00A82B44"/>
    <w:rsid w:val="00A90D31"/>
    <w:rsid w:val="00AA124C"/>
    <w:rsid w:val="00AA4352"/>
    <w:rsid w:val="00AA4522"/>
    <w:rsid w:val="00AB3E72"/>
    <w:rsid w:val="00AC0E65"/>
    <w:rsid w:val="00AC3FD8"/>
    <w:rsid w:val="00AE0B14"/>
    <w:rsid w:val="00B020D6"/>
    <w:rsid w:val="00B20FA6"/>
    <w:rsid w:val="00B2728F"/>
    <w:rsid w:val="00B3513E"/>
    <w:rsid w:val="00B40A7F"/>
    <w:rsid w:val="00B51FFE"/>
    <w:rsid w:val="00B85233"/>
    <w:rsid w:val="00B944FE"/>
    <w:rsid w:val="00B9765A"/>
    <w:rsid w:val="00BB019D"/>
    <w:rsid w:val="00BB04C8"/>
    <w:rsid w:val="00BC60AF"/>
    <w:rsid w:val="00BD7A3F"/>
    <w:rsid w:val="00BE2790"/>
    <w:rsid w:val="00BF09C7"/>
    <w:rsid w:val="00BF0F4B"/>
    <w:rsid w:val="00BF3A6B"/>
    <w:rsid w:val="00C16D7F"/>
    <w:rsid w:val="00C328FE"/>
    <w:rsid w:val="00C42238"/>
    <w:rsid w:val="00C46972"/>
    <w:rsid w:val="00C4703D"/>
    <w:rsid w:val="00C52820"/>
    <w:rsid w:val="00CB07E0"/>
    <w:rsid w:val="00CB6610"/>
    <w:rsid w:val="00CE0A14"/>
    <w:rsid w:val="00CE0C5B"/>
    <w:rsid w:val="00CE228D"/>
    <w:rsid w:val="00CF70CD"/>
    <w:rsid w:val="00D275FC"/>
    <w:rsid w:val="00D430F9"/>
    <w:rsid w:val="00D5559A"/>
    <w:rsid w:val="00D57851"/>
    <w:rsid w:val="00D60BD0"/>
    <w:rsid w:val="00D6110F"/>
    <w:rsid w:val="00D61788"/>
    <w:rsid w:val="00D73880"/>
    <w:rsid w:val="00D74DCB"/>
    <w:rsid w:val="00D91A3C"/>
    <w:rsid w:val="00D97F1D"/>
    <w:rsid w:val="00DC1E01"/>
    <w:rsid w:val="00DC2D0E"/>
    <w:rsid w:val="00DD7C76"/>
    <w:rsid w:val="00E0021F"/>
    <w:rsid w:val="00E21008"/>
    <w:rsid w:val="00E3335C"/>
    <w:rsid w:val="00E65736"/>
    <w:rsid w:val="00E91BBF"/>
    <w:rsid w:val="00EA5783"/>
    <w:rsid w:val="00EB470C"/>
    <w:rsid w:val="00EE5AC8"/>
    <w:rsid w:val="00EF5CCB"/>
    <w:rsid w:val="00F01B1C"/>
    <w:rsid w:val="00F13986"/>
    <w:rsid w:val="00F239AE"/>
    <w:rsid w:val="00F25FBB"/>
    <w:rsid w:val="00F351E4"/>
    <w:rsid w:val="00F534D0"/>
    <w:rsid w:val="00F53D84"/>
    <w:rsid w:val="00F81B6C"/>
    <w:rsid w:val="00FA102C"/>
    <w:rsid w:val="00FA1B2F"/>
    <w:rsid w:val="00FA6E44"/>
    <w:rsid w:val="00FB1BE8"/>
    <w:rsid w:val="00FC2224"/>
    <w:rsid w:val="00FF3A2B"/>
    <w:rsid w:val="01E91EB8"/>
    <w:rsid w:val="0419FEC8"/>
    <w:rsid w:val="05956A85"/>
    <w:rsid w:val="06A1306B"/>
    <w:rsid w:val="08BA82C4"/>
    <w:rsid w:val="0DE0A683"/>
    <w:rsid w:val="0EA1A208"/>
    <w:rsid w:val="0F78D2E2"/>
    <w:rsid w:val="0F98F726"/>
    <w:rsid w:val="12525489"/>
    <w:rsid w:val="1B492F4C"/>
    <w:rsid w:val="1C3C2A18"/>
    <w:rsid w:val="1E9CC10E"/>
    <w:rsid w:val="1ED94372"/>
    <w:rsid w:val="1F7A6199"/>
    <w:rsid w:val="207F02C9"/>
    <w:rsid w:val="267557C3"/>
    <w:rsid w:val="281C260D"/>
    <w:rsid w:val="2940AD8D"/>
    <w:rsid w:val="29C069E6"/>
    <w:rsid w:val="2CB3455A"/>
    <w:rsid w:val="2CB83EEE"/>
    <w:rsid w:val="33BEBFF0"/>
    <w:rsid w:val="35512DAC"/>
    <w:rsid w:val="3559F7B6"/>
    <w:rsid w:val="358672C6"/>
    <w:rsid w:val="3683211B"/>
    <w:rsid w:val="370CBAD8"/>
    <w:rsid w:val="3864C9D1"/>
    <w:rsid w:val="3C78DDE0"/>
    <w:rsid w:val="3CDB1043"/>
    <w:rsid w:val="3DCDAA6F"/>
    <w:rsid w:val="3E7A5DAF"/>
    <w:rsid w:val="3F353EFB"/>
    <w:rsid w:val="3F85E38C"/>
    <w:rsid w:val="404288B9"/>
    <w:rsid w:val="40FEAA8E"/>
    <w:rsid w:val="418BF00D"/>
    <w:rsid w:val="41A5BAE4"/>
    <w:rsid w:val="45E2818D"/>
    <w:rsid w:val="46867660"/>
    <w:rsid w:val="48A4849C"/>
    <w:rsid w:val="499BA45E"/>
    <w:rsid w:val="4B3A2CCE"/>
    <w:rsid w:val="4CCD9512"/>
    <w:rsid w:val="4D1FCBF1"/>
    <w:rsid w:val="4F1FDA43"/>
    <w:rsid w:val="4F6C10B5"/>
    <w:rsid w:val="4FA67D16"/>
    <w:rsid w:val="500388D4"/>
    <w:rsid w:val="513EF56C"/>
    <w:rsid w:val="530B6B40"/>
    <w:rsid w:val="53F646C3"/>
    <w:rsid w:val="545C0816"/>
    <w:rsid w:val="5462B9C6"/>
    <w:rsid w:val="565E0790"/>
    <w:rsid w:val="56CE608C"/>
    <w:rsid w:val="571D55C9"/>
    <w:rsid w:val="57C5B40D"/>
    <w:rsid w:val="59BCBB2E"/>
    <w:rsid w:val="5C6FBFCC"/>
    <w:rsid w:val="5CC646E2"/>
    <w:rsid w:val="5F49C5E5"/>
    <w:rsid w:val="5F7F407D"/>
    <w:rsid w:val="5FFC6357"/>
    <w:rsid w:val="60586533"/>
    <w:rsid w:val="628B4BA8"/>
    <w:rsid w:val="6485148F"/>
    <w:rsid w:val="64DD1EE2"/>
    <w:rsid w:val="658E91FA"/>
    <w:rsid w:val="67142F81"/>
    <w:rsid w:val="676D6407"/>
    <w:rsid w:val="67AE6E6D"/>
    <w:rsid w:val="6884F45F"/>
    <w:rsid w:val="69B72743"/>
    <w:rsid w:val="6A5777B8"/>
    <w:rsid w:val="6DA5ED1F"/>
    <w:rsid w:val="702581F2"/>
    <w:rsid w:val="713C2856"/>
    <w:rsid w:val="741DC82F"/>
    <w:rsid w:val="7735FD94"/>
    <w:rsid w:val="77ECF048"/>
    <w:rsid w:val="789B92C4"/>
    <w:rsid w:val="79E90627"/>
    <w:rsid w:val="7A33A4F1"/>
    <w:rsid w:val="7A8D3044"/>
    <w:rsid w:val="7AD45115"/>
    <w:rsid w:val="7C789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8987213"/>
  <w15:chartTrackingRefBased/>
  <w15:docId w15:val="{5B57140E-AEFE-4DE0-8763-509A8807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5B"/>
  </w:style>
  <w:style w:type="paragraph" w:styleId="Heading1">
    <w:name w:val="heading 1"/>
    <w:basedOn w:val="Normal"/>
    <w:next w:val="Normal"/>
    <w:link w:val="Heading1Char"/>
    <w:uiPriority w:val="9"/>
    <w:qFormat/>
    <w:rsid w:val="00D73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C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53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472C7"/>
  </w:style>
  <w:style w:type="paragraph" w:styleId="Header">
    <w:name w:val="header"/>
    <w:basedOn w:val="Normal"/>
    <w:link w:val="HeaderChar"/>
    <w:uiPriority w:val="99"/>
    <w:unhideWhenUsed/>
    <w:rsid w:val="002A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02"/>
  </w:style>
  <w:style w:type="paragraph" w:styleId="Footer">
    <w:name w:val="footer"/>
    <w:basedOn w:val="Normal"/>
    <w:link w:val="FooterChar"/>
    <w:uiPriority w:val="99"/>
    <w:unhideWhenUsed/>
    <w:rsid w:val="002A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02"/>
  </w:style>
  <w:style w:type="character" w:styleId="CommentReference">
    <w:name w:val="annotation reference"/>
    <w:basedOn w:val="DefaultParagraphFont"/>
    <w:uiPriority w:val="99"/>
    <w:semiHidden/>
    <w:unhideWhenUsed/>
    <w:rsid w:val="00EF5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C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05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7C9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B7C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38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D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1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246371F1BD9409D0A91954778BB9F" ma:contentTypeVersion="8" ma:contentTypeDescription="Create a new document." ma:contentTypeScope="" ma:versionID="21f6fa216a720a52d30c655e241673e0">
  <xsd:schema xmlns:xsd="http://www.w3.org/2001/XMLSchema" xmlns:xs="http://www.w3.org/2001/XMLSchema" xmlns:p="http://schemas.microsoft.com/office/2006/metadata/properties" xmlns:ns2="00b6db54-ce70-48b4-ab92-f263498fcf1a" targetNamespace="http://schemas.microsoft.com/office/2006/metadata/properties" ma:root="true" ma:fieldsID="1ce7fb6b4643db608e8553c7a893e6b8" ns2:_="">
    <xsd:import namespace="00b6db54-ce70-48b4-ab92-f263498fc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db54-ce70-48b4-ab92-f263498fc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466F-0163-407B-928E-FCA983F4F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31345-98EA-47E1-BFBD-CF47592BDC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6C9915-A131-4D84-A5FF-44EB1A5E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6db54-ce70-48b4-ab92-f263498fc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0CEF1-1C5D-4365-98CE-47AB9CCB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403</Words>
  <Characters>2301</Characters>
  <Application>Microsoft Office Word</Application>
  <DocSecurity>0</DocSecurity>
  <Lines>19</Lines>
  <Paragraphs>5</Paragraphs>
  <ScaleCrop>false</ScaleCrop>
  <Company>University of Bath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Hatt</dc:creator>
  <cp:keywords/>
  <dc:description/>
  <cp:lastModifiedBy>Imogen Le Patourel</cp:lastModifiedBy>
  <cp:revision>48</cp:revision>
  <dcterms:created xsi:type="dcterms:W3CDTF">2021-06-28T15:53:00Z</dcterms:created>
  <dcterms:modified xsi:type="dcterms:W3CDTF">2021-07-13T15:01:00Z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0x01010005D246371F1BD9409D0A91954778BB9F</vt:lpwstr>
  </property>
  <property fmtid="{D5CDD505-2E9C-101B-9397-08002B2CF9AE}" pid="3" name="AuthorIds_UIVersion_5120">
    <vt:lpwstr>6</vt:lpwstr>
  </property>
</Properties>
</file>