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DFAFA" w14:textId="4A95340A" w:rsidR="00841ACF" w:rsidRPr="00841ACF" w:rsidRDefault="00841ACF">
      <w:pPr>
        <w:rPr>
          <w:b/>
          <w:bCs/>
        </w:rPr>
      </w:pPr>
      <w:r w:rsidRPr="00841ACF">
        <w:rPr>
          <w:b/>
          <w:bCs/>
        </w:rPr>
        <w:t>Sponsorable Roles – Management, Specialist, and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519"/>
        <w:gridCol w:w="3492"/>
      </w:tblGrid>
      <w:tr w:rsidR="00841ACF" w:rsidRPr="0011490C" w14:paraId="4579CB70" w14:textId="77777777" w:rsidTr="00DA2A46">
        <w:tc>
          <w:tcPr>
            <w:tcW w:w="3005" w:type="dxa"/>
          </w:tcPr>
          <w:p w14:paraId="1A8DFB1B" w14:textId="77777777" w:rsidR="00841ACF" w:rsidRPr="0011490C" w:rsidRDefault="00841ACF" w:rsidP="00DA2A46">
            <w:pPr>
              <w:rPr>
                <w:rFonts w:eastAsia="Times New Roman" w:cstheme="minorHAnsi"/>
                <w:b/>
                <w:color w:val="202329"/>
                <w:lang w:eastAsia="en-GB"/>
              </w:rPr>
            </w:pPr>
            <w:r w:rsidRPr="0011490C">
              <w:rPr>
                <w:rFonts w:eastAsia="Times New Roman" w:cstheme="minorHAnsi"/>
                <w:b/>
                <w:color w:val="202329"/>
                <w:lang w:eastAsia="en-GB"/>
              </w:rPr>
              <w:t>SOC Code</w:t>
            </w:r>
          </w:p>
        </w:tc>
        <w:tc>
          <w:tcPr>
            <w:tcW w:w="2519" w:type="dxa"/>
          </w:tcPr>
          <w:p w14:paraId="53E706C9" w14:textId="77777777" w:rsidR="00841ACF" w:rsidRPr="0011490C" w:rsidRDefault="00841ACF" w:rsidP="00DA2A46">
            <w:pPr>
              <w:rPr>
                <w:rFonts w:eastAsia="Times New Roman" w:cstheme="minorHAnsi"/>
                <w:b/>
                <w:color w:val="202329"/>
                <w:lang w:eastAsia="en-GB"/>
              </w:rPr>
            </w:pPr>
            <w:r w:rsidRPr="0011490C">
              <w:rPr>
                <w:rFonts w:eastAsia="Times New Roman" w:cstheme="minorHAnsi"/>
                <w:b/>
                <w:color w:val="202329"/>
                <w:lang w:eastAsia="en-GB"/>
              </w:rPr>
              <w:t>Typical Job Roles</w:t>
            </w:r>
          </w:p>
        </w:tc>
        <w:tc>
          <w:tcPr>
            <w:tcW w:w="3492" w:type="dxa"/>
          </w:tcPr>
          <w:p w14:paraId="60FC2DE6" w14:textId="77777777" w:rsidR="00841ACF" w:rsidRPr="0011490C" w:rsidRDefault="00841ACF" w:rsidP="00DA2A46">
            <w:pPr>
              <w:rPr>
                <w:rFonts w:eastAsia="Times New Roman" w:cstheme="minorHAnsi"/>
                <w:b/>
                <w:color w:val="202329"/>
                <w:lang w:eastAsia="en-GB"/>
              </w:rPr>
            </w:pPr>
            <w:r>
              <w:rPr>
                <w:rFonts w:eastAsia="Times New Roman" w:cstheme="minorHAnsi"/>
                <w:b/>
                <w:color w:val="202329"/>
                <w:lang w:eastAsia="en-GB"/>
              </w:rPr>
              <w:t>How will an applicant meet the requirements?</w:t>
            </w:r>
          </w:p>
        </w:tc>
      </w:tr>
      <w:tr w:rsidR="00841ACF" w:rsidRPr="002E70D4" w14:paraId="5F68AF74" w14:textId="77777777" w:rsidTr="00DA2A46">
        <w:tc>
          <w:tcPr>
            <w:tcW w:w="3005" w:type="dxa"/>
          </w:tcPr>
          <w:p w14:paraId="6C7E5D54" w14:textId="77777777" w:rsidR="00841ACF" w:rsidRPr="00B46CD6" w:rsidRDefault="00841ACF" w:rsidP="00DA2A46">
            <w:pPr>
              <w:rPr>
                <w:rFonts w:eastAsia="Times New Roman" w:cstheme="minorHAnsi"/>
                <w:b/>
                <w:color w:val="202329"/>
                <w:lang w:eastAsia="en-GB"/>
              </w:rPr>
            </w:pPr>
            <w:r>
              <w:rPr>
                <w:rFonts w:eastAsia="Times New Roman" w:cstheme="minorHAnsi"/>
                <w:b/>
                <w:color w:val="202329"/>
                <w:lang w:eastAsia="en-GB"/>
              </w:rPr>
              <w:t>2133</w:t>
            </w:r>
          </w:p>
        </w:tc>
        <w:tc>
          <w:tcPr>
            <w:tcW w:w="2519" w:type="dxa"/>
          </w:tcPr>
          <w:p w14:paraId="46CF50F5" w14:textId="77777777" w:rsidR="00841ACF" w:rsidRDefault="00841ACF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>IT Specialist Managers</w:t>
            </w:r>
          </w:p>
        </w:tc>
        <w:tc>
          <w:tcPr>
            <w:tcW w:w="3492" w:type="dxa"/>
          </w:tcPr>
          <w:p w14:paraId="1A61A125" w14:textId="77777777" w:rsidR="00841ACF" w:rsidRPr="00A16354" w:rsidRDefault="00841ACF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>Grade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202329"/>
                <w:lang w:eastAsia="en-GB"/>
              </w:rPr>
              <w:t xml:space="preserve">8 </w:t>
            </w:r>
            <w:r w:rsidRPr="00714E6B">
              <w:rPr>
                <w:rFonts w:eastAsia="Times New Roman" w:cstheme="minorHAnsi"/>
                <w:lang w:eastAsia="en-GB"/>
              </w:rPr>
              <w:t xml:space="preserve">and 9 roles 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on a 36.5 hour per week contract </w:t>
            </w:r>
            <w:r w:rsidRPr="001421C0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will meet t</w:t>
            </w:r>
            <w:r w:rsidRPr="00A16354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he minimum salary requirement automatically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</w:t>
            </w:r>
          </w:p>
          <w:p w14:paraId="2E6FCFA0" w14:textId="77777777" w:rsidR="00841ACF" w:rsidRDefault="00841ACF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127CF609" w14:textId="77777777" w:rsidR="00841ACF" w:rsidRPr="00A16354" w:rsidRDefault="00841ACF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For roles at </w:t>
            </w:r>
            <w:r>
              <w:rPr>
                <w:rFonts w:eastAsia="Times New Roman" w:cstheme="minorHAnsi"/>
                <w:color w:val="202329"/>
                <w:lang w:eastAsia="en-GB"/>
              </w:rPr>
              <w:t>Grade 7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, </w:t>
            </w:r>
            <w:r>
              <w:rPr>
                <w:rFonts w:eastAsia="Times New Roman" w:cstheme="minorHAnsi"/>
                <w:color w:val="202329"/>
                <w:lang w:eastAsia="en-GB"/>
              </w:rPr>
              <w:t xml:space="preserve">only 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>S</w:t>
            </w:r>
            <w:r>
              <w:rPr>
                <w:rFonts w:eastAsia="Times New Roman" w:cstheme="minorHAnsi"/>
                <w:color w:val="202329"/>
                <w:lang w:eastAsia="en-GB"/>
              </w:rPr>
              <w:t>pine Point 32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202329"/>
                <w:lang w:eastAsia="en-GB"/>
              </w:rPr>
              <w:t xml:space="preserve">and above 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on a 36.5 hour per week contract </w:t>
            </w:r>
            <w:r w:rsidRPr="001421C0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will meet the minimum salary requiremen</w:t>
            </w:r>
            <w:r w:rsidRPr="00A16354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t automatically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>.  Applicants will need to trade salary points for r</w:t>
            </w:r>
            <w:r>
              <w:rPr>
                <w:rFonts w:eastAsia="Times New Roman" w:cstheme="minorHAnsi"/>
                <w:color w:val="202329"/>
                <w:lang w:eastAsia="en-GB"/>
              </w:rPr>
              <w:t>oles at Spine Points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202329"/>
                <w:lang w:eastAsia="en-GB"/>
              </w:rPr>
              <w:t>30 and 31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based on </w:t>
            </w:r>
            <w:r w:rsidRPr="00A16354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one</w:t>
            </w:r>
            <w:r w:rsidRPr="00A16354">
              <w:rPr>
                <w:rFonts w:eastAsia="Times New Roman" w:cstheme="minorHAnsi"/>
                <w:b/>
                <w:color w:val="202329"/>
                <w:lang w:eastAsia="en-GB"/>
              </w:rPr>
              <w:t xml:space="preserve"> 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>of the requirements below:</w:t>
            </w:r>
          </w:p>
          <w:p w14:paraId="5EF760A1" w14:textId="77777777" w:rsidR="00841ACF" w:rsidRPr="00A16354" w:rsidRDefault="00841ACF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5342E484" w14:textId="54F41944" w:rsidR="00841ACF" w:rsidRDefault="00841ACF" w:rsidP="00841ACF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7547A0">
              <w:rPr>
                <w:rFonts w:eastAsia="Times New Roman" w:cstheme="minorHAnsi"/>
                <w:color w:val="222222"/>
                <w:lang w:val="en-US"/>
              </w:rPr>
              <w:t>The</w:t>
            </w:r>
            <w:r w:rsidRPr="00A16354">
              <w:rPr>
                <w:rFonts w:eastAsia="Times New Roman" w:cstheme="minorHAnsi"/>
                <w:color w:val="222222"/>
                <w:lang w:val="en-US"/>
              </w:rPr>
              <w:t xml:space="preserve"> applicant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holds a </w:t>
            </w:r>
            <w:hyperlink r:id="rId7" w:history="1">
              <w:r w:rsidRPr="002C03D0">
                <w:rPr>
                  <w:rStyle w:val="Hyperlink"/>
                  <w:rFonts w:eastAsia="Times New Roman" w:cstheme="minorHAnsi"/>
                  <w:lang w:val="en-US"/>
                </w:rPr>
                <w:t>STEM PhD </w:t>
              </w:r>
            </w:hyperlink>
            <w:r w:rsidRPr="00A16354">
              <w:rPr>
                <w:rFonts w:eastAsia="Times New Roman" w:cstheme="minorHAnsi"/>
                <w:b/>
                <w:bCs/>
                <w:color w:val="222222"/>
                <w:lang w:val="en-US"/>
              </w:rPr>
              <w:t>relevant to the role</w:t>
            </w:r>
            <w:r w:rsidRPr="00A16354">
              <w:rPr>
                <w:rFonts w:eastAsia="Times New Roman" w:cstheme="minorHAnsi"/>
                <w:color w:val="222222"/>
                <w:lang w:val="en-US"/>
              </w:rPr>
              <w:t xml:space="preserve"> in which case 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all spine poin</w:t>
            </w:r>
            <w:r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ts in Grade 7 will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 xml:space="preserve"> meet the minimum salary requirements</w:t>
            </w:r>
            <w:r>
              <w:rPr>
                <w:rFonts w:eastAsia="Times New Roman" w:cstheme="minorHAnsi"/>
                <w:color w:val="222222"/>
                <w:lang w:val="en-US"/>
              </w:rPr>
              <w:t>; or</w:t>
            </w:r>
          </w:p>
          <w:p w14:paraId="48458899" w14:textId="77777777" w:rsidR="00841ACF" w:rsidRPr="00000EFF" w:rsidRDefault="00841ACF" w:rsidP="00DA2A46">
            <w:pPr>
              <w:spacing w:line="270" w:lineRule="atLeast"/>
              <w:ind w:left="313"/>
              <w:rPr>
                <w:rFonts w:eastAsia="Times New Roman" w:cstheme="minorHAnsi"/>
                <w:color w:val="222222"/>
                <w:lang w:val="en-US"/>
              </w:rPr>
            </w:pPr>
          </w:p>
          <w:p w14:paraId="2E963DF5" w14:textId="7F546A74" w:rsidR="00841ACF" w:rsidRPr="00000EFF" w:rsidRDefault="00841ACF" w:rsidP="00841ACF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The </w:t>
            </w:r>
            <w:r>
              <w:rPr>
                <w:rFonts w:eastAsia="Times New Roman" w:cstheme="minorHAnsi"/>
                <w:color w:val="222222"/>
                <w:lang w:val="en-US"/>
              </w:rPr>
              <w:t>applicant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holds a </w:t>
            </w:r>
            <w:hyperlink r:id="rId8" w:history="1">
              <w:r w:rsidRPr="002C03D0">
                <w:rPr>
                  <w:rStyle w:val="Hyperlink"/>
                  <w:rFonts w:eastAsia="Times New Roman" w:cstheme="minorHAnsi"/>
                  <w:lang w:val="en-US"/>
                </w:rPr>
                <w:t>non-STEM PhD</w:t>
              </w:r>
            </w:hyperlink>
            <w:r w:rsidRPr="007547A0">
              <w:rPr>
                <w:rFonts w:eastAsia="Times New Roman" w:cstheme="minorHAnsi"/>
                <w:color w:val="222222"/>
                <w:lang w:val="en-US"/>
              </w:rPr>
              <w:t> </w:t>
            </w:r>
            <w:r>
              <w:rPr>
                <w:rFonts w:eastAsia="Times New Roman" w:cstheme="minorHAnsi"/>
                <w:b/>
                <w:bCs/>
                <w:color w:val="222222"/>
                <w:lang w:val="en-US"/>
              </w:rPr>
              <w:t>relevant to the role</w:t>
            </w:r>
            <w:r>
              <w:rPr>
                <w:rFonts w:eastAsia="Times New Roman" w:cstheme="minorHAnsi"/>
                <w:color w:val="222222"/>
                <w:lang w:val="en-US"/>
              </w:rPr>
              <w:t xml:space="preserve"> in which case 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all spine poin</w:t>
            </w:r>
            <w:r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ts in Grade 7 will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 xml:space="preserve"> meet the minimum salary requirements</w:t>
            </w:r>
            <w:r>
              <w:rPr>
                <w:rFonts w:eastAsia="Times New Roman" w:cstheme="minorHAnsi"/>
                <w:color w:val="222222"/>
                <w:lang w:val="en-US"/>
              </w:rPr>
              <w:t xml:space="preserve">; </w:t>
            </w:r>
            <w:r w:rsidRPr="00000EFF">
              <w:rPr>
                <w:rFonts w:eastAsia="Times New Roman" w:cstheme="minorHAnsi"/>
                <w:bCs/>
                <w:color w:val="222222"/>
                <w:lang w:val="en-US"/>
              </w:rPr>
              <w:t>or</w:t>
            </w:r>
            <w:r>
              <w:rPr>
                <w:rFonts w:eastAsia="Times New Roman" w:cstheme="minorHAnsi"/>
                <w:b/>
                <w:bCs/>
                <w:color w:val="222222"/>
                <w:lang w:val="en-US"/>
              </w:rPr>
              <w:t xml:space="preserve"> </w:t>
            </w:r>
          </w:p>
          <w:p w14:paraId="54D3BAD1" w14:textId="77777777" w:rsidR="00841ACF" w:rsidRPr="00000EFF" w:rsidRDefault="00841ACF" w:rsidP="00DA2A46">
            <w:pPr>
              <w:spacing w:line="270" w:lineRule="atLeast"/>
              <w:ind w:left="313"/>
              <w:rPr>
                <w:rFonts w:eastAsia="Times New Roman" w:cstheme="minorHAnsi"/>
                <w:color w:val="222222"/>
                <w:lang w:val="en-US"/>
              </w:rPr>
            </w:pPr>
          </w:p>
          <w:p w14:paraId="59B2C375" w14:textId="3645BFEC" w:rsidR="00841ACF" w:rsidRPr="00A16354" w:rsidRDefault="00841ACF" w:rsidP="00841ACF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Being a </w:t>
            </w:r>
            <w:hyperlink r:id="rId9" w:history="1">
              <w:r w:rsidRPr="002C03D0">
                <w:rPr>
                  <w:rStyle w:val="Hyperlink"/>
                  <w:rFonts w:eastAsia="Times New Roman" w:cstheme="minorHAnsi"/>
                  <w:lang w:eastAsia="en-GB"/>
                </w:rPr>
                <w:t>‘new entrant’</w:t>
              </w:r>
            </w:hyperlink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in which case </w:t>
            </w:r>
            <w:r w:rsidRPr="00520C5B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 xml:space="preserve">all </w:t>
            </w:r>
            <w:r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spine points in Grade 7 will</w:t>
            </w:r>
            <w:r w:rsidRPr="00520C5B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 xml:space="preserve"> meet the minimum salary requirements</w:t>
            </w:r>
          </w:p>
          <w:p w14:paraId="3A01500C" w14:textId="77777777" w:rsidR="00841ACF" w:rsidRPr="002E70D4" w:rsidRDefault="00841ACF" w:rsidP="00DA2A46">
            <w:pPr>
              <w:spacing w:line="270" w:lineRule="atLeast"/>
              <w:rPr>
                <w:rFonts w:eastAsia="Times New Roman" w:cstheme="minorHAnsi"/>
                <w:color w:val="222222"/>
                <w:lang w:val="en-US"/>
              </w:rPr>
            </w:pPr>
          </w:p>
        </w:tc>
      </w:tr>
      <w:tr w:rsidR="00841ACF" w:rsidRPr="002E70D4" w14:paraId="426888A5" w14:textId="77777777" w:rsidTr="00DA2A46">
        <w:tc>
          <w:tcPr>
            <w:tcW w:w="3005" w:type="dxa"/>
          </w:tcPr>
          <w:p w14:paraId="4E1FDFD7" w14:textId="77777777" w:rsidR="00841ACF" w:rsidRPr="00B46CD6" w:rsidRDefault="00841ACF" w:rsidP="00DA2A46">
            <w:pPr>
              <w:rPr>
                <w:rFonts w:eastAsia="Times New Roman" w:cstheme="minorHAnsi"/>
                <w:b/>
                <w:color w:val="202329"/>
                <w:lang w:eastAsia="en-GB"/>
              </w:rPr>
            </w:pPr>
            <w:r>
              <w:rPr>
                <w:rFonts w:eastAsia="Times New Roman" w:cstheme="minorHAnsi"/>
                <w:b/>
                <w:color w:val="202329"/>
                <w:lang w:eastAsia="en-GB"/>
              </w:rPr>
              <w:t>2134</w:t>
            </w:r>
          </w:p>
        </w:tc>
        <w:tc>
          <w:tcPr>
            <w:tcW w:w="2519" w:type="dxa"/>
          </w:tcPr>
          <w:p w14:paraId="37DB07C2" w14:textId="77777777" w:rsidR="00841ACF" w:rsidRDefault="00841ACF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>IT Project and Programme Managers</w:t>
            </w:r>
          </w:p>
        </w:tc>
        <w:tc>
          <w:tcPr>
            <w:tcW w:w="3492" w:type="dxa"/>
          </w:tcPr>
          <w:p w14:paraId="68C57058" w14:textId="77777777" w:rsidR="00841ACF" w:rsidRPr="00A16354" w:rsidRDefault="00841ACF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>Grade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202329"/>
                <w:lang w:eastAsia="en-GB"/>
              </w:rPr>
              <w:t xml:space="preserve">8 </w:t>
            </w:r>
            <w:r w:rsidRPr="00714E6B">
              <w:rPr>
                <w:rFonts w:eastAsia="Times New Roman" w:cstheme="minorHAnsi"/>
                <w:lang w:eastAsia="en-GB"/>
              </w:rPr>
              <w:t xml:space="preserve">and 9 roles 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on a 36.5 hour per week contract </w:t>
            </w:r>
            <w:r w:rsidRPr="001421C0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will meet t</w:t>
            </w:r>
            <w:r w:rsidRPr="00A16354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he minimum salary requirement automatically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</w:t>
            </w:r>
          </w:p>
          <w:p w14:paraId="7973DC1F" w14:textId="77777777" w:rsidR="00841ACF" w:rsidRDefault="00841ACF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6CD090A3" w14:textId="77777777" w:rsidR="00841ACF" w:rsidRPr="00A16354" w:rsidRDefault="00841ACF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For roles at </w:t>
            </w:r>
            <w:r>
              <w:rPr>
                <w:rFonts w:eastAsia="Times New Roman" w:cstheme="minorHAnsi"/>
                <w:color w:val="202329"/>
                <w:lang w:eastAsia="en-GB"/>
              </w:rPr>
              <w:t>Grade 7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, </w:t>
            </w:r>
            <w:r>
              <w:rPr>
                <w:rFonts w:eastAsia="Times New Roman" w:cstheme="minorHAnsi"/>
                <w:color w:val="202329"/>
                <w:lang w:eastAsia="en-GB"/>
              </w:rPr>
              <w:t xml:space="preserve">only 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>S</w:t>
            </w:r>
            <w:r>
              <w:rPr>
                <w:rFonts w:eastAsia="Times New Roman" w:cstheme="minorHAnsi"/>
                <w:color w:val="202329"/>
                <w:lang w:eastAsia="en-GB"/>
              </w:rPr>
              <w:t>pine Point 34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202329"/>
                <w:lang w:eastAsia="en-GB"/>
              </w:rPr>
              <w:t xml:space="preserve">and above 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on a 36.5 hour per week contract </w:t>
            </w:r>
            <w:r w:rsidRPr="001421C0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will meet the minimum salary requiremen</w:t>
            </w:r>
            <w:r w:rsidRPr="00A16354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t automatically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>.  Applicants will need to trade salary points for r</w:t>
            </w:r>
            <w:r>
              <w:rPr>
                <w:rFonts w:eastAsia="Times New Roman" w:cstheme="minorHAnsi"/>
                <w:color w:val="202329"/>
                <w:lang w:eastAsia="en-GB"/>
              </w:rPr>
              <w:t>oles at Spine Points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202329"/>
                <w:lang w:eastAsia="en-GB"/>
              </w:rPr>
              <w:t>30 to 33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based on </w:t>
            </w:r>
            <w:r w:rsidRPr="00A16354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one</w:t>
            </w:r>
            <w:r w:rsidRPr="00A16354">
              <w:rPr>
                <w:rFonts w:eastAsia="Times New Roman" w:cstheme="minorHAnsi"/>
                <w:b/>
                <w:color w:val="202329"/>
                <w:lang w:eastAsia="en-GB"/>
              </w:rPr>
              <w:t xml:space="preserve"> 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>of the requirements below:</w:t>
            </w:r>
          </w:p>
          <w:p w14:paraId="1849B554" w14:textId="77777777" w:rsidR="00841ACF" w:rsidRPr="00A16354" w:rsidRDefault="00841ACF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5EBE1195" w14:textId="01DA4591" w:rsidR="00841ACF" w:rsidRDefault="00841ACF" w:rsidP="00841ACF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7547A0">
              <w:rPr>
                <w:rFonts w:eastAsia="Times New Roman" w:cstheme="minorHAnsi"/>
                <w:color w:val="222222"/>
                <w:lang w:val="en-US"/>
              </w:rPr>
              <w:t>The</w:t>
            </w:r>
            <w:r w:rsidRPr="00A16354">
              <w:rPr>
                <w:rFonts w:eastAsia="Times New Roman" w:cstheme="minorHAnsi"/>
                <w:color w:val="222222"/>
                <w:lang w:val="en-US"/>
              </w:rPr>
              <w:t xml:space="preserve"> applicant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holds a </w:t>
            </w:r>
            <w:hyperlink r:id="rId10" w:history="1">
              <w:r w:rsidRPr="002C03D0">
                <w:rPr>
                  <w:rStyle w:val="Hyperlink"/>
                  <w:rFonts w:eastAsia="Times New Roman" w:cstheme="minorHAnsi"/>
                  <w:lang w:val="en-US"/>
                </w:rPr>
                <w:t>STEM PhD</w:t>
              </w:r>
            </w:hyperlink>
            <w:r w:rsidRPr="007547A0">
              <w:rPr>
                <w:rFonts w:eastAsia="Times New Roman" w:cstheme="minorHAnsi"/>
                <w:color w:val="222222"/>
                <w:lang w:val="en-US"/>
              </w:rPr>
              <w:t> </w:t>
            </w:r>
            <w:r w:rsidRPr="00A16354">
              <w:rPr>
                <w:rFonts w:eastAsia="Times New Roman" w:cstheme="minorHAnsi"/>
                <w:b/>
                <w:bCs/>
                <w:color w:val="222222"/>
                <w:lang w:val="en-US"/>
              </w:rPr>
              <w:t>relevant to the role</w:t>
            </w:r>
            <w:r w:rsidRPr="00A16354">
              <w:rPr>
                <w:rFonts w:eastAsia="Times New Roman" w:cstheme="minorHAnsi"/>
                <w:color w:val="222222"/>
                <w:lang w:val="en-US"/>
              </w:rPr>
              <w:t xml:space="preserve"> in </w:t>
            </w:r>
            <w:r w:rsidRPr="00A16354">
              <w:rPr>
                <w:rFonts w:eastAsia="Times New Roman" w:cstheme="minorHAnsi"/>
                <w:color w:val="222222"/>
                <w:lang w:val="en-US"/>
              </w:rPr>
              <w:lastRenderedPageBreak/>
              <w:t xml:space="preserve">which case 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all spine poin</w:t>
            </w:r>
            <w:r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ts in Grade 7 will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 xml:space="preserve"> meet the minimum salary requirements</w:t>
            </w:r>
            <w:r>
              <w:rPr>
                <w:rFonts w:eastAsia="Times New Roman" w:cstheme="minorHAnsi"/>
                <w:color w:val="222222"/>
                <w:lang w:val="en-US"/>
              </w:rPr>
              <w:t>; or</w:t>
            </w:r>
          </w:p>
          <w:p w14:paraId="3CB57891" w14:textId="77777777" w:rsidR="00841ACF" w:rsidRPr="00000EFF" w:rsidRDefault="00841ACF" w:rsidP="00DA2A46">
            <w:pPr>
              <w:spacing w:line="270" w:lineRule="atLeast"/>
              <w:ind w:left="313"/>
              <w:rPr>
                <w:rFonts w:eastAsia="Times New Roman" w:cstheme="minorHAnsi"/>
                <w:color w:val="222222"/>
                <w:lang w:val="en-US"/>
              </w:rPr>
            </w:pPr>
          </w:p>
          <w:p w14:paraId="18DF1AAF" w14:textId="717B09A5" w:rsidR="00841ACF" w:rsidRPr="00000EFF" w:rsidRDefault="00841ACF" w:rsidP="00841ACF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The </w:t>
            </w:r>
            <w:r>
              <w:rPr>
                <w:rFonts w:eastAsia="Times New Roman" w:cstheme="minorHAnsi"/>
                <w:color w:val="222222"/>
                <w:lang w:val="en-US"/>
              </w:rPr>
              <w:t>applicant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holds a </w:t>
            </w:r>
            <w:hyperlink r:id="rId11" w:history="1">
              <w:r w:rsidRPr="002C03D0">
                <w:rPr>
                  <w:rStyle w:val="Hyperlink"/>
                  <w:rFonts w:eastAsia="Times New Roman" w:cstheme="minorHAnsi"/>
                  <w:lang w:val="en-US"/>
                </w:rPr>
                <w:t>non-STEM PhD</w:t>
              </w:r>
            </w:hyperlink>
            <w:r w:rsidRPr="007547A0">
              <w:rPr>
                <w:rFonts w:eastAsia="Times New Roman" w:cstheme="minorHAnsi"/>
                <w:color w:val="222222"/>
                <w:lang w:val="en-US"/>
              </w:rPr>
              <w:t> </w:t>
            </w:r>
            <w:r>
              <w:rPr>
                <w:rFonts w:eastAsia="Times New Roman" w:cstheme="minorHAnsi"/>
                <w:b/>
                <w:bCs/>
                <w:color w:val="222222"/>
                <w:lang w:val="en-US"/>
              </w:rPr>
              <w:t>relevant to the role</w:t>
            </w:r>
            <w:r>
              <w:rPr>
                <w:rFonts w:eastAsia="Times New Roman" w:cstheme="minorHAnsi"/>
                <w:color w:val="222222"/>
                <w:lang w:val="en-US"/>
              </w:rPr>
              <w:t xml:space="preserve"> in which case 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all spine poin</w:t>
            </w:r>
            <w:r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ts in Grade 7 will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 xml:space="preserve"> meet the minimum salary requirements</w:t>
            </w:r>
            <w:r>
              <w:rPr>
                <w:rFonts w:eastAsia="Times New Roman" w:cstheme="minorHAnsi"/>
                <w:color w:val="222222"/>
                <w:lang w:val="en-US"/>
              </w:rPr>
              <w:t xml:space="preserve">; </w:t>
            </w:r>
            <w:r w:rsidRPr="00000EFF">
              <w:rPr>
                <w:rFonts w:eastAsia="Times New Roman" w:cstheme="minorHAnsi"/>
                <w:bCs/>
                <w:color w:val="222222"/>
                <w:lang w:val="en-US"/>
              </w:rPr>
              <w:t>or</w:t>
            </w:r>
            <w:r>
              <w:rPr>
                <w:rFonts w:eastAsia="Times New Roman" w:cstheme="minorHAnsi"/>
                <w:b/>
                <w:bCs/>
                <w:color w:val="222222"/>
                <w:lang w:val="en-US"/>
              </w:rPr>
              <w:t xml:space="preserve"> </w:t>
            </w:r>
          </w:p>
          <w:p w14:paraId="420F7468" w14:textId="77777777" w:rsidR="00841ACF" w:rsidRPr="00000EFF" w:rsidRDefault="00841ACF" w:rsidP="00DA2A46">
            <w:pPr>
              <w:spacing w:line="270" w:lineRule="atLeast"/>
              <w:ind w:left="313"/>
              <w:rPr>
                <w:rFonts w:eastAsia="Times New Roman" w:cstheme="minorHAnsi"/>
                <w:color w:val="222222"/>
                <w:lang w:val="en-US"/>
              </w:rPr>
            </w:pPr>
          </w:p>
          <w:p w14:paraId="65F18289" w14:textId="45DE7FD9" w:rsidR="00841ACF" w:rsidRPr="00A16354" w:rsidRDefault="00841ACF" w:rsidP="00841ACF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Being a </w:t>
            </w:r>
            <w:hyperlink r:id="rId12" w:history="1">
              <w:r w:rsidRPr="002C03D0">
                <w:rPr>
                  <w:rStyle w:val="Hyperlink"/>
                  <w:rFonts w:eastAsia="Times New Roman" w:cstheme="minorHAnsi"/>
                  <w:lang w:eastAsia="en-GB"/>
                </w:rPr>
                <w:t>‘new entrant’</w:t>
              </w:r>
            </w:hyperlink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in which case </w:t>
            </w:r>
            <w:r w:rsidRPr="00520C5B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 xml:space="preserve">all </w:t>
            </w:r>
            <w:r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spine points in Grade 7 will</w:t>
            </w:r>
            <w:r w:rsidRPr="00520C5B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 xml:space="preserve"> meet the minimum salary requirements</w:t>
            </w:r>
          </w:p>
          <w:p w14:paraId="7D29A9EB" w14:textId="77777777" w:rsidR="00841ACF" w:rsidRPr="002E70D4" w:rsidRDefault="00841ACF" w:rsidP="00DA2A46">
            <w:pPr>
              <w:spacing w:line="270" w:lineRule="atLeast"/>
              <w:rPr>
                <w:rFonts w:eastAsia="Times New Roman" w:cstheme="minorHAnsi"/>
                <w:color w:val="222222"/>
                <w:lang w:val="en-US"/>
              </w:rPr>
            </w:pPr>
          </w:p>
        </w:tc>
      </w:tr>
      <w:tr w:rsidR="00841ACF" w:rsidRPr="002E70D4" w14:paraId="66217512" w14:textId="77777777" w:rsidTr="00DA2A46">
        <w:tc>
          <w:tcPr>
            <w:tcW w:w="3005" w:type="dxa"/>
          </w:tcPr>
          <w:p w14:paraId="3F4EE78D" w14:textId="77777777" w:rsidR="00841ACF" w:rsidRPr="00B46CD6" w:rsidRDefault="00841ACF" w:rsidP="00DA2A46">
            <w:pPr>
              <w:rPr>
                <w:rFonts w:eastAsia="Times New Roman" w:cstheme="minorHAnsi"/>
                <w:b/>
                <w:color w:val="202329"/>
                <w:lang w:eastAsia="en-GB"/>
              </w:rPr>
            </w:pPr>
            <w:r>
              <w:rPr>
                <w:rFonts w:eastAsia="Times New Roman" w:cstheme="minorHAnsi"/>
                <w:b/>
                <w:color w:val="202329"/>
                <w:lang w:eastAsia="en-GB"/>
              </w:rPr>
              <w:lastRenderedPageBreak/>
              <w:t>2135, 2136 and 2137</w:t>
            </w:r>
          </w:p>
        </w:tc>
        <w:tc>
          <w:tcPr>
            <w:tcW w:w="2519" w:type="dxa"/>
          </w:tcPr>
          <w:p w14:paraId="5115DC3F" w14:textId="77777777" w:rsidR="00841ACF" w:rsidRDefault="00841ACF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 xml:space="preserve">IT Business Analysts, Architects and Systems Designers / Programmers and Software Development Professionals / Web Design and Development Professionals </w:t>
            </w:r>
          </w:p>
        </w:tc>
        <w:tc>
          <w:tcPr>
            <w:tcW w:w="3492" w:type="dxa"/>
          </w:tcPr>
          <w:p w14:paraId="4EAF366D" w14:textId="715D1FB7" w:rsidR="00841ACF" w:rsidRPr="00FE5537" w:rsidRDefault="00000000" w:rsidP="00DA2A46">
            <w:pPr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</w:pPr>
            <w:hyperlink r:id="rId13" w:history="1">
              <w:r w:rsidR="00841ACF" w:rsidRPr="002C03D0">
                <w:rPr>
                  <w:rStyle w:val="Hyperlink"/>
                  <w:rFonts w:eastAsia="Times New Roman" w:cstheme="minorHAnsi"/>
                  <w:b/>
                  <w:lang w:eastAsia="en-GB"/>
                </w:rPr>
                <w:t>Shortage Occupation List Roles</w:t>
              </w:r>
            </w:hyperlink>
          </w:p>
          <w:p w14:paraId="32C7CFC3" w14:textId="77777777" w:rsidR="00841ACF" w:rsidRDefault="00841ACF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367A2F5A" w14:textId="77777777" w:rsidR="00841ACF" w:rsidRPr="00A16354" w:rsidRDefault="00841ACF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 xml:space="preserve">All roles at Grade 7, 8 </w:t>
            </w:r>
            <w:r w:rsidRPr="00714E6B">
              <w:rPr>
                <w:rFonts w:eastAsia="Times New Roman" w:cstheme="minorHAnsi"/>
                <w:lang w:eastAsia="en-GB"/>
              </w:rPr>
              <w:t>and 9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on a 36.5 hour per week contract </w:t>
            </w:r>
            <w:r w:rsidRPr="001421C0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will meet t</w:t>
            </w:r>
            <w:r w:rsidRPr="00A16354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he minimum salary requirement automatically</w:t>
            </w:r>
          </w:p>
          <w:p w14:paraId="08775C6D" w14:textId="77777777" w:rsidR="00841ACF" w:rsidRPr="002E70D4" w:rsidRDefault="00841ACF" w:rsidP="00DA2A46">
            <w:pPr>
              <w:rPr>
                <w:rFonts w:eastAsia="Times New Roman" w:cstheme="minorHAnsi"/>
                <w:color w:val="222222"/>
                <w:lang w:val="en-US"/>
              </w:rPr>
            </w:pPr>
          </w:p>
        </w:tc>
      </w:tr>
      <w:tr w:rsidR="00841ACF" w:rsidRPr="002E70D4" w14:paraId="30B27DE9" w14:textId="77777777" w:rsidTr="00DA2A46">
        <w:tc>
          <w:tcPr>
            <w:tcW w:w="3005" w:type="dxa"/>
          </w:tcPr>
          <w:p w14:paraId="2C952B93" w14:textId="77777777" w:rsidR="00841ACF" w:rsidRPr="00B46CD6" w:rsidRDefault="00841ACF" w:rsidP="00DA2A46">
            <w:pPr>
              <w:rPr>
                <w:rFonts w:eastAsia="Times New Roman" w:cstheme="minorHAnsi"/>
                <w:b/>
                <w:color w:val="202329"/>
                <w:lang w:eastAsia="en-GB"/>
              </w:rPr>
            </w:pPr>
            <w:r>
              <w:rPr>
                <w:rFonts w:eastAsia="Times New Roman" w:cstheme="minorHAnsi"/>
                <w:b/>
                <w:color w:val="202329"/>
                <w:lang w:eastAsia="en-GB"/>
              </w:rPr>
              <w:t>3131 and 3132</w:t>
            </w:r>
          </w:p>
        </w:tc>
        <w:tc>
          <w:tcPr>
            <w:tcW w:w="2519" w:type="dxa"/>
          </w:tcPr>
          <w:p w14:paraId="71B57FCA" w14:textId="77777777" w:rsidR="00841ACF" w:rsidRDefault="00841ACF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>IT Operations Technicians / IT User Support Technicians</w:t>
            </w:r>
          </w:p>
        </w:tc>
        <w:tc>
          <w:tcPr>
            <w:tcW w:w="3492" w:type="dxa"/>
          </w:tcPr>
          <w:p w14:paraId="5AF45CF8" w14:textId="77777777" w:rsidR="00841ACF" w:rsidRPr="00A16354" w:rsidRDefault="00841ACF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For roles at </w:t>
            </w:r>
            <w:r>
              <w:rPr>
                <w:rFonts w:eastAsia="Times New Roman" w:cstheme="minorHAnsi"/>
                <w:color w:val="202329"/>
                <w:lang w:eastAsia="en-GB"/>
              </w:rPr>
              <w:t>Grade 5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, </w:t>
            </w:r>
            <w:r>
              <w:rPr>
                <w:rFonts w:eastAsia="Times New Roman" w:cstheme="minorHAnsi"/>
                <w:color w:val="202329"/>
                <w:lang w:eastAsia="en-GB"/>
              </w:rPr>
              <w:t xml:space="preserve">only 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>S</w:t>
            </w:r>
            <w:r>
              <w:rPr>
                <w:rFonts w:eastAsia="Times New Roman" w:cstheme="minorHAnsi"/>
                <w:color w:val="202329"/>
                <w:lang w:eastAsia="en-GB"/>
              </w:rPr>
              <w:t>pine Point 21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on a 36.5 hour per week contract </w:t>
            </w:r>
            <w:r w:rsidRPr="001421C0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will meet the minimum salary requiremen</w:t>
            </w:r>
            <w:r w:rsidRPr="00A16354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t automatically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>.  Applicants will need to trade salary points for r</w:t>
            </w:r>
            <w:r>
              <w:rPr>
                <w:rFonts w:eastAsia="Times New Roman" w:cstheme="minorHAnsi"/>
                <w:color w:val="202329"/>
                <w:lang w:eastAsia="en-GB"/>
              </w:rPr>
              <w:t>oles at Spine Points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202329"/>
                <w:lang w:eastAsia="en-GB"/>
              </w:rPr>
              <w:t>16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to </w:t>
            </w:r>
            <w:r>
              <w:rPr>
                <w:rFonts w:eastAsia="Times New Roman" w:cstheme="minorHAnsi"/>
                <w:color w:val="202329"/>
                <w:lang w:eastAsia="en-GB"/>
              </w:rPr>
              <w:t>20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based on </w:t>
            </w:r>
            <w:r w:rsidRPr="00A16354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one</w:t>
            </w:r>
            <w:r w:rsidRPr="00A16354">
              <w:rPr>
                <w:rFonts w:eastAsia="Times New Roman" w:cstheme="minorHAnsi"/>
                <w:b/>
                <w:color w:val="202329"/>
                <w:lang w:eastAsia="en-GB"/>
              </w:rPr>
              <w:t xml:space="preserve"> 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>of the requirements below:</w:t>
            </w:r>
          </w:p>
          <w:p w14:paraId="6B9F8835" w14:textId="77777777" w:rsidR="00841ACF" w:rsidRPr="00A16354" w:rsidRDefault="00841ACF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62394B98" w14:textId="20D529AB" w:rsidR="00841ACF" w:rsidRDefault="00841ACF" w:rsidP="00841ACF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7547A0">
              <w:rPr>
                <w:rFonts w:eastAsia="Times New Roman" w:cstheme="minorHAnsi"/>
                <w:color w:val="222222"/>
                <w:lang w:val="en-US"/>
              </w:rPr>
              <w:t>The</w:t>
            </w:r>
            <w:r w:rsidRPr="00A16354">
              <w:rPr>
                <w:rFonts w:eastAsia="Times New Roman" w:cstheme="minorHAnsi"/>
                <w:color w:val="222222"/>
                <w:lang w:val="en-US"/>
              </w:rPr>
              <w:t xml:space="preserve"> applicant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holds a </w:t>
            </w:r>
            <w:hyperlink r:id="rId14" w:history="1">
              <w:r w:rsidRPr="002C03D0">
                <w:rPr>
                  <w:rStyle w:val="Hyperlink"/>
                  <w:rFonts w:eastAsia="Times New Roman" w:cstheme="minorHAnsi"/>
                  <w:lang w:val="en-US"/>
                </w:rPr>
                <w:t>STEM PhD</w:t>
              </w:r>
            </w:hyperlink>
            <w:r w:rsidRPr="007547A0">
              <w:rPr>
                <w:rFonts w:eastAsia="Times New Roman" w:cstheme="minorHAnsi"/>
                <w:color w:val="222222"/>
                <w:lang w:val="en-US"/>
              </w:rPr>
              <w:t> </w:t>
            </w:r>
            <w:r w:rsidRPr="00A16354">
              <w:rPr>
                <w:rFonts w:eastAsia="Times New Roman" w:cstheme="minorHAnsi"/>
                <w:b/>
                <w:bCs/>
                <w:color w:val="222222"/>
                <w:lang w:val="en-US"/>
              </w:rPr>
              <w:t>relevant to the role</w:t>
            </w:r>
            <w:r w:rsidRPr="00A16354">
              <w:rPr>
                <w:rFonts w:eastAsia="Times New Roman" w:cstheme="minorHAnsi"/>
                <w:color w:val="222222"/>
                <w:lang w:val="en-US"/>
              </w:rPr>
              <w:t xml:space="preserve"> in which case 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all spine poin</w:t>
            </w:r>
            <w:r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ts in Grade 5 will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 xml:space="preserve"> meet the minimum salary requirements</w:t>
            </w:r>
            <w:r>
              <w:rPr>
                <w:rFonts w:eastAsia="Times New Roman" w:cstheme="minorHAnsi"/>
                <w:color w:val="222222"/>
                <w:lang w:val="en-US"/>
              </w:rPr>
              <w:t>; or</w:t>
            </w:r>
          </w:p>
          <w:p w14:paraId="4B15E740" w14:textId="77777777" w:rsidR="00841ACF" w:rsidRPr="00000EFF" w:rsidRDefault="00841ACF" w:rsidP="00DA2A46">
            <w:pPr>
              <w:spacing w:line="270" w:lineRule="atLeast"/>
              <w:ind w:left="313"/>
              <w:rPr>
                <w:rFonts w:eastAsia="Times New Roman" w:cstheme="minorHAnsi"/>
                <w:color w:val="222222"/>
                <w:lang w:val="en-US"/>
              </w:rPr>
            </w:pPr>
          </w:p>
          <w:p w14:paraId="225564B5" w14:textId="4127FA32" w:rsidR="00841ACF" w:rsidRPr="00000EFF" w:rsidRDefault="00841ACF" w:rsidP="00841ACF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The </w:t>
            </w:r>
            <w:r>
              <w:rPr>
                <w:rFonts w:eastAsia="Times New Roman" w:cstheme="minorHAnsi"/>
                <w:color w:val="222222"/>
                <w:lang w:val="en-US"/>
              </w:rPr>
              <w:t>applicant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holds a </w:t>
            </w:r>
            <w:hyperlink r:id="rId15" w:history="1">
              <w:r w:rsidRPr="002C03D0">
                <w:rPr>
                  <w:rStyle w:val="Hyperlink"/>
                  <w:rFonts w:eastAsia="Times New Roman" w:cstheme="minorHAnsi"/>
                  <w:lang w:val="en-US"/>
                </w:rPr>
                <w:t>non-STEM PhD</w:t>
              </w:r>
            </w:hyperlink>
            <w:r w:rsidRPr="007547A0">
              <w:rPr>
                <w:rFonts w:eastAsia="Times New Roman" w:cstheme="minorHAnsi"/>
                <w:color w:val="222222"/>
                <w:lang w:val="en-US"/>
              </w:rPr>
              <w:t> </w:t>
            </w:r>
            <w:r>
              <w:rPr>
                <w:rFonts w:eastAsia="Times New Roman" w:cstheme="minorHAnsi"/>
                <w:b/>
                <w:bCs/>
                <w:color w:val="222222"/>
                <w:lang w:val="en-US"/>
              </w:rPr>
              <w:t>relevant to the role</w:t>
            </w:r>
            <w:r>
              <w:rPr>
                <w:rFonts w:eastAsia="Times New Roman" w:cstheme="minorHAnsi"/>
                <w:color w:val="222222"/>
                <w:lang w:val="en-US"/>
              </w:rPr>
              <w:t xml:space="preserve"> in which case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</w:t>
            </w:r>
            <w:r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only Spine Point 17 and above will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 xml:space="preserve"> meet the minimum salary requirements</w:t>
            </w:r>
            <w:r w:rsidRPr="00000EFF">
              <w:rPr>
                <w:rFonts w:eastAsia="Times New Roman" w:cstheme="minorHAnsi"/>
                <w:bCs/>
                <w:color w:val="222222"/>
                <w:lang w:val="en-US"/>
              </w:rPr>
              <w:t>; or</w:t>
            </w:r>
            <w:r>
              <w:rPr>
                <w:rFonts w:eastAsia="Times New Roman" w:cstheme="minorHAnsi"/>
                <w:b/>
                <w:bCs/>
                <w:color w:val="222222"/>
                <w:lang w:val="en-US"/>
              </w:rPr>
              <w:t xml:space="preserve"> </w:t>
            </w:r>
          </w:p>
          <w:p w14:paraId="41054128" w14:textId="77777777" w:rsidR="00841ACF" w:rsidRPr="00000EFF" w:rsidRDefault="00841ACF" w:rsidP="00DA2A46">
            <w:pPr>
              <w:spacing w:line="270" w:lineRule="atLeast"/>
              <w:ind w:left="313"/>
              <w:rPr>
                <w:rFonts w:eastAsia="Times New Roman" w:cstheme="minorHAnsi"/>
                <w:color w:val="222222"/>
                <w:lang w:val="en-US"/>
              </w:rPr>
            </w:pPr>
          </w:p>
          <w:p w14:paraId="01A1675D" w14:textId="7FB28E1A" w:rsidR="00841ACF" w:rsidRPr="00A16354" w:rsidRDefault="00841ACF" w:rsidP="00841ACF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Being a </w:t>
            </w:r>
            <w:hyperlink r:id="rId16" w:history="1">
              <w:r w:rsidRPr="002C03D0">
                <w:rPr>
                  <w:rStyle w:val="Hyperlink"/>
                  <w:rFonts w:eastAsia="Times New Roman" w:cstheme="minorHAnsi"/>
                  <w:lang w:eastAsia="en-GB"/>
                </w:rPr>
                <w:t>‘new entrant’</w:t>
              </w:r>
            </w:hyperlink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in which case </w:t>
            </w:r>
            <w:r w:rsidRPr="00520C5B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 xml:space="preserve">all </w:t>
            </w:r>
            <w:r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spine points in Grade 5 will</w:t>
            </w:r>
            <w:r w:rsidRPr="00520C5B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 xml:space="preserve"> meet the minimum salary requirements</w:t>
            </w:r>
          </w:p>
          <w:p w14:paraId="2807075F" w14:textId="77777777" w:rsidR="00841ACF" w:rsidRPr="002E70D4" w:rsidRDefault="00841ACF" w:rsidP="00DA2A46">
            <w:pPr>
              <w:spacing w:line="270" w:lineRule="atLeast"/>
              <w:rPr>
                <w:rFonts w:eastAsia="Times New Roman" w:cstheme="minorHAnsi"/>
                <w:color w:val="222222"/>
                <w:lang w:val="en-US"/>
              </w:rPr>
            </w:pPr>
          </w:p>
        </w:tc>
      </w:tr>
    </w:tbl>
    <w:p w14:paraId="747190A7" w14:textId="4F0C5566" w:rsidR="00841ACF" w:rsidRDefault="00841ACF"/>
    <w:sectPr w:rsidR="00841AC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C30A" w14:textId="77777777" w:rsidR="00A81128" w:rsidRDefault="00A81128" w:rsidP="003F2DA7">
      <w:pPr>
        <w:spacing w:after="0" w:line="240" w:lineRule="auto"/>
      </w:pPr>
      <w:r>
        <w:separator/>
      </w:r>
    </w:p>
  </w:endnote>
  <w:endnote w:type="continuationSeparator" w:id="0">
    <w:p w14:paraId="2BF5BAF8" w14:textId="77777777" w:rsidR="00A81128" w:rsidRDefault="00A81128" w:rsidP="003F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B543" w14:textId="77777777" w:rsidR="003F2DA7" w:rsidRDefault="003F2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3E4C" w14:textId="135774F2" w:rsidR="003F2DA7" w:rsidRDefault="003F2DA7" w:rsidP="003F2DA7">
    <w:pPr>
      <w:pStyle w:val="Header"/>
    </w:pPr>
    <w:r>
      <w:t>Created: 13/12/2020</w:t>
    </w:r>
  </w:p>
  <w:p w14:paraId="36D2AC91" w14:textId="253F9582" w:rsidR="003F2DA7" w:rsidRDefault="003F2DA7">
    <w:pPr>
      <w:pStyle w:val="Footer"/>
    </w:pPr>
  </w:p>
  <w:p w14:paraId="0CB61211" w14:textId="77777777" w:rsidR="003F2DA7" w:rsidRDefault="003F2D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97B7" w14:textId="77777777" w:rsidR="003F2DA7" w:rsidRDefault="003F2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980A1" w14:textId="77777777" w:rsidR="00A81128" w:rsidRDefault="00A81128" w:rsidP="003F2DA7">
      <w:pPr>
        <w:spacing w:after="0" w:line="240" w:lineRule="auto"/>
      </w:pPr>
      <w:r>
        <w:separator/>
      </w:r>
    </w:p>
  </w:footnote>
  <w:footnote w:type="continuationSeparator" w:id="0">
    <w:p w14:paraId="71033199" w14:textId="77777777" w:rsidR="00A81128" w:rsidRDefault="00A81128" w:rsidP="003F2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C111" w14:textId="77777777" w:rsidR="003F2DA7" w:rsidRDefault="003F2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A6F8" w14:textId="77777777" w:rsidR="003F2DA7" w:rsidRDefault="003F2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7AE3" w14:textId="77777777" w:rsidR="003F2DA7" w:rsidRDefault="003F2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83F9C"/>
    <w:multiLevelType w:val="hybridMultilevel"/>
    <w:tmpl w:val="1D18A80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1344430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CF"/>
    <w:rsid w:val="000B6CD5"/>
    <w:rsid w:val="002940D9"/>
    <w:rsid w:val="002C03D0"/>
    <w:rsid w:val="003F2DA7"/>
    <w:rsid w:val="00841ACF"/>
    <w:rsid w:val="00984BE8"/>
    <w:rsid w:val="009A1A45"/>
    <w:rsid w:val="009E206B"/>
    <w:rsid w:val="00A8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65EA"/>
  <w15:chartTrackingRefBased/>
  <w15:docId w15:val="{46559C5F-DFE6-496D-8474-0EB82782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03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3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2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DA7"/>
  </w:style>
  <w:style w:type="paragraph" w:styleId="Footer">
    <w:name w:val="footer"/>
    <w:basedOn w:val="Normal"/>
    <w:link w:val="FooterChar"/>
    <w:uiPriority w:val="99"/>
    <w:unhideWhenUsed/>
    <w:rsid w:val="003F2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th.ac.uk/guides/skilled-worker-visa-relevant-phd-qualifications/" TargetMode="External"/><Relationship Id="rId13" Type="http://schemas.openxmlformats.org/officeDocument/2006/relationships/hyperlink" Target="https://www.gov.uk/government/publications/skilled-worker-visa-shortage-occupations/skilled-worker-visa-shortage-occupations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bath.ac.uk/guides/skilled-worker-visa-relevant-phd-qualifications/" TargetMode="External"/><Relationship Id="rId12" Type="http://schemas.openxmlformats.org/officeDocument/2006/relationships/hyperlink" Target="https://www.bath.ac.uk/guides/skilled-worker-visa-new-entrant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bath.ac.uk/guides/skilled-worker-visa-new-entrants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th.ac.uk/guides/skilled-worker-visa-relevant-phd-qualification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ath.ac.uk/guides/skilled-worker-visa-relevant-phd-qualification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ath.ac.uk/guides/skilled-worker-visa-relevant-phd-qualifications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ath.ac.uk/guides/skilled-worker-visa-new-entrants/" TargetMode="External"/><Relationship Id="rId14" Type="http://schemas.openxmlformats.org/officeDocument/2006/relationships/hyperlink" Target="https://www.bath.ac.uk/guides/skilled-worker-visa-relevant-phd-qualifications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0</DocSecurity>
  <Lines>26</Lines>
  <Paragraphs>7</Paragraphs>
  <ScaleCrop>false</ScaleCrop>
  <Company>University of Bath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Fallows</dc:creator>
  <cp:keywords/>
  <dc:description/>
  <cp:lastModifiedBy>Katie Sproston</cp:lastModifiedBy>
  <cp:revision>2</cp:revision>
  <dcterms:created xsi:type="dcterms:W3CDTF">2023-03-17T09:12:00Z</dcterms:created>
  <dcterms:modified xsi:type="dcterms:W3CDTF">2023-03-17T09:12:00Z</dcterms:modified>
</cp:coreProperties>
</file>