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54A49" w14:textId="0535CABE" w:rsidR="004D1B02" w:rsidRPr="000B2CAA" w:rsidRDefault="00257390" w:rsidP="001C754C">
      <w:pPr>
        <w:pStyle w:val="Heading1"/>
      </w:pPr>
      <w:bookmarkStart w:id="0" w:name="_Toc278278770"/>
      <w:r w:rsidRPr="000B2CAA">
        <w:rPr>
          <w:noProof/>
        </w:rPr>
        <w:drawing>
          <wp:anchor distT="0" distB="0" distL="114300" distR="114300" simplePos="0" relativeHeight="251658240" behindDoc="1" locked="0" layoutInCell="1" allowOverlap="1" wp14:anchorId="542D808F" wp14:editId="3DF1D777">
            <wp:simplePos x="0" y="0"/>
            <wp:positionH relativeFrom="column">
              <wp:posOffset>4069715</wp:posOffset>
            </wp:positionH>
            <wp:positionV relativeFrom="paragraph">
              <wp:posOffset>-2540</wp:posOffset>
            </wp:positionV>
            <wp:extent cx="2049780" cy="838200"/>
            <wp:effectExtent l="0" t="0" r="0" b="0"/>
            <wp:wrapTight wrapText="bothSides">
              <wp:wrapPolygon edited="0">
                <wp:start x="3212" y="491"/>
                <wp:lineTo x="2007" y="2945"/>
                <wp:lineTo x="201" y="7364"/>
                <wp:lineTo x="201" y="10309"/>
                <wp:lineTo x="1204" y="17182"/>
                <wp:lineTo x="3011" y="19636"/>
                <wp:lineTo x="3212" y="20618"/>
                <wp:lineTo x="5420" y="20618"/>
                <wp:lineTo x="21480" y="19145"/>
                <wp:lineTo x="21480" y="2455"/>
                <wp:lineTo x="5420" y="491"/>
                <wp:lineTo x="3212" y="491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78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2CAA" w:rsidRPr="000B2CAA">
        <w:t xml:space="preserve">Student pregnancy and </w:t>
      </w:r>
      <w:r w:rsidR="579469E5" w:rsidRPr="000B2CAA">
        <w:t>maternity support</w:t>
      </w:r>
      <w:r w:rsidR="004D1B02" w:rsidRPr="000B2CAA">
        <w:t xml:space="preserve"> form</w:t>
      </w:r>
      <w:bookmarkEnd w:id="0"/>
    </w:p>
    <w:p w14:paraId="7E5DCD88" w14:textId="69417728" w:rsidR="004D1B02" w:rsidRPr="004D1B02" w:rsidRDefault="004D1B02" w:rsidP="36F277D0">
      <w:pPr>
        <w:rPr>
          <w:b/>
          <w:bCs/>
          <w:lang w:val="en-US"/>
        </w:rPr>
      </w:pPr>
    </w:p>
    <w:p w14:paraId="20746346" w14:textId="59A2D529" w:rsidR="004D1B02" w:rsidRPr="004D1B02" w:rsidRDefault="6892F15F" w:rsidP="36F277D0">
      <w:pPr>
        <w:rPr>
          <w:b/>
          <w:bCs/>
          <w:lang w:val="en-US"/>
        </w:rPr>
      </w:pPr>
      <w:r w:rsidRPr="36F277D0">
        <w:rPr>
          <w:b/>
          <w:bCs/>
          <w:lang w:val="en-US"/>
        </w:rPr>
        <w:t xml:space="preserve">If you require this form in an alternative format, please contact: </w:t>
      </w:r>
      <w:hyperlink r:id="rId12">
        <w:r w:rsidRPr="36F277D0">
          <w:rPr>
            <w:rStyle w:val="Hyperlink"/>
            <w:lang w:val="en-US"/>
          </w:rPr>
          <w:t>studentsupport@bath.ac.uk</w:t>
        </w:r>
      </w:hyperlink>
      <w:r w:rsidRPr="36F277D0">
        <w:rPr>
          <w:lang w:val="en-US"/>
        </w:rPr>
        <w:t xml:space="preserve"> </w:t>
      </w:r>
    </w:p>
    <w:p w14:paraId="1FE2F864" w14:textId="147D7769" w:rsidR="003834AB" w:rsidRPr="003834AB" w:rsidRDefault="004D1B02" w:rsidP="004D1B02">
      <w:r>
        <w:t xml:space="preserve">This form aims to guide discussions with students during pregnancy and maternity. It </w:t>
      </w:r>
      <w:r w:rsidR="0036436A">
        <w:t xml:space="preserve">is for completion between a member of staff, e.g., </w:t>
      </w:r>
      <w:r w:rsidR="003834AB">
        <w:t xml:space="preserve">the </w:t>
      </w:r>
      <w:r w:rsidR="0036436A">
        <w:t>Director of Studies</w:t>
      </w:r>
      <w:r w:rsidR="00754209">
        <w:t>/</w:t>
      </w:r>
      <w:r w:rsidR="004C2F08">
        <w:t xml:space="preserve">Doctoral </w:t>
      </w:r>
      <w:r w:rsidR="000D1597">
        <w:t>Supervisor</w:t>
      </w:r>
      <w:r w:rsidR="003834AB">
        <w:t xml:space="preserve"> </w:t>
      </w:r>
      <w:r w:rsidR="0036436A">
        <w:t>and the student. It is not expected that all sections will be fully complete during initial meetings.</w:t>
      </w:r>
    </w:p>
    <w:p w14:paraId="1F51C428" w14:textId="3FC39E58" w:rsidR="004D1B02" w:rsidRDefault="0327AACF" w:rsidP="004D1B02">
      <w:r>
        <w:t>The form should be reviewed at key stages (</w:t>
      </w:r>
      <w:r w:rsidR="7EB199AB">
        <w:t>e.g.,</w:t>
      </w:r>
      <w:r>
        <w:t xml:space="preserve"> 16 weeks pregnant, 24 weeks pregnant, </w:t>
      </w:r>
      <w:r w:rsidR="00EB4EE3">
        <w:t xml:space="preserve">8 weeks prior to </w:t>
      </w:r>
      <w:r w:rsidR="00872B69">
        <w:t>due/</w:t>
      </w:r>
      <w:r w:rsidR="00EB4EE3">
        <w:t>adoption</w:t>
      </w:r>
      <w:r w:rsidR="00872B69">
        <w:t xml:space="preserve"> date</w:t>
      </w:r>
      <w:r w:rsidR="00EB4EE3">
        <w:t xml:space="preserve">, </w:t>
      </w:r>
      <w:r>
        <w:t xml:space="preserve">and prior to </w:t>
      </w:r>
      <w:r w:rsidR="7EB199AB">
        <w:t>returning</w:t>
      </w:r>
      <w:r>
        <w:t xml:space="preserve"> to study); or at key points of the academic year (</w:t>
      </w:r>
      <w:r w:rsidR="7EB199AB">
        <w:t>e.g.,</w:t>
      </w:r>
      <w:r>
        <w:t xml:space="preserve"> prior to examinations and field</w:t>
      </w:r>
      <w:r w:rsidR="19CF210D">
        <w:t>work</w:t>
      </w:r>
      <w:r>
        <w:t xml:space="preserve">). If the student’s circumstances change, the plan will also need to be </w:t>
      </w:r>
      <w:r w:rsidR="68F11DCA">
        <w:t xml:space="preserve">reviewed. </w:t>
      </w:r>
    </w:p>
    <w:p w14:paraId="2314F75D" w14:textId="6636D6EA" w:rsidR="3B9C6952" w:rsidRDefault="3B9C6952">
      <w:r>
        <w:t>It is</w:t>
      </w:r>
      <w:r w:rsidR="60CE025A">
        <w:t xml:space="preserve"> </w:t>
      </w:r>
      <w:r w:rsidR="3EAC81AB">
        <w:t>recommended to share</w:t>
      </w:r>
      <w:r w:rsidR="60CE025A">
        <w:t xml:space="preserve"> the updated copy of this form with the student </w:t>
      </w:r>
      <w:r w:rsidR="4202FFB6">
        <w:t xml:space="preserve">via email </w:t>
      </w:r>
      <w:r w:rsidR="60CE025A">
        <w:t>and sav</w:t>
      </w:r>
      <w:r w:rsidR="0BC9DF57">
        <w:t>e</w:t>
      </w:r>
      <w:r w:rsidR="60CE025A">
        <w:t xml:space="preserve"> it to the student’s record on SAMIS Student Notes.</w:t>
      </w:r>
    </w:p>
    <w:p w14:paraId="1EDF0627" w14:textId="0AB0BF19" w:rsidR="00A353FE" w:rsidRDefault="00A353FE" w:rsidP="004D1B02">
      <w:r>
        <w:t>Further information</w:t>
      </w:r>
      <w:r w:rsidR="005136BC">
        <w:t>/FAQs</w:t>
      </w:r>
      <w:r>
        <w:t xml:space="preserve"> </w:t>
      </w:r>
      <w:r w:rsidR="2B3A8196">
        <w:t xml:space="preserve">for students </w:t>
      </w:r>
      <w:r>
        <w:t xml:space="preserve">is available </w:t>
      </w:r>
      <w:r w:rsidR="004B4EE8">
        <w:t>online</w:t>
      </w:r>
      <w:r>
        <w:t xml:space="preserve">: </w:t>
      </w:r>
      <w:hyperlink r:id="rId13">
        <w:r w:rsidRPr="36F277D0">
          <w:rPr>
            <w:rStyle w:val="Hyperlink"/>
          </w:rPr>
          <w:t>Getting advice if you are pregnant while studying or have a young child (bath.ac.uk)</w:t>
        </w:r>
      </w:hyperlink>
      <w:r>
        <w:t xml:space="preserve"> and </w:t>
      </w:r>
      <w:hyperlink r:id="rId14">
        <w:r w:rsidRPr="36F277D0">
          <w:rPr>
            <w:rStyle w:val="Hyperlink"/>
          </w:rPr>
          <w:t>Student Parents (bath.ac.uk)</w:t>
        </w:r>
      </w:hyperlink>
    </w:p>
    <w:p w14:paraId="1424118B" w14:textId="77777777" w:rsidR="004B4EE8" w:rsidRPr="004D1B02" w:rsidRDefault="004B4EE8" w:rsidP="004D1B02"/>
    <w:tbl>
      <w:tblPr>
        <w:tblW w:w="9818" w:type="dxa"/>
        <w:tblInd w:w="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33"/>
        <w:gridCol w:w="605"/>
        <w:gridCol w:w="1776"/>
        <w:gridCol w:w="4367"/>
        <w:gridCol w:w="37"/>
      </w:tblGrid>
      <w:tr w:rsidR="00FE3963" w:rsidRPr="00B40047" w14:paraId="54BA2051" w14:textId="77777777" w:rsidTr="3AE21F88">
        <w:trPr>
          <w:gridAfter w:val="1"/>
          <w:wAfter w:w="37" w:type="dxa"/>
          <w:trHeight w:val="60"/>
        </w:trPr>
        <w:tc>
          <w:tcPr>
            <w:tcW w:w="9781" w:type="dxa"/>
            <w:gridSpan w:val="4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9E1C11C" w14:textId="31EEBC6D" w:rsidR="00FE3963" w:rsidRPr="00B40047" w:rsidRDefault="00FE3963" w:rsidP="00FE3963">
            <w:pPr>
              <w:pStyle w:val="NoSpacing"/>
              <w:numPr>
                <w:ilvl w:val="0"/>
                <w:numId w:val="10"/>
              </w:numPr>
            </w:pPr>
            <w:r w:rsidRPr="00B40047">
              <w:rPr>
                <w:b/>
                <w:bCs/>
              </w:rPr>
              <w:t>Student’s details</w:t>
            </w:r>
          </w:p>
        </w:tc>
      </w:tr>
      <w:tr w:rsidR="00FE3963" w:rsidRPr="00B40047" w14:paraId="1BCE6859" w14:textId="77777777" w:rsidTr="3AE21F88">
        <w:trPr>
          <w:gridAfter w:val="1"/>
          <w:wAfter w:w="37" w:type="dxa"/>
          <w:trHeight w:val="60"/>
        </w:trPr>
        <w:tc>
          <w:tcPr>
            <w:tcW w:w="3033" w:type="dxa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C9AFBE9" w14:textId="77777777" w:rsidR="00FE3963" w:rsidRPr="00B40047" w:rsidRDefault="00FE3963" w:rsidP="004D1B02">
            <w:pPr>
              <w:pStyle w:val="NoSpacing"/>
            </w:pPr>
            <w:r w:rsidRPr="00B40047">
              <w:t>Name</w:t>
            </w:r>
          </w:p>
        </w:tc>
        <w:tc>
          <w:tcPr>
            <w:tcW w:w="6748" w:type="dxa"/>
            <w:gridSpan w:val="3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0BF0923" w14:textId="77777777" w:rsidR="00FE3963" w:rsidRPr="00B40047" w:rsidRDefault="00FE3963" w:rsidP="004D1B02">
            <w:pPr>
              <w:pStyle w:val="NoSpacing"/>
            </w:pPr>
          </w:p>
        </w:tc>
      </w:tr>
      <w:tr w:rsidR="00FE3963" w:rsidRPr="00B40047" w14:paraId="5EABF6C3" w14:textId="77777777" w:rsidTr="3AE21F88">
        <w:trPr>
          <w:gridAfter w:val="1"/>
          <w:wAfter w:w="37" w:type="dxa"/>
          <w:trHeight w:val="60"/>
        </w:trPr>
        <w:tc>
          <w:tcPr>
            <w:tcW w:w="3033" w:type="dxa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07B67A0" w14:textId="77777777" w:rsidR="00FE3963" w:rsidRPr="00B40047" w:rsidRDefault="00FE3963" w:rsidP="004D1B02">
            <w:pPr>
              <w:pStyle w:val="NoSpacing"/>
            </w:pPr>
            <w:r>
              <w:t>Student number</w:t>
            </w:r>
          </w:p>
        </w:tc>
        <w:tc>
          <w:tcPr>
            <w:tcW w:w="6748" w:type="dxa"/>
            <w:gridSpan w:val="3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9431C93" w14:textId="77777777" w:rsidR="00FE3963" w:rsidRPr="00B40047" w:rsidRDefault="00FE3963" w:rsidP="004D1B02">
            <w:pPr>
              <w:pStyle w:val="NoSpacing"/>
            </w:pPr>
          </w:p>
        </w:tc>
      </w:tr>
      <w:tr w:rsidR="00FE3963" w:rsidRPr="00B40047" w14:paraId="7662AD9D" w14:textId="77777777" w:rsidTr="3AE21F88">
        <w:trPr>
          <w:gridAfter w:val="1"/>
          <w:wAfter w:w="37" w:type="dxa"/>
          <w:trHeight w:val="60"/>
        </w:trPr>
        <w:tc>
          <w:tcPr>
            <w:tcW w:w="3033" w:type="dxa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D6FA15C" w14:textId="77777777" w:rsidR="00FE3963" w:rsidRPr="00B40047" w:rsidRDefault="00FE3963" w:rsidP="004D1B02">
            <w:pPr>
              <w:pStyle w:val="NoSpacing"/>
            </w:pPr>
            <w:r w:rsidRPr="00B40047">
              <w:t>Email address</w:t>
            </w:r>
          </w:p>
        </w:tc>
        <w:tc>
          <w:tcPr>
            <w:tcW w:w="6748" w:type="dxa"/>
            <w:gridSpan w:val="3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E8DF0FC" w14:textId="77777777" w:rsidR="00FE3963" w:rsidRPr="00B40047" w:rsidRDefault="00FE3963" w:rsidP="004D1B02">
            <w:pPr>
              <w:pStyle w:val="NoSpacing"/>
            </w:pPr>
          </w:p>
        </w:tc>
      </w:tr>
      <w:tr w:rsidR="00FE3963" w:rsidRPr="00B40047" w14:paraId="4CCA804D" w14:textId="77777777" w:rsidTr="3AE21F88">
        <w:trPr>
          <w:gridAfter w:val="1"/>
          <w:wAfter w:w="37" w:type="dxa"/>
          <w:trHeight w:val="60"/>
        </w:trPr>
        <w:tc>
          <w:tcPr>
            <w:tcW w:w="9781" w:type="dxa"/>
            <w:gridSpan w:val="4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247851D" w14:textId="77777777" w:rsidR="00FE3963" w:rsidRPr="000B2CAA" w:rsidRDefault="00FE3963" w:rsidP="004D1B02">
            <w:pPr>
              <w:pStyle w:val="NoSpacing"/>
              <w:rPr>
                <w:i/>
                <w:iCs/>
              </w:rPr>
            </w:pPr>
            <w:r w:rsidRPr="000B2CAA">
              <w:rPr>
                <w:i/>
                <w:iCs/>
              </w:rPr>
              <w:t xml:space="preserve">Remind the student to keep their contact details up to date via the </w:t>
            </w:r>
            <w:r>
              <w:rPr>
                <w:i/>
                <w:iCs/>
              </w:rPr>
              <w:t>SAMIS</w:t>
            </w:r>
            <w:r w:rsidRPr="000B2CAA">
              <w:rPr>
                <w:i/>
                <w:iCs/>
              </w:rPr>
              <w:t xml:space="preserve"> Student Records system: </w:t>
            </w:r>
            <w:hyperlink r:id="rId15" w:history="1">
              <w:r w:rsidRPr="000B2CAA">
                <w:rPr>
                  <w:rStyle w:val="Hyperlink"/>
                </w:rPr>
                <w:t>Log in to the portal (bath.ac.uk)</w:t>
              </w:r>
            </w:hyperlink>
          </w:p>
        </w:tc>
      </w:tr>
      <w:tr w:rsidR="00FE3963" w:rsidRPr="00B40047" w14:paraId="4DABF429" w14:textId="77777777" w:rsidTr="3AE21F88">
        <w:trPr>
          <w:gridAfter w:val="1"/>
          <w:wAfter w:w="37" w:type="dxa"/>
          <w:trHeight w:val="60"/>
        </w:trPr>
        <w:tc>
          <w:tcPr>
            <w:tcW w:w="9781" w:type="dxa"/>
            <w:gridSpan w:val="4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F2C9DBB" w14:textId="4134E6AE" w:rsidR="00FE3963" w:rsidRPr="00B40047" w:rsidRDefault="00FE3963" w:rsidP="00FE3963">
            <w:pPr>
              <w:pStyle w:val="NoSpacing"/>
              <w:numPr>
                <w:ilvl w:val="0"/>
                <w:numId w:val="10"/>
              </w:numPr>
            </w:pPr>
            <w:r w:rsidRPr="00B40047">
              <w:rPr>
                <w:b/>
                <w:bCs/>
              </w:rPr>
              <w:t>Emergency contact’s details</w:t>
            </w:r>
          </w:p>
        </w:tc>
      </w:tr>
      <w:tr w:rsidR="00FE3963" w14:paraId="427FDBFC" w14:textId="77777777" w:rsidTr="3AE21F88">
        <w:trPr>
          <w:gridAfter w:val="1"/>
          <w:wAfter w:w="37" w:type="dxa"/>
          <w:trHeight w:val="60"/>
        </w:trPr>
        <w:tc>
          <w:tcPr>
            <w:tcW w:w="3033" w:type="dxa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B072FB5" w14:textId="26C99C91" w:rsidR="00FE3963" w:rsidRDefault="00FE3963" w:rsidP="00F25006">
            <w:pPr>
              <w:pStyle w:val="NoSpacing"/>
            </w:pPr>
            <w:r>
              <w:t>Name</w:t>
            </w:r>
          </w:p>
        </w:tc>
        <w:tc>
          <w:tcPr>
            <w:tcW w:w="6748" w:type="dxa"/>
            <w:gridSpan w:val="3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FA24CDD" w14:textId="03ECB465" w:rsidR="00FE3963" w:rsidRDefault="00FE3963" w:rsidP="00F25006">
            <w:pPr>
              <w:pStyle w:val="NoSpacing"/>
            </w:pPr>
          </w:p>
        </w:tc>
      </w:tr>
      <w:tr w:rsidR="00FE3963" w:rsidRPr="00B40047" w14:paraId="2F94E26F" w14:textId="77777777" w:rsidTr="3AE21F88">
        <w:trPr>
          <w:gridAfter w:val="1"/>
          <w:wAfter w:w="37" w:type="dxa"/>
          <w:trHeight w:val="60"/>
        </w:trPr>
        <w:tc>
          <w:tcPr>
            <w:tcW w:w="3033" w:type="dxa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0315DB7" w14:textId="77777777" w:rsidR="00FE3963" w:rsidRPr="00B40047" w:rsidRDefault="00FE3963" w:rsidP="004D1B02">
            <w:pPr>
              <w:pStyle w:val="NoSpacing"/>
            </w:pPr>
            <w:r w:rsidRPr="00B40047">
              <w:t>Relationship to student</w:t>
            </w:r>
          </w:p>
        </w:tc>
        <w:tc>
          <w:tcPr>
            <w:tcW w:w="6748" w:type="dxa"/>
            <w:gridSpan w:val="3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0E5164A" w14:textId="77777777" w:rsidR="00FE3963" w:rsidRPr="00B40047" w:rsidRDefault="00FE3963" w:rsidP="004D1B02">
            <w:pPr>
              <w:pStyle w:val="NoSpacing"/>
            </w:pPr>
          </w:p>
        </w:tc>
      </w:tr>
      <w:tr w:rsidR="00FE3963" w:rsidRPr="00B40047" w14:paraId="31908A17" w14:textId="77777777" w:rsidTr="3AE21F88">
        <w:trPr>
          <w:gridAfter w:val="1"/>
          <w:wAfter w:w="37" w:type="dxa"/>
          <w:trHeight w:val="60"/>
        </w:trPr>
        <w:tc>
          <w:tcPr>
            <w:tcW w:w="3033" w:type="dxa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9EDBB0F" w14:textId="77777777" w:rsidR="00FE3963" w:rsidRPr="00B40047" w:rsidRDefault="00FE3963" w:rsidP="004D1B02">
            <w:pPr>
              <w:pStyle w:val="NoSpacing"/>
            </w:pPr>
            <w:r w:rsidRPr="00B40047">
              <w:t>Telephone</w:t>
            </w:r>
          </w:p>
        </w:tc>
        <w:tc>
          <w:tcPr>
            <w:tcW w:w="6748" w:type="dxa"/>
            <w:gridSpan w:val="3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02E0C08" w14:textId="77777777" w:rsidR="00FE3963" w:rsidRPr="00B40047" w:rsidRDefault="00FE3963" w:rsidP="004D1B02">
            <w:pPr>
              <w:pStyle w:val="NoSpacing"/>
            </w:pPr>
          </w:p>
        </w:tc>
      </w:tr>
      <w:tr w:rsidR="00FE3963" w:rsidRPr="00B40047" w14:paraId="24E8E990" w14:textId="77777777" w:rsidTr="3AE21F88">
        <w:trPr>
          <w:gridAfter w:val="1"/>
          <w:wAfter w:w="37" w:type="dxa"/>
          <w:trHeight w:val="60"/>
        </w:trPr>
        <w:tc>
          <w:tcPr>
            <w:tcW w:w="9781" w:type="dxa"/>
            <w:gridSpan w:val="4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F72DF2E" w14:textId="0B737295" w:rsidR="00FE3963" w:rsidRPr="00B40047" w:rsidRDefault="00FE3963" w:rsidP="00FE3963">
            <w:pPr>
              <w:pStyle w:val="NoSpacing"/>
              <w:numPr>
                <w:ilvl w:val="0"/>
                <w:numId w:val="10"/>
              </w:numPr>
            </w:pPr>
            <w:r w:rsidRPr="00B40047">
              <w:rPr>
                <w:b/>
                <w:bCs/>
              </w:rPr>
              <w:t>Course details</w:t>
            </w:r>
          </w:p>
        </w:tc>
      </w:tr>
      <w:tr w:rsidR="00FE3963" w:rsidRPr="00B40047" w14:paraId="6F279D0E" w14:textId="77777777" w:rsidTr="3AE21F88">
        <w:trPr>
          <w:gridAfter w:val="1"/>
          <w:wAfter w:w="37" w:type="dxa"/>
          <w:trHeight w:val="60"/>
        </w:trPr>
        <w:tc>
          <w:tcPr>
            <w:tcW w:w="3033" w:type="dxa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7905F11" w14:textId="77777777" w:rsidR="00FE3963" w:rsidRPr="00B40047" w:rsidRDefault="00FE3963" w:rsidP="004D1B02">
            <w:pPr>
              <w:pStyle w:val="NoSpacing"/>
            </w:pPr>
            <w:r w:rsidRPr="00B40047">
              <w:t>Course title</w:t>
            </w:r>
          </w:p>
        </w:tc>
        <w:tc>
          <w:tcPr>
            <w:tcW w:w="6748" w:type="dxa"/>
            <w:gridSpan w:val="3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89BE185" w14:textId="77777777" w:rsidR="00FE3963" w:rsidRPr="00B40047" w:rsidRDefault="00FE3963" w:rsidP="004D1B02">
            <w:pPr>
              <w:pStyle w:val="NoSpacing"/>
            </w:pPr>
          </w:p>
        </w:tc>
      </w:tr>
      <w:tr w:rsidR="00FE3963" w:rsidRPr="00B40047" w14:paraId="6FDDE4F4" w14:textId="77777777" w:rsidTr="3AE21F88">
        <w:trPr>
          <w:gridAfter w:val="1"/>
          <w:wAfter w:w="37" w:type="dxa"/>
          <w:trHeight w:val="429"/>
        </w:trPr>
        <w:tc>
          <w:tcPr>
            <w:tcW w:w="3033" w:type="dxa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3C0947A" w14:textId="77777777" w:rsidR="00FE3963" w:rsidRPr="00B40047" w:rsidRDefault="00FE3963" w:rsidP="004D1B02">
            <w:pPr>
              <w:pStyle w:val="NoSpacing"/>
            </w:pPr>
            <w:r w:rsidRPr="00B40047">
              <w:t>Department</w:t>
            </w:r>
          </w:p>
        </w:tc>
        <w:tc>
          <w:tcPr>
            <w:tcW w:w="6748" w:type="dxa"/>
            <w:gridSpan w:val="3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E0CE5F0" w14:textId="77777777" w:rsidR="00FE3963" w:rsidRPr="00B40047" w:rsidRDefault="00FE3963" w:rsidP="004D1B02">
            <w:pPr>
              <w:pStyle w:val="NoSpacing"/>
            </w:pPr>
          </w:p>
        </w:tc>
      </w:tr>
      <w:tr w:rsidR="00FE3963" w:rsidRPr="00B40047" w14:paraId="048B3007" w14:textId="77777777" w:rsidTr="3AE21F88">
        <w:trPr>
          <w:gridAfter w:val="1"/>
          <w:wAfter w:w="37" w:type="dxa"/>
          <w:trHeight w:val="60"/>
        </w:trPr>
        <w:tc>
          <w:tcPr>
            <w:tcW w:w="3033" w:type="dxa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623D1F2" w14:textId="77777777" w:rsidR="00FE3963" w:rsidRPr="00B40047" w:rsidRDefault="00FE3963" w:rsidP="004D1B02">
            <w:pPr>
              <w:pStyle w:val="NoSpacing"/>
            </w:pPr>
            <w:r w:rsidRPr="00B40047">
              <w:t>Departmental contact</w:t>
            </w:r>
          </w:p>
        </w:tc>
        <w:tc>
          <w:tcPr>
            <w:tcW w:w="6748" w:type="dxa"/>
            <w:gridSpan w:val="3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739EECD" w14:textId="77777777" w:rsidR="00FE3963" w:rsidRPr="00B40047" w:rsidRDefault="00FE3963" w:rsidP="004D1B02">
            <w:pPr>
              <w:pStyle w:val="NoSpacing"/>
            </w:pPr>
          </w:p>
        </w:tc>
      </w:tr>
      <w:tr w:rsidR="00FE3963" w:rsidRPr="00B40047" w14:paraId="347879C8" w14:textId="77777777" w:rsidTr="3AE21F88">
        <w:trPr>
          <w:gridAfter w:val="1"/>
          <w:wAfter w:w="37" w:type="dxa"/>
          <w:trHeight w:val="60"/>
        </w:trPr>
        <w:tc>
          <w:tcPr>
            <w:tcW w:w="3033" w:type="dxa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D9B3D9C" w14:textId="77777777" w:rsidR="00FE3963" w:rsidRPr="00B40047" w:rsidRDefault="00FE3963" w:rsidP="004D1B02">
            <w:pPr>
              <w:pStyle w:val="NoSpacing"/>
            </w:pPr>
            <w:r w:rsidRPr="00B40047">
              <w:lastRenderedPageBreak/>
              <w:t>Year of course</w:t>
            </w:r>
          </w:p>
        </w:tc>
        <w:tc>
          <w:tcPr>
            <w:tcW w:w="6748" w:type="dxa"/>
            <w:gridSpan w:val="3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7975A84" w14:textId="77777777" w:rsidR="00FE3963" w:rsidRPr="00B40047" w:rsidRDefault="00FE3963" w:rsidP="004D1B02">
            <w:pPr>
              <w:pStyle w:val="NoSpacing"/>
            </w:pPr>
          </w:p>
        </w:tc>
      </w:tr>
      <w:tr w:rsidR="00FE3963" w:rsidRPr="00B40047" w14:paraId="7A714D5D" w14:textId="77777777" w:rsidTr="3AE21F88">
        <w:trPr>
          <w:gridAfter w:val="1"/>
          <w:wAfter w:w="37" w:type="dxa"/>
          <w:trHeight w:val="60"/>
        </w:trPr>
        <w:tc>
          <w:tcPr>
            <w:tcW w:w="9781" w:type="dxa"/>
            <w:gridSpan w:val="4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F13ECD4" w14:textId="1B4750A1" w:rsidR="00FE3963" w:rsidRPr="00B40047" w:rsidRDefault="00FE3963" w:rsidP="00FE3963">
            <w:pPr>
              <w:pStyle w:val="NoSpacing"/>
              <w:numPr>
                <w:ilvl w:val="0"/>
                <w:numId w:val="10"/>
              </w:numPr>
            </w:pPr>
            <w:r w:rsidRPr="00B40047">
              <w:rPr>
                <w:b/>
                <w:bCs/>
              </w:rPr>
              <w:t xml:space="preserve">Details of the student’s first point of contact within </w:t>
            </w:r>
            <w:r>
              <w:rPr>
                <w:b/>
                <w:bCs/>
              </w:rPr>
              <w:t>the University (normally DoS/Personal Tutor or Supervisor)</w:t>
            </w:r>
          </w:p>
        </w:tc>
      </w:tr>
      <w:tr w:rsidR="00FE3963" w:rsidRPr="00B40047" w14:paraId="36C2FDDB" w14:textId="77777777" w:rsidTr="3AE21F88">
        <w:trPr>
          <w:gridAfter w:val="1"/>
          <w:wAfter w:w="37" w:type="dxa"/>
          <w:trHeight w:val="60"/>
        </w:trPr>
        <w:tc>
          <w:tcPr>
            <w:tcW w:w="3033" w:type="dxa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FCB1DA8" w14:textId="77777777" w:rsidR="00FE3963" w:rsidRPr="00B40047" w:rsidRDefault="00FE3963" w:rsidP="004D1B02">
            <w:pPr>
              <w:pStyle w:val="NoSpacing"/>
            </w:pPr>
            <w:r w:rsidRPr="00B40047">
              <w:t xml:space="preserve">Name </w:t>
            </w:r>
          </w:p>
        </w:tc>
        <w:tc>
          <w:tcPr>
            <w:tcW w:w="6748" w:type="dxa"/>
            <w:gridSpan w:val="3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E3D7520" w14:textId="77777777" w:rsidR="00FE3963" w:rsidRPr="00B40047" w:rsidRDefault="00FE3963" w:rsidP="004D1B02">
            <w:pPr>
              <w:pStyle w:val="NoSpacing"/>
            </w:pPr>
          </w:p>
        </w:tc>
      </w:tr>
      <w:tr w:rsidR="00FE3963" w:rsidRPr="00B40047" w14:paraId="03FB7CCE" w14:textId="77777777" w:rsidTr="3AE21F88">
        <w:trPr>
          <w:gridAfter w:val="1"/>
          <w:wAfter w:w="37" w:type="dxa"/>
          <w:trHeight w:val="60"/>
        </w:trPr>
        <w:tc>
          <w:tcPr>
            <w:tcW w:w="3033" w:type="dxa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5286A91" w14:textId="77777777" w:rsidR="00FE3963" w:rsidRPr="00B40047" w:rsidRDefault="00FE3963" w:rsidP="004D1B02">
            <w:pPr>
              <w:pStyle w:val="NoSpacing"/>
            </w:pPr>
            <w:r w:rsidRPr="00B40047">
              <w:t>Title</w:t>
            </w:r>
          </w:p>
        </w:tc>
        <w:tc>
          <w:tcPr>
            <w:tcW w:w="6748" w:type="dxa"/>
            <w:gridSpan w:val="3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A8D261A" w14:textId="77777777" w:rsidR="00FE3963" w:rsidRPr="00B40047" w:rsidRDefault="00FE3963" w:rsidP="004D1B02">
            <w:pPr>
              <w:pStyle w:val="NoSpacing"/>
            </w:pPr>
          </w:p>
        </w:tc>
      </w:tr>
      <w:tr w:rsidR="00FE3963" w:rsidRPr="00B40047" w14:paraId="09F1F11F" w14:textId="77777777" w:rsidTr="3AE21F88">
        <w:trPr>
          <w:gridAfter w:val="1"/>
          <w:wAfter w:w="37" w:type="dxa"/>
          <w:trHeight w:val="60"/>
        </w:trPr>
        <w:tc>
          <w:tcPr>
            <w:tcW w:w="3033" w:type="dxa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F99603F" w14:textId="77777777" w:rsidR="00FE3963" w:rsidRPr="00B40047" w:rsidRDefault="00FE3963" w:rsidP="004D1B02">
            <w:pPr>
              <w:pStyle w:val="NoSpacing"/>
            </w:pPr>
            <w:r w:rsidRPr="00B40047">
              <w:t>Location</w:t>
            </w:r>
          </w:p>
        </w:tc>
        <w:tc>
          <w:tcPr>
            <w:tcW w:w="6748" w:type="dxa"/>
            <w:gridSpan w:val="3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A0E196A" w14:textId="77777777" w:rsidR="00FE3963" w:rsidRPr="00B40047" w:rsidRDefault="00FE3963" w:rsidP="004D1B02">
            <w:pPr>
              <w:pStyle w:val="NoSpacing"/>
            </w:pPr>
          </w:p>
        </w:tc>
      </w:tr>
      <w:tr w:rsidR="00FE3963" w:rsidRPr="00B40047" w14:paraId="374C0C04" w14:textId="77777777" w:rsidTr="3AE21F88">
        <w:trPr>
          <w:gridAfter w:val="1"/>
          <w:wAfter w:w="37" w:type="dxa"/>
          <w:trHeight w:val="60"/>
        </w:trPr>
        <w:tc>
          <w:tcPr>
            <w:tcW w:w="3033" w:type="dxa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F49E244" w14:textId="77777777" w:rsidR="00FE3963" w:rsidRPr="00B40047" w:rsidRDefault="00FE3963" w:rsidP="004D1B02">
            <w:pPr>
              <w:pStyle w:val="NoSpacing"/>
            </w:pPr>
            <w:r w:rsidRPr="00B40047">
              <w:t>Telephone</w:t>
            </w:r>
          </w:p>
        </w:tc>
        <w:tc>
          <w:tcPr>
            <w:tcW w:w="6748" w:type="dxa"/>
            <w:gridSpan w:val="3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07A1A35" w14:textId="77777777" w:rsidR="00FE3963" w:rsidRPr="00B40047" w:rsidRDefault="00FE3963" w:rsidP="004D1B02">
            <w:pPr>
              <w:pStyle w:val="NoSpacing"/>
            </w:pPr>
          </w:p>
        </w:tc>
      </w:tr>
      <w:tr w:rsidR="00FE3963" w:rsidRPr="00B40047" w14:paraId="6BA58C6A" w14:textId="77777777" w:rsidTr="3AE21F88">
        <w:trPr>
          <w:gridAfter w:val="1"/>
          <w:wAfter w:w="37" w:type="dxa"/>
          <w:trHeight w:val="60"/>
        </w:trPr>
        <w:tc>
          <w:tcPr>
            <w:tcW w:w="3033" w:type="dxa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08A4E55" w14:textId="77777777" w:rsidR="00FE3963" w:rsidRPr="00B40047" w:rsidRDefault="00FE3963" w:rsidP="004D1B02">
            <w:pPr>
              <w:pStyle w:val="NoSpacing"/>
            </w:pPr>
            <w:r w:rsidRPr="00B40047">
              <w:t>Email</w:t>
            </w:r>
          </w:p>
        </w:tc>
        <w:tc>
          <w:tcPr>
            <w:tcW w:w="6748" w:type="dxa"/>
            <w:gridSpan w:val="3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4EBF869" w14:textId="77777777" w:rsidR="00FE3963" w:rsidRPr="00B40047" w:rsidRDefault="00FE3963" w:rsidP="004D1B02">
            <w:pPr>
              <w:pStyle w:val="NoSpacing"/>
            </w:pPr>
          </w:p>
        </w:tc>
      </w:tr>
      <w:tr w:rsidR="00FE3963" w:rsidRPr="00B40047" w14:paraId="1A283980" w14:textId="77777777" w:rsidTr="3AE21F88">
        <w:trPr>
          <w:gridAfter w:val="1"/>
          <w:wAfter w:w="37" w:type="dxa"/>
          <w:trHeight w:val="60"/>
        </w:trPr>
        <w:tc>
          <w:tcPr>
            <w:tcW w:w="5414" w:type="dxa"/>
            <w:gridSpan w:val="3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1628603" w14:textId="0EF177C1" w:rsidR="00FE3963" w:rsidRPr="00B40047" w:rsidRDefault="00FE3963" w:rsidP="004D1B02">
            <w:pPr>
              <w:pStyle w:val="NoSpacing"/>
            </w:pPr>
            <w:r>
              <w:t>Date the student disclosed the pregnancy to the university</w:t>
            </w:r>
          </w:p>
        </w:tc>
        <w:tc>
          <w:tcPr>
            <w:tcW w:w="4367" w:type="dxa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BBC196D" w14:textId="77777777" w:rsidR="00FE3963" w:rsidRPr="00B40047" w:rsidRDefault="00FE3963" w:rsidP="004D1B02">
            <w:pPr>
              <w:pStyle w:val="NoSpacing"/>
            </w:pPr>
          </w:p>
        </w:tc>
      </w:tr>
      <w:tr w:rsidR="00FE3963" w:rsidRPr="00B40047" w14:paraId="05C8032E" w14:textId="77777777" w:rsidTr="3AE21F88">
        <w:trPr>
          <w:gridAfter w:val="1"/>
          <w:wAfter w:w="37" w:type="dxa"/>
          <w:trHeight w:val="60"/>
        </w:trPr>
        <w:tc>
          <w:tcPr>
            <w:tcW w:w="5414" w:type="dxa"/>
            <w:gridSpan w:val="3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C2BAC0E" w14:textId="0929DC26" w:rsidR="00FE3963" w:rsidRPr="00B40047" w:rsidRDefault="00FE3963" w:rsidP="004D1B02">
            <w:pPr>
              <w:pStyle w:val="NoSpacing"/>
            </w:pPr>
            <w:r w:rsidRPr="00B40047">
              <w:t>What is the student’s due</w:t>
            </w:r>
            <w:r>
              <w:t>/adoption</w:t>
            </w:r>
            <w:r w:rsidRPr="00B40047">
              <w:t xml:space="preserve"> date?</w:t>
            </w:r>
          </w:p>
        </w:tc>
        <w:tc>
          <w:tcPr>
            <w:tcW w:w="4367" w:type="dxa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274615D" w14:textId="77777777" w:rsidR="00FE3963" w:rsidRPr="00B40047" w:rsidRDefault="00FE3963" w:rsidP="004D1B02">
            <w:pPr>
              <w:pStyle w:val="NoSpacing"/>
            </w:pPr>
          </w:p>
        </w:tc>
      </w:tr>
      <w:tr w:rsidR="00FE3963" w:rsidRPr="00B40047" w14:paraId="46656459" w14:textId="77777777" w:rsidTr="3AE21F88">
        <w:trPr>
          <w:gridAfter w:val="1"/>
          <w:wAfter w:w="37" w:type="dxa"/>
          <w:trHeight w:val="60"/>
        </w:trPr>
        <w:tc>
          <w:tcPr>
            <w:tcW w:w="5414" w:type="dxa"/>
            <w:gridSpan w:val="3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D7ED987" w14:textId="1704EFB7" w:rsidR="00FE3963" w:rsidRPr="00B40047" w:rsidRDefault="00FE3963" w:rsidP="004D1B02">
            <w:pPr>
              <w:pStyle w:val="NoSpacing"/>
            </w:pPr>
            <w:r w:rsidRPr="00E05015">
              <w:t>How many weeks pregnant are they?</w:t>
            </w:r>
          </w:p>
        </w:tc>
        <w:tc>
          <w:tcPr>
            <w:tcW w:w="4367" w:type="dxa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66BF367" w14:textId="77777777" w:rsidR="00FE3963" w:rsidRPr="00B40047" w:rsidRDefault="00FE3963" w:rsidP="004D1B02">
            <w:pPr>
              <w:pStyle w:val="NoSpacing"/>
            </w:pPr>
          </w:p>
        </w:tc>
      </w:tr>
      <w:tr w:rsidR="00FE3963" w:rsidRPr="00B40047" w14:paraId="152326C5" w14:textId="77777777" w:rsidTr="3AE21F88">
        <w:trPr>
          <w:gridAfter w:val="1"/>
          <w:wAfter w:w="37" w:type="dxa"/>
          <w:trHeight w:val="60"/>
        </w:trPr>
        <w:tc>
          <w:tcPr>
            <w:tcW w:w="9781" w:type="dxa"/>
            <w:gridSpan w:val="4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shd w:val="clear" w:color="auto" w:fill="auto"/>
          </w:tcPr>
          <w:p w14:paraId="7F266784" w14:textId="77777777" w:rsidR="00FE3963" w:rsidRDefault="00FE3963" w:rsidP="00FE3963">
            <w:pPr>
              <w:pStyle w:val="NoSpacing"/>
              <w:numPr>
                <w:ilvl w:val="0"/>
                <w:numId w:val="10"/>
              </w:numPr>
              <w:spacing w:line="259" w:lineRule="auto"/>
              <w:rPr>
                <w:b/>
                <w:bCs/>
              </w:rPr>
            </w:pPr>
            <w:r w:rsidRPr="36F277D0">
              <w:rPr>
                <w:b/>
                <w:bCs/>
              </w:rPr>
              <w:t>Communication with the student</w:t>
            </w:r>
          </w:p>
          <w:p w14:paraId="3AC7916F" w14:textId="554625D6" w:rsidR="00FE3963" w:rsidRPr="00B40047" w:rsidRDefault="00FE3963" w:rsidP="00FE3963">
            <w:pPr>
              <w:pStyle w:val="NoSpacing"/>
              <w:spacing w:line="259" w:lineRule="auto"/>
              <w:ind w:left="720"/>
              <w:rPr>
                <w:b/>
                <w:bCs/>
              </w:rPr>
            </w:pPr>
          </w:p>
        </w:tc>
      </w:tr>
      <w:tr w:rsidR="00FE3963" w:rsidRPr="00B40047" w14:paraId="3419D2EF" w14:textId="77777777" w:rsidTr="3AE21F88">
        <w:trPr>
          <w:gridAfter w:val="1"/>
          <w:wAfter w:w="37" w:type="dxa"/>
          <w:trHeight w:val="60"/>
        </w:trPr>
        <w:tc>
          <w:tcPr>
            <w:tcW w:w="9781" w:type="dxa"/>
            <w:gridSpan w:val="4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35CA45A" w14:textId="77777777" w:rsidR="00FE3963" w:rsidRPr="00B40047" w:rsidRDefault="00FE3963" w:rsidP="004D1B02">
            <w:pPr>
              <w:pStyle w:val="NoSpacing"/>
            </w:pPr>
            <w:r w:rsidRPr="00B40047">
              <w:t>What is the student’s preferred method of communication:</w:t>
            </w:r>
          </w:p>
        </w:tc>
      </w:tr>
      <w:tr w:rsidR="00FE3963" w:rsidRPr="00B40047" w14:paraId="16D18D81" w14:textId="77777777" w:rsidTr="3AE21F88">
        <w:trPr>
          <w:gridAfter w:val="1"/>
          <w:wAfter w:w="37" w:type="dxa"/>
          <w:trHeight w:val="60"/>
        </w:trPr>
        <w:tc>
          <w:tcPr>
            <w:tcW w:w="5414" w:type="dxa"/>
            <w:gridSpan w:val="3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AA0C807" w14:textId="77777777" w:rsidR="00FE3963" w:rsidRPr="00B40047" w:rsidRDefault="00FE3963" w:rsidP="004D1B02">
            <w:pPr>
              <w:pStyle w:val="NoSpacing"/>
            </w:pPr>
            <w:r w:rsidRPr="00B40047">
              <w:t>during pregnancy?</w:t>
            </w:r>
          </w:p>
        </w:tc>
        <w:tc>
          <w:tcPr>
            <w:tcW w:w="4367" w:type="dxa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526A695" w14:textId="77777777" w:rsidR="00FE3963" w:rsidRPr="00B40047" w:rsidRDefault="00FE3963" w:rsidP="004D1B02">
            <w:pPr>
              <w:pStyle w:val="NoSpacing"/>
            </w:pPr>
          </w:p>
        </w:tc>
      </w:tr>
      <w:tr w:rsidR="00FE3963" w:rsidRPr="00B40047" w14:paraId="544036E3" w14:textId="77777777" w:rsidTr="3AE21F88">
        <w:trPr>
          <w:gridAfter w:val="1"/>
          <w:wAfter w:w="37" w:type="dxa"/>
          <w:trHeight w:val="60"/>
        </w:trPr>
        <w:tc>
          <w:tcPr>
            <w:tcW w:w="5414" w:type="dxa"/>
            <w:gridSpan w:val="3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B39C503" w14:textId="7CD8F744" w:rsidR="00FE3963" w:rsidRPr="00B40047" w:rsidRDefault="00FE3963" w:rsidP="004D1B02">
            <w:pPr>
              <w:pStyle w:val="NoSpacing"/>
            </w:pPr>
            <w:r>
              <w:t>during maternity/adoption-related absence?</w:t>
            </w:r>
          </w:p>
        </w:tc>
        <w:tc>
          <w:tcPr>
            <w:tcW w:w="4367" w:type="dxa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247B6E5" w14:textId="77777777" w:rsidR="00FE3963" w:rsidRPr="00B40047" w:rsidRDefault="00FE3963" w:rsidP="004D1B02">
            <w:pPr>
              <w:pStyle w:val="NoSpacing"/>
            </w:pPr>
          </w:p>
        </w:tc>
      </w:tr>
      <w:tr w:rsidR="00FE3963" w:rsidRPr="00B40047" w14:paraId="1515D5F0" w14:textId="77777777" w:rsidTr="3AE21F88">
        <w:trPr>
          <w:gridAfter w:val="1"/>
          <w:wAfter w:w="37" w:type="dxa"/>
          <w:trHeight w:val="60"/>
        </w:trPr>
        <w:tc>
          <w:tcPr>
            <w:tcW w:w="5414" w:type="dxa"/>
            <w:gridSpan w:val="3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AD6D16D" w14:textId="77777777" w:rsidR="00FE3963" w:rsidRPr="00B40047" w:rsidRDefault="00FE3963" w:rsidP="004D1B02">
            <w:pPr>
              <w:pStyle w:val="NoSpacing"/>
            </w:pPr>
            <w:r w:rsidRPr="00B40047">
              <w:t>on return to study?</w:t>
            </w:r>
          </w:p>
        </w:tc>
        <w:tc>
          <w:tcPr>
            <w:tcW w:w="4367" w:type="dxa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E2D25F4" w14:textId="77777777" w:rsidR="00FE3963" w:rsidRPr="00B40047" w:rsidRDefault="00FE3963" w:rsidP="004D1B02">
            <w:pPr>
              <w:pStyle w:val="NoSpacing"/>
            </w:pPr>
          </w:p>
        </w:tc>
      </w:tr>
      <w:tr w:rsidR="00FE3963" w:rsidRPr="00B40047" w14:paraId="32A1D856" w14:textId="77777777" w:rsidTr="3AE21F88">
        <w:trPr>
          <w:gridAfter w:val="1"/>
          <w:wAfter w:w="37" w:type="dxa"/>
          <w:trHeight w:val="60"/>
        </w:trPr>
        <w:tc>
          <w:tcPr>
            <w:tcW w:w="9781" w:type="dxa"/>
            <w:gridSpan w:val="4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CDCD0D0" w14:textId="77777777" w:rsidR="00FE3963" w:rsidRDefault="00FE3963" w:rsidP="004D1B02">
            <w:pPr>
              <w:pStyle w:val="NoSpacing"/>
            </w:pPr>
            <w:r w:rsidRPr="00B40047">
              <w:t>Who will need to be informed about the student’s pregnancy and when would the student like them to be informed?</w:t>
            </w:r>
          </w:p>
          <w:p w14:paraId="6E439B18" w14:textId="2968F2CB" w:rsidR="00FE3963" w:rsidRPr="002E5B8A" w:rsidRDefault="00FE3963" w:rsidP="004D1B02">
            <w:pPr>
              <w:pStyle w:val="NoSpacing"/>
              <w:rPr>
                <w:i/>
                <w:iCs/>
              </w:rPr>
            </w:pPr>
            <w:r>
              <w:rPr>
                <w:i/>
                <w:iCs/>
              </w:rPr>
              <w:t xml:space="preserve">E.g., Unit conveners, lab technicians, </w:t>
            </w:r>
            <w:r w:rsidR="00380194">
              <w:rPr>
                <w:i/>
                <w:iCs/>
              </w:rPr>
              <w:t xml:space="preserve">Personal Tutor, </w:t>
            </w:r>
            <w:r>
              <w:rPr>
                <w:i/>
                <w:iCs/>
              </w:rPr>
              <w:t xml:space="preserve">Placements Officer, Student Experience Officer, H&amp;S </w:t>
            </w:r>
            <w:r w:rsidR="006739EF">
              <w:rPr>
                <w:i/>
                <w:iCs/>
              </w:rPr>
              <w:t>Officer</w:t>
            </w:r>
            <w:r>
              <w:rPr>
                <w:i/>
                <w:iCs/>
              </w:rPr>
              <w:t xml:space="preserve">, Supervisory team, Disability Advisor. </w:t>
            </w:r>
          </w:p>
        </w:tc>
      </w:tr>
      <w:tr w:rsidR="00FE3963" w:rsidRPr="00B40047" w14:paraId="4EEFEDD2" w14:textId="77777777" w:rsidTr="3AE21F88">
        <w:trPr>
          <w:gridAfter w:val="1"/>
          <w:wAfter w:w="37" w:type="dxa"/>
          <w:trHeight w:val="60"/>
        </w:trPr>
        <w:tc>
          <w:tcPr>
            <w:tcW w:w="5414" w:type="dxa"/>
            <w:gridSpan w:val="3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B0DB7C9" w14:textId="77777777" w:rsidR="00FE3963" w:rsidRPr="00B40047" w:rsidRDefault="00FE3963" w:rsidP="004D1B02">
            <w:pPr>
              <w:pStyle w:val="NoSpacing"/>
            </w:pPr>
            <w:r w:rsidRPr="00B40047">
              <w:rPr>
                <w:b/>
                <w:bCs/>
              </w:rPr>
              <w:t>Name and title</w:t>
            </w:r>
          </w:p>
        </w:tc>
        <w:tc>
          <w:tcPr>
            <w:tcW w:w="4367" w:type="dxa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85062ED" w14:textId="77777777" w:rsidR="00FE3963" w:rsidRPr="00B40047" w:rsidRDefault="00FE3963" w:rsidP="004D1B02">
            <w:pPr>
              <w:pStyle w:val="NoSpacing"/>
            </w:pPr>
            <w:r w:rsidRPr="00B40047">
              <w:rPr>
                <w:b/>
                <w:bCs/>
              </w:rPr>
              <w:t>Date</w:t>
            </w:r>
          </w:p>
        </w:tc>
      </w:tr>
      <w:tr w:rsidR="00FE3963" w:rsidRPr="00B40047" w14:paraId="162DB6E6" w14:textId="77777777" w:rsidTr="3AE21F88">
        <w:trPr>
          <w:gridAfter w:val="1"/>
          <w:wAfter w:w="37" w:type="dxa"/>
          <w:trHeight w:val="60"/>
        </w:trPr>
        <w:tc>
          <w:tcPr>
            <w:tcW w:w="5414" w:type="dxa"/>
            <w:gridSpan w:val="3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F389111" w14:textId="77777777" w:rsidR="00FE3963" w:rsidRPr="00B40047" w:rsidRDefault="00FE3963" w:rsidP="004D1B02">
            <w:pPr>
              <w:pStyle w:val="NoSpacing"/>
            </w:pPr>
          </w:p>
        </w:tc>
        <w:tc>
          <w:tcPr>
            <w:tcW w:w="4367" w:type="dxa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82247EA" w14:textId="77777777" w:rsidR="00FE3963" w:rsidRPr="00B40047" w:rsidRDefault="00FE3963" w:rsidP="004D1B02">
            <w:pPr>
              <w:pStyle w:val="NoSpacing"/>
            </w:pPr>
          </w:p>
        </w:tc>
      </w:tr>
      <w:tr w:rsidR="00FE3963" w:rsidRPr="00B40047" w14:paraId="7C3EBAF7" w14:textId="77777777" w:rsidTr="3AE21F88">
        <w:trPr>
          <w:gridAfter w:val="1"/>
          <w:wAfter w:w="37" w:type="dxa"/>
          <w:trHeight w:val="60"/>
        </w:trPr>
        <w:tc>
          <w:tcPr>
            <w:tcW w:w="5414" w:type="dxa"/>
            <w:gridSpan w:val="3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0BA53B8" w14:textId="77777777" w:rsidR="00FE3963" w:rsidRPr="00B40047" w:rsidRDefault="00FE3963" w:rsidP="004D1B02">
            <w:pPr>
              <w:pStyle w:val="NoSpacing"/>
            </w:pPr>
          </w:p>
        </w:tc>
        <w:tc>
          <w:tcPr>
            <w:tcW w:w="4367" w:type="dxa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72AB3C1" w14:textId="77777777" w:rsidR="00FE3963" w:rsidRPr="00B40047" w:rsidRDefault="00FE3963" w:rsidP="004D1B02">
            <w:pPr>
              <w:pStyle w:val="NoSpacing"/>
            </w:pPr>
          </w:p>
        </w:tc>
      </w:tr>
      <w:tr w:rsidR="00FE3963" w:rsidRPr="00B40047" w14:paraId="7252B91F" w14:textId="77777777" w:rsidTr="3AE21F88">
        <w:trPr>
          <w:gridAfter w:val="1"/>
          <w:wAfter w:w="37" w:type="dxa"/>
          <w:trHeight w:val="60"/>
        </w:trPr>
        <w:tc>
          <w:tcPr>
            <w:tcW w:w="5414" w:type="dxa"/>
            <w:gridSpan w:val="3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C7C56D9" w14:textId="77777777" w:rsidR="00FE3963" w:rsidRPr="00B40047" w:rsidRDefault="00FE3963" w:rsidP="004D1B02">
            <w:pPr>
              <w:pStyle w:val="NoSpacing"/>
            </w:pPr>
          </w:p>
        </w:tc>
        <w:tc>
          <w:tcPr>
            <w:tcW w:w="4367" w:type="dxa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91C6B72" w14:textId="77777777" w:rsidR="00FE3963" w:rsidRPr="00B40047" w:rsidRDefault="00FE3963" w:rsidP="004D1B02">
            <w:pPr>
              <w:pStyle w:val="NoSpacing"/>
            </w:pPr>
          </w:p>
        </w:tc>
      </w:tr>
      <w:tr w:rsidR="00FE3963" w:rsidRPr="00B40047" w14:paraId="7404EF90" w14:textId="77777777" w:rsidTr="3AE21F88">
        <w:trPr>
          <w:gridAfter w:val="1"/>
          <w:wAfter w:w="37" w:type="dxa"/>
          <w:trHeight w:val="60"/>
        </w:trPr>
        <w:tc>
          <w:tcPr>
            <w:tcW w:w="9781" w:type="dxa"/>
            <w:gridSpan w:val="4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0BC18C9" w14:textId="6436543B" w:rsidR="00FE3963" w:rsidRDefault="00FE3963" w:rsidP="00C035FB">
            <w:pPr>
              <w:pStyle w:val="NoSpacing"/>
              <w:numPr>
                <w:ilvl w:val="0"/>
                <w:numId w:val="10"/>
              </w:numPr>
              <w:spacing w:line="259" w:lineRule="auto"/>
              <w:rPr>
                <w:b/>
                <w:bCs/>
              </w:rPr>
            </w:pPr>
            <w:r w:rsidRPr="36F277D0">
              <w:rPr>
                <w:b/>
                <w:bCs/>
              </w:rPr>
              <w:t xml:space="preserve">Health and safety </w:t>
            </w:r>
            <w:r w:rsidR="004F02A1">
              <w:rPr>
                <w:b/>
                <w:bCs/>
              </w:rPr>
              <w:t xml:space="preserve">risk </w:t>
            </w:r>
            <w:r w:rsidRPr="36F277D0">
              <w:rPr>
                <w:b/>
                <w:bCs/>
              </w:rPr>
              <w:t>assessment (attach copy to this form)</w:t>
            </w:r>
          </w:p>
          <w:p w14:paraId="7A5D9AB4" w14:textId="328D5DAC" w:rsidR="00FE3963" w:rsidRPr="00733DBE" w:rsidRDefault="00733DBE" w:rsidP="36F277D0">
            <w:pPr>
              <w:pStyle w:val="NoSpacing"/>
              <w:spacing w:line="259" w:lineRule="auto"/>
              <w:rPr>
                <w:i/>
                <w:iCs/>
              </w:rPr>
            </w:pPr>
            <w:r w:rsidRPr="00733DBE">
              <w:rPr>
                <w:i/>
                <w:iCs/>
              </w:rPr>
              <w:t>Consider</w:t>
            </w:r>
            <w:r w:rsidR="003B5738">
              <w:rPr>
                <w:i/>
                <w:iCs/>
              </w:rPr>
              <w:t xml:space="preserve"> risks relating</w:t>
            </w:r>
            <w:r w:rsidR="0057003B">
              <w:rPr>
                <w:i/>
                <w:iCs/>
              </w:rPr>
              <w:t xml:space="preserve"> to</w:t>
            </w:r>
            <w:r w:rsidRPr="00733DBE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their course, assessments, field</w:t>
            </w:r>
            <w:r w:rsidR="00F037B3">
              <w:rPr>
                <w:i/>
                <w:iCs/>
              </w:rPr>
              <w:t>trips</w:t>
            </w:r>
            <w:r>
              <w:rPr>
                <w:i/>
                <w:iCs/>
              </w:rPr>
              <w:t xml:space="preserve">, </w:t>
            </w:r>
            <w:r w:rsidR="00F037B3">
              <w:rPr>
                <w:i/>
                <w:iCs/>
              </w:rPr>
              <w:t>placement</w:t>
            </w:r>
            <w:r w:rsidR="00EB3121">
              <w:rPr>
                <w:i/>
                <w:iCs/>
              </w:rPr>
              <w:t>/SYA</w:t>
            </w:r>
            <w:r w:rsidR="00F037B3">
              <w:rPr>
                <w:i/>
                <w:iCs/>
              </w:rPr>
              <w:t xml:space="preserve">, </w:t>
            </w:r>
            <w:r w:rsidR="004E7E99">
              <w:rPr>
                <w:i/>
                <w:iCs/>
              </w:rPr>
              <w:t xml:space="preserve">return from maternity-related absence, </w:t>
            </w:r>
            <w:r w:rsidR="0040247B">
              <w:rPr>
                <w:i/>
                <w:iCs/>
              </w:rPr>
              <w:t xml:space="preserve">breastfeeding, </w:t>
            </w:r>
            <w:r w:rsidR="0040247B" w:rsidRPr="0040247B">
              <w:rPr>
                <w:i/>
                <w:iCs/>
              </w:rPr>
              <w:t>safety of baby if attending seminars and lectures with a parent etc.</w:t>
            </w:r>
            <w:r w:rsidR="0040247B">
              <w:t xml:space="preserve"> </w:t>
            </w:r>
            <w:hyperlink r:id="rId16" w:history="1">
              <w:r w:rsidR="00AB39EF">
                <w:rPr>
                  <w:rStyle w:val="Hyperlink"/>
                </w:rPr>
                <w:t>Risk assessment (bath.ac.uk)</w:t>
              </w:r>
            </w:hyperlink>
          </w:p>
        </w:tc>
      </w:tr>
      <w:tr w:rsidR="00FE3963" w:rsidRPr="00B40047" w14:paraId="1FB8AE1D" w14:textId="77777777" w:rsidTr="3AE21F88">
        <w:trPr>
          <w:gridAfter w:val="1"/>
          <w:wAfter w:w="37" w:type="dxa"/>
          <w:trHeight w:val="60"/>
        </w:trPr>
        <w:tc>
          <w:tcPr>
            <w:tcW w:w="5414" w:type="dxa"/>
            <w:gridSpan w:val="3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29CAB80" w14:textId="5CB03F2B" w:rsidR="00FE3963" w:rsidRPr="008F0AF9" w:rsidRDefault="004F02A1" w:rsidP="004D1B02">
            <w:pPr>
              <w:pStyle w:val="NoSpacing"/>
            </w:pPr>
            <w:r w:rsidRPr="008F0AF9">
              <w:t>Has an assessment been conducted</w:t>
            </w:r>
            <w:r w:rsidR="008F0AF9" w:rsidRPr="008F0AF9">
              <w:t>?</w:t>
            </w:r>
          </w:p>
        </w:tc>
        <w:tc>
          <w:tcPr>
            <w:tcW w:w="4367" w:type="dxa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F6C1042" w14:textId="77777777" w:rsidR="00FE3963" w:rsidRPr="00B40047" w:rsidRDefault="00FE3963" w:rsidP="004D1B02">
            <w:pPr>
              <w:pStyle w:val="NoSpacing"/>
            </w:pPr>
          </w:p>
        </w:tc>
      </w:tr>
      <w:tr w:rsidR="00FE3963" w:rsidRPr="00B40047" w14:paraId="311265C5" w14:textId="77777777" w:rsidTr="3AE21F88">
        <w:trPr>
          <w:gridAfter w:val="1"/>
          <w:wAfter w:w="37" w:type="dxa"/>
          <w:trHeight w:val="60"/>
        </w:trPr>
        <w:tc>
          <w:tcPr>
            <w:tcW w:w="5414" w:type="dxa"/>
            <w:gridSpan w:val="3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AF03998" w14:textId="04CB276D" w:rsidR="00FE3963" w:rsidRPr="00B40047" w:rsidRDefault="00E80EDF" w:rsidP="004D1B02">
            <w:pPr>
              <w:pStyle w:val="NoSpacing"/>
            </w:pPr>
            <w:r w:rsidRPr="00B40047">
              <w:lastRenderedPageBreak/>
              <w:t xml:space="preserve">Where changes are required to alleviate or minimise risks, </w:t>
            </w:r>
            <w:r w:rsidR="002A06B1">
              <w:t xml:space="preserve">has an action plan been created and </w:t>
            </w:r>
            <w:r w:rsidRPr="00B40047">
              <w:t xml:space="preserve">who is responsible for ensuring </w:t>
            </w:r>
            <w:r w:rsidR="009D6C61">
              <w:t>it is</w:t>
            </w:r>
            <w:r w:rsidRPr="00B40047">
              <w:t xml:space="preserve"> implemented?</w:t>
            </w:r>
          </w:p>
        </w:tc>
        <w:tc>
          <w:tcPr>
            <w:tcW w:w="4367" w:type="dxa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CDE23DB" w14:textId="77777777" w:rsidR="00FE3963" w:rsidRPr="00B40047" w:rsidRDefault="00FE3963" w:rsidP="004D1B02">
            <w:pPr>
              <w:pStyle w:val="NoSpacing"/>
            </w:pPr>
          </w:p>
        </w:tc>
      </w:tr>
      <w:tr w:rsidR="00FB3676" w:rsidRPr="00B40047" w14:paraId="4FF38993" w14:textId="77777777" w:rsidTr="3AE21F88">
        <w:trPr>
          <w:gridAfter w:val="1"/>
          <w:wAfter w:w="37" w:type="dxa"/>
          <w:trHeight w:val="448"/>
        </w:trPr>
        <w:tc>
          <w:tcPr>
            <w:tcW w:w="9781" w:type="dxa"/>
            <w:gridSpan w:val="4"/>
            <w:tcBorders>
              <w:top w:val="single" w:sz="8" w:space="0" w:color="000072"/>
              <w:left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EE4F0B8" w14:textId="1B631260" w:rsidR="00FB3676" w:rsidRPr="000121DF" w:rsidRDefault="000121DF" w:rsidP="004D1B02">
            <w:pPr>
              <w:pStyle w:val="NoSpacing"/>
              <w:rPr>
                <w:i/>
                <w:iCs/>
              </w:rPr>
            </w:pPr>
            <w:r w:rsidRPr="000121DF">
              <w:rPr>
                <w:i/>
                <w:iCs/>
              </w:rPr>
              <w:t xml:space="preserve">Contact SHEW for additional advice: </w:t>
            </w:r>
            <w:hyperlink r:id="rId17" w:history="1">
              <w:r w:rsidRPr="000121DF">
                <w:rPr>
                  <w:rStyle w:val="Hyperlink"/>
                  <w:i/>
                  <w:iCs/>
                </w:rPr>
                <w:t>Safety, Health and Employee Wellbeing (bath.ac.uk)</w:t>
              </w:r>
            </w:hyperlink>
          </w:p>
        </w:tc>
      </w:tr>
      <w:tr w:rsidR="00C035FB" w:rsidRPr="00B40047" w14:paraId="38298405" w14:textId="77777777" w:rsidTr="3AE21F88">
        <w:trPr>
          <w:gridAfter w:val="1"/>
          <w:wAfter w:w="37" w:type="dxa"/>
          <w:trHeight w:val="60"/>
        </w:trPr>
        <w:tc>
          <w:tcPr>
            <w:tcW w:w="9781" w:type="dxa"/>
            <w:gridSpan w:val="4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BC10D56" w14:textId="12196D05" w:rsidR="00C035FB" w:rsidRPr="00B40047" w:rsidRDefault="00C035FB" w:rsidP="00C035FB">
            <w:pPr>
              <w:pStyle w:val="NoSpacing"/>
              <w:numPr>
                <w:ilvl w:val="0"/>
                <w:numId w:val="10"/>
              </w:numPr>
            </w:pPr>
            <w:r w:rsidRPr="36F277D0">
              <w:rPr>
                <w:b/>
                <w:bCs/>
              </w:rPr>
              <w:t>Rest facilities</w:t>
            </w:r>
          </w:p>
        </w:tc>
      </w:tr>
      <w:tr w:rsidR="00FE3963" w:rsidRPr="00B40047" w14:paraId="290FBB50" w14:textId="77777777" w:rsidTr="3AE21F88">
        <w:trPr>
          <w:gridAfter w:val="1"/>
          <w:wAfter w:w="37" w:type="dxa"/>
          <w:trHeight w:val="60"/>
        </w:trPr>
        <w:tc>
          <w:tcPr>
            <w:tcW w:w="5414" w:type="dxa"/>
            <w:gridSpan w:val="3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4D2900B" w14:textId="77777777" w:rsidR="00FE3963" w:rsidRPr="00B40047" w:rsidRDefault="00FE3963" w:rsidP="004D1B02">
            <w:pPr>
              <w:pStyle w:val="NoSpacing"/>
            </w:pPr>
            <w:r w:rsidRPr="00B40047">
              <w:t>Has the student been informed about rest facilities on campus for use by pregnant students?</w:t>
            </w:r>
          </w:p>
        </w:tc>
        <w:tc>
          <w:tcPr>
            <w:tcW w:w="4367" w:type="dxa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CECF213" w14:textId="77777777" w:rsidR="00FE3963" w:rsidRPr="00B40047" w:rsidRDefault="00FE3963" w:rsidP="004D1B02">
            <w:pPr>
              <w:pStyle w:val="NoSpacing"/>
            </w:pPr>
          </w:p>
        </w:tc>
      </w:tr>
      <w:tr w:rsidR="00FE3963" w:rsidRPr="00B40047" w14:paraId="1E6FF7EF" w14:textId="77777777" w:rsidTr="3AE21F88">
        <w:trPr>
          <w:gridAfter w:val="1"/>
          <w:wAfter w:w="37" w:type="dxa"/>
          <w:trHeight w:val="60"/>
        </w:trPr>
        <w:tc>
          <w:tcPr>
            <w:tcW w:w="9781" w:type="dxa"/>
            <w:gridSpan w:val="4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1CC8752" w14:textId="7EA3FD44" w:rsidR="00FE3963" w:rsidRPr="00B40047" w:rsidRDefault="002C3C56" w:rsidP="004D1B02">
            <w:pPr>
              <w:pStyle w:val="NoSpacing"/>
            </w:pPr>
            <w:hyperlink r:id="rId18" w:history="1">
              <w:r w:rsidR="00FE3963">
                <w:rPr>
                  <w:rStyle w:val="Hyperlink"/>
                </w:rPr>
                <w:t>Welfare room (bath.ac.uk)</w:t>
              </w:r>
            </w:hyperlink>
            <w:r w:rsidR="00FE3963">
              <w:t xml:space="preserve">, </w:t>
            </w:r>
            <w:r w:rsidR="00FE3963" w:rsidRPr="00EA76BA">
              <w:rPr>
                <w:i/>
                <w:iCs/>
              </w:rPr>
              <w:t>A</w:t>
            </w:r>
            <w:r w:rsidR="00FE3963">
              <w:rPr>
                <w:i/>
                <w:iCs/>
              </w:rPr>
              <w:t xml:space="preserve">cademic </w:t>
            </w:r>
            <w:r w:rsidR="00FE3963" w:rsidRPr="00E36B22">
              <w:rPr>
                <w:i/>
                <w:iCs/>
              </w:rPr>
              <w:t>department</w:t>
            </w:r>
            <w:r w:rsidR="00FE3963">
              <w:rPr>
                <w:i/>
                <w:iCs/>
              </w:rPr>
              <w:t>s</w:t>
            </w:r>
            <w:r w:rsidR="00FE3963" w:rsidRPr="00857769">
              <w:rPr>
                <w:i/>
                <w:iCs/>
              </w:rPr>
              <w:t xml:space="preserve"> may have local spaces available too</w:t>
            </w:r>
          </w:p>
        </w:tc>
      </w:tr>
      <w:tr w:rsidR="00C035FB" w:rsidRPr="00B40047" w14:paraId="28CD91B7" w14:textId="77777777" w:rsidTr="3AE21F88">
        <w:trPr>
          <w:gridAfter w:val="1"/>
          <w:wAfter w:w="37" w:type="dxa"/>
          <w:trHeight w:val="60"/>
        </w:trPr>
        <w:tc>
          <w:tcPr>
            <w:tcW w:w="9781" w:type="dxa"/>
            <w:gridSpan w:val="4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029A5E2" w14:textId="7E1C830B" w:rsidR="00C035FB" w:rsidRPr="00B40047" w:rsidRDefault="00C035FB" w:rsidP="00C035FB">
            <w:pPr>
              <w:pStyle w:val="NoSpacing"/>
              <w:numPr>
                <w:ilvl w:val="0"/>
                <w:numId w:val="10"/>
              </w:numPr>
            </w:pPr>
            <w:r w:rsidRPr="36F277D0">
              <w:rPr>
                <w:b/>
                <w:bCs/>
              </w:rPr>
              <w:t>Pregnancy</w:t>
            </w:r>
            <w:r>
              <w:rPr>
                <w:b/>
                <w:bCs/>
              </w:rPr>
              <w:t>/Adoption</w:t>
            </w:r>
            <w:r w:rsidRPr="36F277D0">
              <w:rPr>
                <w:b/>
                <w:bCs/>
              </w:rPr>
              <w:t>-related absence</w:t>
            </w:r>
          </w:p>
        </w:tc>
      </w:tr>
      <w:tr w:rsidR="00FE3963" w:rsidRPr="00B40047" w14:paraId="4A05BB7F" w14:textId="77777777" w:rsidTr="3AE21F88">
        <w:trPr>
          <w:gridAfter w:val="1"/>
          <w:wAfter w:w="37" w:type="dxa"/>
          <w:trHeight w:val="60"/>
        </w:trPr>
        <w:tc>
          <w:tcPr>
            <w:tcW w:w="5414" w:type="dxa"/>
            <w:gridSpan w:val="3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1180035" w14:textId="2278B19D" w:rsidR="00FE3963" w:rsidRPr="00B40047" w:rsidRDefault="00FE3963" w:rsidP="004D1B02">
            <w:pPr>
              <w:pStyle w:val="NoSpacing"/>
            </w:pPr>
            <w:r w:rsidRPr="00B40047">
              <w:t>Will the dates or times of antenatal</w:t>
            </w:r>
            <w:r>
              <w:t>/adoption</w:t>
            </w:r>
            <w:r w:rsidRPr="00B40047">
              <w:t xml:space="preserve"> appointments affect the student’s study</w:t>
            </w:r>
            <w:r>
              <w:t>/research</w:t>
            </w:r>
            <w:r w:rsidRPr="00B40047">
              <w:t>?</w:t>
            </w:r>
          </w:p>
        </w:tc>
        <w:tc>
          <w:tcPr>
            <w:tcW w:w="4367" w:type="dxa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0CCC09B" w14:textId="77777777" w:rsidR="00FE3963" w:rsidRPr="00B40047" w:rsidRDefault="00FE3963" w:rsidP="004D1B02">
            <w:pPr>
              <w:pStyle w:val="NoSpacing"/>
            </w:pPr>
          </w:p>
        </w:tc>
      </w:tr>
      <w:tr w:rsidR="00FE3963" w:rsidRPr="00B40047" w14:paraId="72924C97" w14:textId="77777777" w:rsidTr="3AE21F88">
        <w:trPr>
          <w:gridAfter w:val="1"/>
          <w:wAfter w:w="37" w:type="dxa"/>
          <w:trHeight w:val="60"/>
        </w:trPr>
        <w:tc>
          <w:tcPr>
            <w:tcW w:w="5414" w:type="dxa"/>
            <w:gridSpan w:val="3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FE42226" w14:textId="77777777" w:rsidR="00FE3963" w:rsidRPr="00B40047" w:rsidRDefault="00FE3963" w:rsidP="004D1B02">
            <w:pPr>
              <w:pStyle w:val="NoSpacing"/>
            </w:pPr>
            <w:r w:rsidRPr="00B40047">
              <w:t>Have you discussed any pregnancy-related illness that has affected the student’s ability to undertake their course</w:t>
            </w:r>
            <w:r>
              <w:t>/research</w:t>
            </w:r>
            <w:r w:rsidRPr="00B40047">
              <w:t>?</w:t>
            </w:r>
          </w:p>
        </w:tc>
        <w:tc>
          <w:tcPr>
            <w:tcW w:w="4367" w:type="dxa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DFEC9D9" w14:textId="77777777" w:rsidR="00FE3963" w:rsidRPr="00B40047" w:rsidRDefault="00FE3963" w:rsidP="004D1B02">
            <w:pPr>
              <w:pStyle w:val="NoSpacing"/>
            </w:pPr>
          </w:p>
        </w:tc>
      </w:tr>
      <w:tr w:rsidR="00FE3963" w:rsidRPr="00B40047" w14:paraId="5E7E7832" w14:textId="77777777" w:rsidTr="3AE21F88">
        <w:trPr>
          <w:gridAfter w:val="1"/>
          <w:wAfter w:w="37" w:type="dxa"/>
          <w:trHeight w:val="60"/>
        </w:trPr>
        <w:tc>
          <w:tcPr>
            <w:tcW w:w="5414" w:type="dxa"/>
            <w:gridSpan w:val="3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AF764BE" w14:textId="77777777" w:rsidR="00FE3963" w:rsidRPr="00B40047" w:rsidRDefault="00FE3963" w:rsidP="004D1B02">
            <w:pPr>
              <w:pStyle w:val="NoSpacing"/>
            </w:pPr>
            <w:r w:rsidRPr="00B40047">
              <w:t>If yes to either of the above questions, what arrangements have been made to enable the student to catch up?</w:t>
            </w:r>
          </w:p>
        </w:tc>
        <w:tc>
          <w:tcPr>
            <w:tcW w:w="4367" w:type="dxa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FE0CF53" w14:textId="77777777" w:rsidR="00FE3963" w:rsidRPr="00B40047" w:rsidRDefault="00FE3963" w:rsidP="004D1B02">
            <w:pPr>
              <w:pStyle w:val="NoSpacing"/>
            </w:pPr>
          </w:p>
        </w:tc>
      </w:tr>
      <w:tr w:rsidR="00C035FB" w:rsidRPr="00B40047" w14:paraId="44CCD31F" w14:textId="77777777" w:rsidTr="3AE21F88">
        <w:trPr>
          <w:gridAfter w:val="1"/>
          <w:wAfter w:w="37" w:type="dxa"/>
          <w:trHeight w:val="60"/>
        </w:trPr>
        <w:tc>
          <w:tcPr>
            <w:tcW w:w="9781" w:type="dxa"/>
            <w:gridSpan w:val="4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5FBB7F4" w14:textId="3CD943FD" w:rsidR="00C035FB" w:rsidRPr="00B40047" w:rsidRDefault="00C035FB" w:rsidP="00C035FB">
            <w:pPr>
              <w:pStyle w:val="NoSpacing"/>
              <w:numPr>
                <w:ilvl w:val="0"/>
                <w:numId w:val="10"/>
              </w:numPr>
            </w:pPr>
            <w:r w:rsidRPr="36F277D0">
              <w:rPr>
                <w:b/>
                <w:bCs/>
              </w:rPr>
              <w:t>Assessments</w:t>
            </w:r>
          </w:p>
        </w:tc>
      </w:tr>
      <w:tr w:rsidR="00FE3963" w:rsidRPr="00B40047" w14:paraId="3E819351" w14:textId="77777777" w:rsidTr="3AE21F88">
        <w:trPr>
          <w:gridAfter w:val="1"/>
          <w:wAfter w:w="37" w:type="dxa"/>
          <w:trHeight w:val="60"/>
        </w:trPr>
        <w:tc>
          <w:tcPr>
            <w:tcW w:w="5414" w:type="dxa"/>
            <w:gridSpan w:val="3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06CB472" w14:textId="7324C187" w:rsidR="00FE3963" w:rsidRPr="00B40047" w:rsidRDefault="00FE3963" w:rsidP="004D1B02">
            <w:pPr>
              <w:pStyle w:val="NoSpacing"/>
            </w:pPr>
            <w:r>
              <w:t xml:space="preserve">Is the student unable to complete any assessments due to pregnancy or maternity/adoption? </w:t>
            </w:r>
          </w:p>
        </w:tc>
        <w:tc>
          <w:tcPr>
            <w:tcW w:w="4367" w:type="dxa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5537A25" w14:textId="77777777" w:rsidR="00FE3963" w:rsidRPr="00B40047" w:rsidRDefault="00FE3963" w:rsidP="004D1B02">
            <w:pPr>
              <w:pStyle w:val="NoSpacing"/>
            </w:pPr>
          </w:p>
        </w:tc>
      </w:tr>
      <w:tr w:rsidR="00FE3963" w:rsidRPr="00B40047" w14:paraId="3865175D" w14:textId="77777777" w:rsidTr="3AE21F88">
        <w:trPr>
          <w:gridAfter w:val="1"/>
          <w:wAfter w:w="37" w:type="dxa"/>
          <w:trHeight w:val="60"/>
        </w:trPr>
        <w:tc>
          <w:tcPr>
            <w:tcW w:w="5414" w:type="dxa"/>
            <w:gridSpan w:val="3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0AF10E4" w14:textId="77777777" w:rsidR="00FE3963" w:rsidRPr="00B40047" w:rsidRDefault="00FE3963" w:rsidP="004D1B02">
            <w:pPr>
              <w:pStyle w:val="NoSpacing"/>
            </w:pPr>
            <w:r w:rsidRPr="00B40047">
              <w:t>If so, provide details:</w:t>
            </w:r>
          </w:p>
        </w:tc>
        <w:tc>
          <w:tcPr>
            <w:tcW w:w="4367" w:type="dxa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727AEAE" w14:textId="77777777" w:rsidR="00FE3963" w:rsidRPr="00B40047" w:rsidRDefault="00FE3963" w:rsidP="004D1B02">
            <w:pPr>
              <w:pStyle w:val="NoSpacing"/>
            </w:pPr>
          </w:p>
        </w:tc>
      </w:tr>
      <w:tr w:rsidR="00FE3963" w:rsidRPr="00B40047" w14:paraId="721CE9BF" w14:textId="77777777" w:rsidTr="3AE21F88">
        <w:trPr>
          <w:gridAfter w:val="1"/>
          <w:wAfter w:w="37" w:type="dxa"/>
          <w:trHeight w:val="60"/>
        </w:trPr>
        <w:tc>
          <w:tcPr>
            <w:tcW w:w="5414" w:type="dxa"/>
            <w:gridSpan w:val="3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CE82422" w14:textId="77777777" w:rsidR="00FE3963" w:rsidRPr="00B40047" w:rsidRDefault="00FE3963" w:rsidP="004D1B02">
            <w:pPr>
              <w:pStyle w:val="NoSpacing"/>
            </w:pPr>
            <w:r w:rsidRPr="00B40047">
              <w:t>What alternative arrangements have been made for any outstanding or incomplete assessments?</w:t>
            </w:r>
          </w:p>
        </w:tc>
        <w:tc>
          <w:tcPr>
            <w:tcW w:w="4367" w:type="dxa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0BF3338" w14:textId="77777777" w:rsidR="00FE3963" w:rsidRPr="00B40047" w:rsidRDefault="00FE3963" w:rsidP="004D1B02">
            <w:pPr>
              <w:pStyle w:val="NoSpacing"/>
            </w:pPr>
          </w:p>
        </w:tc>
      </w:tr>
      <w:tr w:rsidR="00FE3963" w:rsidRPr="00B40047" w14:paraId="5220FBDB" w14:textId="77777777" w:rsidTr="3AE21F88">
        <w:trPr>
          <w:gridAfter w:val="1"/>
          <w:wAfter w:w="37" w:type="dxa"/>
          <w:trHeight w:val="60"/>
        </w:trPr>
        <w:tc>
          <w:tcPr>
            <w:tcW w:w="9781" w:type="dxa"/>
            <w:gridSpan w:val="4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C382CF1" w14:textId="289953F2" w:rsidR="00FE3963" w:rsidRPr="00C035FB" w:rsidRDefault="00FE3963" w:rsidP="00C035FB">
            <w:pPr>
              <w:pStyle w:val="NoSpacing"/>
              <w:numPr>
                <w:ilvl w:val="0"/>
                <w:numId w:val="10"/>
              </w:numPr>
              <w:rPr>
                <w:b/>
                <w:bCs/>
              </w:rPr>
            </w:pPr>
            <w:r w:rsidRPr="36F277D0">
              <w:rPr>
                <w:b/>
                <w:bCs/>
              </w:rPr>
              <w:t>Maternity</w:t>
            </w:r>
            <w:r>
              <w:rPr>
                <w:b/>
                <w:bCs/>
              </w:rPr>
              <w:t>/Adoption</w:t>
            </w:r>
            <w:r w:rsidRPr="36F277D0">
              <w:rPr>
                <w:b/>
                <w:bCs/>
              </w:rPr>
              <w:t>-related absence (students should provide information in writing at least 15 weeks before the due date)</w:t>
            </w:r>
          </w:p>
        </w:tc>
      </w:tr>
      <w:tr w:rsidR="00FE3963" w:rsidRPr="00B40047" w14:paraId="346F6198" w14:textId="77777777" w:rsidTr="3AE21F88">
        <w:trPr>
          <w:gridAfter w:val="1"/>
          <w:wAfter w:w="37" w:type="dxa"/>
          <w:trHeight w:val="60"/>
        </w:trPr>
        <w:tc>
          <w:tcPr>
            <w:tcW w:w="9781" w:type="dxa"/>
            <w:gridSpan w:val="4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AF5028B" w14:textId="58FD38A9" w:rsidR="00FE3963" w:rsidRPr="00774373" w:rsidRDefault="149D3A8D" w:rsidP="3AE21F88">
            <w:pPr>
              <w:pStyle w:val="NoSpacing"/>
              <w:rPr>
                <w:rStyle w:val="Hyperlink"/>
                <w:b w:val="0"/>
                <w:i/>
                <w:iCs/>
              </w:rPr>
            </w:pPr>
            <w:r w:rsidRPr="00774373">
              <w:rPr>
                <w:i/>
                <w:iCs/>
              </w:rPr>
              <w:t xml:space="preserve">If the student intends to take </w:t>
            </w:r>
            <w:r w:rsidR="0BF18536" w:rsidRPr="00774373">
              <w:rPr>
                <w:i/>
                <w:iCs/>
              </w:rPr>
              <w:t xml:space="preserve">more than </w:t>
            </w:r>
            <w:r w:rsidRPr="00774373">
              <w:rPr>
                <w:i/>
                <w:iCs/>
              </w:rPr>
              <w:t xml:space="preserve">the statutory 2 weeks’ leave, ensure they are aware of how to request a suspension of studies. Information on suspending studies is available for taught students: </w:t>
            </w:r>
            <w:hyperlink r:id="rId19">
              <w:r w:rsidRPr="00774373">
                <w:rPr>
                  <w:rStyle w:val="Hyperlink"/>
                  <w:b w:val="0"/>
                  <w:i/>
                  <w:iCs/>
                </w:rPr>
                <w:t>Suspending your studies or leaving the University (bath.ac.uk)</w:t>
              </w:r>
            </w:hyperlink>
            <w:r w:rsidRPr="00774373">
              <w:rPr>
                <w:i/>
                <w:iCs/>
              </w:rPr>
              <w:t xml:space="preserve"> and doctoral students: </w:t>
            </w:r>
            <w:hyperlink r:id="rId20">
              <w:r w:rsidRPr="00774373">
                <w:rPr>
                  <w:rStyle w:val="Hyperlink"/>
                  <w:b w:val="0"/>
                  <w:i/>
                  <w:iCs/>
                </w:rPr>
                <w:t>Suspending your studies if you are a doctoral student (bath.ac.uk)</w:t>
              </w:r>
            </w:hyperlink>
          </w:p>
        </w:tc>
      </w:tr>
      <w:tr w:rsidR="00FE3963" w:rsidRPr="00B40047" w14:paraId="7EA1E857" w14:textId="77777777" w:rsidTr="3AE21F88">
        <w:trPr>
          <w:gridAfter w:val="1"/>
          <w:wAfter w:w="37" w:type="dxa"/>
          <w:trHeight w:val="60"/>
        </w:trPr>
        <w:tc>
          <w:tcPr>
            <w:tcW w:w="5414" w:type="dxa"/>
            <w:gridSpan w:val="3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1689323" w14:textId="77777777" w:rsidR="00FE3963" w:rsidRPr="00B40047" w:rsidRDefault="00FE3963" w:rsidP="004D1B02">
            <w:pPr>
              <w:pStyle w:val="NoSpacing"/>
            </w:pPr>
            <w:r w:rsidRPr="00B40047">
              <w:t>How much maternity-related absence does the student intend to take?</w:t>
            </w:r>
          </w:p>
        </w:tc>
        <w:tc>
          <w:tcPr>
            <w:tcW w:w="4367" w:type="dxa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3E18B19" w14:textId="77777777" w:rsidR="00FE3963" w:rsidRPr="00B40047" w:rsidRDefault="00FE3963" w:rsidP="004D1B02">
            <w:pPr>
              <w:pStyle w:val="NoSpacing"/>
            </w:pPr>
          </w:p>
        </w:tc>
      </w:tr>
      <w:tr w:rsidR="00FE3963" w:rsidRPr="00B40047" w14:paraId="4B19FCF3" w14:textId="77777777" w:rsidTr="3AE21F88">
        <w:trPr>
          <w:gridAfter w:val="1"/>
          <w:wAfter w:w="37" w:type="dxa"/>
          <w:trHeight w:val="60"/>
        </w:trPr>
        <w:tc>
          <w:tcPr>
            <w:tcW w:w="5414" w:type="dxa"/>
            <w:gridSpan w:val="3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B2DE8AC" w14:textId="77777777" w:rsidR="00FE3963" w:rsidRPr="00B40047" w:rsidRDefault="00FE3963" w:rsidP="004D1B02">
            <w:pPr>
              <w:pStyle w:val="NoSpacing"/>
            </w:pPr>
            <w:r w:rsidRPr="00B40047">
              <w:t>When does the student intend to start maternity-related absence?</w:t>
            </w:r>
          </w:p>
        </w:tc>
        <w:tc>
          <w:tcPr>
            <w:tcW w:w="4367" w:type="dxa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B440254" w14:textId="77777777" w:rsidR="00FE3963" w:rsidRPr="00B40047" w:rsidRDefault="00FE3963" w:rsidP="004D1B02">
            <w:pPr>
              <w:pStyle w:val="NoSpacing"/>
            </w:pPr>
          </w:p>
        </w:tc>
      </w:tr>
      <w:tr w:rsidR="00FE3963" w:rsidRPr="00B40047" w14:paraId="47DDAE87" w14:textId="77777777" w:rsidTr="3AE21F88">
        <w:trPr>
          <w:gridAfter w:val="1"/>
          <w:wAfter w:w="37" w:type="dxa"/>
          <w:trHeight w:val="60"/>
        </w:trPr>
        <w:tc>
          <w:tcPr>
            <w:tcW w:w="5414" w:type="dxa"/>
            <w:gridSpan w:val="3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4DB5394" w14:textId="77777777" w:rsidR="00FE3963" w:rsidRPr="00B40047" w:rsidRDefault="00FE3963" w:rsidP="004D1B02">
            <w:pPr>
              <w:pStyle w:val="NoSpacing"/>
            </w:pPr>
            <w:r w:rsidRPr="00B40047">
              <w:t>When does the student intend to return from maternity-related absence?</w:t>
            </w:r>
          </w:p>
        </w:tc>
        <w:tc>
          <w:tcPr>
            <w:tcW w:w="4367" w:type="dxa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D224C81" w14:textId="77777777" w:rsidR="00FE3963" w:rsidRPr="00B40047" w:rsidRDefault="00FE3963" w:rsidP="004D1B02">
            <w:pPr>
              <w:pStyle w:val="NoSpacing"/>
            </w:pPr>
          </w:p>
        </w:tc>
      </w:tr>
      <w:tr w:rsidR="00FE3963" w:rsidRPr="00B40047" w14:paraId="5D38E4E8" w14:textId="77777777" w:rsidTr="3AE21F88">
        <w:trPr>
          <w:gridAfter w:val="1"/>
          <w:wAfter w:w="37" w:type="dxa"/>
          <w:trHeight w:val="60"/>
        </w:trPr>
        <w:tc>
          <w:tcPr>
            <w:tcW w:w="5414" w:type="dxa"/>
            <w:gridSpan w:val="3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A801150" w14:textId="77777777" w:rsidR="00FE3963" w:rsidRPr="00B40047" w:rsidRDefault="00FE3963" w:rsidP="004D1B02">
            <w:pPr>
              <w:pStyle w:val="NoSpacing"/>
            </w:pPr>
            <w:r w:rsidRPr="00B40047">
              <w:lastRenderedPageBreak/>
              <w:t>Will the dates of maternity-related absence affect the student’s ability to complete any course</w:t>
            </w:r>
            <w:r>
              <w:t xml:space="preserve"> </w:t>
            </w:r>
            <w:r w:rsidRPr="00B40047">
              <w:t>requirements?</w:t>
            </w:r>
          </w:p>
        </w:tc>
        <w:tc>
          <w:tcPr>
            <w:tcW w:w="4367" w:type="dxa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E2504E1" w14:textId="77777777" w:rsidR="00FE3963" w:rsidRPr="00B40047" w:rsidRDefault="00FE3963" w:rsidP="004D1B02">
            <w:pPr>
              <w:pStyle w:val="NoSpacing"/>
            </w:pPr>
          </w:p>
        </w:tc>
      </w:tr>
      <w:tr w:rsidR="00FE3963" w:rsidRPr="00B40047" w14:paraId="3FB19BA5" w14:textId="77777777" w:rsidTr="3AE21F88">
        <w:trPr>
          <w:gridAfter w:val="1"/>
          <w:wAfter w:w="37" w:type="dxa"/>
          <w:trHeight w:val="60"/>
        </w:trPr>
        <w:tc>
          <w:tcPr>
            <w:tcW w:w="5414" w:type="dxa"/>
            <w:gridSpan w:val="3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E37D9BF" w14:textId="77777777" w:rsidR="00FE3963" w:rsidRPr="00B40047" w:rsidRDefault="00FE3963" w:rsidP="004D1B02">
            <w:pPr>
              <w:pStyle w:val="NoSpacing"/>
            </w:pPr>
            <w:r w:rsidRPr="00B40047">
              <w:t xml:space="preserve">If so, what arrangements have been made to enable the student to complete </w:t>
            </w:r>
            <w:r>
              <w:t>that part of the course</w:t>
            </w:r>
            <w:r w:rsidRPr="00B40047">
              <w:t>?</w:t>
            </w:r>
          </w:p>
        </w:tc>
        <w:tc>
          <w:tcPr>
            <w:tcW w:w="4367" w:type="dxa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FA95F16" w14:textId="77777777" w:rsidR="00FE3963" w:rsidRPr="00B40047" w:rsidRDefault="00FE3963" w:rsidP="004D1B02">
            <w:pPr>
              <w:pStyle w:val="NoSpacing"/>
            </w:pPr>
          </w:p>
        </w:tc>
      </w:tr>
      <w:tr w:rsidR="00FE3963" w:rsidRPr="00B40047" w14:paraId="09D8C6A7" w14:textId="77777777" w:rsidTr="3AE21F88">
        <w:trPr>
          <w:gridAfter w:val="1"/>
          <w:wAfter w:w="37" w:type="dxa"/>
          <w:trHeight w:val="60"/>
        </w:trPr>
        <w:tc>
          <w:tcPr>
            <w:tcW w:w="5414" w:type="dxa"/>
            <w:gridSpan w:val="3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179905B" w14:textId="77777777" w:rsidR="00FE3963" w:rsidRPr="00B40047" w:rsidRDefault="00FE3963" w:rsidP="004D1B02">
            <w:pPr>
              <w:pStyle w:val="NoSpacing"/>
            </w:pPr>
            <w:r w:rsidRPr="00B40047">
              <w:t>What information will the student require during maternity-related absence to keep up to date on course developments?</w:t>
            </w:r>
          </w:p>
        </w:tc>
        <w:tc>
          <w:tcPr>
            <w:tcW w:w="4367" w:type="dxa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FA3CC13" w14:textId="77777777" w:rsidR="00FE3963" w:rsidRPr="00B40047" w:rsidRDefault="00FE3963" w:rsidP="004D1B02">
            <w:pPr>
              <w:pStyle w:val="NoSpacing"/>
            </w:pPr>
          </w:p>
        </w:tc>
      </w:tr>
      <w:tr w:rsidR="00FE3963" w:rsidRPr="00B40047" w14:paraId="2068ADF7" w14:textId="77777777" w:rsidTr="3AE21F88">
        <w:trPr>
          <w:gridAfter w:val="1"/>
          <w:wAfter w:w="37" w:type="dxa"/>
          <w:trHeight w:val="60"/>
        </w:trPr>
        <w:tc>
          <w:tcPr>
            <w:tcW w:w="5414" w:type="dxa"/>
            <w:gridSpan w:val="3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1BE79DD" w14:textId="77777777" w:rsidR="00FE3963" w:rsidRPr="00B40047" w:rsidRDefault="00FE3963" w:rsidP="004D1B02">
            <w:pPr>
              <w:pStyle w:val="NoSpacing"/>
            </w:pPr>
            <w:r w:rsidRPr="00B40047">
              <w:t>Who will be responsible for providing the information to the student?</w:t>
            </w:r>
          </w:p>
        </w:tc>
        <w:tc>
          <w:tcPr>
            <w:tcW w:w="4367" w:type="dxa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355DF69" w14:textId="77777777" w:rsidR="00FE3963" w:rsidRPr="00B40047" w:rsidRDefault="00FE3963" w:rsidP="004D1B02">
            <w:pPr>
              <w:pStyle w:val="NoSpacing"/>
            </w:pPr>
          </w:p>
        </w:tc>
      </w:tr>
      <w:tr w:rsidR="00FE3963" w:rsidRPr="00B40047" w14:paraId="55B9A1EF" w14:textId="77777777" w:rsidTr="3AE21F88">
        <w:trPr>
          <w:gridAfter w:val="1"/>
          <w:wAfter w:w="37" w:type="dxa"/>
          <w:trHeight w:val="60"/>
        </w:trPr>
        <w:tc>
          <w:tcPr>
            <w:tcW w:w="9781" w:type="dxa"/>
            <w:gridSpan w:val="4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F8C375F" w14:textId="77777777" w:rsidR="00FE3963" w:rsidRPr="00136029" w:rsidRDefault="00FE3963" w:rsidP="00C035FB">
            <w:pPr>
              <w:pStyle w:val="NoSpacing"/>
              <w:numPr>
                <w:ilvl w:val="0"/>
                <w:numId w:val="10"/>
              </w:numPr>
            </w:pPr>
            <w:r w:rsidRPr="36F277D0">
              <w:rPr>
                <w:b/>
                <w:bCs/>
              </w:rPr>
              <w:t>Financial support</w:t>
            </w:r>
          </w:p>
          <w:p w14:paraId="0E7FBE71" w14:textId="3134FA6D" w:rsidR="00136029" w:rsidRPr="00B40047" w:rsidRDefault="002C3C56" w:rsidP="00136029">
            <w:pPr>
              <w:pStyle w:val="NoSpacing"/>
            </w:pPr>
            <w:hyperlink r:id="rId21" w:history="1">
              <w:r w:rsidR="00136029">
                <w:rPr>
                  <w:rStyle w:val="Hyperlink"/>
                </w:rPr>
                <w:t>Financial help if you have children - GOV.UK (www.gov.uk)</w:t>
              </w:r>
            </w:hyperlink>
          </w:p>
        </w:tc>
      </w:tr>
      <w:tr w:rsidR="00FE3963" w:rsidRPr="00B40047" w14:paraId="3F41344E" w14:textId="77777777" w:rsidTr="3AE21F88">
        <w:trPr>
          <w:gridAfter w:val="1"/>
          <w:wAfter w:w="37" w:type="dxa"/>
          <w:trHeight w:val="60"/>
        </w:trPr>
        <w:tc>
          <w:tcPr>
            <w:tcW w:w="5414" w:type="dxa"/>
            <w:gridSpan w:val="3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8B507A0" w14:textId="77777777" w:rsidR="00FE3963" w:rsidRPr="00B40047" w:rsidRDefault="00FE3963" w:rsidP="004D1B02">
            <w:pPr>
              <w:pStyle w:val="NoSpacing"/>
            </w:pPr>
            <w:r w:rsidRPr="00B40047">
              <w:t xml:space="preserve">Has the student been informed about sources of financial support or been referred to </w:t>
            </w:r>
            <w:r>
              <w:t>Student Money Advice</w:t>
            </w:r>
            <w:r w:rsidRPr="00B40047">
              <w:t xml:space="preserve"> that can do so? </w:t>
            </w:r>
          </w:p>
        </w:tc>
        <w:tc>
          <w:tcPr>
            <w:tcW w:w="4367" w:type="dxa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3F23DFF" w14:textId="77777777" w:rsidR="00FE3963" w:rsidRPr="00B40047" w:rsidRDefault="00FE3963" w:rsidP="004D1B02">
            <w:pPr>
              <w:pStyle w:val="NoSpacing"/>
            </w:pPr>
          </w:p>
        </w:tc>
      </w:tr>
      <w:tr w:rsidR="00FE3963" w:rsidRPr="00B40047" w14:paraId="159A44D7" w14:textId="77777777" w:rsidTr="3AE21F88">
        <w:trPr>
          <w:gridAfter w:val="1"/>
          <w:wAfter w:w="37" w:type="dxa"/>
          <w:trHeight w:val="60"/>
        </w:trPr>
        <w:tc>
          <w:tcPr>
            <w:tcW w:w="5414" w:type="dxa"/>
            <w:gridSpan w:val="3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2853535" w14:textId="77777777" w:rsidR="00FE3963" w:rsidRPr="00B40047" w:rsidRDefault="00FE3963" w:rsidP="004D1B02">
            <w:pPr>
              <w:pStyle w:val="NoSpacing"/>
            </w:pPr>
            <w:r w:rsidRPr="00B40047">
              <w:t>Is the (UK) student aware of how any benefits they receive will affect their student support entitlements, and vice versa?</w:t>
            </w:r>
          </w:p>
        </w:tc>
        <w:tc>
          <w:tcPr>
            <w:tcW w:w="4367" w:type="dxa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B570CFE" w14:textId="77777777" w:rsidR="00FE3963" w:rsidRPr="00B40047" w:rsidRDefault="00FE3963" w:rsidP="004D1B02">
            <w:pPr>
              <w:pStyle w:val="NoSpacing"/>
            </w:pPr>
          </w:p>
        </w:tc>
      </w:tr>
      <w:tr w:rsidR="00FE3963" w:rsidRPr="00B40047" w14:paraId="5E97B871" w14:textId="77777777" w:rsidTr="3AE21F88">
        <w:trPr>
          <w:gridAfter w:val="1"/>
          <w:wAfter w:w="37" w:type="dxa"/>
          <w:trHeight w:val="60"/>
        </w:trPr>
        <w:tc>
          <w:tcPr>
            <w:tcW w:w="5414" w:type="dxa"/>
            <w:gridSpan w:val="3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FAEFA81" w14:textId="77777777" w:rsidR="00FE3963" w:rsidRDefault="00FE3963" w:rsidP="004D1B02">
            <w:pPr>
              <w:pStyle w:val="NoSpacing"/>
            </w:pPr>
            <w:r w:rsidRPr="00B40047">
              <w:t>Specify any follow-up required:</w:t>
            </w:r>
          </w:p>
          <w:p w14:paraId="36CCEEB8" w14:textId="655E262F" w:rsidR="00FE3963" w:rsidRPr="00A353FE" w:rsidRDefault="00FE3963" w:rsidP="004D1B02">
            <w:pPr>
              <w:pStyle w:val="NoSpacing"/>
              <w:rPr>
                <w:i/>
                <w:iCs/>
              </w:rPr>
            </w:pPr>
            <w:r>
              <w:rPr>
                <w:i/>
                <w:iCs/>
              </w:rPr>
              <w:t xml:space="preserve">E.g., referral to </w:t>
            </w:r>
            <w:hyperlink r:id="rId22" w:history="1">
              <w:r>
                <w:rPr>
                  <w:rStyle w:val="Hyperlink"/>
                </w:rPr>
                <w:t>Student Money Advice (bath.ac.uk)</w:t>
              </w:r>
            </w:hyperlink>
          </w:p>
        </w:tc>
        <w:tc>
          <w:tcPr>
            <w:tcW w:w="4367" w:type="dxa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EEEEA19" w14:textId="77777777" w:rsidR="00FE3963" w:rsidRPr="00B40047" w:rsidRDefault="00FE3963" w:rsidP="004D1B02">
            <w:pPr>
              <w:pStyle w:val="NoSpacing"/>
            </w:pPr>
          </w:p>
        </w:tc>
      </w:tr>
      <w:tr w:rsidR="00FE3963" w:rsidRPr="00B40047" w14:paraId="43F70181" w14:textId="77777777" w:rsidTr="3AE21F88">
        <w:trPr>
          <w:gridAfter w:val="1"/>
          <w:wAfter w:w="37" w:type="dxa"/>
          <w:trHeight w:val="60"/>
        </w:trPr>
        <w:tc>
          <w:tcPr>
            <w:tcW w:w="5414" w:type="dxa"/>
            <w:gridSpan w:val="3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A8AB9C0" w14:textId="79427429" w:rsidR="00FE3963" w:rsidRPr="00B40047" w:rsidRDefault="00FE3963" w:rsidP="00461740">
            <w:pPr>
              <w:pStyle w:val="NoSpacing"/>
              <w:numPr>
                <w:ilvl w:val="0"/>
                <w:numId w:val="10"/>
              </w:numPr>
            </w:pPr>
            <w:r w:rsidRPr="36F277D0">
              <w:rPr>
                <w:b/>
                <w:bCs/>
              </w:rPr>
              <w:t>Baby feeding</w:t>
            </w:r>
          </w:p>
        </w:tc>
        <w:tc>
          <w:tcPr>
            <w:tcW w:w="4367" w:type="dxa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704F34F" w14:textId="77777777" w:rsidR="00FE3963" w:rsidRPr="00B40047" w:rsidRDefault="00FE3963" w:rsidP="004D1B02">
            <w:pPr>
              <w:pStyle w:val="NoSpacing"/>
            </w:pPr>
          </w:p>
        </w:tc>
      </w:tr>
      <w:tr w:rsidR="00FE3963" w:rsidRPr="00B40047" w14:paraId="47B952F2" w14:textId="77777777" w:rsidTr="3AE21F88">
        <w:trPr>
          <w:gridAfter w:val="1"/>
          <w:wAfter w:w="37" w:type="dxa"/>
          <w:trHeight w:val="60"/>
        </w:trPr>
        <w:tc>
          <w:tcPr>
            <w:tcW w:w="5414" w:type="dxa"/>
            <w:gridSpan w:val="3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3C68509" w14:textId="77777777" w:rsidR="00FE3963" w:rsidRPr="00B40047" w:rsidRDefault="00FE3963" w:rsidP="004D1B02">
            <w:pPr>
              <w:pStyle w:val="NoSpacing"/>
            </w:pPr>
            <w:r w:rsidRPr="00B40047">
              <w:t>Does the student intend to feed their baby on university facilities on their return to study?</w:t>
            </w:r>
          </w:p>
        </w:tc>
        <w:tc>
          <w:tcPr>
            <w:tcW w:w="4367" w:type="dxa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1EA61DD" w14:textId="77777777" w:rsidR="00FE3963" w:rsidRPr="00B40047" w:rsidRDefault="00FE3963" w:rsidP="004D1B02">
            <w:pPr>
              <w:pStyle w:val="NoSpacing"/>
            </w:pPr>
          </w:p>
        </w:tc>
      </w:tr>
      <w:tr w:rsidR="00FE3963" w:rsidRPr="00B40047" w14:paraId="3843B2E3" w14:textId="77777777" w:rsidTr="3AE21F88">
        <w:trPr>
          <w:gridAfter w:val="1"/>
          <w:wAfter w:w="37" w:type="dxa"/>
          <w:trHeight w:val="60"/>
        </w:trPr>
        <w:tc>
          <w:tcPr>
            <w:tcW w:w="5414" w:type="dxa"/>
            <w:gridSpan w:val="3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6D3635B" w14:textId="24F990B2" w:rsidR="00FE3963" w:rsidRPr="00B40047" w:rsidRDefault="00FE3963" w:rsidP="004D1B02">
            <w:pPr>
              <w:pStyle w:val="NoSpacing"/>
            </w:pPr>
            <w:r w:rsidRPr="00B40047">
              <w:t>Does the student intend to breastfeed? If so, see health and safety section above</w:t>
            </w:r>
            <w:r w:rsidR="00136029">
              <w:t xml:space="preserve"> as the </w:t>
            </w:r>
            <w:r w:rsidR="00FC4951">
              <w:t>risk assessment</w:t>
            </w:r>
            <w:r w:rsidR="00136029">
              <w:t xml:space="preserve"> may need updating. </w:t>
            </w:r>
          </w:p>
        </w:tc>
        <w:tc>
          <w:tcPr>
            <w:tcW w:w="4367" w:type="dxa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6975FD1" w14:textId="77777777" w:rsidR="00FE3963" w:rsidRPr="00B40047" w:rsidRDefault="00FE3963" w:rsidP="004D1B02">
            <w:pPr>
              <w:pStyle w:val="NoSpacing"/>
            </w:pPr>
          </w:p>
        </w:tc>
      </w:tr>
      <w:tr w:rsidR="00FE3963" w:rsidRPr="00B40047" w14:paraId="438D1050" w14:textId="77777777" w:rsidTr="3AE21F88">
        <w:trPr>
          <w:gridAfter w:val="1"/>
          <w:wAfter w:w="37" w:type="dxa"/>
          <w:trHeight w:val="60"/>
        </w:trPr>
        <w:tc>
          <w:tcPr>
            <w:tcW w:w="5414" w:type="dxa"/>
            <w:gridSpan w:val="3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45C38C0" w14:textId="48DD6438" w:rsidR="00FE3963" w:rsidRDefault="00FE3963" w:rsidP="004D1B02">
            <w:pPr>
              <w:pStyle w:val="NoSpacing"/>
            </w:pPr>
            <w:r w:rsidRPr="00B40047">
              <w:t>Has the student been informed about facilities available?</w:t>
            </w:r>
          </w:p>
          <w:p w14:paraId="40FA0095" w14:textId="169BF3ED" w:rsidR="00FE3963" w:rsidRPr="00B40047" w:rsidRDefault="00FE3963" w:rsidP="004D1B02">
            <w:pPr>
              <w:pStyle w:val="NoSpacing"/>
            </w:pPr>
            <w:r>
              <w:rPr>
                <w:i/>
                <w:iCs/>
              </w:rPr>
              <w:t xml:space="preserve">E.g. </w:t>
            </w:r>
            <w:r w:rsidR="002C3C56" w:rsidRPr="002C3C56">
              <w:rPr>
                <w:i/>
                <w:iCs/>
              </w:rPr>
              <w:t>Departmental spaces available</w:t>
            </w:r>
            <w:hyperlink r:id="rId23" w:history="1"/>
            <w:r w:rsidRPr="002C3C56">
              <w:rPr>
                <w:i/>
                <w:iCs/>
              </w:rPr>
              <w:t xml:space="preserve"> and</w:t>
            </w:r>
            <w:r>
              <w:t xml:space="preserve"> </w:t>
            </w:r>
            <w:hyperlink r:id="rId24" w:history="1">
              <w:r>
                <w:rPr>
                  <w:rStyle w:val="Hyperlink"/>
                </w:rPr>
                <w:t>Baby changing facilities map (bath.ac.uk)</w:t>
              </w:r>
            </w:hyperlink>
          </w:p>
        </w:tc>
        <w:tc>
          <w:tcPr>
            <w:tcW w:w="4367" w:type="dxa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1F51E02" w14:textId="77777777" w:rsidR="00FE3963" w:rsidRPr="00B40047" w:rsidRDefault="00FE3963" w:rsidP="004D1B02">
            <w:pPr>
              <w:pStyle w:val="NoSpacing"/>
            </w:pPr>
          </w:p>
        </w:tc>
      </w:tr>
      <w:tr w:rsidR="00FE3963" w:rsidRPr="00B40047" w14:paraId="720D6D9D" w14:textId="77777777" w:rsidTr="3AE21F88">
        <w:trPr>
          <w:gridAfter w:val="1"/>
          <w:wAfter w:w="37" w:type="dxa"/>
          <w:trHeight w:val="60"/>
        </w:trPr>
        <w:tc>
          <w:tcPr>
            <w:tcW w:w="5414" w:type="dxa"/>
            <w:gridSpan w:val="3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1252EA7" w14:textId="2F4B4622" w:rsidR="00FE3963" w:rsidRDefault="00FE3963" w:rsidP="00461740">
            <w:pPr>
              <w:pStyle w:val="NoSpacing"/>
              <w:numPr>
                <w:ilvl w:val="0"/>
                <w:numId w:val="10"/>
              </w:numPr>
            </w:pPr>
            <w:r w:rsidRPr="36F277D0">
              <w:rPr>
                <w:b/>
                <w:bCs/>
              </w:rPr>
              <w:t>Childcare</w:t>
            </w:r>
          </w:p>
        </w:tc>
        <w:tc>
          <w:tcPr>
            <w:tcW w:w="4367" w:type="dxa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A7B94EE" w14:textId="77777777" w:rsidR="00FE3963" w:rsidRPr="00B40047" w:rsidRDefault="00FE3963" w:rsidP="004D1B02">
            <w:pPr>
              <w:pStyle w:val="NoSpacing"/>
            </w:pPr>
          </w:p>
        </w:tc>
      </w:tr>
      <w:tr w:rsidR="00FE3963" w:rsidRPr="00B40047" w14:paraId="15F2BA89" w14:textId="77777777" w:rsidTr="3AE21F88">
        <w:trPr>
          <w:gridAfter w:val="1"/>
          <w:wAfter w:w="37" w:type="dxa"/>
          <w:trHeight w:val="60"/>
        </w:trPr>
        <w:tc>
          <w:tcPr>
            <w:tcW w:w="5414" w:type="dxa"/>
            <w:gridSpan w:val="3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082A74E" w14:textId="77777777" w:rsidR="00FE3963" w:rsidRDefault="00FE3963" w:rsidP="004D1B02">
            <w:pPr>
              <w:pStyle w:val="NoSpacing"/>
            </w:pPr>
            <w:r>
              <w:t>Is the student aware of childcare facilities on campus or in the local community?</w:t>
            </w:r>
          </w:p>
          <w:p w14:paraId="7BB22490" w14:textId="0197082B" w:rsidR="00FE3963" w:rsidRPr="00A353FE" w:rsidRDefault="00FE3963" w:rsidP="00265528">
            <w:pPr>
              <w:pStyle w:val="NoSpacing"/>
            </w:pPr>
            <w:r w:rsidRPr="009A30FC">
              <w:rPr>
                <w:i/>
                <w:iCs/>
              </w:rPr>
              <w:t>It is important to consider this as early as possible due to high demand.</w:t>
            </w:r>
            <w:r>
              <w:rPr>
                <w:i/>
                <w:iCs/>
              </w:rPr>
              <w:t xml:space="preserve"> </w:t>
            </w:r>
            <w:r w:rsidRPr="5AE0B3BD">
              <w:rPr>
                <w:i/>
                <w:iCs/>
              </w:rPr>
              <w:t xml:space="preserve">E.g., </w:t>
            </w:r>
            <w:hyperlink r:id="rId25">
              <w:r w:rsidRPr="5AE0B3BD">
                <w:rPr>
                  <w:rStyle w:val="Hyperlink"/>
                </w:rPr>
                <w:t>Westwood Nursery (bath.ac.uk)</w:t>
              </w:r>
            </w:hyperlink>
            <w:r>
              <w:rPr>
                <w:rStyle w:val="Hyperlink"/>
              </w:rPr>
              <w:t xml:space="preserve">, </w:t>
            </w:r>
            <w:hyperlink r:id="rId26" w:history="1">
              <w:r>
                <w:rPr>
                  <w:rStyle w:val="Hyperlink"/>
                </w:rPr>
                <w:t>Childcare in B&amp;NES</w:t>
              </w:r>
            </w:hyperlink>
          </w:p>
        </w:tc>
        <w:tc>
          <w:tcPr>
            <w:tcW w:w="4367" w:type="dxa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C319A20" w14:textId="77777777" w:rsidR="00FE3963" w:rsidRPr="00B40047" w:rsidRDefault="00FE3963" w:rsidP="004D1B02">
            <w:pPr>
              <w:pStyle w:val="NoSpacing"/>
            </w:pPr>
          </w:p>
        </w:tc>
      </w:tr>
      <w:tr w:rsidR="00FE3963" w:rsidRPr="00B40047" w14:paraId="1A08E0BF" w14:textId="77777777" w:rsidTr="3AE21F88">
        <w:trPr>
          <w:gridAfter w:val="1"/>
          <w:wAfter w:w="37" w:type="dxa"/>
          <w:trHeight w:val="60"/>
        </w:trPr>
        <w:tc>
          <w:tcPr>
            <w:tcW w:w="5414" w:type="dxa"/>
            <w:gridSpan w:val="3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24DF79F" w14:textId="77777777" w:rsidR="00FE3963" w:rsidRDefault="00FE3963" w:rsidP="004D1B02">
            <w:pPr>
              <w:pStyle w:val="NoSpacing"/>
            </w:pPr>
            <w:r w:rsidRPr="00B40047">
              <w:t xml:space="preserve">Is the (UK) student aware that their mode of study will affect their childcare funding entitlements? </w:t>
            </w:r>
          </w:p>
          <w:p w14:paraId="18A5C903" w14:textId="27D7973D" w:rsidR="00FE3963" w:rsidRPr="00B40047" w:rsidRDefault="00FE3963" w:rsidP="004D1B02">
            <w:pPr>
              <w:pStyle w:val="NoSpacing"/>
            </w:pPr>
            <w:r w:rsidRPr="00746906">
              <w:rPr>
                <w:i/>
                <w:iCs/>
              </w:rPr>
              <w:lastRenderedPageBreak/>
              <w:t xml:space="preserve">E.g., </w:t>
            </w:r>
            <w:hyperlink r:id="rId27" w:history="1">
              <w:r>
                <w:rPr>
                  <w:rStyle w:val="Hyperlink"/>
                </w:rPr>
                <w:t>Get childcare: step by step - GOV.UK (www.gov.uk)</w:t>
              </w:r>
            </w:hyperlink>
          </w:p>
        </w:tc>
        <w:tc>
          <w:tcPr>
            <w:tcW w:w="4367" w:type="dxa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B1D31B6" w14:textId="77777777" w:rsidR="00FE3963" w:rsidRPr="00B40047" w:rsidRDefault="00FE3963" w:rsidP="004D1B02">
            <w:pPr>
              <w:pStyle w:val="NoSpacing"/>
            </w:pPr>
          </w:p>
        </w:tc>
      </w:tr>
      <w:tr w:rsidR="00FE3963" w:rsidRPr="00B40047" w14:paraId="08E24D65" w14:textId="77777777" w:rsidTr="3AE21F88">
        <w:trPr>
          <w:gridAfter w:val="1"/>
          <w:wAfter w:w="37" w:type="dxa"/>
          <w:trHeight w:val="60"/>
        </w:trPr>
        <w:tc>
          <w:tcPr>
            <w:tcW w:w="9781" w:type="dxa"/>
            <w:gridSpan w:val="4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CBF7B19" w14:textId="14B4DEE0" w:rsidR="00FE3963" w:rsidRDefault="00FE3963" w:rsidP="00461740">
            <w:pPr>
              <w:pStyle w:val="NoSpacing"/>
              <w:numPr>
                <w:ilvl w:val="0"/>
                <w:numId w:val="10"/>
              </w:numPr>
            </w:pPr>
            <w:r w:rsidRPr="36F277D0">
              <w:rPr>
                <w:b/>
                <w:bCs/>
              </w:rPr>
              <w:t>International students/those on placement or study year abroad</w:t>
            </w:r>
          </w:p>
        </w:tc>
      </w:tr>
      <w:tr w:rsidR="00FE3963" w:rsidRPr="00B40047" w14:paraId="300CA613" w14:textId="77777777" w:rsidTr="3AE21F88">
        <w:trPr>
          <w:gridAfter w:val="1"/>
          <w:wAfter w:w="37" w:type="dxa"/>
          <w:trHeight w:val="60"/>
        </w:trPr>
        <w:tc>
          <w:tcPr>
            <w:tcW w:w="9781" w:type="dxa"/>
            <w:gridSpan w:val="4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1AB3492" w14:textId="5934FDA0" w:rsidR="00FE3963" w:rsidRPr="00B40047" w:rsidRDefault="00FE3963" w:rsidP="004D1B02">
            <w:pPr>
              <w:pStyle w:val="NoSpacing"/>
            </w:pPr>
            <w:r>
              <w:t>Are</w:t>
            </w:r>
            <w:r w:rsidRPr="00B40047">
              <w:t xml:space="preserve"> international students or students on placement</w:t>
            </w:r>
            <w:r>
              <w:t>/study/research abroad</w:t>
            </w:r>
            <w:r w:rsidRPr="00B40047">
              <w:t xml:space="preserve"> </w:t>
            </w:r>
            <w:r>
              <w:t>aware of</w:t>
            </w:r>
            <w:r w:rsidRPr="00B40047">
              <w:t xml:space="preserve">: </w:t>
            </w:r>
          </w:p>
        </w:tc>
      </w:tr>
      <w:tr w:rsidR="00FE3963" w:rsidRPr="00B40047" w14:paraId="44037D10" w14:textId="77777777" w:rsidTr="3AE21F88">
        <w:trPr>
          <w:gridAfter w:val="1"/>
          <w:wAfter w:w="37" w:type="dxa"/>
          <w:trHeight w:val="60"/>
        </w:trPr>
        <w:tc>
          <w:tcPr>
            <w:tcW w:w="5414" w:type="dxa"/>
            <w:gridSpan w:val="3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B7F1D33" w14:textId="77777777" w:rsidR="001B59CC" w:rsidRDefault="00FE3963" w:rsidP="004D1B02">
            <w:pPr>
              <w:pStyle w:val="NoSpacing"/>
            </w:pPr>
            <w:r w:rsidRPr="00B40047">
              <w:t>possible airline restrictions?</w:t>
            </w:r>
          </w:p>
          <w:p w14:paraId="2DC29656" w14:textId="1703E544" w:rsidR="00FE3963" w:rsidRPr="00AD1788" w:rsidRDefault="00FE3963" w:rsidP="004D1B02">
            <w:pPr>
              <w:pStyle w:val="NoSpacing"/>
              <w:rPr>
                <w:i/>
                <w:iCs/>
              </w:rPr>
            </w:pPr>
            <w:r>
              <w:rPr>
                <w:i/>
                <w:iCs/>
              </w:rPr>
              <w:t xml:space="preserve">Refer them to the relevant airline. </w:t>
            </w:r>
          </w:p>
        </w:tc>
        <w:tc>
          <w:tcPr>
            <w:tcW w:w="4367" w:type="dxa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D0E2DE5" w14:textId="77777777" w:rsidR="00FE3963" w:rsidRPr="00B40047" w:rsidRDefault="00FE3963" w:rsidP="004D1B02">
            <w:pPr>
              <w:pStyle w:val="NoSpacing"/>
            </w:pPr>
          </w:p>
        </w:tc>
      </w:tr>
      <w:tr w:rsidR="00FE3963" w:rsidRPr="00B40047" w14:paraId="6DE413FC" w14:textId="77777777" w:rsidTr="3AE21F88">
        <w:trPr>
          <w:gridAfter w:val="1"/>
          <w:wAfter w:w="37" w:type="dxa"/>
          <w:trHeight w:val="60"/>
        </w:trPr>
        <w:tc>
          <w:tcPr>
            <w:tcW w:w="5414" w:type="dxa"/>
            <w:gridSpan w:val="3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8274DB0" w14:textId="77777777" w:rsidR="00FE3963" w:rsidRDefault="00FE3963" w:rsidP="004D1B02">
            <w:pPr>
              <w:pStyle w:val="NoSpacing"/>
            </w:pPr>
            <w:r>
              <w:t>the need to check visa implications of returning home or extending their stay due to pregnancy and maternity?</w:t>
            </w:r>
          </w:p>
          <w:p w14:paraId="6F74A752" w14:textId="71A8147F" w:rsidR="00FE3963" w:rsidRPr="00B40047" w:rsidRDefault="00FE3963" w:rsidP="004D1B02">
            <w:pPr>
              <w:pStyle w:val="NoSpacing"/>
            </w:pPr>
            <w:r w:rsidRPr="005159F4">
              <w:rPr>
                <w:i/>
                <w:iCs/>
              </w:rPr>
              <w:t>Refer them to</w:t>
            </w:r>
            <w:r>
              <w:rPr>
                <w:i/>
                <w:iCs/>
              </w:rPr>
              <w:t xml:space="preserve"> the </w:t>
            </w:r>
            <w:r>
              <w:t xml:space="preserve"> </w:t>
            </w:r>
            <w:hyperlink r:id="rId28" w:history="1">
              <w:r>
                <w:rPr>
                  <w:rStyle w:val="Hyperlink"/>
                </w:rPr>
                <w:t>Student Immigration Service (bath.ac.uk)</w:t>
              </w:r>
            </w:hyperlink>
          </w:p>
        </w:tc>
        <w:tc>
          <w:tcPr>
            <w:tcW w:w="4367" w:type="dxa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943ECE6" w14:textId="77777777" w:rsidR="00FE3963" w:rsidRPr="00B40047" w:rsidRDefault="00FE3963" w:rsidP="004D1B02">
            <w:pPr>
              <w:pStyle w:val="NoSpacing"/>
            </w:pPr>
          </w:p>
        </w:tc>
      </w:tr>
      <w:tr w:rsidR="00461740" w:rsidRPr="00B40047" w14:paraId="2853886C" w14:textId="77777777" w:rsidTr="3AE21F88">
        <w:trPr>
          <w:gridAfter w:val="1"/>
          <w:wAfter w:w="37" w:type="dxa"/>
          <w:trHeight w:val="60"/>
        </w:trPr>
        <w:tc>
          <w:tcPr>
            <w:tcW w:w="9781" w:type="dxa"/>
            <w:gridSpan w:val="4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5E1F3D1" w14:textId="586ADD2F" w:rsidR="00461740" w:rsidRPr="00B40047" w:rsidRDefault="00461740" w:rsidP="00461740">
            <w:pPr>
              <w:pStyle w:val="NoSpacing"/>
              <w:numPr>
                <w:ilvl w:val="0"/>
                <w:numId w:val="10"/>
              </w:numPr>
            </w:pPr>
            <w:r w:rsidRPr="36F277D0">
              <w:rPr>
                <w:b/>
                <w:bCs/>
              </w:rPr>
              <w:t>Students on placement/study/research abroad</w:t>
            </w:r>
          </w:p>
        </w:tc>
      </w:tr>
      <w:tr w:rsidR="00FE3963" w:rsidRPr="00B40047" w14:paraId="7FD7236F" w14:textId="77777777" w:rsidTr="3AE21F88">
        <w:trPr>
          <w:gridAfter w:val="1"/>
          <w:wAfter w:w="37" w:type="dxa"/>
          <w:trHeight w:val="60"/>
        </w:trPr>
        <w:tc>
          <w:tcPr>
            <w:tcW w:w="5414" w:type="dxa"/>
            <w:gridSpan w:val="3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3DDBD69" w14:textId="77777777" w:rsidR="00FE3963" w:rsidRPr="00B40047" w:rsidRDefault="00FE3963" w:rsidP="004D1B02">
            <w:pPr>
              <w:pStyle w:val="NoSpacing"/>
            </w:pPr>
            <w:r w:rsidRPr="00B40047">
              <w:t>Has the placement provider</w:t>
            </w:r>
            <w:r>
              <w:t>/other institution</w:t>
            </w:r>
            <w:r w:rsidRPr="00B40047">
              <w:t xml:space="preserve"> been notified of the student’s pregnancy?</w:t>
            </w:r>
          </w:p>
        </w:tc>
        <w:tc>
          <w:tcPr>
            <w:tcW w:w="4367" w:type="dxa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CB827AE" w14:textId="77777777" w:rsidR="00FE3963" w:rsidRPr="00B40047" w:rsidRDefault="00FE3963" w:rsidP="004D1B02">
            <w:pPr>
              <w:pStyle w:val="NoSpacing"/>
            </w:pPr>
          </w:p>
        </w:tc>
      </w:tr>
      <w:tr w:rsidR="00FE3963" w:rsidRPr="00B40047" w14:paraId="15CBC00E" w14:textId="77777777" w:rsidTr="3AE21F88">
        <w:trPr>
          <w:gridAfter w:val="1"/>
          <w:wAfter w:w="37" w:type="dxa"/>
          <w:trHeight w:val="60"/>
        </w:trPr>
        <w:tc>
          <w:tcPr>
            <w:tcW w:w="5414" w:type="dxa"/>
            <w:gridSpan w:val="3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EF9E79D" w14:textId="77777777" w:rsidR="00FE3963" w:rsidRPr="00B40047" w:rsidRDefault="00FE3963" w:rsidP="004D1B02">
            <w:pPr>
              <w:pStyle w:val="NoSpacing"/>
            </w:pPr>
            <w:r w:rsidRPr="00B40047">
              <w:t>Has the placement provider</w:t>
            </w:r>
            <w:r>
              <w:t>/other institution</w:t>
            </w:r>
            <w:r w:rsidRPr="00B40047">
              <w:t xml:space="preserve"> conducted a health and safety assessment?</w:t>
            </w:r>
          </w:p>
        </w:tc>
        <w:tc>
          <w:tcPr>
            <w:tcW w:w="4367" w:type="dxa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4373A7E" w14:textId="77777777" w:rsidR="00FE3963" w:rsidRPr="00B40047" w:rsidRDefault="00FE3963" w:rsidP="004D1B02">
            <w:pPr>
              <w:pStyle w:val="NoSpacing"/>
            </w:pPr>
          </w:p>
        </w:tc>
      </w:tr>
      <w:tr w:rsidR="00FE3963" w:rsidRPr="00B40047" w14:paraId="75D91128" w14:textId="77777777" w:rsidTr="3AE21F88">
        <w:trPr>
          <w:gridAfter w:val="1"/>
          <w:wAfter w:w="37" w:type="dxa"/>
          <w:trHeight w:val="60"/>
        </w:trPr>
        <w:tc>
          <w:tcPr>
            <w:tcW w:w="5414" w:type="dxa"/>
            <w:gridSpan w:val="3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B0007EE" w14:textId="77777777" w:rsidR="00FE3963" w:rsidRPr="00B40047" w:rsidRDefault="00FE3963" w:rsidP="004D1B02">
            <w:pPr>
              <w:pStyle w:val="NoSpacing"/>
            </w:pPr>
            <w:r>
              <w:t>Is a health and safety assessment required for them to continue their research?</w:t>
            </w:r>
            <w:r w:rsidRPr="00B40047">
              <w:t xml:space="preserve"> </w:t>
            </w:r>
          </w:p>
        </w:tc>
        <w:tc>
          <w:tcPr>
            <w:tcW w:w="4367" w:type="dxa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B3D32F6" w14:textId="77777777" w:rsidR="00FE3963" w:rsidRPr="00B40047" w:rsidRDefault="00FE3963" w:rsidP="004D1B02">
            <w:pPr>
              <w:pStyle w:val="NoSpacing"/>
            </w:pPr>
          </w:p>
        </w:tc>
      </w:tr>
      <w:tr w:rsidR="00FE3963" w:rsidRPr="00B40047" w14:paraId="55CDA438" w14:textId="77777777" w:rsidTr="3AE21F88">
        <w:trPr>
          <w:gridAfter w:val="1"/>
          <w:wAfter w:w="37" w:type="dxa"/>
          <w:trHeight w:val="60"/>
        </w:trPr>
        <w:tc>
          <w:tcPr>
            <w:tcW w:w="5414" w:type="dxa"/>
            <w:gridSpan w:val="3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AF81A75" w14:textId="77777777" w:rsidR="00FE3963" w:rsidRPr="00B40047" w:rsidRDefault="00FE3963" w:rsidP="004D1B02">
            <w:pPr>
              <w:pStyle w:val="NoSpacing"/>
            </w:pPr>
            <w:r w:rsidRPr="00B40047">
              <w:t>Will the student be able to complete her placement</w:t>
            </w:r>
            <w:r>
              <w:t>/study/research abroad?</w:t>
            </w:r>
            <w:r w:rsidRPr="00B40047">
              <w:t xml:space="preserve"> </w:t>
            </w:r>
          </w:p>
        </w:tc>
        <w:tc>
          <w:tcPr>
            <w:tcW w:w="4367" w:type="dxa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B1BD52A" w14:textId="77777777" w:rsidR="00FE3963" w:rsidRPr="00B40047" w:rsidRDefault="00FE3963" w:rsidP="004D1B02">
            <w:pPr>
              <w:pStyle w:val="NoSpacing"/>
            </w:pPr>
          </w:p>
        </w:tc>
      </w:tr>
      <w:tr w:rsidR="00FE3963" w:rsidRPr="00B40047" w14:paraId="6E450A71" w14:textId="77777777" w:rsidTr="3AE21F88">
        <w:trPr>
          <w:gridAfter w:val="1"/>
          <w:wAfter w:w="37" w:type="dxa"/>
          <w:trHeight w:val="60"/>
        </w:trPr>
        <w:tc>
          <w:tcPr>
            <w:tcW w:w="5414" w:type="dxa"/>
            <w:gridSpan w:val="3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46C938D" w14:textId="77777777" w:rsidR="00FE3963" w:rsidRPr="00B40047" w:rsidRDefault="00FE3963" w:rsidP="004D1B02">
            <w:pPr>
              <w:pStyle w:val="NoSpacing"/>
            </w:pPr>
            <w:r w:rsidRPr="00B40047">
              <w:t>If not, what alternative arrangements will be made?</w:t>
            </w:r>
          </w:p>
        </w:tc>
        <w:tc>
          <w:tcPr>
            <w:tcW w:w="4367" w:type="dxa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4655399" w14:textId="77777777" w:rsidR="00FE3963" w:rsidRPr="00B40047" w:rsidRDefault="00FE3963" w:rsidP="004D1B02">
            <w:pPr>
              <w:pStyle w:val="NoSpacing"/>
            </w:pPr>
          </w:p>
        </w:tc>
      </w:tr>
      <w:tr w:rsidR="00FE3963" w:rsidRPr="00B40047" w14:paraId="2695C6F8" w14:textId="77777777" w:rsidTr="3AE21F88">
        <w:trPr>
          <w:gridAfter w:val="1"/>
          <w:wAfter w:w="37" w:type="dxa"/>
          <w:trHeight w:val="60"/>
        </w:trPr>
        <w:tc>
          <w:tcPr>
            <w:tcW w:w="5414" w:type="dxa"/>
            <w:gridSpan w:val="3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76F0EB9" w14:textId="77777777" w:rsidR="00FE3963" w:rsidRPr="00B40047" w:rsidRDefault="00FE3963" w:rsidP="004D1B02">
            <w:pPr>
              <w:pStyle w:val="NoSpacing"/>
            </w:pPr>
            <w:r w:rsidRPr="00B40047">
              <w:t>Who is responsible for liaising with the placement</w:t>
            </w:r>
            <w:r>
              <w:t xml:space="preserve"> provider/other institution</w:t>
            </w:r>
            <w:r w:rsidRPr="00B40047">
              <w:t>?</w:t>
            </w:r>
          </w:p>
        </w:tc>
        <w:tc>
          <w:tcPr>
            <w:tcW w:w="4367" w:type="dxa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A94B94F" w14:textId="77777777" w:rsidR="00FE3963" w:rsidRPr="00B40047" w:rsidRDefault="00FE3963" w:rsidP="004D1B02">
            <w:pPr>
              <w:pStyle w:val="NoSpacing"/>
            </w:pPr>
          </w:p>
        </w:tc>
      </w:tr>
      <w:tr w:rsidR="001B59CC" w:rsidRPr="00B40047" w14:paraId="1D50A5EE" w14:textId="77777777" w:rsidTr="3AE21F88">
        <w:trPr>
          <w:gridAfter w:val="1"/>
          <w:wAfter w:w="37" w:type="dxa"/>
          <w:trHeight w:val="60"/>
        </w:trPr>
        <w:tc>
          <w:tcPr>
            <w:tcW w:w="9781" w:type="dxa"/>
            <w:gridSpan w:val="4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A731DF2" w14:textId="58AC93FD" w:rsidR="001B59CC" w:rsidRPr="00B40047" w:rsidRDefault="001B59CC" w:rsidP="001B59CC">
            <w:pPr>
              <w:pStyle w:val="NoSpacing"/>
              <w:numPr>
                <w:ilvl w:val="0"/>
                <w:numId w:val="10"/>
              </w:numPr>
            </w:pPr>
            <w:r>
              <w:rPr>
                <w:b/>
                <w:bCs/>
              </w:rPr>
              <w:t xml:space="preserve">Extenuating </w:t>
            </w:r>
            <w:r w:rsidRPr="36F277D0">
              <w:rPr>
                <w:b/>
                <w:bCs/>
              </w:rPr>
              <w:t>circumstances</w:t>
            </w:r>
          </w:p>
        </w:tc>
      </w:tr>
      <w:tr w:rsidR="00FE3963" w:rsidRPr="00B40047" w14:paraId="0415FF1B" w14:textId="77777777" w:rsidTr="3AE21F88">
        <w:trPr>
          <w:gridAfter w:val="1"/>
          <w:wAfter w:w="37" w:type="dxa"/>
          <w:trHeight w:val="60"/>
        </w:trPr>
        <w:tc>
          <w:tcPr>
            <w:tcW w:w="5414" w:type="dxa"/>
            <w:gridSpan w:val="3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C1B1678" w14:textId="16C4601C" w:rsidR="00337584" w:rsidRDefault="00FE3963" w:rsidP="00960DC4">
            <w:pPr>
              <w:pStyle w:val="NoSpacing"/>
            </w:pPr>
            <w:r>
              <w:t xml:space="preserve">Has the student been informed about the University’s approach to </w:t>
            </w:r>
            <w:hyperlink r:id="rId29">
              <w:r w:rsidR="00240C5A" w:rsidRPr="670D912F">
                <w:rPr>
                  <w:rStyle w:val="Hyperlink"/>
                </w:rPr>
                <w:t>Coursework extensions (bath.ac.uk)</w:t>
              </w:r>
            </w:hyperlink>
            <w:r w:rsidR="00240C5A">
              <w:t xml:space="preserve">, </w:t>
            </w:r>
            <w:hyperlink r:id="rId30">
              <w:r w:rsidR="00240C5A" w:rsidRPr="670D912F">
                <w:rPr>
                  <w:rStyle w:val="Hyperlink"/>
                </w:rPr>
                <w:t>Individual Mitigating Circumstances (IMCs) (bath.ac.uk)</w:t>
              </w:r>
            </w:hyperlink>
            <w:r w:rsidR="00240C5A" w:rsidRPr="670D912F">
              <w:rPr>
                <w:rStyle w:val="Hyperlink"/>
              </w:rPr>
              <w:t>,</w:t>
            </w:r>
            <w:r>
              <w:t xml:space="preserve"> and </w:t>
            </w:r>
            <w:hyperlink r:id="rId31">
              <w:r w:rsidRPr="670D912F">
                <w:rPr>
                  <w:rStyle w:val="Hyperlink"/>
                </w:rPr>
                <w:t>suspension of studies</w:t>
              </w:r>
            </w:hyperlink>
            <w:r>
              <w:t>?</w:t>
            </w:r>
            <w:r w:rsidR="00960DC4">
              <w:t xml:space="preserve"> </w:t>
            </w:r>
          </w:p>
          <w:p w14:paraId="55842BEF" w14:textId="156E4928" w:rsidR="00FE3963" w:rsidRPr="00A93C71" w:rsidRDefault="00FE3963" w:rsidP="00C612E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7" w:type="dxa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A9653B4" w14:textId="77777777" w:rsidR="00FE3963" w:rsidRPr="00B40047" w:rsidRDefault="00FE3963" w:rsidP="004D1B02">
            <w:pPr>
              <w:pStyle w:val="NoSpacing"/>
            </w:pPr>
          </w:p>
        </w:tc>
      </w:tr>
      <w:tr w:rsidR="00917459" w:rsidRPr="00B40047" w14:paraId="17F4879F" w14:textId="77777777" w:rsidTr="3AE21F88">
        <w:trPr>
          <w:gridAfter w:val="1"/>
          <w:wAfter w:w="37" w:type="dxa"/>
          <w:trHeight w:val="393"/>
        </w:trPr>
        <w:tc>
          <w:tcPr>
            <w:tcW w:w="9781" w:type="dxa"/>
            <w:gridSpan w:val="4"/>
            <w:tcBorders>
              <w:top w:val="single" w:sz="8" w:space="0" w:color="000072"/>
              <w:left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2DF9F71" w14:textId="05BD20B6" w:rsidR="00917459" w:rsidRPr="00B40047" w:rsidRDefault="00917459" w:rsidP="00917459">
            <w:pPr>
              <w:pStyle w:val="NoSpacing"/>
              <w:numPr>
                <w:ilvl w:val="0"/>
                <w:numId w:val="10"/>
              </w:numPr>
            </w:pPr>
            <w:r w:rsidRPr="36F277D0">
              <w:rPr>
                <w:b/>
                <w:bCs/>
              </w:rPr>
              <w:t>Accommodation</w:t>
            </w:r>
          </w:p>
        </w:tc>
      </w:tr>
      <w:tr w:rsidR="00FE3963" w:rsidRPr="00B40047" w14:paraId="3234320C" w14:textId="77777777" w:rsidTr="3AE21F88">
        <w:trPr>
          <w:gridAfter w:val="1"/>
          <w:wAfter w:w="37" w:type="dxa"/>
          <w:trHeight w:val="1606"/>
        </w:trPr>
        <w:tc>
          <w:tcPr>
            <w:tcW w:w="5414" w:type="dxa"/>
            <w:gridSpan w:val="3"/>
            <w:tcBorders>
              <w:top w:val="single" w:sz="8" w:space="0" w:color="000072"/>
              <w:left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542D484" w14:textId="6612C751" w:rsidR="00FE3963" w:rsidRDefault="00FE3963" w:rsidP="004D1B02">
            <w:pPr>
              <w:pStyle w:val="NoSpacing"/>
            </w:pPr>
            <w:r w:rsidRPr="00981BC6">
              <w:t xml:space="preserve">Has the student been informed about </w:t>
            </w:r>
            <w:r>
              <w:t>where to receive accommodation advice?</w:t>
            </w:r>
          </w:p>
          <w:p w14:paraId="695FAE2B" w14:textId="7045014C" w:rsidR="00FE3963" w:rsidRPr="005C7D07" w:rsidRDefault="00FE3963" w:rsidP="004D1B02">
            <w:pPr>
              <w:pStyle w:val="NoSpacing"/>
              <w:rPr>
                <w:i/>
                <w:iCs/>
              </w:rPr>
            </w:pPr>
            <w:r w:rsidRPr="005C7D07">
              <w:rPr>
                <w:i/>
                <w:iCs/>
              </w:rPr>
              <w:t xml:space="preserve">E.g., </w:t>
            </w:r>
            <w:r>
              <w:rPr>
                <w:i/>
                <w:iCs/>
              </w:rPr>
              <w:t xml:space="preserve">finding </w:t>
            </w:r>
            <w:r w:rsidRPr="005C7D07">
              <w:rPr>
                <w:i/>
                <w:iCs/>
              </w:rPr>
              <w:t>alternative accommodation, and terminating existing accommodation contracts</w:t>
            </w:r>
          </w:p>
          <w:p w14:paraId="69AA04D9" w14:textId="251B358C" w:rsidR="00FE3963" w:rsidRPr="00B40047" w:rsidRDefault="002C3C56" w:rsidP="005C7D07">
            <w:pPr>
              <w:pStyle w:val="NoSpacing"/>
            </w:pPr>
            <w:hyperlink r:id="rId32" w:history="1">
              <w:r w:rsidR="00FE3963">
                <w:rPr>
                  <w:rStyle w:val="Hyperlink"/>
                </w:rPr>
                <w:t>Advice and Support (thesubath.com)</w:t>
              </w:r>
            </w:hyperlink>
            <w:r w:rsidR="00FE3963">
              <w:rPr>
                <w:rStyle w:val="Hyperlink"/>
              </w:rPr>
              <w:t xml:space="preserve">, </w:t>
            </w:r>
            <w:hyperlink r:id="rId33" w:history="1">
              <w:r w:rsidR="00FE3963">
                <w:rPr>
                  <w:rStyle w:val="Hyperlink"/>
                </w:rPr>
                <w:t>Finding private sector family accommodation (bath.ac.uk)</w:t>
              </w:r>
            </w:hyperlink>
          </w:p>
        </w:tc>
        <w:tc>
          <w:tcPr>
            <w:tcW w:w="4367" w:type="dxa"/>
            <w:tcBorders>
              <w:top w:val="single" w:sz="8" w:space="0" w:color="000072"/>
              <w:left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A88EE8C" w14:textId="77777777" w:rsidR="00FE3963" w:rsidRPr="00B40047" w:rsidRDefault="00FE3963" w:rsidP="004D1B02">
            <w:pPr>
              <w:pStyle w:val="NoSpacing"/>
            </w:pPr>
          </w:p>
        </w:tc>
      </w:tr>
      <w:tr w:rsidR="00917459" w:rsidRPr="00B40047" w14:paraId="4AE1101E" w14:textId="77777777" w:rsidTr="3AE21F88">
        <w:trPr>
          <w:gridAfter w:val="1"/>
          <w:wAfter w:w="37" w:type="dxa"/>
          <w:trHeight w:val="60"/>
        </w:trPr>
        <w:tc>
          <w:tcPr>
            <w:tcW w:w="9781" w:type="dxa"/>
            <w:gridSpan w:val="4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C4B2BED" w14:textId="1B57D66B" w:rsidR="00917459" w:rsidRPr="00B40047" w:rsidRDefault="00917459" w:rsidP="00917459">
            <w:pPr>
              <w:pStyle w:val="NoSpacing"/>
              <w:numPr>
                <w:ilvl w:val="0"/>
                <w:numId w:val="10"/>
              </w:numPr>
            </w:pPr>
            <w:r w:rsidRPr="36F277D0">
              <w:rPr>
                <w:b/>
                <w:bCs/>
              </w:rPr>
              <w:lastRenderedPageBreak/>
              <w:t>Return to study</w:t>
            </w:r>
          </w:p>
        </w:tc>
      </w:tr>
      <w:tr w:rsidR="00FE3963" w:rsidRPr="00B40047" w14:paraId="06B309A1" w14:textId="77777777" w:rsidTr="3AE21F88">
        <w:trPr>
          <w:gridAfter w:val="1"/>
          <w:wAfter w:w="37" w:type="dxa"/>
          <w:trHeight w:val="60"/>
        </w:trPr>
        <w:tc>
          <w:tcPr>
            <w:tcW w:w="5414" w:type="dxa"/>
            <w:gridSpan w:val="3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7124EDB" w14:textId="402896F1" w:rsidR="00FE3963" w:rsidRDefault="00FE3963" w:rsidP="004D1B02">
            <w:pPr>
              <w:pStyle w:val="NoSpacing"/>
            </w:pPr>
            <w:r>
              <w:t>What support will be provided to the student on their return to study?</w:t>
            </w:r>
          </w:p>
          <w:p w14:paraId="147C85AB" w14:textId="55BA93D2" w:rsidR="00FE3963" w:rsidRPr="001C4CD6" w:rsidRDefault="00FE3963" w:rsidP="001C4CD6">
            <w:pPr>
              <w:pStyle w:val="NoSpacing"/>
              <w:rPr>
                <w:i/>
                <w:iCs/>
              </w:rPr>
            </w:pPr>
            <w:r w:rsidRPr="001C4CD6">
              <w:rPr>
                <w:i/>
                <w:iCs/>
              </w:rPr>
              <w:t>E.g., meetings with key staff, connecting with other student parents, temporary drop to part-time study (doctoral)</w:t>
            </w:r>
          </w:p>
          <w:p w14:paraId="59A8C9A5" w14:textId="150FA6BE" w:rsidR="00FE3963" w:rsidRPr="00AF6B58" w:rsidRDefault="002C3C56" w:rsidP="001C4CD6">
            <w:pPr>
              <w:pStyle w:val="NoSpacing"/>
            </w:pPr>
            <w:hyperlink r:id="rId34" w:anchor="resuming-your-studies" w:history="1">
              <w:r w:rsidR="00FE3963" w:rsidRPr="00AF6B58">
                <w:rPr>
                  <w:rStyle w:val="Hyperlink"/>
                </w:rPr>
                <w:t>Resuming your studies</w:t>
              </w:r>
            </w:hyperlink>
            <w:r w:rsidR="00FE3963" w:rsidRPr="00AF6B58">
              <w:rPr>
                <w:rStyle w:val="Hyperlink"/>
              </w:rPr>
              <w:t xml:space="preserve">, </w:t>
            </w:r>
            <w:hyperlink r:id="rId35" w:history="1">
              <w:r w:rsidR="00FE3963" w:rsidRPr="00AF6B58">
                <w:rPr>
                  <w:rStyle w:val="Hyperlink"/>
                </w:rPr>
                <w:t>Mature Students Group (thesubath.com)</w:t>
              </w:r>
            </w:hyperlink>
          </w:p>
        </w:tc>
        <w:tc>
          <w:tcPr>
            <w:tcW w:w="4367" w:type="dxa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B4CA718" w14:textId="77777777" w:rsidR="00FE3963" w:rsidRPr="00B40047" w:rsidRDefault="00FE3963" w:rsidP="004D1B02">
            <w:pPr>
              <w:pStyle w:val="NoSpacing"/>
            </w:pPr>
          </w:p>
        </w:tc>
      </w:tr>
      <w:tr w:rsidR="00FE3963" w:rsidRPr="00B40047" w14:paraId="38DD6FFA" w14:textId="77777777" w:rsidTr="3AE21F88">
        <w:trPr>
          <w:gridAfter w:val="1"/>
          <w:wAfter w:w="37" w:type="dxa"/>
          <w:trHeight w:val="60"/>
        </w:trPr>
        <w:tc>
          <w:tcPr>
            <w:tcW w:w="9781" w:type="dxa"/>
            <w:gridSpan w:val="4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3D6F764" w14:textId="7D2B6F56" w:rsidR="00FE3963" w:rsidRPr="00B40047" w:rsidRDefault="00FE3963" w:rsidP="004D1B02">
            <w:pPr>
              <w:pStyle w:val="NoSpacing"/>
            </w:pPr>
            <w:r w:rsidRPr="36F277D0">
              <w:rPr>
                <w:b/>
                <w:bCs/>
              </w:rPr>
              <w:t>Further information</w:t>
            </w:r>
          </w:p>
        </w:tc>
      </w:tr>
      <w:tr w:rsidR="00FE3963" w:rsidRPr="00B40047" w14:paraId="47107220" w14:textId="77777777" w:rsidTr="3AE21F88">
        <w:trPr>
          <w:gridAfter w:val="1"/>
          <w:wAfter w:w="37" w:type="dxa"/>
          <w:trHeight w:val="60"/>
        </w:trPr>
        <w:tc>
          <w:tcPr>
            <w:tcW w:w="9781" w:type="dxa"/>
            <w:gridSpan w:val="4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FA42D32" w14:textId="50426FB9" w:rsidR="00FE3963" w:rsidRDefault="00FE3963" w:rsidP="004D1B02">
            <w:pPr>
              <w:pStyle w:val="NoSpacing"/>
            </w:pPr>
            <w:r w:rsidRPr="00B40047">
              <w:t>Any other information or comments</w:t>
            </w:r>
            <w:r>
              <w:t>:</w:t>
            </w:r>
          </w:p>
          <w:p w14:paraId="00776BB9" w14:textId="77777777" w:rsidR="00AF6B58" w:rsidRDefault="00AF6B58" w:rsidP="004D1B02">
            <w:pPr>
              <w:pStyle w:val="NoSpacing"/>
            </w:pPr>
          </w:p>
          <w:p w14:paraId="57B9D210" w14:textId="77777777" w:rsidR="00AF6B58" w:rsidRDefault="00AF6B58" w:rsidP="004D1B02">
            <w:pPr>
              <w:pStyle w:val="NoSpacing"/>
            </w:pPr>
          </w:p>
          <w:p w14:paraId="13542B0F" w14:textId="77777777" w:rsidR="00FE3963" w:rsidRDefault="00FE3963" w:rsidP="004D1B02">
            <w:pPr>
              <w:pStyle w:val="NoSpacing"/>
            </w:pPr>
          </w:p>
          <w:p w14:paraId="10A65D02" w14:textId="77777777" w:rsidR="00FE3963" w:rsidRDefault="00FE3963" w:rsidP="004D1B02">
            <w:pPr>
              <w:pStyle w:val="NoSpacing"/>
            </w:pPr>
          </w:p>
          <w:p w14:paraId="46D3D147" w14:textId="1F04A7CE" w:rsidR="00FE3963" w:rsidRPr="00B40047" w:rsidRDefault="00FE3963" w:rsidP="004D1B02">
            <w:pPr>
              <w:pStyle w:val="NoSpacing"/>
            </w:pPr>
          </w:p>
        </w:tc>
      </w:tr>
      <w:tr w:rsidR="00FE3963" w:rsidRPr="00B40047" w14:paraId="7242683B" w14:textId="77777777" w:rsidTr="3AE21F88">
        <w:trPr>
          <w:trHeight w:val="60"/>
        </w:trPr>
        <w:tc>
          <w:tcPr>
            <w:tcW w:w="9818" w:type="dxa"/>
            <w:gridSpan w:val="5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AA9E1A6" w14:textId="77777777" w:rsidR="00FE3963" w:rsidRPr="00B40047" w:rsidRDefault="00FE3963">
            <w:pPr>
              <w:pStyle w:val="NoSpacing"/>
              <w:rPr>
                <w:b/>
                <w:bCs/>
              </w:rPr>
            </w:pPr>
            <w:r w:rsidRPr="36F277D0">
              <w:rPr>
                <w:b/>
                <w:bCs/>
              </w:rPr>
              <w:t>Signatures</w:t>
            </w:r>
          </w:p>
        </w:tc>
      </w:tr>
      <w:tr w:rsidR="00FE3963" w:rsidRPr="00B40047" w14:paraId="5DBDFEEB" w14:textId="77777777" w:rsidTr="3AE21F88">
        <w:trPr>
          <w:trHeight w:val="60"/>
        </w:trPr>
        <w:tc>
          <w:tcPr>
            <w:tcW w:w="3638" w:type="dxa"/>
            <w:gridSpan w:val="2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8A591D9" w14:textId="77777777" w:rsidR="00FE3963" w:rsidRPr="00B40047" w:rsidRDefault="00FE3963">
            <w:pPr>
              <w:pStyle w:val="NoSpacing"/>
            </w:pPr>
            <w:r>
              <w:t>Plan to be reviewed on</w:t>
            </w:r>
          </w:p>
        </w:tc>
        <w:tc>
          <w:tcPr>
            <w:tcW w:w="6180" w:type="dxa"/>
            <w:gridSpan w:val="3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2D919C3" w14:textId="77777777" w:rsidR="00FE3963" w:rsidRPr="00B40047" w:rsidRDefault="00FE3963">
            <w:pPr>
              <w:pStyle w:val="NoSpacing"/>
              <w:rPr>
                <w:b/>
                <w:bCs/>
              </w:rPr>
            </w:pPr>
          </w:p>
        </w:tc>
      </w:tr>
      <w:tr w:rsidR="00FE3963" w:rsidRPr="00B40047" w14:paraId="7E9E3CF8" w14:textId="77777777" w:rsidTr="3AE21F88">
        <w:trPr>
          <w:trHeight w:val="60"/>
        </w:trPr>
        <w:tc>
          <w:tcPr>
            <w:tcW w:w="9818" w:type="dxa"/>
            <w:gridSpan w:val="5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CE9563D" w14:textId="77777777" w:rsidR="00FE3963" w:rsidRPr="00B40047" w:rsidRDefault="00FE3963">
            <w:pPr>
              <w:pStyle w:val="NoSpacing"/>
            </w:pPr>
            <w:r w:rsidRPr="00B40047">
              <w:rPr>
                <w:b/>
                <w:bCs/>
              </w:rPr>
              <w:t>Agreed by staff member</w:t>
            </w:r>
          </w:p>
        </w:tc>
      </w:tr>
      <w:tr w:rsidR="00FE3963" w:rsidRPr="00B40047" w14:paraId="0D075A1C" w14:textId="77777777" w:rsidTr="3AE21F88">
        <w:trPr>
          <w:trHeight w:val="60"/>
        </w:trPr>
        <w:tc>
          <w:tcPr>
            <w:tcW w:w="3638" w:type="dxa"/>
            <w:gridSpan w:val="2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795FBFE" w14:textId="77777777" w:rsidR="00FE3963" w:rsidRPr="00B40047" w:rsidRDefault="00FE3963">
            <w:pPr>
              <w:pStyle w:val="NoSpacing"/>
            </w:pPr>
            <w:r w:rsidRPr="00B40047">
              <w:t>Name</w:t>
            </w:r>
          </w:p>
        </w:tc>
        <w:tc>
          <w:tcPr>
            <w:tcW w:w="6180" w:type="dxa"/>
            <w:gridSpan w:val="3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FF10986" w14:textId="77777777" w:rsidR="00FE3963" w:rsidRPr="00B40047" w:rsidRDefault="00FE3963">
            <w:pPr>
              <w:pStyle w:val="NoSpacing"/>
            </w:pPr>
          </w:p>
        </w:tc>
      </w:tr>
      <w:tr w:rsidR="00FE3963" w:rsidRPr="00B40047" w14:paraId="6942518D" w14:textId="77777777" w:rsidTr="3AE21F88">
        <w:trPr>
          <w:trHeight w:val="60"/>
        </w:trPr>
        <w:tc>
          <w:tcPr>
            <w:tcW w:w="3638" w:type="dxa"/>
            <w:gridSpan w:val="2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E18A488" w14:textId="77777777" w:rsidR="00FE3963" w:rsidRPr="00B40047" w:rsidRDefault="00FE3963">
            <w:pPr>
              <w:pStyle w:val="NoSpacing"/>
            </w:pPr>
            <w:r w:rsidRPr="00B40047">
              <w:t>Title</w:t>
            </w:r>
          </w:p>
        </w:tc>
        <w:tc>
          <w:tcPr>
            <w:tcW w:w="6180" w:type="dxa"/>
            <w:gridSpan w:val="3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26CF6BC" w14:textId="77777777" w:rsidR="00FE3963" w:rsidRPr="00B40047" w:rsidRDefault="00FE3963">
            <w:pPr>
              <w:pStyle w:val="NoSpacing"/>
            </w:pPr>
          </w:p>
        </w:tc>
      </w:tr>
      <w:tr w:rsidR="00FE3963" w:rsidRPr="00B40047" w14:paraId="3D9FD600" w14:textId="77777777" w:rsidTr="3AE21F88">
        <w:trPr>
          <w:trHeight w:val="60"/>
        </w:trPr>
        <w:tc>
          <w:tcPr>
            <w:tcW w:w="3638" w:type="dxa"/>
            <w:gridSpan w:val="2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03F8476" w14:textId="77777777" w:rsidR="00FE3963" w:rsidRPr="00B40047" w:rsidRDefault="00FE3963">
            <w:pPr>
              <w:pStyle w:val="NoSpacing"/>
            </w:pPr>
            <w:r w:rsidRPr="00B40047">
              <w:t>Signature</w:t>
            </w:r>
          </w:p>
        </w:tc>
        <w:tc>
          <w:tcPr>
            <w:tcW w:w="6180" w:type="dxa"/>
            <w:gridSpan w:val="3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FC96E79" w14:textId="77777777" w:rsidR="00FE3963" w:rsidRPr="00B40047" w:rsidRDefault="00FE3963">
            <w:pPr>
              <w:pStyle w:val="NoSpacing"/>
            </w:pPr>
          </w:p>
        </w:tc>
      </w:tr>
      <w:tr w:rsidR="00FE3963" w:rsidRPr="00B40047" w14:paraId="12C0195C" w14:textId="77777777" w:rsidTr="3AE21F88">
        <w:trPr>
          <w:trHeight w:val="60"/>
        </w:trPr>
        <w:tc>
          <w:tcPr>
            <w:tcW w:w="3638" w:type="dxa"/>
            <w:gridSpan w:val="2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7E180C3" w14:textId="77777777" w:rsidR="00FE3963" w:rsidRPr="00B40047" w:rsidRDefault="00FE3963">
            <w:pPr>
              <w:pStyle w:val="NoSpacing"/>
            </w:pPr>
            <w:r w:rsidRPr="00B40047">
              <w:t>Date</w:t>
            </w:r>
          </w:p>
        </w:tc>
        <w:tc>
          <w:tcPr>
            <w:tcW w:w="6180" w:type="dxa"/>
            <w:gridSpan w:val="3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1158C9C" w14:textId="77777777" w:rsidR="00FE3963" w:rsidRPr="00B40047" w:rsidRDefault="00FE3963">
            <w:pPr>
              <w:pStyle w:val="NoSpacing"/>
            </w:pPr>
          </w:p>
        </w:tc>
      </w:tr>
      <w:tr w:rsidR="00FE3963" w:rsidRPr="00B40047" w14:paraId="1875A894" w14:textId="77777777" w:rsidTr="3AE21F88">
        <w:trPr>
          <w:trHeight w:val="60"/>
        </w:trPr>
        <w:tc>
          <w:tcPr>
            <w:tcW w:w="9818" w:type="dxa"/>
            <w:gridSpan w:val="5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E99AC58" w14:textId="77777777" w:rsidR="00FE3963" w:rsidRPr="00B40047" w:rsidRDefault="00FE3963">
            <w:pPr>
              <w:pStyle w:val="NoSpacing"/>
            </w:pPr>
            <w:r w:rsidRPr="00B40047">
              <w:rPr>
                <w:b/>
                <w:bCs/>
              </w:rPr>
              <w:t>Agreed by student</w:t>
            </w:r>
          </w:p>
        </w:tc>
      </w:tr>
      <w:tr w:rsidR="00FE3963" w:rsidRPr="00B40047" w14:paraId="073758C5" w14:textId="77777777" w:rsidTr="3AE21F88">
        <w:trPr>
          <w:trHeight w:val="60"/>
        </w:trPr>
        <w:tc>
          <w:tcPr>
            <w:tcW w:w="3638" w:type="dxa"/>
            <w:gridSpan w:val="2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4D0EBF0" w14:textId="77777777" w:rsidR="00FE3963" w:rsidRPr="00B40047" w:rsidRDefault="00FE3963">
            <w:pPr>
              <w:pStyle w:val="NoSpacing"/>
            </w:pPr>
            <w:r w:rsidRPr="00B40047">
              <w:t>Name</w:t>
            </w:r>
          </w:p>
        </w:tc>
        <w:tc>
          <w:tcPr>
            <w:tcW w:w="6180" w:type="dxa"/>
            <w:gridSpan w:val="3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DF83C8B" w14:textId="77777777" w:rsidR="00FE3963" w:rsidRPr="00B40047" w:rsidRDefault="00FE3963">
            <w:pPr>
              <w:pStyle w:val="NoSpacing"/>
            </w:pPr>
          </w:p>
        </w:tc>
      </w:tr>
      <w:tr w:rsidR="00FE3963" w:rsidRPr="00B40047" w14:paraId="692B7483" w14:textId="77777777" w:rsidTr="3AE21F88">
        <w:trPr>
          <w:trHeight w:val="60"/>
        </w:trPr>
        <w:tc>
          <w:tcPr>
            <w:tcW w:w="3638" w:type="dxa"/>
            <w:gridSpan w:val="2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15540D9" w14:textId="77777777" w:rsidR="00FE3963" w:rsidRPr="00B40047" w:rsidRDefault="00FE3963">
            <w:pPr>
              <w:pStyle w:val="NoSpacing"/>
            </w:pPr>
            <w:r w:rsidRPr="00B40047">
              <w:t>Signature</w:t>
            </w:r>
          </w:p>
        </w:tc>
        <w:tc>
          <w:tcPr>
            <w:tcW w:w="6180" w:type="dxa"/>
            <w:gridSpan w:val="3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EA5C961" w14:textId="77777777" w:rsidR="00FE3963" w:rsidRPr="00B40047" w:rsidRDefault="00FE3963">
            <w:pPr>
              <w:pStyle w:val="NoSpacing"/>
            </w:pPr>
          </w:p>
        </w:tc>
      </w:tr>
      <w:tr w:rsidR="00FE3963" w:rsidRPr="00B40047" w14:paraId="17944F8B" w14:textId="77777777" w:rsidTr="3AE21F88">
        <w:trPr>
          <w:trHeight w:val="60"/>
        </w:trPr>
        <w:tc>
          <w:tcPr>
            <w:tcW w:w="3638" w:type="dxa"/>
            <w:gridSpan w:val="2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321C38B" w14:textId="77777777" w:rsidR="00FE3963" w:rsidRPr="00B40047" w:rsidRDefault="00FE3963">
            <w:pPr>
              <w:pStyle w:val="NoSpacing"/>
            </w:pPr>
            <w:r w:rsidRPr="00B40047">
              <w:t>Date</w:t>
            </w:r>
          </w:p>
        </w:tc>
        <w:tc>
          <w:tcPr>
            <w:tcW w:w="6180" w:type="dxa"/>
            <w:gridSpan w:val="3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157924D" w14:textId="77777777" w:rsidR="00FE3963" w:rsidRPr="00B40047" w:rsidRDefault="00FE3963">
            <w:pPr>
              <w:pStyle w:val="NoSpacing"/>
            </w:pPr>
          </w:p>
        </w:tc>
      </w:tr>
    </w:tbl>
    <w:p w14:paraId="3D111A5F" w14:textId="612401DC" w:rsidR="004D1B02" w:rsidRPr="004D1B02" w:rsidRDefault="002E5B8A" w:rsidP="004D1B02">
      <w:r>
        <w:rPr>
          <w:b/>
          <w:bCs/>
          <w:lang w:val="en-US"/>
        </w:rPr>
        <w:t xml:space="preserve">This form has been based on the </w:t>
      </w:r>
      <w:r w:rsidR="004D1B02" w:rsidRPr="004D1B02">
        <w:rPr>
          <w:b/>
          <w:bCs/>
          <w:lang w:val="en-US"/>
        </w:rPr>
        <w:t>Equality Challenge Unit 2010</w:t>
      </w:r>
      <w:r>
        <w:rPr>
          <w:b/>
          <w:bCs/>
          <w:lang w:val="en-US"/>
        </w:rPr>
        <w:t xml:space="preserve"> publication: </w:t>
      </w:r>
      <w:hyperlink r:id="rId36" w:history="1">
        <w:r>
          <w:rPr>
            <w:rStyle w:val="Hyperlink"/>
          </w:rPr>
          <w:t>Student pregnancy and maternity: implications for higher education institutions | Advance HE (advance-he.ac.uk)</w:t>
        </w:r>
      </w:hyperlink>
      <w:r w:rsidRPr="004D1B02">
        <w:rPr>
          <w:lang w:val="en-US"/>
        </w:rPr>
        <w:t xml:space="preserve"> </w:t>
      </w:r>
    </w:p>
    <w:sectPr w:rsidR="004D1B02" w:rsidRPr="004D1B02" w:rsidSect="002211E5">
      <w:footerReference w:type="default" r:id="rId37"/>
      <w:type w:val="continuous"/>
      <w:pgSz w:w="11905" w:h="17337"/>
      <w:pgMar w:top="1134" w:right="1134" w:bottom="1134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4CC8B" w14:textId="77777777" w:rsidR="000C5FBA" w:rsidRDefault="000C5FBA" w:rsidP="005414C5">
      <w:pPr>
        <w:spacing w:before="0"/>
      </w:pPr>
      <w:r>
        <w:separator/>
      </w:r>
    </w:p>
  </w:endnote>
  <w:endnote w:type="continuationSeparator" w:id="0">
    <w:p w14:paraId="44E711AF" w14:textId="77777777" w:rsidR="000C5FBA" w:rsidRDefault="000C5FBA" w:rsidP="005414C5">
      <w:pPr>
        <w:spacing w:before="0"/>
      </w:pPr>
      <w:r>
        <w:continuationSeparator/>
      </w:r>
    </w:p>
  </w:endnote>
  <w:endnote w:type="continuationNotice" w:id="1">
    <w:p w14:paraId="2664854F" w14:textId="77777777" w:rsidR="000C5FBA" w:rsidRDefault="000C5FBA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 Light">
    <w:altName w:val="Segoe UI Light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CD52E" w14:textId="77777777" w:rsidR="009B13CC" w:rsidRDefault="00352A3B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40047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F092C" w14:textId="77777777" w:rsidR="000C5FBA" w:rsidRDefault="000C5FBA" w:rsidP="005414C5">
      <w:pPr>
        <w:spacing w:before="0"/>
      </w:pPr>
      <w:r>
        <w:separator/>
      </w:r>
    </w:p>
  </w:footnote>
  <w:footnote w:type="continuationSeparator" w:id="0">
    <w:p w14:paraId="7AF267FC" w14:textId="77777777" w:rsidR="000C5FBA" w:rsidRDefault="000C5FBA" w:rsidP="005414C5">
      <w:pPr>
        <w:spacing w:before="0"/>
      </w:pPr>
      <w:r>
        <w:continuationSeparator/>
      </w:r>
    </w:p>
  </w:footnote>
  <w:footnote w:type="continuationNotice" w:id="1">
    <w:p w14:paraId="5B54FFCE" w14:textId="77777777" w:rsidR="000C5FBA" w:rsidRDefault="000C5FBA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AC501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077EDE18"/>
    <w:lvl w:ilvl="0">
      <w:start w:val="1"/>
      <w:numFmt w:val="bullet"/>
      <w:lvlText w:val="="/>
      <w:lvlJc w:val="left"/>
      <w:pPr>
        <w:ind w:left="360" w:hanging="360"/>
      </w:pPr>
      <w:rPr>
        <w:rFonts w:ascii="Calibri" w:hAnsi="Calibri" w:hint="default"/>
        <w:b w:val="0"/>
        <w:i w:val="0"/>
        <w:color w:val="F47B20"/>
        <w:sz w:val="24"/>
      </w:rPr>
    </w:lvl>
  </w:abstractNum>
  <w:abstractNum w:abstractNumId="2" w15:restartNumberingAfterBreak="0">
    <w:nsid w:val="16A020D3"/>
    <w:multiLevelType w:val="hybridMultilevel"/>
    <w:tmpl w:val="EB163708"/>
    <w:lvl w:ilvl="0" w:tplc="C92C12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B10961"/>
    <w:multiLevelType w:val="hybridMultilevel"/>
    <w:tmpl w:val="07686F1C"/>
    <w:lvl w:ilvl="0" w:tplc="17E2A580">
      <w:start w:val="1"/>
      <w:numFmt w:val="bullet"/>
      <w:pStyle w:val="ListBullet2"/>
      <w:lvlText w:val="–"/>
      <w:lvlJc w:val="left"/>
      <w:pPr>
        <w:ind w:left="720" w:hanging="360"/>
      </w:pPr>
      <w:rPr>
        <w:rFonts w:ascii="Calibri" w:hAnsi="Calibri" w:hint="default"/>
        <w:b w:val="0"/>
        <w:i w:val="0"/>
        <w:color w:val="003767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602F7D"/>
    <w:multiLevelType w:val="hybridMultilevel"/>
    <w:tmpl w:val="0C461E7E"/>
    <w:lvl w:ilvl="0" w:tplc="102CD17E">
      <w:start w:val="1"/>
      <w:numFmt w:val="bullet"/>
      <w:pStyle w:val="ListBullet"/>
      <w:lvlText w:val="="/>
      <w:lvlJc w:val="left"/>
      <w:pPr>
        <w:ind w:left="720" w:hanging="360"/>
      </w:pPr>
      <w:rPr>
        <w:rFonts w:ascii="Calibri" w:hAnsi="Calibri" w:hint="default"/>
        <w:b w:val="0"/>
        <w:i w:val="0"/>
        <w:color w:val="F47B20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6280381">
    <w:abstractNumId w:val="1"/>
  </w:num>
  <w:num w:numId="2" w16cid:durableId="1343049895">
    <w:abstractNumId w:val="0"/>
  </w:num>
  <w:num w:numId="3" w16cid:durableId="1279290916">
    <w:abstractNumId w:val="1"/>
  </w:num>
  <w:num w:numId="4" w16cid:durableId="700014039">
    <w:abstractNumId w:val="0"/>
  </w:num>
  <w:num w:numId="5" w16cid:durableId="1048843263">
    <w:abstractNumId w:val="1"/>
  </w:num>
  <w:num w:numId="6" w16cid:durableId="1239828699">
    <w:abstractNumId w:val="1"/>
  </w:num>
  <w:num w:numId="7" w16cid:durableId="1012877557">
    <w:abstractNumId w:val="0"/>
  </w:num>
  <w:num w:numId="8" w16cid:durableId="639729301">
    <w:abstractNumId w:val="3"/>
  </w:num>
  <w:num w:numId="9" w16cid:durableId="1846896006">
    <w:abstractNumId w:val="4"/>
  </w:num>
  <w:num w:numId="10" w16cid:durableId="2504314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rU0tzS2NDM1MjM1szRU0lEKTi0uzszPAykwrQUAJ765pCwAAAA="/>
  </w:docVars>
  <w:rsids>
    <w:rsidRoot w:val="00AD58C9"/>
    <w:rsid w:val="000121DF"/>
    <w:rsid w:val="00020016"/>
    <w:rsid w:val="000212B3"/>
    <w:rsid w:val="000261AD"/>
    <w:rsid w:val="00027CC0"/>
    <w:rsid w:val="0004558F"/>
    <w:rsid w:val="00054F0B"/>
    <w:rsid w:val="00082C23"/>
    <w:rsid w:val="00083991"/>
    <w:rsid w:val="00085B62"/>
    <w:rsid w:val="000A4262"/>
    <w:rsid w:val="000B2CAA"/>
    <w:rsid w:val="000C1C25"/>
    <w:rsid w:val="000C5FBA"/>
    <w:rsid w:val="000D1597"/>
    <w:rsid w:val="00136029"/>
    <w:rsid w:val="00161A5F"/>
    <w:rsid w:val="001732BA"/>
    <w:rsid w:val="0017428A"/>
    <w:rsid w:val="0017497D"/>
    <w:rsid w:val="001843D8"/>
    <w:rsid w:val="001A07E1"/>
    <w:rsid w:val="001A41FB"/>
    <w:rsid w:val="001B59CC"/>
    <w:rsid w:val="001C383D"/>
    <w:rsid w:val="001C4CD6"/>
    <w:rsid w:val="001C754C"/>
    <w:rsid w:val="001F3637"/>
    <w:rsid w:val="00203513"/>
    <w:rsid w:val="00217C35"/>
    <w:rsid w:val="002211E5"/>
    <w:rsid w:val="00222A2D"/>
    <w:rsid w:val="00237FA1"/>
    <w:rsid w:val="00240432"/>
    <w:rsid w:val="00240C5A"/>
    <w:rsid w:val="00244237"/>
    <w:rsid w:val="00253539"/>
    <w:rsid w:val="00257390"/>
    <w:rsid w:val="00265528"/>
    <w:rsid w:val="00283578"/>
    <w:rsid w:val="002A06B1"/>
    <w:rsid w:val="002B4A3C"/>
    <w:rsid w:val="002C3C56"/>
    <w:rsid w:val="002C4B82"/>
    <w:rsid w:val="002D5A6F"/>
    <w:rsid w:val="002E5B8A"/>
    <w:rsid w:val="002F2590"/>
    <w:rsid w:val="00303E8B"/>
    <w:rsid w:val="00315D57"/>
    <w:rsid w:val="00337584"/>
    <w:rsid w:val="00351B10"/>
    <w:rsid w:val="00352A3B"/>
    <w:rsid w:val="0036436A"/>
    <w:rsid w:val="00373695"/>
    <w:rsid w:val="00380194"/>
    <w:rsid w:val="003834AB"/>
    <w:rsid w:val="003A5091"/>
    <w:rsid w:val="003B5738"/>
    <w:rsid w:val="003F79F7"/>
    <w:rsid w:val="0040247B"/>
    <w:rsid w:val="00405153"/>
    <w:rsid w:val="00433712"/>
    <w:rsid w:val="00436FDA"/>
    <w:rsid w:val="00445B4C"/>
    <w:rsid w:val="00457759"/>
    <w:rsid w:val="00461740"/>
    <w:rsid w:val="004644FA"/>
    <w:rsid w:val="00486F69"/>
    <w:rsid w:val="0049238B"/>
    <w:rsid w:val="004B48DE"/>
    <w:rsid w:val="004B4EE8"/>
    <w:rsid w:val="004B5602"/>
    <w:rsid w:val="004B5A54"/>
    <w:rsid w:val="004C2F08"/>
    <w:rsid w:val="004D1B02"/>
    <w:rsid w:val="004D6087"/>
    <w:rsid w:val="004E7E99"/>
    <w:rsid w:val="004F02A1"/>
    <w:rsid w:val="00505DF9"/>
    <w:rsid w:val="005136BC"/>
    <w:rsid w:val="00513B8B"/>
    <w:rsid w:val="005159F4"/>
    <w:rsid w:val="00541309"/>
    <w:rsid w:val="005414C5"/>
    <w:rsid w:val="0057003B"/>
    <w:rsid w:val="00583694"/>
    <w:rsid w:val="005946F4"/>
    <w:rsid w:val="005C7D07"/>
    <w:rsid w:val="005E1F38"/>
    <w:rsid w:val="005F28E1"/>
    <w:rsid w:val="00616AD6"/>
    <w:rsid w:val="00640F2A"/>
    <w:rsid w:val="006739EF"/>
    <w:rsid w:val="00676FB5"/>
    <w:rsid w:val="006947BB"/>
    <w:rsid w:val="006B170E"/>
    <w:rsid w:val="006C6F6F"/>
    <w:rsid w:val="006F4A6B"/>
    <w:rsid w:val="00703309"/>
    <w:rsid w:val="007121B8"/>
    <w:rsid w:val="007131CD"/>
    <w:rsid w:val="00721A9E"/>
    <w:rsid w:val="00733DBE"/>
    <w:rsid w:val="00734D35"/>
    <w:rsid w:val="00734F13"/>
    <w:rsid w:val="00744789"/>
    <w:rsid w:val="00746906"/>
    <w:rsid w:val="00754209"/>
    <w:rsid w:val="00774373"/>
    <w:rsid w:val="00781E0F"/>
    <w:rsid w:val="00790D22"/>
    <w:rsid w:val="007B5583"/>
    <w:rsid w:val="007B5829"/>
    <w:rsid w:val="007D108D"/>
    <w:rsid w:val="007D3E41"/>
    <w:rsid w:val="007D64AD"/>
    <w:rsid w:val="007D6634"/>
    <w:rsid w:val="007E4C66"/>
    <w:rsid w:val="007F7618"/>
    <w:rsid w:val="008105DE"/>
    <w:rsid w:val="00823A78"/>
    <w:rsid w:val="00857769"/>
    <w:rsid w:val="0086786E"/>
    <w:rsid w:val="00870DE8"/>
    <w:rsid w:val="00872B69"/>
    <w:rsid w:val="00877A91"/>
    <w:rsid w:val="00882CA7"/>
    <w:rsid w:val="008D7301"/>
    <w:rsid w:val="008E57D4"/>
    <w:rsid w:val="008E7E30"/>
    <w:rsid w:val="008F0AF9"/>
    <w:rsid w:val="00902D2C"/>
    <w:rsid w:val="00917459"/>
    <w:rsid w:val="00923660"/>
    <w:rsid w:val="00925BE7"/>
    <w:rsid w:val="00941377"/>
    <w:rsid w:val="00960DC4"/>
    <w:rsid w:val="00981BC6"/>
    <w:rsid w:val="00984058"/>
    <w:rsid w:val="009A30FC"/>
    <w:rsid w:val="009B13CC"/>
    <w:rsid w:val="009D3FC0"/>
    <w:rsid w:val="009D6C61"/>
    <w:rsid w:val="009E5EA1"/>
    <w:rsid w:val="009F1AE1"/>
    <w:rsid w:val="00A10134"/>
    <w:rsid w:val="00A120A8"/>
    <w:rsid w:val="00A353FE"/>
    <w:rsid w:val="00A41E6B"/>
    <w:rsid w:val="00A4502C"/>
    <w:rsid w:val="00A93C71"/>
    <w:rsid w:val="00AA6CEF"/>
    <w:rsid w:val="00AB39EF"/>
    <w:rsid w:val="00AD1788"/>
    <w:rsid w:val="00AD4672"/>
    <w:rsid w:val="00AD58C9"/>
    <w:rsid w:val="00AE0FFC"/>
    <w:rsid w:val="00AF46DD"/>
    <w:rsid w:val="00AF6B58"/>
    <w:rsid w:val="00B40047"/>
    <w:rsid w:val="00B57CBE"/>
    <w:rsid w:val="00B817AB"/>
    <w:rsid w:val="00B92644"/>
    <w:rsid w:val="00BD2DBD"/>
    <w:rsid w:val="00BE666C"/>
    <w:rsid w:val="00C00315"/>
    <w:rsid w:val="00C035FB"/>
    <w:rsid w:val="00C0474C"/>
    <w:rsid w:val="00C10A21"/>
    <w:rsid w:val="00C612E1"/>
    <w:rsid w:val="00C71B4D"/>
    <w:rsid w:val="00CF45B2"/>
    <w:rsid w:val="00D11C9A"/>
    <w:rsid w:val="00D32A2D"/>
    <w:rsid w:val="00D344A3"/>
    <w:rsid w:val="00D93BF4"/>
    <w:rsid w:val="00D93D24"/>
    <w:rsid w:val="00DD2A17"/>
    <w:rsid w:val="00DD5E6C"/>
    <w:rsid w:val="00E05015"/>
    <w:rsid w:val="00E35FEE"/>
    <w:rsid w:val="00E36B22"/>
    <w:rsid w:val="00E4697B"/>
    <w:rsid w:val="00E80EDF"/>
    <w:rsid w:val="00E86871"/>
    <w:rsid w:val="00EA76BA"/>
    <w:rsid w:val="00EB3121"/>
    <w:rsid w:val="00EB4EE3"/>
    <w:rsid w:val="00EC65DF"/>
    <w:rsid w:val="00ED0880"/>
    <w:rsid w:val="00ED1CB0"/>
    <w:rsid w:val="00EE67AB"/>
    <w:rsid w:val="00F00AAB"/>
    <w:rsid w:val="00F01CE0"/>
    <w:rsid w:val="00F037B3"/>
    <w:rsid w:val="00F044C4"/>
    <w:rsid w:val="00F12A6F"/>
    <w:rsid w:val="00F25006"/>
    <w:rsid w:val="00F27FB9"/>
    <w:rsid w:val="00F41168"/>
    <w:rsid w:val="00F51ADB"/>
    <w:rsid w:val="00F82DE7"/>
    <w:rsid w:val="00FB3676"/>
    <w:rsid w:val="00FC4951"/>
    <w:rsid w:val="00FE0D4A"/>
    <w:rsid w:val="00FE3963"/>
    <w:rsid w:val="0327AACF"/>
    <w:rsid w:val="0BC9DF57"/>
    <w:rsid w:val="0BF18536"/>
    <w:rsid w:val="108ACED8"/>
    <w:rsid w:val="1401164E"/>
    <w:rsid w:val="144FC545"/>
    <w:rsid w:val="149D3A8D"/>
    <w:rsid w:val="15B31D21"/>
    <w:rsid w:val="18289BA6"/>
    <w:rsid w:val="198251FD"/>
    <w:rsid w:val="19CF210D"/>
    <w:rsid w:val="227E2C0B"/>
    <w:rsid w:val="2495E16C"/>
    <w:rsid w:val="24EF9FE9"/>
    <w:rsid w:val="270141C8"/>
    <w:rsid w:val="29C94E82"/>
    <w:rsid w:val="2B07BF7B"/>
    <w:rsid w:val="2B3A8196"/>
    <w:rsid w:val="2DF33A37"/>
    <w:rsid w:val="2F53C683"/>
    <w:rsid w:val="34D9D8FF"/>
    <w:rsid w:val="36F277D0"/>
    <w:rsid w:val="39DD8665"/>
    <w:rsid w:val="3AE21F88"/>
    <w:rsid w:val="3B9C6952"/>
    <w:rsid w:val="3EAC81AB"/>
    <w:rsid w:val="4173F4AC"/>
    <w:rsid w:val="4202FFB6"/>
    <w:rsid w:val="4510F51D"/>
    <w:rsid w:val="46104F0B"/>
    <w:rsid w:val="46F760C3"/>
    <w:rsid w:val="47E33630"/>
    <w:rsid w:val="4D17F44B"/>
    <w:rsid w:val="561F7EFC"/>
    <w:rsid w:val="56FCDC19"/>
    <w:rsid w:val="579469E5"/>
    <w:rsid w:val="58014780"/>
    <w:rsid w:val="599D17E1"/>
    <w:rsid w:val="5AE0B3BD"/>
    <w:rsid w:val="5BAAB396"/>
    <w:rsid w:val="5E708904"/>
    <w:rsid w:val="60AD8F04"/>
    <w:rsid w:val="60CE025A"/>
    <w:rsid w:val="6343FA27"/>
    <w:rsid w:val="63777967"/>
    <w:rsid w:val="670D912F"/>
    <w:rsid w:val="6892F15F"/>
    <w:rsid w:val="68F11DCA"/>
    <w:rsid w:val="6C152D2B"/>
    <w:rsid w:val="6E3E57C6"/>
    <w:rsid w:val="7047BBE2"/>
    <w:rsid w:val="71906EAB"/>
    <w:rsid w:val="71AFBD60"/>
    <w:rsid w:val="7465F2FD"/>
    <w:rsid w:val="757C4B46"/>
    <w:rsid w:val="7581DAEC"/>
    <w:rsid w:val="76BA7BEE"/>
    <w:rsid w:val="78496F4E"/>
    <w:rsid w:val="790829AA"/>
    <w:rsid w:val="7AA3FA0B"/>
    <w:rsid w:val="7EB19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641329"/>
  <w15:chartTrackingRefBased/>
  <w15:docId w15:val="{EA48EB6C-DAA3-48F3-8D81-5D2C0B183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1E5"/>
    <w:pPr>
      <w:spacing w:before="240"/>
    </w:pPr>
    <w:rPr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11E5"/>
    <w:pPr>
      <w:keepNext/>
      <w:keepLines/>
      <w:tabs>
        <w:tab w:val="left" w:pos="1418"/>
      </w:tabs>
      <w:spacing w:before="480"/>
      <w:outlineLvl w:val="0"/>
    </w:pPr>
    <w:rPr>
      <w:b/>
      <w:bCs/>
      <w:color w:val="003767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2211E5"/>
    <w:pPr>
      <w:keepNext/>
      <w:keepLines/>
      <w:tabs>
        <w:tab w:val="left" w:pos="1418"/>
      </w:tabs>
      <w:spacing w:before="360"/>
      <w:outlineLvl w:val="1"/>
    </w:pPr>
    <w:rPr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2211E5"/>
    <w:pPr>
      <w:keepNext/>
      <w:keepLines/>
      <w:tabs>
        <w:tab w:val="left" w:pos="1418"/>
      </w:tabs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2211E5"/>
    <w:rPr>
      <w:rFonts w:eastAsia="Times New Roman" w:cs="Times New Roman"/>
      <w:b/>
      <w:bCs/>
      <w:color w:val="003767"/>
      <w:sz w:val="28"/>
      <w:szCs w:val="28"/>
      <w:lang w:eastAsia="en-US"/>
    </w:rPr>
  </w:style>
  <w:style w:type="character" w:customStyle="1" w:styleId="Heading2Char">
    <w:name w:val="Heading 2 Char"/>
    <w:link w:val="Heading2"/>
    <w:uiPriority w:val="9"/>
    <w:locked/>
    <w:rsid w:val="002211E5"/>
    <w:rPr>
      <w:rFonts w:eastAsia="Times New Roman" w:cs="Times New Roman"/>
      <w:b/>
      <w:bCs/>
      <w:sz w:val="26"/>
      <w:szCs w:val="26"/>
      <w:lang w:eastAsia="en-US"/>
    </w:rPr>
  </w:style>
  <w:style w:type="character" w:customStyle="1" w:styleId="Heading3Char">
    <w:name w:val="Heading 3 Char"/>
    <w:link w:val="Heading3"/>
    <w:uiPriority w:val="9"/>
    <w:locked/>
    <w:rsid w:val="002211E5"/>
    <w:rPr>
      <w:rFonts w:eastAsia="Times New Roman" w:cs="Times New Roman"/>
      <w:b/>
      <w:bCs/>
      <w:sz w:val="24"/>
      <w:lang w:eastAsia="en-US"/>
    </w:rPr>
  </w:style>
  <w:style w:type="paragraph" w:customStyle="1" w:styleId="Default">
    <w:name w:val="Default"/>
    <w:rsid w:val="00352A3B"/>
    <w:pPr>
      <w:widowControl w:val="0"/>
      <w:autoSpaceDE w:val="0"/>
      <w:autoSpaceDN w:val="0"/>
      <w:adjustRightInd w:val="0"/>
    </w:pPr>
    <w:rPr>
      <w:rFonts w:ascii="Myriad Pro Light" w:hAnsi="Myriad Pro Light" w:cs="Myriad Pro Light"/>
      <w:color w:val="000000"/>
      <w:sz w:val="24"/>
      <w:szCs w:val="24"/>
      <w:lang w:eastAsia="en-GB"/>
    </w:rPr>
  </w:style>
  <w:style w:type="paragraph" w:customStyle="1" w:styleId="Pa1">
    <w:name w:val="Pa1"/>
    <w:basedOn w:val="Default"/>
    <w:next w:val="Default"/>
    <w:uiPriority w:val="99"/>
    <w:rsid w:val="00352A3B"/>
    <w:pPr>
      <w:spacing w:line="27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352A3B"/>
    <w:rPr>
      <w:rFonts w:ascii="Myriad Pro" w:hAnsi="Myriad Pro"/>
      <w:b/>
      <w:color w:val="FFFFFF"/>
      <w:sz w:val="48"/>
    </w:rPr>
  </w:style>
  <w:style w:type="character" w:customStyle="1" w:styleId="A2">
    <w:name w:val="A2"/>
    <w:uiPriority w:val="99"/>
    <w:rsid w:val="00352A3B"/>
    <w:rPr>
      <w:rFonts w:ascii="Myriad Pro" w:hAnsi="Myriad Pro"/>
      <w:color w:val="FFFFFF"/>
      <w:sz w:val="44"/>
    </w:rPr>
  </w:style>
  <w:style w:type="paragraph" w:customStyle="1" w:styleId="Pa2">
    <w:name w:val="Pa2"/>
    <w:basedOn w:val="Default"/>
    <w:next w:val="Default"/>
    <w:uiPriority w:val="99"/>
    <w:rsid w:val="00352A3B"/>
    <w:pPr>
      <w:spacing w:line="27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352A3B"/>
    <w:rPr>
      <w:color w:val="000000"/>
    </w:rPr>
  </w:style>
  <w:style w:type="paragraph" w:customStyle="1" w:styleId="Pa3">
    <w:name w:val="Pa3"/>
    <w:basedOn w:val="Default"/>
    <w:next w:val="Default"/>
    <w:uiPriority w:val="99"/>
    <w:rsid w:val="00352A3B"/>
    <w:pPr>
      <w:spacing w:line="441" w:lineRule="atLeast"/>
    </w:pPr>
    <w:rPr>
      <w:rFonts w:cs="Times New Roman"/>
      <w:color w:val="auto"/>
    </w:rPr>
  </w:style>
  <w:style w:type="paragraph" w:customStyle="1" w:styleId="Pa6">
    <w:name w:val="Pa6"/>
    <w:basedOn w:val="Default"/>
    <w:next w:val="Default"/>
    <w:uiPriority w:val="99"/>
    <w:rsid w:val="00352A3B"/>
    <w:pPr>
      <w:spacing w:line="321" w:lineRule="atLeast"/>
    </w:pPr>
    <w:rPr>
      <w:rFonts w:cs="Times New Roman"/>
      <w:color w:val="auto"/>
    </w:rPr>
  </w:style>
  <w:style w:type="paragraph" w:customStyle="1" w:styleId="Pa8">
    <w:name w:val="Pa8"/>
    <w:basedOn w:val="Default"/>
    <w:next w:val="Default"/>
    <w:uiPriority w:val="99"/>
    <w:rsid w:val="00352A3B"/>
    <w:pPr>
      <w:spacing w:line="271" w:lineRule="atLeast"/>
    </w:pPr>
    <w:rPr>
      <w:rFonts w:cs="Times New Roman"/>
      <w:color w:val="auto"/>
    </w:rPr>
  </w:style>
  <w:style w:type="paragraph" w:customStyle="1" w:styleId="Pa10">
    <w:name w:val="Pa10"/>
    <w:basedOn w:val="Default"/>
    <w:next w:val="Default"/>
    <w:uiPriority w:val="99"/>
    <w:rsid w:val="00352A3B"/>
    <w:pPr>
      <w:spacing w:line="271" w:lineRule="atLeast"/>
    </w:pPr>
    <w:rPr>
      <w:rFonts w:cs="Times New Roman"/>
      <w:color w:val="auto"/>
    </w:rPr>
  </w:style>
  <w:style w:type="paragraph" w:customStyle="1" w:styleId="Pa11">
    <w:name w:val="Pa11"/>
    <w:basedOn w:val="Default"/>
    <w:next w:val="Default"/>
    <w:uiPriority w:val="99"/>
    <w:rsid w:val="00352A3B"/>
    <w:pPr>
      <w:spacing w:line="271" w:lineRule="atLeast"/>
    </w:pPr>
    <w:rPr>
      <w:rFonts w:cs="Times New Roman"/>
      <w:color w:val="auto"/>
    </w:rPr>
  </w:style>
  <w:style w:type="character" w:customStyle="1" w:styleId="A5">
    <w:name w:val="A5"/>
    <w:uiPriority w:val="99"/>
    <w:rsid w:val="00352A3B"/>
    <w:rPr>
      <w:rFonts w:ascii="Myriad Pro" w:hAnsi="Myriad Pro"/>
      <w:b/>
      <w:color w:val="221E1F"/>
      <w:sz w:val="32"/>
    </w:rPr>
  </w:style>
  <w:style w:type="paragraph" w:customStyle="1" w:styleId="Pa14">
    <w:name w:val="Pa14"/>
    <w:basedOn w:val="Default"/>
    <w:next w:val="Default"/>
    <w:uiPriority w:val="99"/>
    <w:rsid w:val="00352A3B"/>
    <w:pPr>
      <w:spacing w:line="271" w:lineRule="atLeast"/>
    </w:pPr>
    <w:rPr>
      <w:rFonts w:cs="Times New Roman"/>
      <w:color w:val="auto"/>
    </w:rPr>
  </w:style>
  <w:style w:type="paragraph" w:customStyle="1" w:styleId="Pa9">
    <w:name w:val="Pa9"/>
    <w:basedOn w:val="Default"/>
    <w:next w:val="Default"/>
    <w:uiPriority w:val="99"/>
    <w:rsid w:val="00352A3B"/>
    <w:pPr>
      <w:spacing w:line="271" w:lineRule="atLeast"/>
    </w:pPr>
    <w:rPr>
      <w:rFonts w:cs="Times New Roman"/>
      <w:color w:val="auto"/>
    </w:rPr>
  </w:style>
  <w:style w:type="character" w:styleId="Hyperlink">
    <w:name w:val="Hyperlink"/>
    <w:uiPriority w:val="99"/>
    <w:qFormat/>
    <w:rsid w:val="002211E5"/>
    <w:rPr>
      <w:rFonts w:cs="Times New Roman"/>
      <w:b/>
      <w:color w:val="F47B20"/>
      <w:u w:val="none"/>
    </w:rPr>
  </w:style>
  <w:style w:type="character" w:styleId="Emphasis">
    <w:name w:val="Emphasis"/>
    <w:uiPriority w:val="20"/>
    <w:qFormat/>
    <w:rsid w:val="002211E5"/>
    <w:rPr>
      <w:rFonts w:cs="Times New Roman"/>
      <w:b/>
      <w:iCs/>
      <w:color w:val="003767"/>
    </w:rPr>
  </w:style>
  <w:style w:type="paragraph" w:styleId="ListBullet">
    <w:name w:val="List Bullet"/>
    <w:basedOn w:val="Normal"/>
    <w:uiPriority w:val="99"/>
    <w:qFormat/>
    <w:rsid w:val="009B13CC"/>
    <w:pPr>
      <w:numPr>
        <w:numId w:val="9"/>
      </w:numPr>
      <w:spacing w:before="120"/>
      <w:ind w:left="426" w:hanging="426"/>
    </w:pPr>
  </w:style>
  <w:style w:type="paragraph" w:styleId="ListBullet2">
    <w:name w:val="List Bullet 2"/>
    <w:basedOn w:val="Normal"/>
    <w:uiPriority w:val="99"/>
    <w:rsid w:val="002211E5"/>
    <w:pPr>
      <w:numPr>
        <w:numId w:val="8"/>
      </w:numPr>
      <w:spacing w:before="0" w:after="240"/>
    </w:pPr>
  </w:style>
  <w:style w:type="paragraph" w:styleId="NoSpacing">
    <w:name w:val="No Spacing"/>
    <w:uiPriority w:val="1"/>
    <w:qFormat/>
    <w:rsid w:val="002211E5"/>
    <w:rPr>
      <w:sz w:val="24"/>
      <w:szCs w:val="22"/>
      <w:lang w:eastAsia="en-US"/>
    </w:rPr>
  </w:style>
  <w:style w:type="paragraph" w:styleId="Quote">
    <w:name w:val="Quote"/>
    <w:basedOn w:val="Normal"/>
    <w:next w:val="Normal"/>
    <w:link w:val="QuoteChar"/>
    <w:uiPriority w:val="29"/>
    <w:rsid w:val="002211E5"/>
    <w:pPr>
      <w:ind w:left="284" w:right="284"/>
    </w:pPr>
    <w:rPr>
      <w:iCs/>
      <w:color w:val="000000"/>
    </w:rPr>
  </w:style>
  <w:style w:type="character" w:customStyle="1" w:styleId="QuoteChar">
    <w:name w:val="Quote Char"/>
    <w:link w:val="Quote"/>
    <w:uiPriority w:val="29"/>
    <w:locked/>
    <w:rsid w:val="002211E5"/>
    <w:rPr>
      <w:rFonts w:eastAsia="Times New Roman" w:cs="Times New Roman"/>
      <w:iCs/>
      <w:color w:val="000000"/>
      <w:sz w:val="24"/>
      <w:lang w:eastAsia="en-US"/>
    </w:rPr>
  </w:style>
  <w:style w:type="paragraph" w:customStyle="1" w:styleId="Quotereference">
    <w:name w:val="Quote reference"/>
    <w:basedOn w:val="NoSpacing"/>
    <w:rsid w:val="002211E5"/>
  </w:style>
  <w:style w:type="table" w:styleId="TableGrid">
    <w:name w:val="Table Grid"/>
    <w:basedOn w:val="TableNormal"/>
    <w:uiPriority w:val="59"/>
    <w:rsid w:val="002211E5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2211E5"/>
    <w:pPr>
      <w:spacing w:before="0"/>
      <w:contextualSpacing/>
    </w:pPr>
    <w:rPr>
      <w:b/>
      <w:color w:val="F47B20"/>
      <w:spacing w:val="5"/>
      <w:kern w:val="28"/>
      <w:sz w:val="40"/>
      <w:szCs w:val="52"/>
    </w:rPr>
  </w:style>
  <w:style w:type="character" w:customStyle="1" w:styleId="TitleChar">
    <w:name w:val="Title Char"/>
    <w:link w:val="Title"/>
    <w:uiPriority w:val="10"/>
    <w:locked/>
    <w:rsid w:val="002211E5"/>
    <w:rPr>
      <w:rFonts w:eastAsia="Times New Roman" w:cs="Times New Roman"/>
      <w:b/>
      <w:color w:val="F47B20"/>
      <w:spacing w:val="5"/>
      <w:kern w:val="28"/>
      <w:sz w:val="52"/>
      <w:szCs w:val="52"/>
      <w:lang w:eastAsia="en-US"/>
    </w:rPr>
  </w:style>
  <w:style w:type="paragraph" w:customStyle="1" w:styleId="01body">
    <w:name w:val="01 body"/>
    <w:basedOn w:val="Normal"/>
    <w:uiPriority w:val="99"/>
    <w:rsid w:val="002211E5"/>
    <w:pPr>
      <w:autoSpaceDE w:val="0"/>
      <w:autoSpaceDN w:val="0"/>
      <w:adjustRightInd w:val="0"/>
      <w:spacing w:before="0" w:line="288" w:lineRule="auto"/>
      <w:textAlignment w:val="center"/>
    </w:pPr>
    <w:rPr>
      <w:rFonts w:ascii="Myriad Pro" w:hAnsi="Myriad Pro" w:cs="Myriad Pro"/>
      <w:color w:val="000000"/>
      <w:sz w:val="27"/>
      <w:szCs w:val="27"/>
      <w:lang w:eastAsia="en-GB"/>
    </w:rPr>
  </w:style>
  <w:style w:type="paragraph" w:customStyle="1" w:styleId="01bodywhite">
    <w:name w:val="01 body white"/>
    <w:basedOn w:val="01body"/>
    <w:uiPriority w:val="99"/>
    <w:rsid w:val="006F4A6B"/>
    <w:rPr>
      <w:color w:val="FFFFFF"/>
      <w:spacing w:val="8"/>
    </w:rPr>
  </w:style>
  <w:style w:type="character" w:customStyle="1" w:styleId="01white">
    <w:name w:val="01 white"/>
    <w:uiPriority w:val="99"/>
    <w:rsid w:val="006F4A6B"/>
    <w:rPr>
      <w:outline/>
      <w:color w:val="000000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01whitebold">
    <w:name w:val="01 white bold"/>
    <w:uiPriority w:val="99"/>
    <w:rsid w:val="006F4A6B"/>
    <w:rPr>
      <w:b/>
      <w:outline/>
      <w:color w:val="000000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Header">
    <w:name w:val="header"/>
    <w:basedOn w:val="Normal"/>
    <w:link w:val="HeaderChar"/>
    <w:uiPriority w:val="99"/>
    <w:semiHidden/>
    <w:unhideWhenUsed/>
    <w:rsid w:val="005414C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locked/>
    <w:rsid w:val="005414C5"/>
    <w:rPr>
      <w:rFonts w:eastAsia="Times New Roman" w:cs="Times New Roman"/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414C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locked/>
    <w:rsid w:val="005414C5"/>
    <w:rPr>
      <w:rFonts w:eastAsia="Times New Roman" w:cs="Times New Roman"/>
      <w:sz w:val="24"/>
      <w:lang w:eastAsia="en-US"/>
    </w:rPr>
  </w:style>
  <w:style w:type="character" w:customStyle="1" w:styleId="01italic">
    <w:name w:val="01 italic"/>
    <w:uiPriority w:val="99"/>
    <w:rsid w:val="005414C5"/>
    <w:rPr>
      <w:i/>
    </w:rPr>
  </w:style>
  <w:style w:type="paragraph" w:styleId="TOC2">
    <w:name w:val="toc 2"/>
    <w:basedOn w:val="Normal"/>
    <w:next w:val="Normal"/>
    <w:autoRedefine/>
    <w:uiPriority w:val="39"/>
    <w:unhideWhenUsed/>
    <w:rsid w:val="00457759"/>
    <w:pPr>
      <w:tabs>
        <w:tab w:val="right" w:leader="dot" w:pos="9627"/>
      </w:tabs>
      <w:ind w:left="567"/>
    </w:pPr>
  </w:style>
  <w:style w:type="paragraph" w:styleId="TOC1">
    <w:name w:val="toc 1"/>
    <w:basedOn w:val="Normal"/>
    <w:next w:val="Normal"/>
    <w:autoRedefine/>
    <w:uiPriority w:val="39"/>
    <w:unhideWhenUsed/>
    <w:rsid w:val="00ED0880"/>
  </w:style>
  <w:style w:type="paragraph" w:styleId="TOC3">
    <w:name w:val="toc 3"/>
    <w:basedOn w:val="Normal"/>
    <w:next w:val="Normal"/>
    <w:autoRedefine/>
    <w:uiPriority w:val="39"/>
    <w:unhideWhenUsed/>
    <w:rsid w:val="00457759"/>
    <w:pPr>
      <w:tabs>
        <w:tab w:val="right" w:leader="dot" w:pos="9627"/>
      </w:tabs>
      <w:ind w:left="1134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640F2A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locked/>
    <w:rsid w:val="00640F2A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uiPriority w:val="99"/>
    <w:semiHidden/>
    <w:unhideWhenUsed/>
    <w:rsid w:val="00A353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53F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A353F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53F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353FE"/>
    <w:rPr>
      <w:b/>
      <w:bCs/>
      <w:lang w:eastAsia="en-US"/>
    </w:rPr>
  </w:style>
  <w:style w:type="character" w:styleId="UnresolvedMention">
    <w:name w:val="Unresolved Mention"/>
    <w:uiPriority w:val="99"/>
    <w:semiHidden/>
    <w:unhideWhenUsed/>
    <w:rsid w:val="002E5B8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B5A54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character" w:styleId="Mention">
    <w:name w:val="Mention"/>
    <w:basedOn w:val="DefaultParagraphFont"/>
    <w:uiPriority w:val="99"/>
    <w:unhideWhenUsed/>
    <w:rsid w:val="00A10134"/>
    <w:rPr>
      <w:color w:val="2B579A"/>
      <w:shd w:val="clear" w:color="auto" w:fill="E1DFDD"/>
    </w:rPr>
  </w:style>
  <w:style w:type="character" w:customStyle="1" w:styleId="cf01">
    <w:name w:val="cf01"/>
    <w:basedOn w:val="DefaultParagraphFont"/>
    <w:rsid w:val="00E05015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7D6634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bath.ac.uk/guides/getting-advice-if-you-are-pregnant-while-studying-or-have-a-young-child/" TargetMode="External"/><Relationship Id="rId18" Type="http://schemas.openxmlformats.org/officeDocument/2006/relationships/hyperlink" Target="https://www.bath.ac.uk/locations/welfare-room/" TargetMode="External"/><Relationship Id="rId26" Type="http://schemas.openxmlformats.org/officeDocument/2006/relationships/hyperlink" Target="https://livewell.bathnes.gov.uk/childcare-bnes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www.gov.uk/browse/childcare-parenting/financial-help-children" TargetMode="External"/><Relationship Id="rId34" Type="http://schemas.openxmlformats.org/officeDocument/2006/relationships/hyperlink" Target="https://www.bath.ac.uk/guides/suspending-your-studies-or-leaving-the-university/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studentsupport@bath.ac.uk" TargetMode="External"/><Relationship Id="rId17" Type="http://schemas.openxmlformats.org/officeDocument/2006/relationships/hyperlink" Target="https://www.bath.ac.uk/professional-services/safety-health-and-employee-wellbeing/" TargetMode="External"/><Relationship Id="rId25" Type="http://schemas.openxmlformats.org/officeDocument/2006/relationships/hyperlink" Target="https://www.bath.ac.uk/professional-services/westwood-nursery/" TargetMode="External"/><Relationship Id="rId33" Type="http://schemas.openxmlformats.org/officeDocument/2006/relationships/hyperlink" Target="https://www.bath.ac.uk/guides/finding-private-sector-family-accommodation/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bath.ac.uk/corporate-information/risk-assessment/" TargetMode="External"/><Relationship Id="rId20" Type="http://schemas.openxmlformats.org/officeDocument/2006/relationships/hyperlink" Target="https://www.bath.ac.uk/guides/suspending-your-studies-if-you-are-a-doctoral-student/" TargetMode="External"/><Relationship Id="rId29" Type="http://schemas.openxmlformats.org/officeDocument/2006/relationships/hyperlink" Target="https://www.bath.ac.uk/guides/coursework-extensions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www.bath.ac.uk/publications/baby-changing-facilities-map/" TargetMode="External"/><Relationship Id="rId32" Type="http://schemas.openxmlformats.org/officeDocument/2006/relationships/hyperlink" Target="https://www.thesubath.com/advice/" TargetMode="External"/><Relationship Id="rId37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samis.bath.ac.uk/urd/sits.urd/run/siw_lgn" TargetMode="External"/><Relationship Id="rId23" Type="http://schemas.openxmlformats.org/officeDocument/2006/relationships/hyperlink" Target="https://www.bath.ac.uk/guides/baby-feeding-room-on-campus/" TargetMode="External"/><Relationship Id="rId28" Type="http://schemas.openxmlformats.org/officeDocument/2006/relationships/hyperlink" Target="https://www.bath.ac.uk/professional-services/student-immigration-service/" TargetMode="External"/><Relationship Id="rId36" Type="http://schemas.openxmlformats.org/officeDocument/2006/relationships/hyperlink" Target="https://www.advance-he.ac.uk/knowledge-hub/student-pregnancy-and-maternity-implications-higher-education-institutions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bath.ac.uk/guides/suspending-your-studies-or-leaving-the-university/" TargetMode="External"/><Relationship Id="rId31" Type="http://schemas.openxmlformats.org/officeDocument/2006/relationships/hyperlink" Target="https://www.bath.ac.uk/guides/suspending-your-studies-or-leaving-the-university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bath.ac.uk/guides/student-parents/" TargetMode="External"/><Relationship Id="rId22" Type="http://schemas.openxmlformats.org/officeDocument/2006/relationships/hyperlink" Target="https://www.bath.ac.uk/professional-services/student-money-advice/" TargetMode="External"/><Relationship Id="rId27" Type="http://schemas.openxmlformats.org/officeDocument/2006/relationships/hyperlink" Target="https://www.gov.uk/get-childcare" TargetMode="External"/><Relationship Id="rId30" Type="http://schemas.openxmlformats.org/officeDocument/2006/relationships/hyperlink" Target="https://www.bath.ac.uk/guides/individual-mitigating-circumstances-imcs/" TargetMode="External"/><Relationship Id="rId35" Type="http://schemas.openxmlformats.org/officeDocument/2006/relationships/hyperlink" Target="https://www.thesubath.com/maturestudents/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D0E60B71AAAD49989D20C7B0BCD51A" ma:contentTypeVersion="3" ma:contentTypeDescription="Create a new document." ma:contentTypeScope="" ma:versionID="b0ba8561f45a40ee1b104f18ac581419">
  <xsd:schema xmlns:xsd="http://www.w3.org/2001/XMLSchema" xmlns:xs="http://www.w3.org/2001/XMLSchema" xmlns:p="http://schemas.microsoft.com/office/2006/metadata/properties" xmlns:ns2="4cbfb8ba-6b1d-4e65-bacc-0b59ea6ba923" targetNamespace="http://schemas.microsoft.com/office/2006/metadata/properties" ma:root="true" ma:fieldsID="6b4db467ff46fe3ada9871cca322948b" ns2:_="">
    <xsd:import namespace="4cbfb8ba-6b1d-4e65-bacc-0b59ea6ba9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fb8ba-6b1d-4e65-bacc-0b59ea6ba9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598272-7FEF-4C8B-9522-AC8CD0D87F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83094C3-6944-4E42-ABAB-5D74512487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bfb8ba-6b1d-4e65-bacc-0b59ea6ba9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3844BE-1DFA-4451-82D2-428BDE238B1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C00DABF-F28E-430E-8CDB-295F205803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1134</Words>
  <Characters>8805</Characters>
  <Application>Microsoft Office Word</Application>
  <DocSecurity>4</DocSecurity>
  <Lines>73</Lines>
  <Paragraphs>19</Paragraphs>
  <ScaleCrop>false</ScaleCrop>
  <Company>Microsoft</Company>
  <LinksUpToDate>false</LinksUpToDate>
  <CharactersWithSpaces>9920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emilyb</dc:creator>
  <cp:keywords/>
  <cp:lastModifiedBy>Ben Goose</cp:lastModifiedBy>
  <cp:revision>2</cp:revision>
  <dcterms:created xsi:type="dcterms:W3CDTF">2023-10-12T07:43:00Z</dcterms:created>
  <dcterms:modified xsi:type="dcterms:W3CDTF">2023-10-12T07:43:00Z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87f17a0ed853fc5556872d98a62a9903ad9f1f07562aaa6230ea3a0578dbf2cf</vt:lpwstr>
  </property>
  <property fmtid="{D5CDD505-2E9C-101B-9397-08002B2CF9AE}" pid="3" name="ContentTypeId">
    <vt:lpwstr>0x010100A7D0E60B71AAAD49989D20C7B0BCD51A</vt:lpwstr>
  </property>
</Properties>
</file>