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46C7" w14:textId="77777777" w:rsidR="00D81E94" w:rsidRDefault="00D81E94" w:rsidP="00406F28">
      <w:pPr>
        <w:spacing w:after="0" w:line="240" w:lineRule="auto"/>
      </w:pPr>
    </w:p>
    <w:p w14:paraId="1D5F0082" w14:textId="77777777" w:rsidR="00406F28" w:rsidRDefault="00021A38" w:rsidP="00021A38">
      <w:pPr>
        <w:pStyle w:val="Default"/>
        <w:jc w:val="right"/>
      </w:pPr>
      <w:r>
        <w:rPr>
          <w:rFonts w:eastAsia="Times New Roman"/>
          <w:noProof/>
          <w:kern w:val="36"/>
          <w:lang w:eastAsia="en-GB"/>
        </w:rPr>
        <w:drawing>
          <wp:inline distT="0" distB="0" distL="0" distR="0" wp14:anchorId="3AE22D51" wp14:editId="11F14376">
            <wp:extent cx="1762125" cy="66079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287" cy="66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34840" w14:textId="77777777" w:rsidR="00406F28" w:rsidRDefault="00406F28" w:rsidP="00406F2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IV U.S. Federal Loan</w:t>
      </w:r>
      <w:r w:rsidR="00770F35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</w:p>
    <w:p w14:paraId="7317B4F6" w14:textId="77777777" w:rsidR="00406F28" w:rsidRDefault="00406F28" w:rsidP="00406F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Satisfactory Academic Progress (SAP)</w:t>
      </w:r>
    </w:p>
    <w:p w14:paraId="6F8628EA" w14:textId="77777777" w:rsidR="00C56C6A" w:rsidRDefault="00C56C6A" w:rsidP="00406F28">
      <w:pPr>
        <w:pStyle w:val="Default"/>
        <w:jc w:val="center"/>
        <w:rPr>
          <w:sz w:val="28"/>
          <w:szCs w:val="28"/>
        </w:rPr>
      </w:pPr>
    </w:p>
    <w:p w14:paraId="6CAEE2B6" w14:textId="525F00BB" w:rsidR="0076026A" w:rsidRDefault="0076026A" w:rsidP="00C56C6A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</w:t>
      </w:r>
      <w:r w:rsidR="00C56C6A" w:rsidRPr="00DF705F">
        <w:rPr>
          <w:rFonts w:asciiTheme="minorHAnsi" w:hAnsiTheme="minorHAnsi"/>
          <w:b/>
        </w:rPr>
        <w:t xml:space="preserve">ubmit this SAP confirmation </w:t>
      </w:r>
      <w:r w:rsidR="001C0AE9">
        <w:rPr>
          <w:rFonts w:asciiTheme="minorHAnsi" w:hAnsiTheme="minorHAnsi"/>
          <w:b/>
        </w:rPr>
        <w:t>form</w:t>
      </w:r>
      <w:r w:rsidR="00C56C6A" w:rsidRPr="00DF705F">
        <w:rPr>
          <w:rFonts w:asciiTheme="minorHAnsi" w:hAnsiTheme="minorHAnsi"/>
          <w:b/>
        </w:rPr>
        <w:t xml:space="preserve"> to </w:t>
      </w:r>
      <w:hyperlink r:id="rId5" w:history="1">
        <w:r w:rsidRPr="003C0353">
          <w:rPr>
            <w:rStyle w:val="Hyperlink"/>
            <w:rFonts w:asciiTheme="minorHAnsi" w:hAnsiTheme="minorHAnsi"/>
            <w:b/>
          </w:rPr>
          <w:t>USloans@bath.ac.uk</w:t>
        </w:r>
      </w:hyperlink>
    </w:p>
    <w:p w14:paraId="121C7C4C" w14:textId="77777777" w:rsidR="00406F28" w:rsidRPr="00DF705F" w:rsidRDefault="00406F28" w:rsidP="00406F28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567"/>
        <w:gridCol w:w="1701"/>
        <w:gridCol w:w="567"/>
        <w:gridCol w:w="1842"/>
      </w:tblGrid>
      <w:tr w:rsidR="00406F28" w:rsidRPr="00DF705F" w14:paraId="5D2BE3E4" w14:textId="77777777" w:rsidTr="001C0AE9">
        <w:trPr>
          <w:trHeight w:val="366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9D93464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Student Name</w:t>
            </w:r>
          </w:p>
        </w:tc>
        <w:tc>
          <w:tcPr>
            <w:tcW w:w="6095" w:type="dxa"/>
            <w:gridSpan w:val="5"/>
            <w:vAlign w:val="center"/>
          </w:tcPr>
          <w:p w14:paraId="4CBBD6CA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  <w:tr w:rsidR="00406F28" w:rsidRPr="00DF705F" w14:paraId="145FF7EA" w14:textId="77777777" w:rsidTr="001C0AE9">
        <w:trPr>
          <w:trHeight w:val="366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7D279DE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Bath ID Number</w:t>
            </w:r>
          </w:p>
        </w:tc>
        <w:tc>
          <w:tcPr>
            <w:tcW w:w="6095" w:type="dxa"/>
            <w:gridSpan w:val="5"/>
            <w:vAlign w:val="center"/>
          </w:tcPr>
          <w:p w14:paraId="609A23E5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  <w:tr w:rsidR="00406F28" w:rsidRPr="00DF705F" w14:paraId="144660F8" w14:textId="77777777" w:rsidTr="001C0AE9">
        <w:trPr>
          <w:trHeight w:val="366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0B678D1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Department</w:t>
            </w:r>
          </w:p>
        </w:tc>
        <w:tc>
          <w:tcPr>
            <w:tcW w:w="6095" w:type="dxa"/>
            <w:gridSpan w:val="5"/>
            <w:vAlign w:val="center"/>
          </w:tcPr>
          <w:p w14:paraId="3345B53B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  <w:tr w:rsidR="00406F28" w:rsidRPr="00DF705F" w14:paraId="42A9C847" w14:textId="77777777" w:rsidTr="001C0AE9">
        <w:trPr>
          <w:trHeight w:val="366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B02B6F9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Academic year</w:t>
            </w:r>
          </w:p>
        </w:tc>
        <w:tc>
          <w:tcPr>
            <w:tcW w:w="6095" w:type="dxa"/>
            <w:gridSpan w:val="5"/>
            <w:vAlign w:val="center"/>
          </w:tcPr>
          <w:p w14:paraId="62326717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  <w:tr w:rsidR="00444E03" w:rsidRPr="00DF705F" w14:paraId="00CA4DD0" w14:textId="77777777" w:rsidTr="001C0AE9">
        <w:trPr>
          <w:trHeight w:val="366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6752D5A" w14:textId="77777777" w:rsidR="00444E03" w:rsidRPr="00DF705F" w:rsidRDefault="00444E03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Course of Study</w:t>
            </w:r>
          </w:p>
        </w:tc>
        <w:tc>
          <w:tcPr>
            <w:tcW w:w="6095" w:type="dxa"/>
            <w:gridSpan w:val="5"/>
            <w:vAlign w:val="center"/>
          </w:tcPr>
          <w:p w14:paraId="58599C34" w14:textId="77777777" w:rsidR="00444E03" w:rsidRPr="00DF705F" w:rsidRDefault="00444E03" w:rsidP="00406F2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  <w:tr w:rsidR="00444E03" w:rsidRPr="00DF705F" w14:paraId="3750B892" w14:textId="77777777" w:rsidTr="001C0AE9">
        <w:trPr>
          <w:trHeight w:val="292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C17CCA6" w14:textId="3166BB3D" w:rsidR="00444E03" w:rsidRPr="00DF705F" w:rsidRDefault="00444E03" w:rsidP="00444E0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 xml:space="preserve">Has there been any changes to the </w:t>
            </w:r>
            <w:r w:rsidR="001C0AE9"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student’s</w:t>
            </w: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 xml:space="preserve"> mode/course of study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12DCF6" w14:textId="77777777" w:rsidR="00444E03" w:rsidRPr="00DF705F" w:rsidRDefault="00444E03" w:rsidP="00444E03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Yes</w:t>
            </w:r>
          </w:p>
        </w:tc>
        <w:tc>
          <w:tcPr>
            <w:tcW w:w="567" w:type="dxa"/>
            <w:vAlign w:val="center"/>
          </w:tcPr>
          <w:p w14:paraId="36B3BAE2" w14:textId="77777777" w:rsidR="00444E03" w:rsidRPr="00DF705F" w:rsidRDefault="00444E03" w:rsidP="00444E0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155110" w14:textId="77777777" w:rsidR="00444E03" w:rsidRPr="00DF705F" w:rsidRDefault="00444E03" w:rsidP="00444E03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No</w:t>
            </w:r>
          </w:p>
        </w:tc>
        <w:tc>
          <w:tcPr>
            <w:tcW w:w="567" w:type="dxa"/>
            <w:vAlign w:val="center"/>
          </w:tcPr>
          <w:p w14:paraId="54D387F0" w14:textId="77777777" w:rsidR="00444E03" w:rsidRPr="00DF705F" w:rsidRDefault="00444E03" w:rsidP="00444E0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212D3B5" w14:textId="77777777" w:rsidR="00444E03" w:rsidRPr="00DF705F" w:rsidRDefault="00444E03" w:rsidP="00444E0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  <w:tr w:rsidR="00444E03" w:rsidRPr="00DF705F" w14:paraId="04E35F75" w14:textId="77777777" w:rsidTr="001C0AE9">
        <w:trPr>
          <w:trHeight w:val="798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2EC58F82" w14:textId="77777777" w:rsidR="00444E03" w:rsidRPr="00DF705F" w:rsidRDefault="00444E03" w:rsidP="00444E0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  <w:r w:rsidRPr="00DF705F">
              <w:rPr>
                <w:rFonts w:asciiTheme="minorHAnsi" w:hAnsiTheme="minorHAnsi"/>
                <w:b/>
                <w:bCs/>
                <w:sz w:val="22"/>
                <w:szCs w:val="23"/>
              </w:rPr>
              <w:t>If yes give details:</w:t>
            </w:r>
          </w:p>
        </w:tc>
        <w:tc>
          <w:tcPr>
            <w:tcW w:w="6095" w:type="dxa"/>
            <w:gridSpan w:val="5"/>
            <w:vAlign w:val="center"/>
          </w:tcPr>
          <w:p w14:paraId="6C1F393A" w14:textId="77777777" w:rsidR="00444E03" w:rsidRPr="00DF705F" w:rsidRDefault="00444E03" w:rsidP="00444E03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3"/>
              </w:rPr>
            </w:pPr>
          </w:p>
        </w:tc>
      </w:tr>
    </w:tbl>
    <w:p w14:paraId="21D1C8DF" w14:textId="77777777" w:rsidR="00406F28" w:rsidRPr="00DF705F" w:rsidRDefault="00406F28" w:rsidP="00406F28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0813E3CA" w14:textId="4902EAC1" w:rsidR="00406F28" w:rsidRPr="00DF705F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  <w:r w:rsidRPr="00DF705F">
        <w:rPr>
          <w:rFonts w:asciiTheme="minorHAnsi" w:hAnsiTheme="minorHAnsi"/>
          <w:sz w:val="22"/>
          <w:szCs w:val="22"/>
        </w:rPr>
        <w:t>The above student is in receipt of U.S. Federal Loan (Title IV) Funds</w:t>
      </w:r>
      <w:r w:rsidR="00095982" w:rsidRPr="00DF705F">
        <w:rPr>
          <w:rFonts w:asciiTheme="minorHAnsi" w:hAnsiTheme="minorHAnsi"/>
          <w:sz w:val="22"/>
          <w:szCs w:val="22"/>
        </w:rPr>
        <w:t xml:space="preserve"> or other funding from the USA</w:t>
      </w:r>
      <w:r w:rsidRPr="00DF705F">
        <w:rPr>
          <w:rFonts w:asciiTheme="minorHAnsi" w:hAnsiTheme="minorHAnsi"/>
          <w:sz w:val="22"/>
          <w:szCs w:val="22"/>
        </w:rPr>
        <w:t xml:space="preserve">. In order </w:t>
      </w:r>
      <w:r w:rsidR="004017D1">
        <w:rPr>
          <w:rFonts w:asciiTheme="minorHAnsi" w:hAnsiTheme="minorHAnsi"/>
          <w:sz w:val="22"/>
          <w:szCs w:val="22"/>
        </w:rPr>
        <w:t>to comply with U.S. Government F</w:t>
      </w:r>
      <w:r w:rsidRPr="00DF705F">
        <w:rPr>
          <w:rFonts w:asciiTheme="minorHAnsi" w:hAnsiTheme="minorHAnsi"/>
          <w:sz w:val="22"/>
          <w:szCs w:val="22"/>
        </w:rPr>
        <w:t>ederal regulations</w:t>
      </w:r>
      <w:r w:rsidR="00095982" w:rsidRPr="00DF705F">
        <w:rPr>
          <w:rFonts w:asciiTheme="minorHAnsi" w:hAnsiTheme="minorHAnsi"/>
          <w:sz w:val="22"/>
          <w:szCs w:val="22"/>
        </w:rPr>
        <w:t xml:space="preserve"> and/or rules relating to other US lending providers,</w:t>
      </w:r>
      <w:r w:rsidRPr="00DF705F">
        <w:rPr>
          <w:rFonts w:asciiTheme="minorHAnsi" w:hAnsiTheme="minorHAnsi"/>
          <w:sz w:val="22"/>
          <w:szCs w:val="22"/>
        </w:rPr>
        <w:t xml:space="preserve"> </w:t>
      </w:r>
      <w:r w:rsidR="00021A38" w:rsidRPr="00DF705F">
        <w:rPr>
          <w:rFonts w:asciiTheme="minorHAnsi" w:hAnsiTheme="minorHAnsi"/>
          <w:sz w:val="22"/>
          <w:szCs w:val="22"/>
        </w:rPr>
        <w:t xml:space="preserve">the </w:t>
      </w:r>
      <w:r w:rsidR="004E7D99">
        <w:rPr>
          <w:rFonts w:asciiTheme="minorHAnsi" w:hAnsiTheme="minorHAnsi"/>
          <w:sz w:val="22"/>
          <w:szCs w:val="22"/>
        </w:rPr>
        <w:t>Scholarships &amp; Bursaries</w:t>
      </w:r>
      <w:r w:rsidRPr="00DF705F">
        <w:rPr>
          <w:rFonts w:asciiTheme="minorHAnsi" w:hAnsiTheme="minorHAnsi"/>
          <w:sz w:val="22"/>
          <w:szCs w:val="22"/>
        </w:rPr>
        <w:t xml:space="preserve"> </w:t>
      </w:r>
      <w:r w:rsidR="00021A38" w:rsidRPr="00DF705F">
        <w:rPr>
          <w:rFonts w:asciiTheme="minorHAnsi" w:hAnsiTheme="minorHAnsi"/>
          <w:sz w:val="22"/>
          <w:szCs w:val="22"/>
        </w:rPr>
        <w:t xml:space="preserve">Team </w:t>
      </w:r>
      <w:r w:rsidRPr="00DF705F">
        <w:rPr>
          <w:rFonts w:asciiTheme="minorHAnsi" w:hAnsiTheme="minorHAnsi"/>
          <w:sz w:val="22"/>
          <w:szCs w:val="22"/>
        </w:rPr>
        <w:t>must seek academic progress reports</w:t>
      </w:r>
      <w:r w:rsidR="0076026A">
        <w:rPr>
          <w:rFonts w:asciiTheme="minorHAnsi" w:hAnsiTheme="minorHAnsi"/>
          <w:sz w:val="22"/>
          <w:szCs w:val="22"/>
        </w:rPr>
        <w:t>, as a minimum once a year, sometimes more</w:t>
      </w:r>
      <w:r w:rsidRPr="00DF705F">
        <w:rPr>
          <w:rFonts w:asciiTheme="minorHAnsi" w:hAnsiTheme="minorHAnsi"/>
          <w:sz w:val="22"/>
          <w:szCs w:val="22"/>
        </w:rPr>
        <w:t xml:space="preserve">. </w:t>
      </w:r>
    </w:p>
    <w:p w14:paraId="7E166883" w14:textId="77777777" w:rsidR="00406F28" w:rsidRPr="00DF705F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</w:p>
    <w:p w14:paraId="3CB46945" w14:textId="77777777" w:rsidR="00406F28" w:rsidRPr="00DF705F" w:rsidRDefault="00095982" w:rsidP="00406F28">
      <w:pPr>
        <w:pStyle w:val="Default"/>
        <w:rPr>
          <w:rFonts w:asciiTheme="minorHAnsi" w:hAnsiTheme="minorHAnsi"/>
          <w:sz w:val="22"/>
          <w:szCs w:val="22"/>
        </w:rPr>
      </w:pPr>
      <w:r w:rsidRPr="00DF705F">
        <w:rPr>
          <w:rFonts w:asciiTheme="minorHAnsi" w:hAnsiTheme="minorHAnsi"/>
          <w:sz w:val="22"/>
          <w:szCs w:val="22"/>
        </w:rPr>
        <w:t>Any l</w:t>
      </w:r>
      <w:r w:rsidR="00406F28" w:rsidRPr="00DF705F">
        <w:rPr>
          <w:rFonts w:asciiTheme="minorHAnsi" w:hAnsiTheme="minorHAnsi"/>
          <w:sz w:val="22"/>
          <w:szCs w:val="22"/>
        </w:rPr>
        <w:t xml:space="preserve">oan funds </w:t>
      </w:r>
      <w:r w:rsidRPr="00DF705F">
        <w:rPr>
          <w:rFonts w:asciiTheme="minorHAnsi" w:hAnsiTheme="minorHAnsi"/>
          <w:sz w:val="22"/>
          <w:szCs w:val="22"/>
        </w:rPr>
        <w:t xml:space="preserve">due </w:t>
      </w:r>
      <w:r w:rsidR="00406F28" w:rsidRPr="00DF705F">
        <w:rPr>
          <w:rFonts w:asciiTheme="minorHAnsi" w:hAnsiTheme="minorHAnsi"/>
          <w:sz w:val="22"/>
          <w:szCs w:val="22"/>
        </w:rPr>
        <w:t xml:space="preserve">will not </w:t>
      </w:r>
      <w:r w:rsidR="00AD76DC">
        <w:rPr>
          <w:rFonts w:asciiTheme="minorHAnsi" w:hAnsiTheme="minorHAnsi"/>
          <w:sz w:val="22"/>
          <w:szCs w:val="22"/>
        </w:rPr>
        <w:t xml:space="preserve">normally </w:t>
      </w:r>
      <w:r w:rsidR="00406F28" w:rsidRPr="00DF705F">
        <w:rPr>
          <w:rFonts w:asciiTheme="minorHAnsi" w:hAnsiTheme="minorHAnsi"/>
          <w:sz w:val="22"/>
          <w:szCs w:val="22"/>
        </w:rPr>
        <w:t>be</w:t>
      </w:r>
      <w:r w:rsidR="00AD76DC">
        <w:rPr>
          <w:rFonts w:asciiTheme="minorHAnsi" w:hAnsiTheme="minorHAnsi"/>
          <w:sz w:val="22"/>
          <w:szCs w:val="22"/>
        </w:rPr>
        <w:t xml:space="preserve"> released </w:t>
      </w:r>
      <w:r w:rsidR="00444E03" w:rsidRPr="00DF705F">
        <w:rPr>
          <w:rFonts w:asciiTheme="minorHAnsi" w:hAnsiTheme="minorHAnsi"/>
          <w:sz w:val="22"/>
          <w:szCs w:val="22"/>
        </w:rPr>
        <w:t>to the student</w:t>
      </w:r>
      <w:r w:rsidR="00406F28" w:rsidRPr="00DF705F">
        <w:rPr>
          <w:rFonts w:asciiTheme="minorHAnsi" w:hAnsiTheme="minorHAnsi"/>
          <w:sz w:val="22"/>
          <w:szCs w:val="22"/>
        </w:rPr>
        <w:t xml:space="preserve"> </w:t>
      </w:r>
      <w:r w:rsidR="008D30C3">
        <w:rPr>
          <w:rFonts w:asciiTheme="minorHAnsi" w:hAnsiTheme="minorHAnsi"/>
          <w:sz w:val="22"/>
          <w:szCs w:val="22"/>
        </w:rPr>
        <w:t>until this form has been completed and returned to us</w:t>
      </w:r>
      <w:r w:rsidR="00406F28" w:rsidRPr="00DF705F">
        <w:rPr>
          <w:rFonts w:asciiTheme="minorHAnsi" w:hAnsiTheme="minorHAnsi"/>
          <w:sz w:val="22"/>
          <w:szCs w:val="22"/>
        </w:rPr>
        <w:t xml:space="preserve">. </w:t>
      </w:r>
    </w:p>
    <w:p w14:paraId="70374352" w14:textId="77777777" w:rsidR="00406F28" w:rsidRPr="00DF705F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</w:p>
    <w:p w14:paraId="131E9707" w14:textId="1476B7F0" w:rsidR="00095982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  <w:r w:rsidRPr="00DF705F">
        <w:rPr>
          <w:rFonts w:asciiTheme="minorHAnsi" w:hAnsiTheme="minorHAnsi"/>
          <w:sz w:val="22"/>
          <w:szCs w:val="22"/>
        </w:rPr>
        <w:t xml:space="preserve">Full details of U.S. Loan </w:t>
      </w:r>
      <w:r w:rsidR="00531944">
        <w:rPr>
          <w:rFonts w:asciiTheme="minorHAnsi" w:hAnsiTheme="minorHAnsi"/>
          <w:sz w:val="22"/>
          <w:szCs w:val="22"/>
        </w:rPr>
        <w:t>for students</w:t>
      </w:r>
      <w:r w:rsidRPr="00DF705F">
        <w:rPr>
          <w:rFonts w:asciiTheme="minorHAnsi" w:hAnsiTheme="minorHAnsi"/>
          <w:sz w:val="22"/>
          <w:szCs w:val="22"/>
        </w:rPr>
        <w:t xml:space="preserve"> and a full copy of the SAP </w:t>
      </w:r>
      <w:r w:rsidR="00385F66" w:rsidRPr="00DF705F">
        <w:rPr>
          <w:rFonts w:asciiTheme="minorHAnsi" w:hAnsiTheme="minorHAnsi"/>
          <w:sz w:val="22"/>
          <w:szCs w:val="22"/>
        </w:rPr>
        <w:t xml:space="preserve">guidance </w:t>
      </w:r>
      <w:r w:rsidR="00770F35">
        <w:rPr>
          <w:rFonts w:asciiTheme="minorHAnsi" w:hAnsiTheme="minorHAnsi"/>
          <w:sz w:val="22"/>
          <w:szCs w:val="22"/>
        </w:rPr>
        <w:t>policy can be obtained from:</w:t>
      </w:r>
    </w:p>
    <w:p w14:paraId="62CDF95F" w14:textId="7BA3FC38" w:rsidR="008D00A1" w:rsidRDefault="008D00A1" w:rsidP="00406F28">
      <w:pPr>
        <w:pStyle w:val="Default"/>
        <w:rPr>
          <w:rStyle w:val="Hyperlink"/>
          <w:rFonts w:asciiTheme="minorHAnsi" w:hAnsiTheme="minorHAnsi"/>
          <w:sz w:val="22"/>
          <w:szCs w:val="22"/>
        </w:rPr>
      </w:pPr>
    </w:p>
    <w:p w14:paraId="12E4AC66" w14:textId="354D0772" w:rsidR="008D00A1" w:rsidRPr="00DF705F" w:rsidRDefault="000537C0" w:rsidP="008D00A1">
      <w:pPr>
        <w:pStyle w:val="Default"/>
        <w:rPr>
          <w:rFonts w:asciiTheme="minorHAnsi" w:hAnsiTheme="minorHAnsi"/>
          <w:sz w:val="22"/>
          <w:szCs w:val="22"/>
        </w:rPr>
      </w:pPr>
      <w:hyperlink r:id="rId6" w:history="1">
        <w:r w:rsidR="004C4532" w:rsidRPr="00904FEF">
          <w:rPr>
            <w:rStyle w:val="Hyperlink"/>
            <w:rFonts w:asciiTheme="minorHAnsi" w:hAnsiTheme="minorHAnsi"/>
            <w:sz w:val="22"/>
            <w:szCs w:val="22"/>
          </w:rPr>
          <w:t>https://www.bath.ac.uk/publications/title-iv-loans-student-information-guide/</w:t>
        </w:r>
      </w:hyperlink>
    </w:p>
    <w:p w14:paraId="69B67455" w14:textId="77777777" w:rsidR="00770F35" w:rsidRPr="00DF705F" w:rsidRDefault="00770F35" w:rsidP="00406F28">
      <w:pPr>
        <w:pStyle w:val="Default"/>
        <w:rPr>
          <w:rFonts w:asciiTheme="minorHAnsi" w:hAnsiTheme="minorHAnsi"/>
          <w:sz w:val="22"/>
          <w:szCs w:val="22"/>
        </w:rPr>
      </w:pPr>
    </w:p>
    <w:p w14:paraId="1799D253" w14:textId="525080F6" w:rsidR="00406F28" w:rsidRPr="00DF705F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  <w:r w:rsidRPr="00DF705F">
        <w:rPr>
          <w:rFonts w:asciiTheme="minorHAnsi" w:hAnsiTheme="minorHAnsi"/>
          <w:sz w:val="22"/>
          <w:szCs w:val="22"/>
        </w:rPr>
        <w:t xml:space="preserve">As the student’s department tutor / supervisor / course director </w:t>
      </w:r>
      <w:r w:rsidR="00385F66" w:rsidRPr="00DF705F">
        <w:rPr>
          <w:rFonts w:asciiTheme="minorHAnsi" w:hAnsiTheme="minorHAnsi"/>
          <w:sz w:val="22"/>
          <w:szCs w:val="22"/>
        </w:rPr>
        <w:t>we</w:t>
      </w:r>
      <w:r w:rsidRPr="00DF705F">
        <w:rPr>
          <w:rFonts w:asciiTheme="minorHAnsi" w:hAnsiTheme="minorHAnsi"/>
          <w:sz w:val="22"/>
          <w:szCs w:val="22"/>
        </w:rPr>
        <w:t xml:space="preserve"> would be grateful if you could confirm that the student </w:t>
      </w:r>
      <w:r w:rsidR="003B4795">
        <w:rPr>
          <w:rFonts w:asciiTheme="minorHAnsi" w:hAnsiTheme="minorHAnsi"/>
          <w:sz w:val="22"/>
          <w:szCs w:val="22"/>
        </w:rPr>
        <w:t xml:space="preserve">is making </w:t>
      </w:r>
      <w:r w:rsidRPr="00DF705F">
        <w:rPr>
          <w:rFonts w:asciiTheme="minorHAnsi" w:hAnsiTheme="minorHAnsi"/>
          <w:sz w:val="22"/>
          <w:szCs w:val="22"/>
        </w:rPr>
        <w:t>satisfactory academic progress</w:t>
      </w:r>
      <w:r w:rsidR="00764855">
        <w:rPr>
          <w:rFonts w:asciiTheme="minorHAnsi" w:hAnsiTheme="minorHAnsi"/>
          <w:sz w:val="22"/>
          <w:szCs w:val="22"/>
        </w:rPr>
        <w:t xml:space="preserve">, </w:t>
      </w:r>
      <w:r w:rsidR="003B4795">
        <w:rPr>
          <w:rFonts w:asciiTheme="minorHAnsi" w:hAnsiTheme="minorHAnsi"/>
          <w:sz w:val="22"/>
          <w:szCs w:val="22"/>
        </w:rPr>
        <w:t>regularly attending</w:t>
      </w:r>
      <w:r w:rsidRPr="00DF705F">
        <w:rPr>
          <w:rFonts w:asciiTheme="minorHAnsi" w:hAnsiTheme="minorHAnsi"/>
          <w:sz w:val="22"/>
          <w:szCs w:val="22"/>
        </w:rPr>
        <w:t xml:space="preserve"> </w:t>
      </w:r>
      <w:r w:rsidR="006B6A24">
        <w:rPr>
          <w:rFonts w:asciiTheme="minorHAnsi" w:hAnsiTheme="minorHAnsi"/>
          <w:sz w:val="22"/>
          <w:szCs w:val="22"/>
        </w:rPr>
        <w:t xml:space="preserve">their programme of study </w:t>
      </w:r>
      <w:r w:rsidRPr="00DF705F">
        <w:rPr>
          <w:rFonts w:asciiTheme="minorHAnsi" w:hAnsiTheme="minorHAnsi"/>
          <w:sz w:val="22"/>
          <w:szCs w:val="22"/>
        </w:rPr>
        <w:t>over the last term</w:t>
      </w:r>
      <w:r w:rsidR="00764855">
        <w:rPr>
          <w:rFonts w:asciiTheme="minorHAnsi" w:hAnsiTheme="minorHAnsi"/>
          <w:sz w:val="22"/>
          <w:szCs w:val="22"/>
        </w:rPr>
        <w:t xml:space="preserve"> and they have not made any changes to their mode of attendance or course of study</w:t>
      </w:r>
      <w:r w:rsidRPr="00DF705F">
        <w:rPr>
          <w:rFonts w:asciiTheme="minorHAnsi" w:hAnsiTheme="minorHAnsi"/>
          <w:sz w:val="22"/>
          <w:szCs w:val="22"/>
        </w:rPr>
        <w:t>.</w:t>
      </w:r>
      <w:r w:rsidR="00444E03" w:rsidRPr="00DF705F">
        <w:rPr>
          <w:rFonts w:asciiTheme="minorHAnsi" w:hAnsiTheme="minorHAnsi"/>
          <w:sz w:val="22"/>
          <w:szCs w:val="22"/>
        </w:rPr>
        <w:t xml:space="preserve"> We are aware that on occasions the timing of this request </w:t>
      </w:r>
      <w:r w:rsidR="000537C0">
        <w:rPr>
          <w:rFonts w:asciiTheme="minorHAnsi" w:hAnsiTheme="minorHAnsi"/>
          <w:sz w:val="22"/>
          <w:szCs w:val="22"/>
        </w:rPr>
        <w:t xml:space="preserve">may </w:t>
      </w:r>
      <w:bookmarkStart w:id="0" w:name="_GoBack"/>
      <w:bookmarkEnd w:id="0"/>
      <w:r w:rsidR="00444E03" w:rsidRPr="00DF705F">
        <w:rPr>
          <w:rFonts w:asciiTheme="minorHAnsi" w:hAnsiTheme="minorHAnsi"/>
          <w:sz w:val="22"/>
          <w:szCs w:val="22"/>
        </w:rPr>
        <w:t>not always match results of any recent assessment periods</w:t>
      </w:r>
      <w:r w:rsidR="00A76695">
        <w:rPr>
          <w:rFonts w:asciiTheme="minorHAnsi" w:hAnsiTheme="minorHAnsi"/>
          <w:sz w:val="22"/>
          <w:szCs w:val="22"/>
        </w:rPr>
        <w:t xml:space="preserve"> or research deadline agree</w:t>
      </w:r>
      <w:r w:rsidR="00E85EFF">
        <w:rPr>
          <w:rFonts w:asciiTheme="minorHAnsi" w:hAnsiTheme="minorHAnsi"/>
          <w:sz w:val="22"/>
          <w:szCs w:val="22"/>
        </w:rPr>
        <w:t>ments</w:t>
      </w:r>
      <w:r w:rsidR="00444E03" w:rsidRPr="00DF705F">
        <w:rPr>
          <w:rFonts w:asciiTheme="minorHAnsi" w:hAnsiTheme="minorHAnsi"/>
          <w:sz w:val="22"/>
          <w:szCs w:val="22"/>
        </w:rPr>
        <w:t>.</w:t>
      </w:r>
    </w:p>
    <w:p w14:paraId="03266DC8" w14:textId="77777777" w:rsidR="00406F28" w:rsidRPr="00DF705F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</w:p>
    <w:p w14:paraId="744E4AE6" w14:textId="06E715CA" w:rsidR="00406F28" w:rsidRDefault="001C0AE9" w:rsidP="00406F28">
      <w:pPr>
        <w:pStyle w:val="Default"/>
        <w:rPr>
          <w:rStyle w:val="Hyperlink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</w:t>
      </w:r>
      <w:r w:rsidR="00406F28" w:rsidRPr="008D00A1">
        <w:rPr>
          <w:rFonts w:asciiTheme="minorHAnsi" w:hAnsiTheme="minorHAnsi"/>
          <w:sz w:val="22"/>
          <w:szCs w:val="22"/>
        </w:rPr>
        <w:t xml:space="preserve">y </w:t>
      </w:r>
      <w:r w:rsidR="00385F66" w:rsidRPr="008D00A1">
        <w:rPr>
          <w:rFonts w:asciiTheme="minorHAnsi" w:hAnsiTheme="minorHAnsi"/>
          <w:sz w:val="22"/>
          <w:szCs w:val="22"/>
        </w:rPr>
        <w:t>queries</w:t>
      </w:r>
      <w:r w:rsidR="00406F28" w:rsidRPr="008D00A1">
        <w:rPr>
          <w:rFonts w:asciiTheme="minorHAnsi" w:hAnsiTheme="minorHAnsi"/>
          <w:sz w:val="22"/>
          <w:szCs w:val="22"/>
        </w:rPr>
        <w:t xml:space="preserve"> </w:t>
      </w:r>
      <w:r w:rsidR="00384310" w:rsidRPr="008D00A1">
        <w:rPr>
          <w:rFonts w:asciiTheme="minorHAnsi" w:hAnsiTheme="minorHAnsi"/>
          <w:sz w:val="22"/>
          <w:szCs w:val="22"/>
        </w:rPr>
        <w:t>please contact us</w:t>
      </w:r>
      <w:r w:rsidR="00245BC9" w:rsidRPr="008D00A1">
        <w:rPr>
          <w:rFonts w:asciiTheme="minorHAnsi" w:hAnsiTheme="minorHAnsi"/>
          <w:sz w:val="22"/>
          <w:szCs w:val="22"/>
        </w:rPr>
        <w:t>:</w:t>
      </w:r>
      <w:r w:rsidR="000F1AB4" w:rsidRPr="008D00A1">
        <w:rPr>
          <w:rFonts w:asciiTheme="minorHAnsi" w:hAnsiTheme="minorHAnsi"/>
          <w:sz w:val="22"/>
          <w:szCs w:val="22"/>
        </w:rPr>
        <w:t xml:space="preserve"> </w:t>
      </w:r>
      <w:r w:rsidR="00021A38" w:rsidRPr="008D00A1">
        <w:rPr>
          <w:rFonts w:asciiTheme="minorHAnsi" w:hAnsiTheme="minorHAnsi"/>
          <w:sz w:val="22"/>
          <w:szCs w:val="22"/>
        </w:rPr>
        <w:t>E</w:t>
      </w:r>
      <w:r w:rsidR="0025508F" w:rsidRPr="008D00A1">
        <w:rPr>
          <w:rFonts w:asciiTheme="minorHAnsi" w:hAnsiTheme="minorHAnsi"/>
          <w:sz w:val="22"/>
          <w:szCs w:val="22"/>
        </w:rPr>
        <w:t>ma</w:t>
      </w:r>
      <w:r w:rsidR="00021A38" w:rsidRPr="008D00A1">
        <w:rPr>
          <w:rFonts w:asciiTheme="minorHAnsi" w:hAnsiTheme="minorHAnsi"/>
          <w:sz w:val="22"/>
          <w:szCs w:val="22"/>
        </w:rPr>
        <w:t xml:space="preserve">il: </w:t>
      </w:r>
      <w:hyperlink r:id="rId7" w:history="1">
        <w:r w:rsidR="00385F66" w:rsidRPr="008D00A1">
          <w:rPr>
            <w:rStyle w:val="Hyperlink"/>
            <w:rFonts w:asciiTheme="minorHAnsi" w:hAnsiTheme="minorHAnsi"/>
            <w:sz w:val="22"/>
            <w:szCs w:val="22"/>
          </w:rPr>
          <w:t>USLoans@bath.ac.uk</w:t>
        </w:r>
      </w:hyperlink>
    </w:p>
    <w:p w14:paraId="140AFFD2" w14:textId="77777777" w:rsidR="0076026A" w:rsidRDefault="0076026A" w:rsidP="0076026A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AB9A407" w14:textId="2CBBE255" w:rsidR="0076026A" w:rsidRPr="0076026A" w:rsidRDefault="0076026A" w:rsidP="0076026A">
      <w:pPr>
        <w:pStyle w:val="Default"/>
        <w:rPr>
          <w:rFonts w:asciiTheme="minorHAnsi" w:hAnsiTheme="minorHAnsi"/>
          <w:bCs/>
          <w:sz w:val="22"/>
          <w:szCs w:val="22"/>
        </w:rPr>
      </w:pPr>
      <w:r w:rsidRPr="0076026A">
        <w:rPr>
          <w:rFonts w:asciiTheme="minorHAnsi" w:hAnsiTheme="minorHAnsi"/>
          <w:bCs/>
          <w:sz w:val="22"/>
          <w:szCs w:val="22"/>
        </w:rPr>
        <w:t>Undergraduate Admissions and Outreach Reception, Scholarships &amp; Bursaries</w:t>
      </w:r>
      <w:r>
        <w:rPr>
          <w:rFonts w:asciiTheme="minorHAnsi" w:hAnsiTheme="minorHAnsi"/>
          <w:bCs/>
          <w:sz w:val="22"/>
          <w:szCs w:val="22"/>
        </w:rPr>
        <w:t xml:space="preserve"> Team &amp; US Loans</w:t>
      </w:r>
      <w:r w:rsidRPr="0076026A">
        <w:rPr>
          <w:rFonts w:asciiTheme="minorHAnsi" w:hAnsiTheme="minorHAnsi"/>
          <w:bCs/>
          <w:sz w:val="22"/>
          <w:szCs w:val="22"/>
        </w:rPr>
        <w:t>, Wessex House 2.18, University of Bath</w:t>
      </w:r>
    </w:p>
    <w:p w14:paraId="5623BD40" w14:textId="4101A44F" w:rsidR="00406F28" w:rsidRPr="00DF705F" w:rsidRDefault="00FD4AC6" w:rsidP="00406F2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406F28" w:rsidRPr="00DF705F">
        <w:rPr>
          <w:rFonts w:asciiTheme="minorHAnsi" w:hAnsiTheme="minorHAnsi"/>
          <w:sz w:val="22"/>
          <w:szCs w:val="22"/>
        </w:rPr>
        <w:t xml:space="preserve">_____________________________________________________________________ </w:t>
      </w:r>
    </w:p>
    <w:p w14:paraId="3420112C" w14:textId="77777777" w:rsidR="00406F28" w:rsidRPr="00DF705F" w:rsidRDefault="00406F28" w:rsidP="00406F28">
      <w:pPr>
        <w:pStyle w:val="Default"/>
        <w:rPr>
          <w:rFonts w:asciiTheme="minorHAnsi" w:hAnsiTheme="minorHAnsi"/>
          <w:sz w:val="23"/>
          <w:szCs w:val="23"/>
        </w:rPr>
      </w:pPr>
    </w:p>
    <w:p w14:paraId="4D3FA56B" w14:textId="77777777" w:rsidR="00406F28" w:rsidRPr="00094900" w:rsidRDefault="00406F28" w:rsidP="00406F28">
      <w:pPr>
        <w:pStyle w:val="Default"/>
        <w:rPr>
          <w:rFonts w:asciiTheme="minorHAnsi" w:hAnsiTheme="minorHAnsi"/>
          <w:sz w:val="22"/>
          <w:szCs w:val="22"/>
        </w:rPr>
      </w:pPr>
      <w:r w:rsidRPr="00DF705F">
        <w:rPr>
          <w:rFonts w:asciiTheme="minorHAnsi" w:hAnsiTheme="minorHAnsi"/>
          <w:sz w:val="22"/>
          <w:szCs w:val="22"/>
        </w:rPr>
        <w:t xml:space="preserve">I confirm that the above student is making satisfactory academic progress. </w:t>
      </w:r>
    </w:p>
    <w:p w14:paraId="7BAB6DEB" w14:textId="77777777" w:rsidR="00094900" w:rsidRDefault="00094900" w:rsidP="00406F28">
      <w:pPr>
        <w:pStyle w:val="Default"/>
        <w:rPr>
          <w:sz w:val="23"/>
          <w:szCs w:val="23"/>
        </w:rPr>
      </w:pPr>
    </w:p>
    <w:tbl>
      <w:tblPr>
        <w:tblStyle w:val="TableGrid"/>
        <w:tblW w:w="9748" w:type="dxa"/>
        <w:tblInd w:w="-34" w:type="dxa"/>
        <w:tblLook w:val="04A0" w:firstRow="1" w:lastRow="0" w:firstColumn="1" w:lastColumn="0" w:noHBand="0" w:noVBand="1"/>
      </w:tblPr>
      <w:tblGrid>
        <w:gridCol w:w="4645"/>
        <w:gridCol w:w="5103"/>
      </w:tblGrid>
      <w:tr w:rsidR="00406F28" w14:paraId="0375F231" w14:textId="77777777" w:rsidTr="001C0AE9">
        <w:trPr>
          <w:trHeight w:val="606"/>
        </w:trPr>
        <w:tc>
          <w:tcPr>
            <w:tcW w:w="4645" w:type="dxa"/>
            <w:vAlign w:val="center"/>
          </w:tcPr>
          <w:p w14:paraId="7AA4BF90" w14:textId="77777777" w:rsidR="00406F28" w:rsidRPr="00DF705F" w:rsidRDefault="00021A38" w:rsidP="00021A3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F705F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406F28" w:rsidRPr="00DF705F">
              <w:rPr>
                <w:rFonts w:asciiTheme="minorHAnsi" w:hAnsiTheme="minorHAnsi"/>
                <w:b/>
                <w:sz w:val="22"/>
                <w:szCs w:val="22"/>
              </w:rPr>
              <w:t>Tutor</w:t>
            </w:r>
            <w:r w:rsidRPr="00DF705F">
              <w:rPr>
                <w:rFonts w:asciiTheme="minorHAnsi" w:hAnsiTheme="minorHAnsi"/>
                <w:b/>
                <w:sz w:val="22"/>
                <w:szCs w:val="22"/>
              </w:rPr>
              <w:t>/Supervisor/Director of Studies</w:t>
            </w:r>
          </w:p>
        </w:tc>
        <w:tc>
          <w:tcPr>
            <w:tcW w:w="5103" w:type="dxa"/>
            <w:vAlign w:val="center"/>
          </w:tcPr>
          <w:p w14:paraId="1D55E66F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06F28" w14:paraId="58A5FD89" w14:textId="77777777" w:rsidTr="001C0AE9">
        <w:trPr>
          <w:trHeight w:val="606"/>
        </w:trPr>
        <w:tc>
          <w:tcPr>
            <w:tcW w:w="4645" w:type="dxa"/>
            <w:vAlign w:val="center"/>
          </w:tcPr>
          <w:p w14:paraId="5ED8E850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F705F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5103" w:type="dxa"/>
            <w:vAlign w:val="center"/>
          </w:tcPr>
          <w:p w14:paraId="42552CD7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406F28" w14:paraId="507DF512" w14:textId="77777777" w:rsidTr="001C0AE9">
        <w:trPr>
          <w:trHeight w:val="606"/>
        </w:trPr>
        <w:tc>
          <w:tcPr>
            <w:tcW w:w="4645" w:type="dxa"/>
            <w:vAlign w:val="center"/>
          </w:tcPr>
          <w:p w14:paraId="72FC4AE8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DF705F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103" w:type="dxa"/>
            <w:vAlign w:val="center"/>
          </w:tcPr>
          <w:p w14:paraId="53D293D3" w14:textId="77777777" w:rsidR="00406F28" w:rsidRPr="00DF705F" w:rsidRDefault="00406F28" w:rsidP="00406F28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0B2F9134" w14:textId="77777777" w:rsidR="00406F28" w:rsidRDefault="00406F28" w:rsidP="00406F28">
      <w:pPr>
        <w:pStyle w:val="Default"/>
        <w:rPr>
          <w:sz w:val="23"/>
          <w:szCs w:val="23"/>
        </w:rPr>
      </w:pPr>
    </w:p>
    <w:sectPr w:rsidR="00406F28" w:rsidSect="00770F35"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F28"/>
    <w:rsid w:val="00021A38"/>
    <w:rsid w:val="00023FFF"/>
    <w:rsid w:val="000537C0"/>
    <w:rsid w:val="00094900"/>
    <w:rsid w:val="00095982"/>
    <w:rsid w:val="000F1AB4"/>
    <w:rsid w:val="001C0AE9"/>
    <w:rsid w:val="00245BC9"/>
    <w:rsid w:val="0025508F"/>
    <w:rsid w:val="002B131B"/>
    <w:rsid w:val="002F398C"/>
    <w:rsid w:val="00376A92"/>
    <w:rsid w:val="00384310"/>
    <w:rsid w:val="00385F66"/>
    <w:rsid w:val="003B4795"/>
    <w:rsid w:val="004017D1"/>
    <w:rsid w:val="00406F28"/>
    <w:rsid w:val="00444E03"/>
    <w:rsid w:val="004C4532"/>
    <w:rsid w:val="004E7D99"/>
    <w:rsid w:val="00531944"/>
    <w:rsid w:val="00544EC0"/>
    <w:rsid w:val="005B68C1"/>
    <w:rsid w:val="006B6A24"/>
    <w:rsid w:val="00701286"/>
    <w:rsid w:val="0076026A"/>
    <w:rsid w:val="00764855"/>
    <w:rsid w:val="00770F35"/>
    <w:rsid w:val="00867A54"/>
    <w:rsid w:val="008D00A1"/>
    <w:rsid w:val="008D30C3"/>
    <w:rsid w:val="00A76695"/>
    <w:rsid w:val="00AB668C"/>
    <w:rsid w:val="00AD76DC"/>
    <w:rsid w:val="00C56C6A"/>
    <w:rsid w:val="00D81E94"/>
    <w:rsid w:val="00DF705F"/>
    <w:rsid w:val="00E45D50"/>
    <w:rsid w:val="00E85EFF"/>
    <w:rsid w:val="00EF71A4"/>
    <w:rsid w:val="00F1256D"/>
    <w:rsid w:val="00F8434A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A9B6"/>
  <w15:docId w15:val="{312734E8-A3FB-4408-974A-6F0004E0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6F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F2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0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3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SLoans@bath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th.ac.uk/publications/title-iv-loans-student-information-guide/" TargetMode="External"/><Relationship Id="rId5" Type="http://schemas.openxmlformats.org/officeDocument/2006/relationships/hyperlink" Target="mailto:USloans@bath.ac.uk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Hobbs</dc:creator>
  <cp:lastModifiedBy>Lindsey Hobbs</cp:lastModifiedBy>
  <cp:revision>39</cp:revision>
  <dcterms:created xsi:type="dcterms:W3CDTF">2012-10-18T14:13:00Z</dcterms:created>
  <dcterms:modified xsi:type="dcterms:W3CDTF">2020-10-22T07:49:00Z</dcterms:modified>
</cp:coreProperties>
</file>