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5134" w14:textId="4C703B5A" w:rsidR="00274B71" w:rsidRDefault="00D60D9B" w:rsidP="00D60D9B">
      <w:pPr>
        <w:pStyle w:val="Heading1"/>
        <w:jc w:val="center"/>
      </w:pPr>
      <w:r w:rsidRPr="00D60D9B">
        <w:t xml:space="preserve">Vice-Chancellor’s Engage Awards: </w:t>
      </w:r>
      <w:r w:rsidR="004D01AA">
        <w:t>Leadership</w:t>
      </w:r>
      <w:r w:rsidRPr="00D60D9B">
        <w:t xml:space="preserve"> categor</w:t>
      </w:r>
      <w:r w:rsidR="004D01AA">
        <w:t>y</w:t>
      </w:r>
    </w:p>
    <w:p w14:paraId="08A1BAF9" w14:textId="77777777" w:rsidR="002D3590" w:rsidRPr="002D3590" w:rsidRDefault="002D3590" w:rsidP="002D3590"/>
    <w:p w14:paraId="1DD4BD25" w14:textId="6321F516" w:rsidR="004D01AA" w:rsidRDefault="004D01AA" w:rsidP="004D01AA">
      <w:r>
        <w:t xml:space="preserve">Thank you for considering applying to Vice-Chancellor's Engage Awards Leadership Award category. The deadline for applications is </w:t>
      </w:r>
      <w:r w:rsidRPr="00CF479A">
        <w:rPr>
          <w:b/>
          <w:bCs/>
        </w:rPr>
        <w:t xml:space="preserve">Friday </w:t>
      </w:r>
      <w:r w:rsidR="00CF479A" w:rsidRPr="00CF479A">
        <w:rPr>
          <w:b/>
          <w:bCs/>
        </w:rPr>
        <w:t>12</w:t>
      </w:r>
      <w:r w:rsidR="692D39A6" w:rsidRPr="00CF479A">
        <w:rPr>
          <w:b/>
          <w:bCs/>
        </w:rPr>
        <w:t xml:space="preserve"> May</w:t>
      </w:r>
      <w:r w:rsidRPr="00CF479A">
        <w:rPr>
          <w:b/>
          <w:bCs/>
        </w:rPr>
        <w:t xml:space="preserve"> 202</w:t>
      </w:r>
      <w:r w:rsidR="6C4509A8" w:rsidRPr="00CF479A">
        <w:rPr>
          <w:b/>
          <w:bCs/>
        </w:rPr>
        <w:t>3</w:t>
      </w:r>
      <w:r w:rsidRPr="00CF479A">
        <w:rPr>
          <w:b/>
          <w:bCs/>
        </w:rPr>
        <w:t>, 5pm</w:t>
      </w:r>
      <w:r>
        <w:t>.</w:t>
      </w:r>
    </w:p>
    <w:p w14:paraId="28B7C474" w14:textId="28C442EE" w:rsidR="004D01AA" w:rsidRDefault="004D01AA" w:rsidP="004D01AA">
      <w:r>
        <w:t>Please note that shortlisted applicant will be invited to give a presentation on their public engagement leadership work</w:t>
      </w:r>
    </w:p>
    <w:p w14:paraId="5AD3FC72" w14:textId="4ECDA5CF" w:rsidR="00D60D9B" w:rsidRPr="00D60D9B" w:rsidRDefault="004D01AA" w:rsidP="004D01AA">
      <w:r>
        <w:t>Please make sure you have read the guidance notes that accompany this application form.</w:t>
      </w:r>
    </w:p>
    <w:tbl>
      <w:tblPr>
        <w:tblStyle w:val="TableGrid"/>
        <w:tblW w:w="0" w:type="auto"/>
        <w:tblLook w:val="04A0" w:firstRow="1" w:lastRow="0" w:firstColumn="1" w:lastColumn="0" w:noHBand="0" w:noVBand="1"/>
      </w:tblPr>
      <w:tblGrid>
        <w:gridCol w:w="2263"/>
        <w:gridCol w:w="6753"/>
      </w:tblGrid>
      <w:tr w:rsidR="00D60D9B" w:rsidRPr="00D60D9B" w14:paraId="3ECE2FC6" w14:textId="77777777" w:rsidTr="00D60D9B">
        <w:tc>
          <w:tcPr>
            <w:tcW w:w="2263" w:type="dxa"/>
            <w:shd w:val="clear" w:color="auto" w:fill="D9D9D9" w:themeFill="background1" w:themeFillShade="D9"/>
          </w:tcPr>
          <w:p w14:paraId="738790FC" w14:textId="7F48B7EA" w:rsidR="00D60D9B" w:rsidRPr="00D60D9B" w:rsidRDefault="00D60D9B" w:rsidP="00D60D9B">
            <w:pPr>
              <w:spacing w:before="120" w:after="120" w:line="259" w:lineRule="auto"/>
              <w:rPr>
                <w:b/>
                <w:bCs/>
              </w:rPr>
            </w:pPr>
            <w:r w:rsidRPr="00D60D9B">
              <w:rPr>
                <w:b/>
                <w:bCs/>
              </w:rPr>
              <w:t>Title</w:t>
            </w:r>
          </w:p>
        </w:tc>
        <w:tc>
          <w:tcPr>
            <w:tcW w:w="6753" w:type="dxa"/>
          </w:tcPr>
          <w:p w14:paraId="32D209C9" w14:textId="77777777" w:rsidR="00D60D9B" w:rsidRPr="00D60D9B" w:rsidRDefault="00D60D9B" w:rsidP="00D60D9B">
            <w:pPr>
              <w:spacing w:before="120" w:after="120" w:line="259" w:lineRule="auto"/>
            </w:pPr>
          </w:p>
        </w:tc>
      </w:tr>
      <w:tr w:rsidR="00D60D9B" w:rsidRPr="00D60D9B" w14:paraId="10D16AC8" w14:textId="77777777" w:rsidTr="00D60D9B">
        <w:tc>
          <w:tcPr>
            <w:tcW w:w="2263" w:type="dxa"/>
            <w:shd w:val="clear" w:color="auto" w:fill="D9D9D9" w:themeFill="background1" w:themeFillShade="D9"/>
          </w:tcPr>
          <w:p w14:paraId="070B8AE9" w14:textId="75D3F837" w:rsidR="00D60D9B" w:rsidRPr="00D60D9B" w:rsidRDefault="00D60D9B" w:rsidP="00D60D9B">
            <w:pPr>
              <w:spacing w:before="120" w:after="120" w:line="259" w:lineRule="auto"/>
              <w:rPr>
                <w:b/>
                <w:bCs/>
              </w:rPr>
            </w:pPr>
            <w:r w:rsidRPr="00D60D9B">
              <w:rPr>
                <w:b/>
                <w:bCs/>
              </w:rPr>
              <w:t>First name</w:t>
            </w:r>
          </w:p>
        </w:tc>
        <w:tc>
          <w:tcPr>
            <w:tcW w:w="6753" w:type="dxa"/>
          </w:tcPr>
          <w:p w14:paraId="60DCC729" w14:textId="77777777" w:rsidR="00D60D9B" w:rsidRPr="00D60D9B" w:rsidRDefault="00D60D9B" w:rsidP="00D60D9B">
            <w:pPr>
              <w:spacing w:before="120" w:after="120" w:line="259" w:lineRule="auto"/>
            </w:pPr>
          </w:p>
        </w:tc>
      </w:tr>
      <w:tr w:rsidR="00D60D9B" w:rsidRPr="00D60D9B" w14:paraId="7048B5B0" w14:textId="77777777" w:rsidTr="00D60D9B">
        <w:tc>
          <w:tcPr>
            <w:tcW w:w="2263" w:type="dxa"/>
            <w:shd w:val="clear" w:color="auto" w:fill="D9D9D9" w:themeFill="background1" w:themeFillShade="D9"/>
          </w:tcPr>
          <w:p w14:paraId="4CFA29EF" w14:textId="5A093F28" w:rsidR="00D60D9B" w:rsidRPr="00D60D9B" w:rsidRDefault="00D60D9B" w:rsidP="00D60D9B">
            <w:pPr>
              <w:spacing w:before="120" w:after="120" w:line="259" w:lineRule="auto"/>
              <w:rPr>
                <w:b/>
                <w:bCs/>
              </w:rPr>
            </w:pPr>
            <w:r w:rsidRPr="00D60D9B">
              <w:rPr>
                <w:b/>
                <w:bCs/>
              </w:rPr>
              <w:t>Surname</w:t>
            </w:r>
          </w:p>
        </w:tc>
        <w:tc>
          <w:tcPr>
            <w:tcW w:w="6753" w:type="dxa"/>
          </w:tcPr>
          <w:p w14:paraId="3427A744" w14:textId="77777777" w:rsidR="00D60D9B" w:rsidRPr="00D60D9B" w:rsidRDefault="00D60D9B" w:rsidP="00D60D9B">
            <w:pPr>
              <w:spacing w:before="120" w:after="120" w:line="259" w:lineRule="auto"/>
            </w:pPr>
          </w:p>
        </w:tc>
      </w:tr>
      <w:tr w:rsidR="00D60D9B" w:rsidRPr="00D60D9B" w14:paraId="0196FFBA" w14:textId="77777777" w:rsidTr="00D60D9B">
        <w:tc>
          <w:tcPr>
            <w:tcW w:w="2263" w:type="dxa"/>
            <w:shd w:val="clear" w:color="auto" w:fill="D9D9D9" w:themeFill="background1" w:themeFillShade="D9"/>
          </w:tcPr>
          <w:p w14:paraId="306F26E9" w14:textId="23418833" w:rsidR="00D60D9B" w:rsidRPr="00D60D9B" w:rsidRDefault="00D60D9B" w:rsidP="00D60D9B">
            <w:pPr>
              <w:spacing w:before="120" w:after="120" w:line="259" w:lineRule="auto"/>
              <w:rPr>
                <w:b/>
                <w:bCs/>
              </w:rPr>
            </w:pPr>
            <w:r w:rsidRPr="00D60D9B">
              <w:rPr>
                <w:b/>
                <w:bCs/>
              </w:rPr>
              <w:t>Post held</w:t>
            </w:r>
          </w:p>
        </w:tc>
        <w:tc>
          <w:tcPr>
            <w:tcW w:w="6753" w:type="dxa"/>
          </w:tcPr>
          <w:p w14:paraId="333489CB" w14:textId="77777777" w:rsidR="00D60D9B" w:rsidRPr="00D60D9B" w:rsidRDefault="00D60D9B" w:rsidP="00D60D9B">
            <w:pPr>
              <w:spacing w:before="120" w:after="120" w:line="259" w:lineRule="auto"/>
            </w:pPr>
          </w:p>
        </w:tc>
      </w:tr>
      <w:tr w:rsidR="00D60D9B" w:rsidRPr="00D60D9B" w14:paraId="41CE3EA1" w14:textId="77777777" w:rsidTr="00D60D9B">
        <w:tc>
          <w:tcPr>
            <w:tcW w:w="2263" w:type="dxa"/>
            <w:shd w:val="clear" w:color="auto" w:fill="D9D9D9" w:themeFill="background1" w:themeFillShade="D9"/>
          </w:tcPr>
          <w:p w14:paraId="18DD20EB" w14:textId="0C487A8F" w:rsidR="00D60D9B" w:rsidRPr="00D60D9B" w:rsidRDefault="00D60D9B" w:rsidP="00D60D9B">
            <w:pPr>
              <w:spacing w:before="120" w:after="120" w:line="259" w:lineRule="auto"/>
              <w:rPr>
                <w:b/>
                <w:bCs/>
              </w:rPr>
            </w:pPr>
            <w:r w:rsidRPr="00D60D9B">
              <w:rPr>
                <w:b/>
                <w:bCs/>
              </w:rPr>
              <w:t xml:space="preserve">Department </w:t>
            </w:r>
          </w:p>
        </w:tc>
        <w:tc>
          <w:tcPr>
            <w:tcW w:w="6753" w:type="dxa"/>
          </w:tcPr>
          <w:p w14:paraId="7644A080" w14:textId="77777777" w:rsidR="00D60D9B" w:rsidRPr="00D60D9B" w:rsidRDefault="00D60D9B" w:rsidP="00D60D9B">
            <w:pPr>
              <w:spacing w:before="120" w:after="120" w:line="259" w:lineRule="auto"/>
            </w:pPr>
          </w:p>
        </w:tc>
      </w:tr>
      <w:tr w:rsidR="00D60D9B" w:rsidRPr="00D60D9B" w14:paraId="3D05D075" w14:textId="77777777" w:rsidTr="00D60D9B">
        <w:tc>
          <w:tcPr>
            <w:tcW w:w="2263" w:type="dxa"/>
            <w:shd w:val="clear" w:color="auto" w:fill="D9D9D9" w:themeFill="background1" w:themeFillShade="D9"/>
          </w:tcPr>
          <w:p w14:paraId="20458CEB" w14:textId="606ADC8B" w:rsidR="00D60D9B" w:rsidRPr="00D60D9B" w:rsidRDefault="00D60D9B" w:rsidP="00D60D9B">
            <w:pPr>
              <w:spacing w:before="120" w:after="120" w:line="259" w:lineRule="auto"/>
              <w:rPr>
                <w:b/>
                <w:bCs/>
              </w:rPr>
            </w:pPr>
            <w:r w:rsidRPr="00D60D9B">
              <w:rPr>
                <w:b/>
                <w:bCs/>
              </w:rPr>
              <w:t>Email address</w:t>
            </w:r>
          </w:p>
        </w:tc>
        <w:tc>
          <w:tcPr>
            <w:tcW w:w="6753" w:type="dxa"/>
          </w:tcPr>
          <w:p w14:paraId="273BD276" w14:textId="77777777" w:rsidR="00D60D9B" w:rsidRPr="00D60D9B" w:rsidRDefault="00D60D9B" w:rsidP="00D60D9B">
            <w:pPr>
              <w:spacing w:before="120" w:after="120" w:line="259" w:lineRule="auto"/>
            </w:pPr>
          </w:p>
        </w:tc>
      </w:tr>
    </w:tbl>
    <w:p w14:paraId="5E62756A" w14:textId="294C3C7A" w:rsidR="00D60D9B" w:rsidRPr="00D60D9B" w:rsidRDefault="00D60D9B"/>
    <w:tbl>
      <w:tblPr>
        <w:tblStyle w:val="TableGrid"/>
        <w:tblW w:w="0" w:type="auto"/>
        <w:tblLook w:val="04A0" w:firstRow="1" w:lastRow="0" w:firstColumn="1" w:lastColumn="0" w:noHBand="0" w:noVBand="1"/>
      </w:tblPr>
      <w:tblGrid>
        <w:gridCol w:w="9016"/>
      </w:tblGrid>
      <w:tr w:rsidR="00D60D9B" w:rsidRPr="00D60D9B" w14:paraId="0B3CB3AA" w14:textId="77777777" w:rsidTr="00D60D9B">
        <w:tc>
          <w:tcPr>
            <w:tcW w:w="9016" w:type="dxa"/>
            <w:shd w:val="clear" w:color="auto" w:fill="D9D9D9" w:themeFill="background1" w:themeFillShade="D9"/>
          </w:tcPr>
          <w:p w14:paraId="3B74CF2D" w14:textId="2A254C63" w:rsidR="00D60D9B" w:rsidRPr="00D60D9B" w:rsidRDefault="004D01AA" w:rsidP="00D60D9B">
            <w:pPr>
              <w:spacing w:before="120" w:after="120" w:line="259" w:lineRule="auto"/>
              <w:rPr>
                <w:b/>
                <w:bCs/>
              </w:rPr>
            </w:pPr>
            <w:r w:rsidRPr="004D01AA">
              <w:rPr>
                <w:b/>
                <w:bCs/>
              </w:rPr>
              <w:t>Please describe your area of research and any specific research projects related to your engagement practice. Outline the research being undertaken in language that non-specialists will understand. (up to 200 words)</w:t>
            </w:r>
          </w:p>
        </w:tc>
      </w:tr>
      <w:tr w:rsidR="00D60D9B" w:rsidRPr="00D60D9B" w14:paraId="5104A3E4" w14:textId="77777777" w:rsidTr="00D60D9B">
        <w:tc>
          <w:tcPr>
            <w:tcW w:w="9016" w:type="dxa"/>
          </w:tcPr>
          <w:p w14:paraId="5D0632DF" w14:textId="77777777" w:rsidR="00D60D9B" w:rsidRPr="00D60D9B" w:rsidRDefault="00D60D9B" w:rsidP="00D60D9B">
            <w:pPr>
              <w:spacing w:before="120" w:after="120" w:line="259" w:lineRule="auto"/>
            </w:pPr>
          </w:p>
          <w:p w14:paraId="20B50654" w14:textId="77777777" w:rsidR="00D60D9B" w:rsidRPr="00D60D9B" w:rsidRDefault="00D60D9B" w:rsidP="00D60D9B">
            <w:pPr>
              <w:spacing w:before="120" w:after="120" w:line="259" w:lineRule="auto"/>
            </w:pPr>
          </w:p>
          <w:p w14:paraId="36F1725B" w14:textId="67BCDDC1" w:rsidR="004D01AA" w:rsidRDefault="004D01AA" w:rsidP="00D60D9B">
            <w:pPr>
              <w:spacing w:before="120" w:after="120" w:line="259" w:lineRule="auto"/>
            </w:pPr>
          </w:p>
          <w:p w14:paraId="53942701" w14:textId="77777777" w:rsidR="004D01AA" w:rsidRPr="00D60D9B" w:rsidRDefault="004D01AA" w:rsidP="00D60D9B">
            <w:pPr>
              <w:spacing w:before="120" w:after="120" w:line="259" w:lineRule="auto"/>
            </w:pPr>
          </w:p>
          <w:p w14:paraId="097FD7FA" w14:textId="77777777" w:rsidR="00D60D9B" w:rsidRPr="00D60D9B" w:rsidRDefault="00D60D9B" w:rsidP="00D60D9B">
            <w:pPr>
              <w:spacing w:before="120" w:after="120" w:line="259" w:lineRule="auto"/>
            </w:pPr>
          </w:p>
          <w:p w14:paraId="31C76254" w14:textId="77777777" w:rsidR="00D60D9B" w:rsidRPr="00D60D9B" w:rsidRDefault="00D60D9B" w:rsidP="00D60D9B">
            <w:pPr>
              <w:spacing w:before="120" w:after="120" w:line="259" w:lineRule="auto"/>
            </w:pPr>
          </w:p>
          <w:p w14:paraId="21960E75" w14:textId="77777777" w:rsidR="00D60D9B" w:rsidRPr="00D60D9B" w:rsidRDefault="00D60D9B" w:rsidP="00D60D9B">
            <w:pPr>
              <w:spacing w:before="120" w:after="120" w:line="259" w:lineRule="auto"/>
            </w:pPr>
          </w:p>
          <w:p w14:paraId="32C52AB8" w14:textId="14B55654" w:rsidR="00D60D9B" w:rsidRPr="00D60D9B" w:rsidRDefault="00D60D9B" w:rsidP="00D60D9B">
            <w:pPr>
              <w:spacing w:before="120" w:after="120" w:line="259" w:lineRule="auto"/>
            </w:pPr>
          </w:p>
        </w:tc>
      </w:tr>
    </w:tbl>
    <w:p w14:paraId="27233D15" w14:textId="77777777" w:rsidR="00D60D9B" w:rsidRDefault="00D60D9B" w:rsidP="00D60D9B"/>
    <w:tbl>
      <w:tblPr>
        <w:tblStyle w:val="TableGrid"/>
        <w:tblW w:w="0" w:type="auto"/>
        <w:tblLook w:val="04A0" w:firstRow="1" w:lastRow="0" w:firstColumn="1" w:lastColumn="0" w:noHBand="0" w:noVBand="1"/>
      </w:tblPr>
      <w:tblGrid>
        <w:gridCol w:w="9016"/>
      </w:tblGrid>
      <w:tr w:rsidR="00072A10" w:rsidRPr="00D60D9B" w14:paraId="316C74C8" w14:textId="77777777" w:rsidTr="00DF518A">
        <w:tc>
          <w:tcPr>
            <w:tcW w:w="9016" w:type="dxa"/>
            <w:shd w:val="clear" w:color="auto" w:fill="D9D9D9" w:themeFill="background1" w:themeFillShade="D9"/>
          </w:tcPr>
          <w:p w14:paraId="4E371108" w14:textId="77777777" w:rsidR="00072A10" w:rsidRDefault="00072A10" w:rsidP="00DF518A">
            <w:pPr>
              <w:spacing w:before="120" w:after="120" w:line="259" w:lineRule="auto"/>
              <w:rPr>
                <w:b/>
                <w:bCs/>
              </w:rPr>
            </w:pPr>
            <w:r>
              <w:rPr>
                <w:b/>
                <w:bCs/>
              </w:rPr>
              <w:t xml:space="preserve">Please tell us about </w:t>
            </w:r>
            <w:r w:rsidR="006153CF">
              <w:rPr>
                <w:b/>
                <w:bCs/>
              </w:rPr>
              <w:t>the</w:t>
            </w:r>
            <w:r>
              <w:rPr>
                <w:b/>
                <w:bCs/>
              </w:rPr>
              <w:t xml:space="preserve"> </w:t>
            </w:r>
            <w:r w:rsidR="006153CF">
              <w:rPr>
                <w:b/>
                <w:bCs/>
              </w:rPr>
              <w:t>engagement activities</w:t>
            </w:r>
            <w:r w:rsidR="00C9322D">
              <w:rPr>
                <w:b/>
                <w:bCs/>
              </w:rPr>
              <w:t xml:space="preserve"> that relate to your research that</w:t>
            </w:r>
            <w:r w:rsidR="006153CF">
              <w:rPr>
                <w:b/>
                <w:bCs/>
              </w:rPr>
              <w:t xml:space="preserve"> you have either delivered, facilitated or supported over the last 24 months</w:t>
            </w:r>
            <w:r w:rsidR="00C9322D">
              <w:rPr>
                <w:b/>
                <w:bCs/>
              </w:rPr>
              <w:t xml:space="preserve">. </w:t>
            </w:r>
            <w:r w:rsidR="006153CF">
              <w:rPr>
                <w:b/>
                <w:bCs/>
              </w:rPr>
              <w:t xml:space="preserve"> </w:t>
            </w:r>
          </w:p>
          <w:p w14:paraId="7A372AA8" w14:textId="31954C7B" w:rsidR="00C9322D" w:rsidRPr="00D60D9B" w:rsidRDefault="00C9322D" w:rsidP="00DF518A">
            <w:pPr>
              <w:spacing w:before="120" w:after="120" w:line="259" w:lineRule="auto"/>
              <w:rPr>
                <w:b/>
                <w:bCs/>
              </w:rPr>
            </w:pPr>
            <w:r w:rsidRPr="004D01AA">
              <w:rPr>
                <w:b/>
                <w:bCs/>
              </w:rPr>
              <w:t>(up to 750 words</w:t>
            </w:r>
            <w:r>
              <w:rPr>
                <w:b/>
                <w:bCs/>
              </w:rPr>
              <w:t>)</w:t>
            </w:r>
          </w:p>
        </w:tc>
      </w:tr>
      <w:tr w:rsidR="00072A10" w:rsidRPr="00D60D9B" w14:paraId="5AAFABFA" w14:textId="77777777" w:rsidTr="00DF518A">
        <w:tc>
          <w:tcPr>
            <w:tcW w:w="9016" w:type="dxa"/>
          </w:tcPr>
          <w:p w14:paraId="391BD727" w14:textId="77777777" w:rsidR="00072A10" w:rsidRPr="00D60D9B" w:rsidRDefault="00072A10" w:rsidP="00DF518A">
            <w:pPr>
              <w:spacing w:before="120" w:after="120" w:line="259" w:lineRule="auto"/>
            </w:pPr>
          </w:p>
          <w:p w14:paraId="7C19D0C0" w14:textId="77777777" w:rsidR="00072A10" w:rsidRPr="00D60D9B" w:rsidRDefault="00072A10" w:rsidP="00DF518A">
            <w:pPr>
              <w:spacing w:before="120" w:after="120" w:line="259" w:lineRule="auto"/>
            </w:pPr>
          </w:p>
          <w:p w14:paraId="056A50F0" w14:textId="77777777" w:rsidR="00072A10" w:rsidRPr="00D60D9B" w:rsidRDefault="00072A10" w:rsidP="00DF518A">
            <w:pPr>
              <w:spacing w:before="120" w:after="120" w:line="259" w:lineRule="auto"/>
            </w:pPr>
          </w:p>
        </w:tc>
      </w:tr>
    </w:tbl>
    <w:p w14:paraId="7F1AC513" w14:textId="77777777" w:rsidR="00072A10" w:rsidRDefault="00072A10" w:rsidP="00D60D9B"/>
    <w:tbl>
      <w:tblPr>
        <w:tblStyle w:val="TableGrid"/>
        <w:tblW w:w="0" w:type="auto"/>
        <w:tblLook w:val="04A0" w:firstRow="1" w:lastRow="0" w:firstColumn="1" w:lastColumn="0" w:noHBand="0" w:noVBand="1"/>
      </w:tblPr>
      <w:tblGrid>
        <w:gridCol w:w="9016"/>
      </w:tblGrid>
      <w:tr w:rsidR="00D60D9B" w:rsidRPr="00D60D9B" w14:paraId="5D17CC87" w14:textId="77777777" w:rsidTr="00622C7E">
        <w:tc>
          <w:tcPr>
            <w:tcW w:w="9016" w:type="dxa"/>
            <w:shd w:val="clear" w:color="auto" w:fill="D9D9D9" w:themeFill="background1" w:themeFillShade="D9"/>
          </w:tcPr>
          <w:p w14:paraId="27F62BCB" w14:textId="32EA062B" w:rsidR="00C9322D" w:rsidRDefault="004D01AA" w:rsidP="00C9322D">
            <w:pPr>
              <w:spacing w:before="120" w:after="120" w:line="259" w:lineRule="auto"/>
            </w:pPr>
            <w:r w:rsidRPr="004D01AA">
              <w:rPr>
                <w:b/>
                <w:bCs/>
              </w:rPr>
              <w:t xml:space="preserve">How have you used your engagement experience and expertise </w:t>
            </w:r>
            <w:r w:rsidR="00C9322D">
              <w:rPr>
                <w:b/>
                <w:bCs/>
              </w:rPr>
              <w:t>to</w:t>
            </w:r>
            <w:r w:rsidR="00C9322D" w:rsidRPr="00FA75DC">
              <w:rPr>
                <w:b/>
                <w:bCs/>
              </w:rPr>
              <w:t xml:space="preserve"> take the lead in influencing, encouraging and/or supporting others to engage public groups with research</w:t>
            </w:r>
            <w:r w:rsidR="00FA75DC">
              <w:rPr>
                <w:b/>
                <w:bCs/>
              </w:rPr>
              <w:t>?</w:t>
            </w:r>
            <w:r w:rsidR="00C9322D" w:rsidRPr="00FA75DC">
              <w:rPr>
                <w:b/>
                <w:bCs/>
              </w:rPr>
              <w:t xml:space="preserve"> </w:t>
            </w:r>
          </w:p>
          <w:p w14:paraId="23D8E2C5" w14:textId="0B0A5F49" w:rsidR="00C9322D" w:rsidRDefault="00C9322D" w:rsidP="00C9322D">
            <w:pPr>
              <w:spacing w:before="120" w:after="120" w:line="259" w:lineRule="auto"/>
            </w:pPr>
            <w:r w:rsidRPr="004C4BD2">
              <w:t>(This could involve the applicant sharing their learning about engagement across the University, and, where appropriate, beyond the University).</w:t>
            </w:r>
          </w:p>
          <w:p w14:paraId="7EFA22D9" w14:textId="57B4438E" w:rsidR="00D60D9B" w:rsidRPr="00D60D9B" w:rsidRDefault="004D01AA" w:rsidP="00622C7E">
            <w:pPr>
              <w:spacing w:before="120" w:after="120" w:line="259" w:lineRule="auto"/>
              <w:rPr>
                <w:b/>
                <w:bCs/>
              </w:rPr>
            </w:pPr>
            <w:r w:rsidRPr="004D01AA">
              <w:rPr>
                <w:b/>
                <w:bCs/>
              </w:rPr>
              <w:t>(up to 750 words</w:t>
            </w:r>
            <w:r w:rsidR="00C9322D">
              <w:rPr>
                <w:b/>
                <w:bCs/>
              </w:rPr>
              <w:t>)</w:t>
            </w:r>
          </w:p>
        </w:tc>
      </w:tr>
      <w:tr w:rsidR="00D60D9B" w:rsidRPr="00D60D9B" w14:paraId="0970AAE7" w14:textId="77777777" w:rsidTr="00622C7E">
        <w:tc>
          <w:tcPr>
            <w:tcW w:w="9016" w:type="dxa"/>
          </w:tcPr>
          <w:p w14:paraId="750E2DE2" w14:textId="1C8E07FD" w:rsidR="00D60D9B" w:rsidRPr="00D60D9B" w:rsidRDefault="00D60D9B" w:rsidP="00622C7E">
            <w:pPr>
              <w:spacing w:before="120" w:after="120" w:line="259" w:lineRule="auto"/>
            </w:pPr>
          </w:p>
          <w:p w14:paraId="3C0324F2" w14:textId="77777777" w:rsidR="00D60D9B" w:rsidRPr="00D60D9B" w:rsidRDefault="00D60D9B" w:rsidP="00622C7E">
            <w:pPr>
              <w:spacing w:before="120" w:after="120" w:line="259" w:lineRule="auto"/>
            </w:pPr>
          </w:p>
          <w:p w14:paraId="77405239" w14:textId="77777777" w:rsidR="00D60D9B" w:rsidRPr="00D60D9B" w:rsidRDefault="00D60D9B" w:rsidP="00622C7E">
            <w:pPr>
              <w:spacing w:before="120" w:after="120" w:line="259" w:lineRule="auto"/>
            </w:pPr>
          </w:p>
          <w:p w14:paraId="799F5A60" w14:textId="77777777" w:rsidR="00D60D9B" w:rsidRPr="00D60D9B" w:rsidRDefault="00D60D9B" w:rsidP="00622C7E">
            <w:pPr>
              <w:spacing w:before="120" w:after="120" w:line="259" w:lineRule="auto"/>
            </w:pPr>
          </w:p>
          <w:p w14:paraId="715B16DF" w14:textId="77777777" w:rsidR="00D60D9B" w:rsidRPr="00D60D9B" w:rsidRDefault="00D60D9B" w:rsidP="00622C7E">
            <w:pPr>
              <w:spacing w:before="120" w:after="120" w:line="259" w:lineRule="auto"/>
            </w:pPr>
          </w:p>
          <w:p w14:paraId="4E896EE8" w14:textId="77777777" w:rsidR="00D60D9B" w:rsidRPr="00D60D9B" w:rsidRDefault="00D60D9B" w:rsidP="00622C7E">
            <w:pPr>
              <w:spacing w:before="120" w:after="120" w:line="259" w:lineRule="auto"/>
            </w:pPr>
          </w:p>
        </w:tc>
      </w:tr>
    </w:tbl>
    <w:p w14:paraId="01BE3064" w14:textId="64A99702" w:rsidR="00D60D9B" w:rsidRPr="00D60D9B" w:rsidRDefault="00D60D9B" w:rsidP="00D60D9B"/>
    <w:tbl>
      <w:tblPr>
        <w:tblStyle w:val="TableGrid"/>
        <w:tblW w:w="0" w:type="auto"/>
        <w:tblLook w:val="04A0" w:firstRow="1" w:lastRow="0" w:firstColumn="1" w:lastColumn="0" w:noHBand="0" w:noVBand="1"/>
      </w:tblPr>
      <w:tblGrid>
        <w:gridCol w:w="9016"/>
      </w:tblGrid>
      <w:tr w:rsidR="00D60D9B" w:rsidRPr="00D60D9B" w14:paraId="4B764204" w14:textId="77777777" w:rsidTr="00622C7E">
        <w:tc>
          <w:tcPr>
            <w:tcW w:w="9016" w:type="dxa"/>
            <w:shd w:val="clear" w:color="auto" w:fill="D9D9D9" w:themeFill="background1" w:themeFillShade="D9"/>
          </w:tcPr>
          <w:p w14:paraId="4D297B91" w14:textId="3B0A9584" w:rsidR="00D60D9B" w:rsidRPr="00D60D9B" w:rsidRDefault="004D01AA" w:rsidP="00D60D9B">
            <w:pPr>
              <w:spacing w:before="120" w:after="120" w:line="259" w:lineRule="auto"/>
              <w:rPr>
                <w:b/>
                <w:bCs/>
              </w:rPr>
            </w:pPr>
            <w:r w:rsidRPr="004D01AA">
              <w:rPr>
                <w:b/>
                <w:bCs/>
              </w:rPr>
              <w:t>Please provide us with the contact details of two referees. One of these referees should be someone more senior to yourself who can comment on your research. Ideally, the second referee should be an academic colleague who has benefited from working with the nominee on a public engagement project.</w:t>
            </w:r>
          </w:p>
        </w:tc>
      </w:tr>
      <w:tr w:rsidR="00D60D9B" w:rsidRPr="00D60D9B" w14:paraId="689D9778" w14:textId="77777777" w:rsidTr="00622C7E">
        <w:tc>
          <w:tcPr>
            <w:tcW w:w="9016" w:type="dxa"/>
          </w:tcPr>
          <w:p w14:paraId="12CF7337" w14:textId="77777777" w:rsidR="00D60D9B" w:rsidRPr="00D60D9B" w:rsidRDefault="00D60D9B" w:rsidP="00622C7E">
            <w:pPr>
              <w:spacing w:before="120" w:after="120" w:line="259" w:lineRule="auto"/>
            </w:pPr>
          </w:p>
          <w:p w14:paraId="5F73B29E" w14:textId="77777777" w:rsidR="00D60D9B" w:rsidRPr="00D60D9B" w:rsidRDefault="00D60D9B" w:rsidP="00622C7E">
            <w:pPr>
              <w:spacing w:before="120" w:after="120" w:line="259" w:lineRule="auto"/>
            </w:pPr>
          </w:p>
          <w:p w14:paraId="749853DA" w14:textId="77777777" w:rsidR="00D60D9B" w:rsidRPr="00D60D9B" w:rsidRDefault="00D60D9B" w:rsidP="00622C7E">
            <w:pPr>
              <w:spacing w:before="120" w:after="120" w:line="259" w:lineRule="auto"/>
            </w:pPr>
          </w:p>
          <w:p w14:paraId="12D5C716" w14:textId="77777777" w:rsidR="00D60D9B" w:rsidRPr="00D60D9B" w:rsidRDefault="00D60D9B" w:rsidP="00622C7E">
            <w:pPr>
              <w:spacing w:before="120" w:after="120" w:line="259" w:lineRule="auto"/>
            </w:pPr>
          </w:p>
          <w:p w14:paraId="2E435842" w14:textId="77777777" w:rsidR="00D60D9B" w:rsidRPr="00D60D9B" w:rsidRDefault="00D60D9B" w:rsidP="00622C7E">
            <w:pPr>
              <w:spacing w:before="120" w:after="120" w:line="259" w:lineRule="auto"/>
            </w:pPr>
          </w:p>
        </w:tc>
      </w:tr>
    </w:tbl>
    <w:p w14:paraId="59131C17" w14:textId="2016BA1A" w:rsidR="00D60D9B" w:rsidRDefault="00D60D9B" w:rsidP="00D60D9B"/>
    <w:p w14:paraId="22EE466C" w14:textId="115B3D68" w:rsidR="004D01AA" w:rsidRDefault="004D01AA" w:rsidP="00D60D9B">
      <w:r w:rsidRPr="004D01AA">
        <w:t>Please confirm that the referees are aware of your application and are happy to be contacted by the Public Engagement Unit</w:t>
      </w:r>
      <w:r>
        <w:t>.</w:t>
      </w:r>
    </w:p>
    <w:p w14:paraId="744F6D75" w14:textId="4457B9B2" w:rsidR="004D01AA" w:rsidRDefault="004D01AA" w:rsidP="00D60D9B">
      <w:r>
        <w:t>Yes</w:t>
      </w:r>
      <w:r>
        <w:tab/>
        <w:t xml:space="preserve"> </w:t>
      </w:r>
      <w:sdt>
        <w:sdtPr>
          <w:rPr>
            <w:sz w:val="28"/>
            <w:szCs w:val="28"/>
          </w:rPr>
          <w:id w:val="-94784127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tab/>
      </w:r>
      <w:r>
        <w:tab/>
        <w:t>No</w:t>
      </w:r>
      <w:r>
        <w:tab/>
      </w:r>
      <w:r w:rsidRPr="004D01AA">
        <w:rPr>
          <w:sz w:val="28"/>
          <w:szCs w:val="28"/>
        </w:rPr>
        <w:t xml:space="preserve"> </w:t>
      </w:r>
      <w:sdt>
        <w:sdtPr>
          <w:rPr>
            <w:sz w:val="28"/>
            <w:szCs w:val="28"/>
          </w:rPr>
          <w:id w:val="119797089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43BCEBCA" w14:textId="04F0D837" w:rsidR="008A5066" w:rsidRDefault="008A5066" w:rsidP="008A5066">
      <w:r>
        <w:t xml:space="preserve">Please return this form to the Public Engagement Unit via email </w:t>
      </w:r>
      <w:hyperlink r:id="rId9">
        <w:r w:rsidRPr="22994C50">
          <w:rPr>
            <w:rStyle w:val="Hyperlink"/>
          </w:rPr>
          <w:t>public-engagement@bath.ac.uk</w:t>
        </w:r>
      </w:hyperlink>
      <w:r>
        <w:t xml:space="preserve"> by </w:t>
      </w:r>
      <w:r w:rsidRPr="00C9322D">
        <w:rPr>
          <w:b/>
          <w:bCs/>
        </w:rPr>
        <w:t xml:space="preserve">Friday </w:t>
      </w:r>
      <w:r w:rsidR="00C9322D" w:rsidRPr="00C9322D">
        <w:rPr>
          <w:b/>
          <w:bCs/>
        </w:rPr>
        <w:t>12</w:t>
      </w:r>
      <w:r w:rsidR="279CF5D3" w:rsidRPr="00C9322D">
        <w:rPr>
          <w:b/>
          <w:bCs/>
        </w:rPr>
        <w:t xml:space="preserve"> May 2023</w:t>
      </w:r>
      <w:r w:rsidRPr="00C9322D">
        <w:rPr>
          <w:b/>
          <w:bCs/>
        </w:rPr>
        <w:t>, 5pm</w:t>
      </w:r>
      <w:r>
        <w:t xml:space="preserve">. Please include </w:t>
      </w:r>
      <w:r w:rsidRPr="22994C50">
        <w:rPr>
          <w:b/>
          <w:bCs/>
        </w:rPr>
        <w:t>VC Awards – Leadership category</w:t>
      </w:r>
      <w:r>
        <w:t xml:space="preserve"> in the subject line. </w:t>
      </w:r>
    </w:p>
    <w:p w14:paraId="7A4089FA" w14:textId="562C645A" w:rsidR="00D60D9B" w:rsidRDefault="00D60D9B" w:rsidP="00D60D9B">
      <w:r>
        <w:t>Your entry will be reviewed by a panel of judges</w:t>
      </w:r>
      <w:r w:rsidR="3907934F">
        <w:t xml:space="preserve">, </w:t>
      </w:r>
      <w:r>
        <w:t>and you will then be contacted by the Public Engagement Unit as to the outcome of your application.</w:t>
      </w:r>
    </w:p>
    <w:p w14:paraId="513F0FE7" w14:textId="3B07E41A" w:rsidR="00D60D9B" w:rsidRPr="00D60D9B" w:rsidRDefault="00D60D9B" w:rsidP="00D60D9B">
      <w:r>
        <w:t xml:space="preserve">Shortlisted candidates will then be invited to attend the Vice-Chancellor's Public Engagement Showcase on </w:t>
      </w:r>
      <w:r w:rsidR="4BC81E80">
        <w:t>Wednesday 28 June 2023.</w:t>
      </w:r>
    </w:p>
    <w:sectPr w:rsidR="00D60D9B" w:rsidRPr="00D6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16392"/>
    <w:multiLevelType w:val="hybridMultilevel"/>
    <w:tmpl w:val="4AD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84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jC1tDA3MzAzMTJQ0lEKTi0uzszPAykwrgUAhsLDDSwAAAA="/>
  </w:docVars>
  <w:rsids>
    <w:rsidRoot w:val="00D60D9B"/>
    <w:rsid w:val="00072A10"/>
    <w:rsid w:val="00257688"/>
    <w:rsid w:val="002A1BDE"/>
    <w:rsid w:val="002D3590"/>
    <w:rsid w:val="004C4BD2"/>
    <w:rsid w:val="004D01AA"/>
    <w:rsid w:val="006153CF"/>
    <w:rsid w:val="006E2F46"/>
    <w:rsid w:val="008A5066"/>
    <w:rsid w:val="00C9322D"/>
    <w:rsid w:val="00CF479A"/>
    <w:rsid w:val="00D60D9B"/>
    <w:rsid w:val="00DB718D"/>
    <w:rsid w:val="00FA75DC"/>
    <w:rsid w:val="1A138E3E"/>
    <w:rsid w:val="22994C50"/>
    <w:rsid w:val="279CF5D3"/>
    <w:rsid w:val="3907934F"/>
    <w:rsid w:val="4BC81E80"/>
    <w:rsid w:val="692D39A6"/>
    <w:rsid w:val="6C45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883A"/>
  <w15:chartTrackingRefBased/>
  <w15:docId w15:val="{938E2D1C-61A2-4EBA-B970-73A890F1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D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D9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6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0D9B"/>
    <w:rPr>
      <w:sz w:val="16"/>
      <w:szCs w:val="16"/>
    </w:rPr>
  </w:style>
  <w:style w:type="paragraph" w:styleId="CommentText">
    <w:name w:val="annotation text"/>
    <w:basedOn w:val="Normal"/>
    <w:link w:val="CommentTextChar"/>
    <w:uiPriority w:val="99"/>
    <w:semiHidden/>
    <w:unhideWhenUsed/>
    <w:rsid w:val="00D60D9B"/>
    <w:pPr>
      <w:spacing w:line="240" w:lineRule="auto"/>
    </w:pPr>
    <w:rPr>
      <w:sz w:val="20"/>
      <w:szCs w:val="20"/>
    </w:rPr>
  </w:style>
  <w:style w:type="character" w:customStyle="1" w:styleId="CommentTextChar">
    <w:name w:val="Comment Text Char"/>
    <w:basedOn w:val="DefaultParagraphFont"/>
    <w:link w:val="CommentText"/>
    <w:uiPriority w:val="99"/>
    <w:semiHidden/>
    <w:rsid w:val="00D60D9B"/>
    <w:rPr>
      <w:sz w:val="20"/>
      <w:szCs w:val="20"/>
    </w:rPr>
  </w:style>
  <w:style w:type="paragraph" w:styleId="CommentSubject">
    <w:name w:val="annotation subject"/>
    <w:basedOn w:val="CommentText"/>
    <w:next w:val="CommentText"/>
    <w:link w:val="CommentSubjectChar"/>
    <w:uiPriority w:val="99"/>
    <w:semiHidden/>
    <w:unhideWhenUsed/>
    <w:rsid w:val="00D60D9B"/>
    <w:rPr>
      <w:b/>
      <w:bCs/>
    </w:rPr>
  </w:style>
  <w:style w:type="character" w:customStyle="1" w:styleId="CommentSubjectChar">
    <w:name w:val="Comment Subject Char"/>
    <w:basedOn w:val="CommentTextChar"/>
    <w:link w:val="CommentSubject"/>
    <w:uiPriority w:val="99"/>
    <w:semiHidden/>
    <w:rsid w:val="00D60D9B"/>
    <w:rPr>
      <w:b/>
      <w:bCs/>
      <w:sz w:val="20"/>
      <w:szCs w:val="20"/>
    </w:rPr>
  </w:style>
  <w:style w:type="paragraph" w:styleId="BalloonText">
    <w:name w:val="Balloon Text"/>
    <w:basedOn w:val="Normal"/>
    <w:link w:val="BalloonTextChar"/>
    <w:uiPriority w:val="99"/>
    <w:semiHidden/>
    <w:unhideWhenUsed/>
    <w:rsid w:val="00D6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9B"/>
    <w:rPr>
      <w:rFonts w:ascii="Segoe UI" w:hAnsi="Segoe UI" w:cs="Segoe UI"/>
      <w:sz w:val="18"/>
      <w:szCs w:val="18"/>
    </w:rPr>
  </w:style>
  <w:style w:type="paragraph" w:styleId="ListParagraph">
    <w:name w:val="List Paragraph"/>
    <w:basedOn w:val="Normal"/>
    <w:uiPriority w:val="34"/>
    <w:qFormat/>
    <w:rsid w:val="00D60D9B"/>
    <w:pPr>
      <w:ind w:left="720"/>
      <w:contextualSpacing/>
    </w:pPr>
  </w:style>
  <w:style w:type="character" w:styleId="Hyperlink">
    <w:name w:val="Hyperlink"/>
    <w:basedOn w:val="DefaultParagraphFont"/>
    <w:uiPriority w:val="99"/>
    <w:unhideWhenUsed/>
    <w:rsid w:val="008A5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ublic-engagement@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05BCB64249643A197E8BAF3E2B52A" ma:contentTypeVersion="16" ma:contentTypeDescription="Create a new document." ma:contentTypeScope="" ma:versionID="c7dd5010b669dc3e6a113de2aacdb92a">
  <xsd:schema xmlns:xsd="http://www.w3.org/2001/XMLSchema" xmlns:xs="http://www.w3.org/2001/XMLSchema" xmlns:p="http://schemas.microsoft.com/office/2006/metadata/properties" xmlns:ns2="2d0ce636-f892-448a-b409-2dbf7adbebb2" xmlns:ns3="2dc4dc70-bc6d-4c87-86d5-55bb447a7b6c" xmlns:ns4="7baf63a6-8159-4531-922f-8d695af1915f" targetNamespace="http://schemas.microsoft.com/office/2006/metadata/properties" ma:root="true" ma:fieldsID="3f4d8cdc6943b9bd3d5152d00463ad55" ns2:_="" ns3:_="" ns4:_="">
    <xsd:import namespace="2d0ce636-f892-448a-b409-2dbf7adbebb2"/>
    <xsd:import namespace="2dc4dc70-bc6d-4c87-86d5-55bb447a7b6c"/>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e636-f892-448a-b409-2dbf7adbe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4dc70-bc6d-4c87-86d5-55bb447a7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00910a-31db-4ba9-b94c-0ca691a99172}" ma:internalName="TaxCatchAll" ma:showField="CatchAllData" ma:web="2dc4dc70-bc6d-4c87-86d5-55bb447a7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0ce636-f892-448a-b409-2dbf7adbebb2">
      <Terms xmlns="http://schemas.microsoft.com/office/infopath/2007/PartnerControls"/>
    </lcf76f155ced4ddcb4097134ff3c332f>
    <TaxCatchAll xmlns="7baf63a6-8159-4531-922f-8d695af191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E9F7-834A-4436-BD31-C020553D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e636-f892-448a-b409-2dbf7adbebb2"/>
    <ds:schemaRef ds:uri="2dc4dc70-bc6d-4c87-86d5-55bb447a7b6c"/>
    <ds:schemaRef ds:uri="7baf63a6-8159-4531-922f-8d695af1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EC449-B038-41CF-AB5D-78E1B8F991BD}">
  <ds:schemaRefs>
    <ds:schemaRef ds:uri="http://schemas.microsoft.com/sharepoint/v3/contenttype/forms"/>
  </ds:schemaRefs>
</ds:datastoreItem>
</file>

<file path=customXml/itemProps3.xml><?xml version="1.0" encoding="utf-8"?>
<ds:datastoreItem xmlns:ds="http://schemas.openxmlformats.org/officeDocument/2006/customXml" ds:itemID="{BE8096FF-3EB5-4FA0-8920-B852BE08B4DC}">
  <ds:schemaRefs>
    <ds:schemaRef ds:uri="http://schemas.microsoft.com/office/2006/metadata/properties"/>
    <ds:schemaRef ds:uri="http://schemas.microsoft.com/office/infopath/2007/PartnerControls"/>
    <ds:schemaRef ds:uri="2d0ce636-f892-448a-b409-2dbf7adbebb2"/>
    <ds:schemaRef ds:uri="7baf63a6-8159-4531-922f-8d695af1915f"/>
  </ds:schemaRefs>
</ds:datastoreItem>
</file>

<file path=customXml/itemProps4.xml><?xml version="1.0" encoding="utf-8"?>
<ds:datastoreItem xmlns:ds="http://schemas.openxmlformats.org/officeDocument/2006/customXml" ds:itemID="{84940EBB-CAD7-4102-8B70-B661E739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Veall</dc:creator>
  <cp:keywords/>
  <dc:description/>
  <cp:lastModifiedBy>Rob Cooper</cp:lastModifiedBy>
  <cp:revision>12</cp:revision>
  <dcterms:created xsi:type="dcterms:W3CDTF">2021-02-17T07:47:00Z</dcterms:created>
  <dcterms:modified xsi:type="dcterms:W3CDTF">2023-03-21T15:50:00Z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0x01010099C05BCB64249643A197E8BAF3E2B52A</vt:lpwstr>
  </property>
  <property fmtid="{D5CDD505-2E9C-101B-9397-08002B2CF9AE}" pid="3" name="MediaServiceImageTags">
    <vt:lpwstr/>
  </property>
</Properties>
</file>