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09C2" w14:textId="77777777" w:rsidR="00CC3224" w:rsidRPr="009659B4" w:rsidRDefault="009659B4" w:rsidP="00CA4D1C">
      <w:pPr>
        <w:rPr>
          <w:rFonts w:ascii="Arial" w:hAnsi="Arial" w:cs="Arial"/>
          <w:b/>
          <w:sz w:val="22"/>
          <w:szCs w:val="22"/>
        </w:rPr>
      </w:pPr>
      <w:r>
        <w:rPr>
          <w:rFonts w:ascii="Arial" w:hAnsi="Arial" w:cs="Arial"/>
          <w:b/>
          <w:noProof/>
          <w:sz w:val="22"/>
          <w:szCs w:val="22"/>
          <w:lang w:eastAsia="en-GB"/>
        </w:rPr>
        <w:drawing>
          <wp:inline distT="0" distB="0" distL="0" distR="0" wp14:anchorId="604D0B99" wp14:editId="06C2C90C">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C7C2CD3" w14:textId="77777777" w:rsidR="00CC3224" w:rsidRPr="009659B4" w:rsidRDefault="00CC3224" w:rsidP="00CA4D1C">
      <w:pPr>
        <w:jc w:val="center"/>
        <w:rPr>
          <w:rFonts w:ascii="Arial" w:hAnsi="Arial" w:cs="Arial"/>
          <w:b/>
          <w:sz w:val="22"/>
          <w:szCs w:val="22"/>
        </w:rPr>
      </w:pPr>
      <w:r w:rsidRPr="009659B4">
        <w:rPr>
          <w:rFonts w:ascii="Arial" w:hAnsi="Arial" w:cs="Arial"/>
          <w:b/>
          <w:sz w:val="22"/>
          <w:szCs w:val="22"/>
        </w:rPr>
        <w:t>Job Description</w:t>
      </w:r>
    </w:p>
    <w:p w14:paraId="12D049DC" w14:textId="77777777" w:rsidR="00CC3224" w:rsidRPr="009659B4" w:rsidRDefault="00CC3224" w:rsidP="00CA4D1C">
      <w:pPr>
        <w:rPr>
          <w:rFonts w:ascii="Arial" w:hAnsi="Arial" w:cs="Arial"/>
          <w:b/>
          <w:sz w:val="22"/>
          <w:szCs w:val="22"/>
        </w:rPr>
      </w:pPr>
    </w:p>
    <w:p w14:paraId="5BAE4108" w14:textId="77777777" w:rsidR="00CC3224" w:rsidRPr="009659B4" w:rsidRDefault="00CC3224"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9659B4" w14:paraId="3EA36A9B" w14:textId="77777777" w:rsidTr="002011D2">
        <w:tc>
          <w:tcPr>
            <w:tcW w:w="2943" w:type="dxa"/>
          </w:tcPr>
          <w:p w14:paraId="4701AE04"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Job title:</w:t>
            </w:r>
          </w:p>
        </w:tc>
        <w:tc>
          <w:tcPr>
            <w:tcW w:w="5985" w:type="dxa"/>
          </w:tcPr>
          <w:p w14:paraId="267DAEB0" w14:textId="77777777" w:rsidR="00CC3224" w:rsidRPr="009659B4" w:rsidRDefault="00BF146E" w:rsidP="002011D2">
            <w:pPr>
              <w:spacing w:before="60" w:after="60"/>
              <w:rPr>
                <w:rFonts w:ascii="Arial" w:hAnsi="Arial" w:cs="Arial"/>
                <w:b/>
                <w:sz w:val="22"/>
                <w:szCs w:val="22"/>
              </w:rPr>
            </w:pPr>
            <w:r>
              <w:rPr>
                <w:rFonts w:ascii="Arial" w:hAnsi="Arial" w:cs="Arial"/>
                <w:sz w:val="22"/>
                <w:szCs w:val="22"/>
              </w:rPr>
              <w:t>Department Co</w:t>
            </w:r>
            <w:r w:rsidR="00CC3224" w:rsidRPr="009659B4">
              <w:rPr>
                <w:rFonts w:ascii="Arial" w:hAnsi="Arial" w:cs="Arial"/>
                <w:sz w:val="22"/>
                <w:szCs w:val="22"/>
              </w:rPr>
              <w:t xml:space="preserve">ordinator </w:t>
            </w:r>
          </w:p>
        </w:tc>
      </w:tr>
      <w:tr w:rsidR="00CC3224" w:rsidRPr="009659B4" w14:paraId="5025447F" w14:textId="77777777" w:rsidTr="002011D2">
        <w:tc>
          <w:tcPr>
            <w:tcW w:w="2943" w:type="dxa"/>
          </w:tcPr>
          <w:p w14:paraId="1E3D9FE4"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Department/Faculty:</w:t>
            </w:r>
          </w:p>
        </w:tc>
        <w:tc>
          <w:tcPr>
            <w:tcW w:w="5985" w:type="dxa"/>
          </w:tcPr>
          <w:p w14:paraId="3D2BB0AA" w14:textId="77777777" w:rsidR="00CC3224" w:rsidRPr="009659B4" w:rsidRDefault="00CC3224" w:rsidP="000A6036">
            <w:pPr>
              <w:spacing w:before="60" w:after="60"/>
              <w:rPr>
                <w:rFonts w:ascii="Arial" w:hAnsi="Arial" w:cs="Arial"/>
                <w:sz w:val="22"/>
                <w:szCs w:val="22"/>
              </w:rPr>
            </w:pPr>
            <w:r w:rsidRPr="009659B4">
              <w:rPr>
                <w:rFonts w:ascii="Arial" w:hAnsi="Arial" w:cs="Arial"/>
                <w:sz w:val="22"/>
                <w:szCs w:val="22"/>
              </w:rPr>
              <w:t xml:space="preserve">Faculty of </w:t>
            </w:r>
            <w:r w:rsidR="009D713E">
              <w:rPr>
                <w:rFonts w:ascii="Arial" w:hAnsi="Arial" w:cs="Arial"/>
                <w:sz w:val="22"/>
                <w:szCs w:val="22"/>
              </w:rPr>
              <w:t>Humanities &amp; Social Sciences</w:t>
            </w:r>
          </w:p>
        </w:tc>
      </w:tr>
      <w:tr w:rsidR="00CC3224" w:rsidRPr="009659B4" w14:paraId="0E65D806" w14:textId="77777777" w:rsidTr="002011D2">
        <w:tc>
          <w:tcPr>
            <w:tcW w:w="2943" w:type="dxa"/>
          </w:tcPr>
          <w:p w14:paraId="40C194B4"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Grade:</w:t>
            </w:r>
          </w:p>
        </w:tc>
        <w:tc>
          <w:tcPr>
            <w:tcW w:w="5985" w:type="dxa"/>
          </w:tcPr>
          <w:p w14:paraId="5D728BB0" w14:textId="77777777" w:rsidR="00CC3224" w:rsidRPr="009659B4" w:rsidRDefault="00CC3224" w:rsidP="002011D2">
            <w:pPr>
              <w:spacing w:before="60" w:after="60"/>
              <w:rPr>
                <w:rFonts w:ascii="Arial" w:hAnsi="Arial" w:cs="Arial"/>
                <w:sz w:val="22"/>
                <w:szCs w:val="22"/>
              </w:rPr>
            </w:pPr>
            <w:r w:rsidRPr="009659B4">
              <w:rPr>
                <w:rFonts w:ascii="Arial" w:hAnsi="Arial" w:cs="Arial"/>
                <w:sz w:val="22"/>
                <w:szCs w:val="22"/>
              </w:rPr>
              <w:t>5</w:t>
            </w:r>
          </w:p>
        </w:tc>
      </w:tr>
      <w:tr w:rsidR="00CC3224" w:rsidRPr="009659B4" w14:paraId="15D8F431" w14:textId="77777777" w:rsidTr="002011D2">
        <w:tc>
          <w:tcPr>
            <w:tcW w:w="2943" w:type="dxa"/>
          </w:tcPr>
          <w:p w14:paraId="741D2608"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Location:</w:t>
            </w:r>
          </w:p>
        </w:tc>
        <w:tc>
          <w:tcPr>
            <w:tcW w:w="5985" w:type="dxa"/>
          </w:tcPr>
          <w:p w14:paraId="1D490887" w14:textId="77777777" w:rsidR="00CC3224" w:rsidRPr="009659B4" w:rsidRDefault="009D713E" w:rsidP="001E238D">
            <w:pPr>
              <w:rPr>
                <w:rFonts w:ascii="Arial" w:hAnsi="Arial" w:cs="Arial"/>
                <w:b/>
                <w:sz w:val="22"/>
                <w:szCs w:val="22"/>
              </w:rPr>
            </w:pPr>
            <w:r>
              <w:rPr>
                <w:rFonts w:ascii="Arial" w:hAnsi="Arial" w:cs="Arial"/>
                <w:sz w:val="22"/>
                <w:szCs w:val="22"/>
              </w:rPr>
              <w:t xml:space="preserve">Department </w:t>
            </w:r>
            <w:r w:rsidR="00CC3224" w:rsidRPr="009659B4">
              <w:rPr>
                <w:rFonts w:ascii="Arial" w:hAnsi="Arial" w:cs="Arial"/>
                <w:sz w:val="22"/>
                <w:szCs w:val="22"/>
              </w:rPr>
              <w:t>Office</w:t>
            </w:r>
          </w:p>
        </w:tc>
      </w:tr>
    </w:tbl>
    <w:p w14:paraId="3F1CCAC7" w14:textId="77777777" w:rsidR="00CC3224" w:rsidRPr="009659B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50AC647E" w14:textId="77777777" w:rsidTr="002011D2">
        <w:tc>
          <w:tcPr>
            <w:tcW w:w="8928" w:type="dxa"/>
          </w:tcPr>
          <w:p w14:paraId="4E9BF900" w14:textId="77777777" w:rsidR="00CC3224" w:rsidRPr="009659B4" w:rsidRDefault="000A6036" w:rsidP="002011D2">
            <w:pPr>
              <w:spacing w:before="60" w:after="60"/>
              <w:rPr>
                <w:rFonts w:ascii="Arial" w:hAnsi="Arial" w:cs="Arial"/>
                <w:b/>
                <w:sz w:val="22"/>
                <w:szCs w:val="22"/>
              </w:rPr>
            </w:pPr>
            <w:r w:rsidRPr="009B3FED">
              <w:rPr>
                <w:rFonts w:ascii="Arial" w:hAnsi="Arial" w:cs="Arial"/>
                <w:b/>
                <w:sz w:val="22"/>
                <w:szCs w:val="22"/>
              </w:rPr>
              <w:t>Job purpose</w:t>
            </w:r>
          </w:p>
        </w:tc>
      </w:tr>
      <w:tr w:rsidR="00CC3224" w:rsidRPr="009659B4" w14:paraId="6639B915" w14:textId="77777777" w:rsidTr="002011D2">
        <w:tc>
          <w:tcPr>
            <w:tcW w:w="8928" w:type="dxa"/>
          </w:tcPr>
          <w:p w14:paraId="00981A68" w14:textId="77777777" w:rsidR="00756B08" w:rsidRPr="009659B4" w:rsidRDefault="00CC3224" w:rsidP="007E2CA0">
            <w:pPr>
              <w:jc w:val="both"/>
              <w:rPr>
                <w:rFonts w:ascii="Arial" w:hAnsi="Arial" w:cs="Arial"/>
                <w:sz w:val="22"/>
                <w:szCs w:val="22"/>
              </w:rPr>
            </w:pPr>
            <w:r w:rsidRPr="009659B4">
              <w:rPr>
                <w:rFonts w:ascii="Arial" w:hAnsi="Arial" w:cs="Arial"/>
                <w:sz w:val="22"/>
                <w:szCs w:val="22"/>
              </w:rPr>
              <w:t xml:space="preserve">To provide administrative support for designated areas of work and activities within a </w:t>
            </w:r>
            <w:proofErr w:type="gramStart"/>
            <w:r w:rsidRPr="009659B4">
              <w:rPr>
                <w:rFonts w:ascii="Arial" w:hAnsi="Arial" w:cs="Arial"/>
                <w:sz w:val="22"/>
                <w:szCs w:val="22"/>
              </w:rPr>
              <w:t>Department</w:t>
            </w:r>
            <w:proofErr w:type="gramEnd"/>
            <w:r w:rsidRPr="009659B4">
              <w:rPr>
                <w:rFonts w:ascii="Arial" w:hAnsi="Arial" w:cs="Arial"/>
                <w:sz w:val="22"/>
                <w:szCs w:val="22"/>
                <w:u w:val="single"/>
              </w:rPr>
              <w:t>,</w:t>
            </w:r>
            <w:r w:rsidR="008A0709" w:rsidRPr="009659B4">
              <w:rPr>
                <w:rFonts w:ascii="Arial" w:hAnsi="Arial" w:cs="Arial"/>
                <w:sz w:val="22"/>
                <w:szCs w:val="22"/>
              </w:rPr>
              <w:t xml:space="preserve"> which may include </w:t>
            </w:r>
            <w:r w:rsidRPr="009659B4">
              <w:rPr>
                <w:rFonts w:ascii="Arial" w:hAnsi="Arial" w:cs="Arial"/>
                <w:sz w:val="22"/>
                <w:szCs w:val="22"/>
              </w:rPr>
              <w:t xml:space="preserve">the provision of </w:t>
            </w:r>
            <w:r w:rsidR="00841060" w:rsidRPr="009659B4">
              <w:rPr>
                <w:rFonts w:ascii="Arial" w:hAnsi="Arial" w:cs="Arial"/>
                <w:sz w:val="22"/>
                <w:szCs w:val="22"/>
              </w:rPr>
              <w:t>administrative</w:t>
            </w:r>
            <w:r w:rsidRPr="009659B4">
              <w:rPr>
                <w:rFonts w:ascii="Arial" w:hAnsi="Arial" w:cs="Arial"/>
                <w:sz w:val="22"/>
                <w:szCs w:val="22"/>
              </w:rPr>
              <w:t xml:space="preserve"> support to the Head of Department and senior members of staff, HR related activities, recruitment, committee work, student support, updating of web pages, reception and enquiry management.</w:t>
            </w:r>
            <w:r w:rsidR="00756B08">
              <w:rPr>
                <w:rFonts w:ascii="Arial" w:hAnsi="Arial" w:cs="Arial"/>
                <w:sz w:val="22"/>
                <w:szCs w:val="22"/>
              </w:rPr>
              <w:t xml:space="preserve">  </w:t>
            </w:r>
            <w:r w:rsidR="00756B08">
              <w:rPr>
                <w:rFonts w:ascii="Arial" w:hAnsi="Arial" w:cs="Arial"/>
                <w:sz w:val="22"/>
                <w:szCs w:val="22"/>
                <w:lang w:val="en" w:eastAsia="en-GB"/>
              </w:rPr>
              <w:t xml:space="preserve">This is a </w:t>
            </w:r>
            <w:r w:rsidR="007E2CA0" w:rsidRPr="00C247F0">
              <w:rPr>
                <w:rFonts w:ascii="Arial" w:hAnsi="Arial" w:cs="Arial"/>
                <w:sz w:val="22"/>
                <w:szCs w:val="22"/>
              </w:rPr>
              <w:t>busy role</w:t>
            </w:r>
            <w:r w:rsidR="00756B08">
              <w:rPr>
                <w:rFonts w:ascii="Arial" w:hAnsi="Arial" w:cs="Arial"/>
                <w:sz w:val="22"/>
                <w:szCs w:val="22"/>
                <w:lang w:val="en" w:eastAsia="en-GB"/>
              </w:rPr>
              <w:t>, which involves dealing with a wide r</w:t>
            </w:r>
            <w:r w:rsidR="007E2CA0">
              <w:rPr>
                <w:rFonts w:ascii="Arial" w:hAnsi="Arial" w:cs="Arial"/>
                <w:sz w:val="22"/>
                <w:szCs w:val="22"/>
                <w:lang w:val="en" w:eastAsia="en-GB"/>
              </w:rPr>
              <w:t xml:space="preserve">ange of matters, sometimes of a </w:t>
            </w:r>
            <w:r w:rsidR="00756B08">
              <w:rPr>
                <w:rFonts w:ascii="Arial" w:hAnsi="Arial" w:cs="Arial"/>
                <w:sz w:val="22"/>
                <w:szCs w:val="22"/>
                <w:lang w:val="en" w:eastAsia="en-GB"/>
              </w:rPr>
              <w:t xml:space="preserve">confidential nature and </w:t>
            </w:r>
            <w:r w:rsidR="006C6F39">
              <w:rPr>
                <w:rFonts w:ascii="Arial" w:hAnsi="Arial" w:cs="Arial"/>
                <w:sz w:val="22"/>
                <w:szCs w:val="22"/>
                <w:lang w:val="en" w:eastAsia="en-GB"/>
              </w:rPr>
              <w:t xml:space="preserve">may include </w:t>
            </w:r>
            <w:r w:rsidR="00756B08">
              <w:rPr>
                <w:rFonts w:ascii="Arial" w:hAnsi="Arial" w:cs="Arial"/>
                <w:sz w:val="22"/>
                <w:szCs w:val="22"/>
                <w:lang w:val="en" w:eastAsia="en-GB"/>
              </w:rPr>
              <w:t xml:space="preserve">interaction with high profile internal and external visitors to the </w:t>
            </w:r>
            <w:r w:rsidR="007E2CA0">
              <w:rPr>
                <w:rFonts w:ascii="Arial" w:hAnsi="Arial" w:cs="Arial"/>
                <w:sz w:val="22"/>
                <w:szCs w:val="22"/>
                <w:lang w:val="en" w:eastAsia="en-GB"/>
              </w:rPr>
              <w:t>Department</w:t>
            </w:r>
            <w:r w:rsidR="00756B08">
              <w:rPr>
                <w:rFonts w:ascii="Arial" w:hAnsi="Arial" w:cs="Arial"/>
                <w:sz w:val="22"/>
                <w:szCs w:val="22"/>
                <w:lang w:val="en" w:eastAsia="en-GB"/>
              </w:rPr>
              <w:t xml:space="preserve">.  </w:t>
            </w:r>
            <w:r w:rsidR="00756B08">
              <w:rPr>
                <w:rFonts w:ascii="Arial" w:hAnsi="Arial" w:cs="Arial"/>
                <w:sz w:val="22"/>
                <w:szCs w:val="22"/>
                <w:lang w:eastAsia="en-GB"/>
              </w:rPr>
              <w:t>The postholder must be able to prioritise effectively and work to tight deadlines on his/her own initiative, and to learn new systems and procedures rapidly.</w:t>
            </w:r>
          </w:p>
        </w:tc>
      </w:tr>
    </w:tbl>
    <w:p w14:paraId="4F7E4866" w14:textId="77777777" w:rsidR="00CC3224" w:rsidRPr="009659B4" w:rsidRDefault="00CC3224" w:rsidP="001E23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01122A3A" w14:textId="77777777" w:rsidTr="002011D2">
        <w:tc>
          <w:tcPr>
            <w:tcW w:w="8928" w:type="dxa"/>
          </w:tcPr>
          <w:p w14:paraId="3AAC5A54"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 xml:space="preserve">Source and nature of management provided </w:t>
            </w:r>
          </w:p>
        </w:tc>
      </w:tr>
      <w:tr w:rsidR="00CC3224" w:rsidRPr="009659B4" w14:paraId="343523D8" w14:textId="77777777" w:rsidTr="002011D2">
        <w:tc>
          <w:tcPr>
            <w:tcW w:w="8928" w:type="dxa"/>
          </w:tcPr>
          <w:p w14:paraId="30EAA127" w14:textId="643610A8" w:rsidR="00CC3224" w:rsidRPr="009659B4" w:rsidRDefault="005B01D9" w:rsidP="002011D2">
            <w:pPr>
              <w:spacing w:before="60" w:after="60"/>
              <w:rPr>
                <w:rFonts w:ascii="Arial" w:hAnsi="Arial" w:cs="Arial"/>
                <w:sz w:val="22"/>
                <w:szCs w:val="22"/>
              </w:rPr>
            </w:pPr>
            <w:r>
              <w:rPr>
                <w:rFonts w:ascii="Arial" w:hAnsi="Arial" w:cs="Arial"/>
                <w:sz w:val="22"/>
                <w:szCs w:val="22"/>
              </w:rPr>
              <w:t>Operations and Projects Manager</w:t>
            </w:r>
          </w:p>
        </w:tc>
      </w:tr>
    </w:tbl>
    <w:p w14:paraId="75ACF02B" w14:textId="77777777" w:rsidR="00CC3224" w:rsidRPr="009659B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726486AE" w14:textId="77777777" w:rsidTr="00C837A8">
        <w:tc>
          <w:tcPr>
            <w:tcW w:w="8928" w:type="dxa"/>
          </w:tcPr>
          <w:p w14:paraId="068689E3" w14:textId="77777777" w:rsidR="00CC3224" w:rsidRPr="009659B4" w:rsidRDefault="00CC3224" w:rsidP="00C837A8">
            <w:pPr>
              <w:spacing w:before="60" w:after="60"/>
              <w:rPr>
                <w:rFonts w:ascii="Arial" w:hAnsi="Arial" w:cs="Arial"/>
                <w:b/>
                <w:sz w:val="22"/>
                <w:szCs w:val="22"/>
              </w:rPr>
            </w:pPr>
            <w:r w:rsidRPr="009659B4">
              <w:rPr>
                <w:rFonts w:ascii="Arial" w:hAnsi="Arial" w:cs="Arial"/>
                <w:b/>
                <w:sz w:val="22"/>
                <w:szCs w:val="22"/>
              </w:rPr>
              <w:t xml:space="preserve">Staff management responsibility </w:t>
            </w:r>
          </w:p>
        </w:tc>
      </w:tr>
      <w:tr w:rsidR="00CC3224" w:rsidRPr="009659B4" w14:paraId="438958E2" w14:textId="77777777" w:rsidTr="00C837A8">
        <w:tc>
          <w:tcPr>
            <w:tcW w:w="8928" w:type="dxa"/>
          </w:tcPr>
          <w:p w14:paraId="158FAA6A" w14:textId="77777777" w:rsidR="00CC3224" w:rsidRPr="009659B4" w:rsidRDefault="00CC3224" w:rsidP="000A0E31">
            <w:pPr>
              <w:spacing w:before="60" w:after="60"/>
              <w:rPr>
                <w:rFonts w:ascii="Arial" w:hAnsi="Arial" w:cs="Arial"/>
                <w:sz w:val="22"/>
                <w:szCs w:val="22"/>
              </w:rPr>
            </w:pPr>
            <w:r w:rsidRPr="009659B4">
              <w:rPr>
                <w:rFonts w:ascii="Arial" w:hAnsi="Arial" w:cs="Arial"/>
                <w:sz w:val="22"/>
                <w:szCs w:val="22"/>
              </w:rPr>
              <w:t>Supervision of staff as required</w:t>
            </w:r>
          </w:p>
        </w:tc>
      </w:tr>
    </w:tbl>
    <w:p w14:paraId="0723AEAC" w14:textId="77777777" w:rsidR="00CC3224" w:rsidRDefault="00CC3224" w:rsidP="00CA4D1C">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97"/>
      </w:tblGrid>
      <w:tr w:rsidR="000A6036" w:rsidRPr="009B3FED" w14:paraId="70E095F4" w14:textId="77777777" w:rsidTr="00756B08">
        <w:tc>
          <w:tcPr>
            <w:tcW w:w="8897" w:type="dxa"/>
          </w:tcPr>
          <w:p w14:paraId="7EF0A46B" w14:textId="77777777" w:rsidR="000A6036" w:rsidRPr="009B3FED" w:rsidRDefault="000A6036" w:rsidP="00756B08">
            <w:pPr>
              <w:rPr>
                <w:rFonts w:ascii="Arial" w:hAnsi="Arial" w:cs="Arial"/>
                <w:b/>
                <w:sz w:val="22"/>
                <w:szCs w:val="22"/>
              </w:rPr>
            </w:pPr>
            <w:r w:rsidRPr="009B3FED">
              <w:rPr>
                <w:rFonts w:ascii="Arial" w:hAnsi="Arial" w:cs="Arial"/>
                <w:b/>
                <w:sz w:val="22"/>
                <w:szCs w:val="22"/>
              </w:rPr>
              <w:t xml:space="preserve">Special conditions </w:t>
            </w:r>
          </w:p>
        </w:tc>
      </w:tr>
      <w:tr w:rsidR="000A6036" w:rsidRPr="009B3FED" w14:paraId="13608DFF" w14:textId="77777777" w:rsidTr="00756B08">
        <w:tc>
          <w:tcPr>
            <w:tcW w:w="8897" w:type="dxa"/>
          </w:tcPr>
          <w:p w14:paraId="72E59FDB" w14:textId="77777777" w:rsidR="000A6036" w:rsidRDefault="000A6036" w:rsidP="00756B08">
            <w:pPr>
              <w:rPr>
                <w:rFonts w:ascii="Arial" w:hAnsi="Arial" w:cs="Arial"/>
                <w:sz w:val="22"/>
                <w:szCs w:val="22"/>
              </w:rPr>
            </w:pPr>
            <w:r w:rsidRPr="009659B4">
              <w:rPr>
                <w:rFonts w:ascii="Arial" w:hAnsi="Arial" w:cs="Arial"/>
                <w:sz w:val="22"/>
                <w:szCs w:val="22"/>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p w14:paraId="26A141A8" w14:textId="394E6554" w:rsidR="000A6036" w:rsidRPr="009B3FED" w:rsidRDefault="000A6036" w:rsidP="00756B08">
            <w:pPr>
              <w:rPr>
                <w:rFonts w:ascii="Arial" w:hAnsi="Arial" w:cs="Arial"/>
                <w:b/>
                <w:sz w:val="22"/>
                <w:szCs w:val="22"/>
              </w:rPr>
            </w:pPr>
          </w:p>
        </w:tc>
      </w:tr>
    </w:tbl>
    <w:p w14:paraId="7A341972" w14:textId="77777777" w:rsidR="000A6036" w:rsidRPr="009659B4" w:rsidRDefault="000A6036"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0"/>
      </w:tblGrid>
      <w:tr w:rsidR="00CC3224" w:rsidRPr="009659B4" w14:paraId="78D82BD2" w14:textId="77777777" w:rsidTr="002011D2">
        <w:tc>
          <w:tcPr>
            <w:tcW w:w="8928" w:type="dxa"/>
            <w:gridSpan w:val="2"/>
          </w:tcPr>
          <w:p w14:paraId="3BC111E4" w14:textId="77777777" w:rsidR="00CC3224" w:rsidRPr="009659B4" w:rsidRDefault="00CC3224" w:rsidP="002011D2">
            <w:pPr>
              <w:spacing w:before="120" w:after="120"/>
              <w:rPr>
                <w:rFonts w:ascii="Arial" w:hAnsi="Arial" w:cs="Arial"/>
                <w:b/>
                <w:sz w:val="22"/>
                <w:szCs w:val="22"/>
              </w:rPr>
            </w:pPr>
            <w:r w:rsidRPr="009659B4">
              <w:rPr>
                <w:rFonts w:ascii="Arial" w:hAnsi="Arial" w:cs="Arial"/>
                <w:b/>
                <w:sz w:val="22"/>
                <w:szCs w:val="22"/>
              </w:rPr>
              <w:t xml:space="preserve">Duties and Responsibilities: </w:t>
            </w:r>
          </w:p>
        </w:tc>
      </w:tr>
      <w:tr w:rsidR="00CC3224" w:rsidRPr="009659B4" w14:paraId="09C901D9" w14:textId="77777777" w:rsidTr="00841060">
        <w:trPr>
          <w:trHeight w:val="416"/>
        </w:trPr>
        <w:tc>
          <w:tcPr>
            <w:tcW w:w="648" w:type="dxa"/>
          </w:tcPr>
          <w:p w14:paraId="181608E2" w14:textId="77777777" w:rsidR="00CC3224" w:rsidRPr="009659B4" w:rsidRDefault="00CC3224" w:rsidP="002011D2">
            <w:pPr>
              <w:spacing w:before="120" w:after="120"/>
              <w:jc w:val="center"/>
              <w:rPr>
                <w:rFonts w:ascii="Arial" w:hAnsi="Arial" w:cs="Arial"/>
                <w:b/>
                <w:sz w:val="22"/>
                <w:szCs w:val="22"/>
              </w:rPr>
            </w:pPr>
            <w:r w:rsidRPr="009659B4">
              <w:rPr>
                <w:rFonts w:ascii="Arial" w:hAnsi="Arial" w:cs="Arial"/>
                <w:b/>
                <w:sz w:val="22"/>
                <w:szCs w:val="22"/>
              </w:rPr>
              <w:t>1</w:t>
            </w:r>
          </w:p>
        </w:tc>
        <w:tc>
          <w:tcPr>
            <w:tcW w:w="8280" w:type="dxa"/>
          </w:tcPr>
          <w:p w14:paraId="205F87AB" w14:textId="77777777" w:rsidR="00CC3224" w:rsidRPr="009659B4" w:rsidRDefault="00CC3224" w:rsidP="00841060">
            <w:pPr>
              <w:overflowPunct w:val="0"/>
              <w:autoSpaceDE w:val="0"/>
              <w:autoSpaceDN w:val="0"/>
              <w:adjustRightInd w:val="0"/>
              <w:ind w:left="106"/>
              <w:textAlignment w:val="baseline"/>
              <w:rPr>
                <w:rFonts w:ascii="Arial" w:hAnsi="Arial" w:cs="Arial"/>
                <w:b/>
                <w:sz w:val="22"/>
                <w:szCs w:val="22"/>
                <w:u w:val="single"/>
              </w:rPr>
            </w:pPr>
          </w:p>
          <w:p w14:paraId="0BE45C21" w14:textId="77777777" w:rsidR="00841060" w:rsidRPr="009659B4" w:rsidRDefault="00841060" w:rsidP="00841060">
            <w:pPr>
              <w:overflowPunct w:val="0"/>
              <w:autoSpaceDE w:val="0"/>
              <w:autoSpaceDN w:val="0"/>
              <w:adjustRightInd w:val="0"/>
              <w:textAlignment w:val="baseline"/>
              <w:rPr>
                <w:rFonts w:ascii="Arial" w:hAnsi="Arial" w:cs="Arial"/>
                <w:b/>
                <w:sz w:val="22"/>
                <w:szCs w:val="22"/>
              </w:rPr>
            </w:pPr>
            <w:r w:rsidRPr="009659B4">
              <w:rPr>
                <w:rFonts w:ascii="Arial" w:hAnsi="Arial" w:cs="Arial"/>
                <w:b/>
                <w:sz w:val="22"/>
                <w:szCs w:val="22"/>
                <w:u w:val="single"/>
              </w:rPr>
              <w:t>Support for the Department</w:t>
            </w:r>
            <w:r w:rsidRPr="009659B4">
              <w:rPr>
                <w:rFonts w:ascii="Arial" w:hAnsi="Arial" w:cs="Arial"/>
                <w:b/>
                <w:sz w:val="22"/>
                <w:szCs w:val="22"/>
              </w:rPr>
              <w:t xml:space="preserve">                                                                    </w:t>
            </w:r>
          </w:p>
          <w:p w14:paraId="52AF0985"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Provide administrative support to members of the Department’s Executive, </w:t>
            </w:r>
            <w:r w:rsidRPr="009659B4">
              <w:rPr>
                <w:rFonts w:ascii="Arial" w:hAnsi="Arial" w:cs="Arial"/>
                <w:sz w:val="22"/>
                <w:szCs w:val="22"/>
              </w:rPr>
              <w:tab/>
              <w:t xml:space="preserve">Directors of Studies, Admissions Tutors etc., as required, </w:t>
            </w:r>
            <w:proofErr w:type="gramStart"/>
            <w:r w:rsidRPr="009659B4">
              <w:rPr>
                <w:rFonts w:ascii="Arial" w:hAnsi="Arial" w:cs="Arial"/>
                <w:sz w:val="22"/>
                <w:szCs w:val="22"/>
              </w:rPr>
              <w:t>e.g.</w:t>
            </w:r>
            <w:proofErr w:type="gramEnd"/>
            <w:r w:rsidRPr="009659B4">
              <w:rPr>
                <w:rFonts w:ascii="Arial" w:hAnsi="Arial" w:cs="Arial"/>
                <w:sz w:val="22"/>
                <w:szCs w:val="22"/>
              </w:rPr>
              <w:t xml:space="preserve"> organising </w:t>
            </w:r>
            <w:r w:rsidRPr="009659B4">
              <w:rPr>
                <w:rFonts w:ascii="Arial" w:hAnsi="Arial" w:cs="Arial"/>
                <w:sz w:val="22"/>
                <w:szCs w:val="22"/>
              </w:rPr>
              <w:tab/>
              <w:t>conferences, seminars, away days, exhibitions and displays</w:t>
            </w:r>
          </w:p>
          <w:p w14:paraId="200D219D"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Respond to enquiries from academic and administrative colleagues and </w:t>
            </w:r>
            <w:r w:rsidRPr="009659B4">
              <w:rPr>
                <w:rFonts w:ascii="Arial" w:hAnsi="Arial" w:cs="Arial"/>
                <w:sz w:val="22"/>
                <w:szCs w:val="22"/>
              </w:rPr>
              <w:tab/>
              <w:t xml:space="preserve">external organisations in a professional and customer-focussed manner </w:t>
            </w:r>
          </w:p>
          <w:p w14:paraId="32CF45E6"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Produce relevant departmental/office documentation, </w:t>
            </w:r>
            <w:proofErr w:type="gramStart"/>
            <w:r w:rsidRPr="009659B4">
              <w:rPr>
                <w:rFonts w:ascii="Arial" w:hAnsi="Arial" w:cs="Arial"/>
                <w:sz w:val="22"/>
                <w:szCs w:val="22"/>
              </w:rPr>
              <w:t>e.g.</w:t>
            </w:r>
            <w:proofErr w:type="gramEnd"/>
            <w:r w:rsidRPr="009659B4">
              <w:rPr>
                <w:rFonts w:ascii="Arial" w:hAnsi="Arial" w:cs="Arial"/>
                <w:sz w:val="22"/>
                <w:szCs w:val="22"/>
              </w:rPr>
              <w:t xml:space="preserve"> newsletters, </w:t>
            </w:r>
            <w:r w:rsidRPr="009659B4">
              <w:rPr>
                <w:rFonts w:ascii="Arial" w:hAnsi="Arial" w:cs="Arial"/>
                <w:sz w:val="22"/>
                <w:szCs w:val="22"/>
              </w:rPr>
              <w:tab/>
              <w:t xml:space="preserve">promotional literature, induction and welcome packs, lecture materials, </w:t>
            </w:r>
            <w:r w:rsidRPr="009659B4">
              <w:rPr>
                <w:rFonts w:ascii="Arial" w:hAnsi="Arial" w:cs="Arial"/>
                <w:sz w:val="22"/>
                <w:szCs w:val="22"/>
              </w:rPr>
              <w:tab/>
              <w:t>conference presentations, etc.</w:t>
            </w:r>
          </w:p>
          <w:p w14:paraId="54B9556E"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Co-ordinate all administrative tasks in the office, to include dealing with </w:t>
            </w:r>
            <w:r w:rsidRPr="009659B4">
              <w:rPr>
                <w:rFonts w:ascii="Arial" w:hAnsi="Arial" w:cs="Arial"/>
                <w:sz w:val="22"/>
                <w:szCs w:val="22"/>
              </w:rPr>
              <w:tab/>
              <w:t xml:space="preserve">enquiries, maintaining supplies of routine office materials (stationery and </w:t>
            </w:r>
            <w:r w:rsidRPr="009659B4">
              <w:rPr>
                <w:rFonts w:ascii="Arial" w:hAnsi="Arial" w:cs="Arial"/>
                <w:sz w:val="22"/>
                <w:szCs w:val="22"/>
              </w:rPr>
              <w:lastRenderedPageBreak/>
              <w:tab/>
              <w:t xml:space="preserve">consumables), catering requests, room bookings, photocopying, liaison with </w:t>
            </w:r>
            <w:r w:rsidRPr="009659B4">
              <w:rPr>
                <w:rFonts w:ascii="Arial" w:hAnsi="Arial" w:cs="Arial"/>
                <w:sz w:val="22"/>
                <w:szCs w:val="22"/>
              </w:rPr>
              <w:tab/>
              <w:t>Security/Estates and helping with other secretar</w:t>
            </w:r>
            <w:r w:rsidR="007E2CA0">
              <w:rPr>
                <w:rFonts w:ascii="Arial" w:hAnsi="Arial" w:cs="Arial"/>
                <w:sz w:val="22"/>
                <w:szCs w:val="22"/>
              </w:rPr>
              <w:t xml:space="preserve">ial roles as and when </w:t>
            </w:r>
            <w:r w:rsidR="007E2CA0">
              <w:rPr>
                <w:rFonts w:ascii="Arial" w:hAnsi="Arial" w:cs="Arial"/>
                <w:sz w:val="22"/>
                <w:szCs w:val="22"/>
              </w:rPr>
              <w:tab/>
              <w:t>required</w:t>
            </w:r>
            <w:r w:rsidRPr="009659B4">
              <w:rPr>
                <w:rFonts w:ascii="Arial" w:hAnsi="Arial" w:cs="Arial"/>
                <w:sz w:val="22"/>
                <w:szCs w:val="22"/>
              </w:rPr>
              <w:t xml:space="preserve"> </w:t>
            </w:r>
          </w:p>
          <w:p w14:paraId="650F44BC"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Act as point of contact for students (for non-degree programme issues), </w:t>
            </w:r>
            <w:r w:rsidRPr="009659B4">
              <w:rPr>
                <w:rFonts w:ascii="Arial" w:hAnsi="Arial" w:cs="Arial"/>
                <w:sz w:val="22"/>
                <w:szCs w:val="22"/>
              </w:rPr>
              <w:tab/>
              <w:t>external vis</w:t>
            </w:r>
            <w:r w:rsidR="007E2CA0">
              <w:rPr>
                <w:rFonts w:ascii="Arial" w:hAnsi="Arial" w:cs="Arial"/>
                <w:sz w:val="22"/>
                <w:szCs w:val="22"/>
              </w:rPr>
              <w:t>itors and members of the public</w:t>
            </w:r>
          </w:p>
          <w:p w14:paraId="15CCD018" w14:textId="77777777" w:rsidR="00841060" w:rsidRPr="009659B4" w:rsidRDefault="00841060" w:rsidP="00197280">
            <w:pPr>
              <w:numPr>
                <w:ilvl w:val="0"/>
                <w:numId w:val="1"/>
              </w:numPr>
              <w:tabs>
                <w:tab w:val="left" w:pos="486"/>
              </w:tabs>
              <w:overflowPunct w:val="0"/>
              <w:autoSpaceDE w:val="0"/>
              <w:autoSpaceDN w:val="0"/>
              <w:adjustRightInd w:val="0"/>
              <w:spacing w:before="120" w:after="120"/>
              <w:textAlignment w:val="baseline"/>
              <w:rPr>
                <w:rFonts w:ascii="Arial" w:hAnsi="Arial" w:cs="Arial"/>
                <w:sz w:val="22"/>
                <w:szCs w:val="22"/>
                <w:u w:val="single"/>
              </w:rPr>
            </w:pPr>
            <w:r w:rsidRPr="009659B4">
              <w:rPr>
                <w:rFonts w:ascii="Arial" w:hAnsi="Arial" w:cs="Arial"/>
                <w:sz w:val="22"/>
                <w:szCs w:val="22"/>
              </w:rPr>
              <w:t xml:space="preserve">Full administrative support for </w:t>
            </w:r>
            <w:proofErr w:type="gramStart"/>
            <w:r w:rsidRPr="009659B4">
              <w:rPr>
                <w:rFonts w:ascii="Arial" w:hAnsi="Arial" w:cs="Arial"/>
                <w:sz w:val="22"/>
                <w:szCs w:val="22"/>
              </w:rPr>
              <w:t>a number of</w:t>
            </w:r>
            <w:proofErr w:type="gramEnd"/>
            <w:r w:rsidRPr="009659B4">
              <w:rPr>
                <w:rFonts w:ascii="Arial" w:hAnsi="Arial" w:cs="Arial"/>
                <w:sz w:val="22"/>
                <w:szCs w:val="22"/>
              </w:rPr>
              <w:t xml:space="preserve"> Departmental Committees such </w:t>
            </w:r>
            <w:r w:rsidRPr="009659B4">
              <w:rPr>
                <w:rFonts w:ascii="Arial" w:hAnsi="Arial" w:cs="Arial"/>
                <w:sz w:val="22"/>
                <w:szCs w:val="22"/>
              </w:rPr>
              <w:tab/>
              <w:t>as Executive, Resea</w:t>
            </w:r>
            <w:r w:rsidR="007E2CA0">
              <w:rPr>
                <w:rFonts w:ascii="Arial" w:hAnsi="Arial" w:cs="Arial"/>
                <w:sz w:val="22"/>
                <w:szCs w:val="22"/>
              </w:rPr>
              <w:t>rch Committee, Health &amp; Safety and</w:t>
            </w:r>
            <w:r w:rsidRPr="009659B4">
              <w:rPr>
                <w:rFonts w:ascii="Arial" w:hAnsi="Arial" w:cs="Arial"/>
                <w:sz w:val="22"/>
                <w:szCs w:val="22"/>
              </w:rPr>
              <w:t xml:space="preserve"> Staff meetings.</w:t>
            </w:r>
          </w:p>
          <w:p w14:paraId="6D57DC7E" w14:textId="77777777" w:rsidR="00841060" w:rsidRPr="009659B4" w:rsidRDefault="00841060" w:rsidP="00197280">
            <w:pPr>
              <w:numPr>
                <w:ilvl w:val="0"/>
                <w:numId w:val="1"/>
              </w:numPr>
              <w:tabs>
                <w:tab w:val="left" w:pos="486"/>
              </w:tabs>
              <w:spacing w:before="120" w:after="120"/>
              <w:rPr>
                <w:rFonts w:ascii="Arial" w:hAnsi="Arial" w:cs="Arial"/>
                <w:sz w:val="22"/>
                <w:szCs w:val="22"/>
              </w:rPr>
            </w:pPr>
            <w:r w:rsidRPr="009659B4">
              <w:rPr>
                <w:rFonts w:ascii="Arial" w:hAnsi="Arial" w:cs="Arial"/>
                <w:sz w:val="22"/>
                <w:szCs w:val="22"/>
              </w:rPr>
              <w:t xml:space="preserve">Support for International partnerships, if applicable </w:t>
            </w:r>
          </w:p>
          <w:p w14:paraId="5EB2BB51" w14:textId="77777777" w:rsidR="00CC3224" w:rsidRPr="009659B4" w:rsidRDefault="007E2CA0" w:rsidP="00197280">
            <w:pPr>
              <w:numPr>
                <w:ilvl w:val="0"/>
                <w:numId w:val="1"/>
              </w:numPr>
              <w:tabs>
                <w:tab w:val="left" w:pos="372"/>
              </w:tabs>
              <w:autoSpaceDE w:val="0"/>
              <w:autoSpaceDN w:val="0"/>
              <w:adjustRightInd w:val="0"/>
              <w:spacing w:before="120" w:after="120"/>
              <w:rPr>
                <w:rFonts w:ascii="Arial" w:hAnsi="Arial" w:cs="Arial"/>
                <w:sz w:val="22"/>
                <w:szCs w:val="22"/>
              </w:rPr>
            </w:pPr>
            <w:r>
              <w:rPr>
                <w:rFonts w:ascii="Arial" w:hAnsi="Arial" w:cs="Arial"/>
                <w:sz w:val="22"/>
                <w:szCs w:val="22"/>
              </w:rPr>
              <w:t xml:space="preserve">  </w:t>
            </w:r>
            <w:r w:rsidR="00841060" w:rsidRPr="009659B4">
              <w:rPr>
                <w:rFonts w:ascii="Arial" w:hAnsi="Arial" w:cs="Arial"/>
                <w:sz w:val="22"/>
                <w:szCs w:val="22"/>
              </w:rPr>
              <w:t>Support for external accreditation &amp; internal review requirements</w:t>
            </w:r>
          </w:p>
        </w:tc>
      </w:tr>
      <w:tr w:rsidR="00841060" w:rsidRPr="009659B4" w14:paraId="5184389E" w14:textId="77777777" w:rsidTr="00C87E99">
        <w:trPr>
          <w:trHeight w:val="6221"/>
        </w:trPr>
        <w:tc>
          <w:tcPr>
            <w:tcW w:w="648" w:type="dxa"/>
          </w:tcPr>
          <w:p w14:paraId="7F589920" w14:textId="77777777" w:rsidR="00841060" w:rsidRPr="009659B4" w:rsidRDefault="00841060" w:rsidP="00A60052">
            <w:pPr>
              <w:spacing w:before="120" w:after="120"/>
              <w:jc w:val="center"/>
              <w:rPr>
                <w:rFonts w:ascii="Arial" w:hAnsi="Arial" w:cs="Arial"/>
                <w:b/>
                <w:sz w:val="22"/>
                <w:szCs w:val="22"/>
              </w:rPr>
            </w:pPr>
            <w:r w:rsidRPr="009659B4">
              <w:rPr>
                <w:rFonts w:ascii="Arial" w:hAnsi="Arial" w:cs="Arial"/>
                <w:b/>
                <w:sz w:val="22"/>
                <w:szCs w:val="22"/>
              </w:rPr>
              <w:lastRenderedPageBreak/>
              <w:t>2</w:t>
            </w:r>
          </w:p>
        </w:tc>
        <w:tc>
          <w:tcPr>
            <w:tcW w:w="8280" w:type="dxa"/>
          </w:tcPr>
          <w:p w14:paraId="04F762C8" w14:textId="77777777" w:rsidR="00841060" w:rsidRPr="009659B4" w:rsidRDefault="00841060" w:rsidP="00841060">
            <w:pPr>
              <w:overflowPunct w:val="0"/>
              <w:autoSpaceDE w:val="0"/>
              <w:autoSpaceDN w:val="0"/>
              <w:adjustRightInd w:val="0"/>
              <w:ind w:left="106"/>
              <w:textAlignment w:val="baseline"/>
              <w:rPr>
                <w:rFonts w:ascii="Arial" w:hAnsi="Arial" w:cs="Arial"/>
                <w:b/>
                <w:sz w:val="22"/>
                <w:szCs w:val="22"/>
                <w:u w:val="single"/>
              </w:rPr>
            </w:pPr>
          </w:p>
          <w:p w14:paraId="21953367" w14:textId="08F4C162" w:rsidR="00841060" w:rsidRPr="009659B4" w:rsidRDefault="00841060" w:rsidP="00841060">
            <w:pPr>
              <w:overflowPunct w:val="0"/>
              <w:autoSpaceDE w:val="0"/>
              <w:autoSpaceDN w:val="0"/>
              <w:adjustRightInd w:val="0"/>
              <w:ind w:left="106"/>
              <w:textAlignment w:val="baseline"/>
              <w:rPr>
                <w:rFonts w:ascii="Arial" w:hAnsi="Arial" w:cs="Arial"/>
                <w:b/>
                <w:sz w:val="22"/>
                <w:szCs w:val="22"/>
              </w:rPr>
            </w:pPr>
            <w:r w:rsidRPr="009659B4">
              <w:rPr>
                <w:rFonts w:ascii="Arial" w:hAnsi="Arial" w:cs="Arial"/>
                <w:b/>
                <w:sz w:val="22"/>
                <w:szCs w:val="22"/>
                <w:u w:val="single"/>
              </w:rPr>
              <w:t>Support for the Head of Department</w:t>
            </w:r>
            <w:r w:rsidR="00CF01FC">
              <w:rPr>
                <w:rFonts w:ascii="Arial" w:hAnsi="Arial" w:cs="Arial"/>
                <w:b/>
                <w:sz w:val="22"/>
                <w:szCs w:val="22"/>
                <w:u w:val="single"/>
              </w:rPr>
              <w:t>/Senior Faculty Academic Staff</w:t>
            </w:r>
          </w:p>
          <w:p w14:paraId="73E1B85A" w14:textId="77777777" w:rsidR="00841060" w:rsidRPr="009659B4" w:rsidRDefault="00841060" w:rsidP="00841060">
            <w:pPr>
              <w:overflowPunct w:val="0"/>
              <w:autoSpaceDE w:val="0"/>
              <w:autoSpaceDN w:val="0"/>
              <w:adjustRightInd w:val="0"/>
              <w:ind w:left="106"/>
              <w:textAlignment w:val="baseline"/>
              <w:rPr>
                <w:rFonts w:ascii="Arial" w:hAnsi="Arial" w:cs="Arial"/>
                <w:sz w:val="22"/>
                <w:szCs w:val="22"/>
                <w:u w:val="single"/>
              </w:rPr>
            </w:pPr>
            <w:r w:rsidRPr="009659B4">
              <w:rPr>
                <w:rFonts w:ascii="Arial" w:hAnsi="Arial" w:cs="Arial"/>
                <w:sz w:val="22"/>
                <w:szCs w:val="22"/>
              </w:rPr>
              <w:t xml:space="preserve">                                                 </w:t>
            </w:r>
          </w:p>
          <w:p w14:paraId="356A4EE8" w14:textId="4E22692E" w:rsidR="00841060" w:rsidRPr="009659B4" w:rsidRDefault="00841060" w:rsidP="00197280">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9659B4">
              <w:rPr>
                <w:rFonts w:ascii="Arial" w:hAnsi="Arial" w:cs="Arial"/>
                <w:sz w:val="22"/>
                <w:szCs w:val="22"/>
              </w:rPr>
              <w:t xml:space="preserve">Providing administrative support to </w:t>
            </w:r>
            <w:r w:rsidR="007E2CA0">
              <w:rPr>
                <w:rFonts w:ascii="Arial" w:hAnsi="Arial" w:cs="Arial"/>
                <w:sz w:val="22"/>
                <w:szCs w:val="22"/>
              </w:rPr>
              <w:t xml:space="preserve">the </w:t>
            </w:r>
            <w:r w:rsidRPr="009659B4">
              <w:rPr>
                <w:rFonts w:ascii="Arial" w:hAnsi="Arial" w:cs="Arial"/>
                <w:sz w:val="22"/>
                <w:szCs w:val="22"/>
              </w:rPr>
              <w:t>Head of Department</w:t>
            </w:r>
            <w:r w:rsidR="00FF5016">
              <w:rPr>
                <w:rFonts w:ascii="Arial" w:hAnsi="Arial" w:cs="Arial"/>
                <w:sz w:val="22"/>
                <w:szCs w:val="22"/>
              </w:rPr>
              <w:t>/Senior Faculty Academic Staff</w:t>
            </w:r>
            <w:r w:rsidRPr="009659B4">
              <w:rPr>
                <w:rFonts w:ascii="Arial" w:hAnsi="Arial" w:cs="Arial"/>
                <w:sz w:val="22"/>
                <w:szCs w:val="22"/>
              </w:rPr>
              <w:t xml:space="preserve"> including diary management, making travel arrangements, establishment and us</w:t>
            </w:r>
            <w:r w:rsidR="007E2CA0">
              <w:rPr>
                <w:rFonts w:ascii="Arial" w:hAnsi="Arial" w:cs="Arial"/>
                <w:sz w:val="22"/>
                <w:szCs w:val="22"/>
              </w:rPr>
              <w:t>e of a shared electronic diary</w:t>
            </w:r>
            <w:r w:rsidRPr="009659B4">
              <w:rPr>
                <w:rFonts w:ascii="Arial" w:hAnsi="Arial" w:cs="Arial"/>
                <w:sz w:val="22"/>
                <w:szCs w:val="22"/>
              </w:rPr>
              <w:t xml:space="preserve"> </w:t>
            </w:r>
          </w:p>
          <w:p w14:paraId="4A61D7A6" w14:textId="3EF3C048" w:rsidR="00841060" w:rsidRPr="009659B4"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Taking telephone calls and dealing with actions not requiring the attention of the Head of Department</w:t>
            </w:r>
            <w:r w:rsidR="00FF5016">
              <w:rPr>
                <w:rFonts w:ascii="Arial" w:hAnsi="Arial" w:cs="Arial"/>
                <w:sz w:val="22"/>
                <w:szCs w:val="22"/>
              </w:rPr>
              <w:t>/Senior Faculty Academic Staff</w:t>
            </w:r>
            <w:r w:rsidRPr="009659B4">
              <w:rPr>
                <w:rFonts w:ascii="Arial" w:hAnsi="Arial" w:cs="Arial"/>
                <w:sz w:val="22"/>
                <w:szCs w:val="22"/>
              </w:rPr>
              <w:t>. Interacting with representatives from industry, government bodies, institutes, Research Councils, other Universities, University/Faculty administration, VC’s Office and students as required.  Assessing the importance of enquirers to speak to the Head of Departmen</w:t>
            </w:r>
            <w:r w:rsidR="007E2CA0">
              <w:rPr>
                <w:rFonts w:ascii="Arial" w:hAnsi="Arial" w:cs="Arial"/>
                <w:sz w:val="22"/>
                <w:szCs w:val="22"/>
              </w:rPr>
              <w:t>t</w:t>
            </w:r>
            <w:r w:rsidR="00FF5016">
              <w:rPr>
                <w:rFonts w:ascii="Arial" w:hAnsi="Arial" w:cs="Arial"/>
                <w:sz w:val="22"/>
                <w:szCs w:val="22"/>
              </w:rPr>
              <w:t>/Senior Faculty Academic Staff</w:t>
            </w:r>
            <w:r w:rsidR="007E2CA0">
              <w:rPr>
                <w:rFonts w:ascii="Arial" w:hAnsi="Arial" w:cs="Arial"/>
                <w:sz w:val="22"/>
                <w:szCs w:val="22"/>
              </w:rPr>
              <w:t xml:space="preserve"> and taking appropriate action</w:t>
            </w:r>
            <w:r w:rsidRPr="009659B4">
              <w:rPr>
                <w:rFonts w:ascii="Arial" w:hAnsi="Arial" w:cs="Arial"/>
                <w:sz w:val="22"/>
                <w:szCs w:val="22"/>
              </w:rPr>
              <w:t xml:space="preserve">  </w:t>
            </w:r>
          </w:p>
          <w:p w14:paraId="269ACC14" w14:textId="77777777" w:rsidR="00841060" w:rsidRPr="009659B4" w:rsidRDefault="007E2CA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 xml:space="preserve">Dealing with </w:t>
            </w:r>
            <w:r w:rsidRPr="009659B4">
              <w:rPr>
                <w:rFonts w:ascii="Arial" w:hAnsi="Arial" w:cs="Arial"/>
                <w:sz w:val="22"/>
                <w:szCs w:val="22"/>
              </w:rPr>
              <w:t>all forms of correspondenc</w:t>
            </w:r>
            <w:r>
              <w:rPr>
                <w:rFonts w:ascii="Arial" w:hAnsi="Arial" w:cs="Arial"/>
                <w:sz w:val="22"/>
                <w:szCs w:val="22"/>
              </w:rPr>
              <w:t>e</w:t>
            </w:r>
            <w:r w:rsidR="00841060" w:rsidRPr="009659B4">
              <w:rPr>
                <w:rFonts w:ascii="Arial" w:hAnsi="Arial" w:cs="Arial"/>
                <w:sz w:val="22"/>
                <w:szCs w:val="22"/>
              </w:rPr>
              <w:t>, inclu</w:t>
            </w:r>
            <w:r>
              <w:rPr>
                <w:rFonts w:ascii="Arial" w:hAnsi="Arial" w:cs="Arial"/>
                <w:sz w:val="22"/>
                <w:szCs w:val="22"/>
              </w:rPr>
              <w:t xml:space="preserve">ding confidential documents, </w:t>
            </w:r>
            <w:r w:rsidR="00841060" w:rsidRPr="009659B4">
              <w:rPr>
                <w:rFonts w:ascii="Arial" w:hAnsi="Arial" w:cs="Arial"/>
                <w:sz w:val="22"/>
                <w:szCs w:val="22"/>
              </w:rPr>
              <w:t>responding directly where appropriate by circulating, providing information or arranging meetings.  To include the drafting</w:t>
            </w:r>
            <w:r>
              <w:rPr>
                <w:rFonts w:ascii="Arial" w:hAnsi="Arial" w:cs="Arial"/>
                <w:sz w:val="22"/>
                <w:szCs w:val="22"/>
              </w:rPr>
              <w:t xml:space="preserve"> of email and written responses</w:t>
            </w:r>
            <w:r w:rsidR="00841060" w:rsidRPr="009659B4">
              <w:rPr>
                <w:rFonts w:ascii="Arial" w:hAnsi="Arial" w:cs="Arial"/>
                <w:sz w:val="22"/>
                <w:szCs w:val="22"/>
              </w:rPr>
              <w:t xml:space="preserve"> </w:t>
            </w:r>
          </w:p>
          <w:p w14:paraId="1B93EDC4" w14:textId="77777777" w:rsidR="00841060" w:rsidRPr="009659B4"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 xml:space="preserve">Co-ordinating visits/meetings with external companies/organisations and arranging hospitality/room bookings/raising requisitions through </w:t>
            </w:r>
            <w:r w:rsidR="007E2CA0">
              <w:rPr>
                <w:rFonts w:ascii="Arial" w:hAnsi="Arial" w:cs="Arial"/>
                <w:sz w:val="22"/>
                <w:szCs w:val="22"/>
              </w:rPr>
              <w:t>the University Finance System Agresso</w:t>
            </w:r>
          </w:p>
          <w:p w14:paraId="15152B28" w14:textId="3C61C96C" w:rsidR="00841060" w:rsidRPr="009659B4" w:rsidRDefault="006C6F39"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 xml:space="preserve">Support the </w:t>
            </w:r>
            <w:r w:rsidR="00841060" w:rsidRPr="009659B4">
              <w:rPr>
                <w:rFonts w:ascii="Arial" w:hAnsi="Arial" w:cs="Arial"/>
                <w:sz w:val="22"/>
                <w:szCs w:val="22"/>
              </w:rPr>
              <w:t>Head of Department</w:t>
            </w:r>
            <w:r w:rsidR="00E7748A">
              <w:rPr>
                <w:rFonts w:ascii="Arial" w:hAnsi="Arial" w:cs="Arial"/>
                <w:sz w:val="22"/>
                <w:szCs w:val="22"/>
              </w:rPr>
              <w:t>/Senior Faculty Academic Staff</w:t>
            </w:r>
            <w:r w:rsidR="00841060" w:rsidRPr="009659B4">
              <w:rPr>
                <w:rFonts w:ascii="Arial" w:hAnsi="Arial" w:cs="Arial"/>
                <w:sz w:val="22"/>
                <w:szCs w:val="22"/>
              </w:rPr>
              <w:t xml:space="preserve"> </w:t>
            </w:r>
            <w:r>
              <w:rPr>
                <w:rFonts w:ascii="Arial" w:hAnsi="Arial" w:cs="Arial"/>
                <w:sz w:val="22"/>
                <w:szCs w:val="22"/>
              </w:rPr>
              <w:t>in the</w:t>
            </w:r>
            <w:r w:rsidR="00841060" w:rsidRPr="009659B4">
              <w:rPr>
                <w:rFonts w:ascii="Arial" w:hAnsi="Arial" w:cs="Arial"/>
                <w:sz w:val="22"/>
                <w:szCs w:val="22"/>
              </w:rPr>
              <w:t xml:space="preserve"> management &amp; completion of various University processes to agreed deadlin</w:t>
            </w:r>
            <w:r w:rsidR="007E2CA0">
              <w:rPr>
                <w:rFonts w:ascii="Arial" w:hAnsi="Arial" w:cs="Arial"/>
                <w:sz w:val="22"/>
                <w:szCs w:val="22"/>
              </w:rPr>
              <w:t>es</w:t>
            </w:r>
            <w:r w:rsidR="00841060" w:rsidRPr="009659B4">
              <w:rPr>
                <w:rFonts w:ascii="Arial" w:hAnsi="Arial" w:cs="Arial"/>
                <w:sz w:val="22"/>
                <w:szCs w:val="22"/>
              </w:rPr>
              <w:t xml:space="preserve"> </w:t>
            </w:r>
          </w:p>
          <w:p w14:paraId="682564C9" w14:textId="77777777" w:rsidR="00841060" w:rsidRPr="009659B4"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Main</w:t>
            </w:r>
            <w:r w:rsidR="007E2CA0">
              <w:rPr>
                <w:rFonts w:ascii="Arial" w:hAnsi="Arial" w:cs="Arial"/>
                <w:sz w:val="22"/>
                <w:szCs w:val="22"/>
              </w:rPr>
              <w:t>tain accurate records and files</w:t>
            </w:r>
          </w:p>
          <w:p w14:paraId="7D986941" w14:textId="77777777" w:rsidR="00841060" w:rsidRPr="009659B4" w:rsidRDefault="006C6F39" w:rsidP="00197280">
            <w:pPr>
              <w:numPr>
                <w:ilvl w:val="0"/>
                <w:numId w:val="5"/>
              </w:numPr>
              <w:tabs>
                <w:tab w:val="left" w:pos="372"/>
              </w:tabs>
              <w:autoSpaceDE w:val="0"/>
              <w:autoSpaceDN w:val="0"/>
              <w:adjustRightInd w:val="0"/>
              <w:spacing w:before="120" w:after="120"/>
              <w:ind w:left="345" w:hanging="345"/>
              <w:rPr>
                <w:rFonts w:ascii="Arial" w:hAnsi="Arial" w:cs="Arial"/>
                <w:sz w:val="22"/>
                <w:szCs w:val="22"/>
              </w:rPr>
            </w:pPr>
            <w:r>
              <w:rPr>
                <w:rFonts w:ascii="Arial" w:hAnsi="Arial" w:cs="Arial"/>
                <w:sz w:val="22"/>
                <w:szCs w:val="22"/>
              </w:rPr>
              <w:t>Typing and filing of documentation</w:t>
            </w:r>
            <w:r w:rsidR="00841060" w:rsidRPr="009659B4">
              <w:rPr>
                <w:rFonts w:ascii="Arial" w:hAnsi="Arial" w:cs="Arial"/>
                <w:sz w:val="22"/>
                <w:szCs w:val="22"/>
              </w:rPr>
              <w:t xml:space="preserve"> includi</w:t>
            </w:r>
            <w:r w:rsidR="007E2CA0">
              <w:rPr>
                <w:rFonts w:ascii="Arial" w:hAnsi="Arial" w:cs="Arial"/>
                <w:sz w:val="22"/>
                <w:szCs w:val="22"/>
              </w:rPr>
              <w:t>ng e-mails, letters and reports</w:t>
            </w:r>
          </w:p>
          <w:p w14:paraId="5B0AD494" w14:textId="77777777" w:rsidR="00841060" w:rsidRPr="009659B4" w:rsidRDefault="00841060" w:rsidP="00197280">
            <w:pPr>
              <w:pStyle w:val="ListParagraph"/>
              <w:numPr>
                <w:ilvl w:val="0"/>
                <w:numId w:val="5"/>
              </w:numPr>
              <w:overflowPunct w:val="0"/>
              <w:autoSpaceDE w:val="0"/>
              <w:autoSpaceDN w:val="0"/>
              <w:adjustRightInd w:val="0"/>
              <w:ind w:left="345" w:hanging="345"/>
              <w:textAlignment w:val="baseline"/>
              <w:rPr>
                <w:rFonts w:ascii="Arial" w:hAnsi="Arial" w:cs="Arial"/>
                <w:sz w:val="22"/>
                <w:szCs w:val="22"/>
                <w:u w:val="single"/>
              </w:rPr>
            </w:pPr>
            <w:r w:rsidRPr="009659B4">
              <w:rPr>
                <w:rFonts w:ascii="Arial" w:hAnsi="Arial" w:cs="Arial"/>
                <w:sz w:val="22"/>
                <w:szCs w:val="22"/>
              </w:rPr>
              <w:t>Preparing draft documents and reports for the Head of Department and senior members of the academic staff</w:t>
            </w:r>
          </w:p>
          <w:p w14:paraId="498A163F" w14:textId="77777777" w:rsidR="00841060" w:rsidRPr="009659B4" w:rsidRDefault="00841060" w:rsidP="00841060">
            <w:pPr>
              <w:pStyle w:val="ListParagraph"/>
              <w:overflowPunct w:val="0"/>
              <w:autoSpaceDE w:val="0"/>
              <w:autoSpaceDN w:val="0"/>
              <w:adjustRightInd w:val="0"/>
              <w:ind w:left="345"/>
              <w:textAlignment w:val="baseline"/>
              <w:rPr>
                <w:rFonts w:ascii="Arial" w:hAnsi="Arial" w:cs="Arial"/>
                <w:sz w:val="22"/>
                <w:szCs w:val="22"/>
                <w:u w:val="single"/>
              </w:rPr>
            </w:pPr>
          </w:p>
        </w:tc>
      </w:tr>
      <w:tr w:rsidR="00CC3224" w:rsidRPr="009659B4" w14:paraId="70DF5AC2" w14:textId="77777777" w:rsidTr="00040C21">
        <w:trPr>
          <w:trHeight w:val="711"/>
        </w:trPr>
        <w:tc>
          <w:tcPr>
            <w:tcW w:w="648" w:type="dxa"/>
          </w:tcPr>
          <w:p w14:paraId="587CD50C" w14:textId="77777777" w:rsidR="00CC3224" w:rsidRPr="009659B4" w:rsidRDefault="00CC3224" w:rsidP="002011D2">
            <w:pPr>
              <w:spacing w:before="120" w:after="120"/>
              <w:jc w:val="center"/>
              <w:rPr>
                <w:rFonts w:ascii="Arial" w:hAnsi="Arial" w:cs="Arial"/>
                <w:b/>
                <w:sz w:val="22"/>
                <w:szCs w:val="22"/>
              </w:rPr>
            </w:pPr>
            <w:r w:rsidRPr="009659B4">
              <w:rPr>
                <w:rFonts w:ascii="Arial" w:hAnsi="Arial" w:cs="Arial"/>
                <w:b/>
                <w:sz w:val="22"/>
                <w:szCs w:val="22"/>
              </w:rPr>
              <w:t>3</w:t>
            </w:r>
          </w:p>
        </w:tc>
        <w:tc>
          <w:tcPr>
            <w:tcW w:w="8280" w:type="dxa"/>
          </w:tcPr>
          <w:p w14:paraId="48060A6C" w14:textId="77777777" w:rsidR="00CC3224" w:rsidRPr="009659B4" w:rsidRDefault="00CC3224" w:rsidP="002011D2">
            <w:pPr>
              <w:overflowPunct w:val="0"/>
              <w:autoSpaceDE w:val="0"/>
              <w:autoSpaceDN w:val="0"/>
              <w:adjustRightInd w:val="0"/>
              <w:spacing w:before="120" w:after="120"/>
              <w:textAlignment w:val="baseline"/>
              <w:rPr>
                <w:rFonts w:ascii="Arial" w:hAnsi="Arial" w:cs="Arial"/>
                <w:b/>
                <w:sz w:val="22"/>
                <w:szCs w:val="22"/>
                <w:u w:val="single"/>
              </w:rPr>
            </w:pPr>
            <w:r w:rsidRPr="009659B4">
              <w:rPr>
                <w:rFonts w:ascii="Arial" w:hAnsi="Arial" w:cs="Arial"/>
                <w:b/>
                <w:sz w:val="22"/>
                <w:szCs w:val="22"/>
                <w:u w:val="single"/>
              </w:rPr>
              <w:t>HR related responsibilities</w:t>
            </w:r>
          </w:p>
          <w:p w14:paraId="2ACA9BA4"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 xml:space="preserve">Provide support for a number of HR related procedures including assisting with raising &amp; terminating of contracts &amp; budget </w:t>
            </w:r>
            <w:proofErr w:type="gramStart"/>
            <w:r w:rsidRPr="009659B4">
              <w:rPr>
                <w:rFonts w:ascii="Arial" w:hAnsi="Arial" w:cs="Arial"/>
                <w:sz w:val="22"/>
                <w:szCs w:val="22"/>
              </w:rPr>
              <w:t>monitoring</w:t>
            </w:r>
            <w:proofErr w:type="gramEnd"/>
          </w:p>
          <w:p w14:paraId="39C1A437" w14:textId="6B4DA5D8" w:rsidR="00CC3224" w:rsidRPr="009659B4" w:rsidRDefault="00CC3224" w:rsidP="00197280">
            <w:pPr>
              <w:numPr>
                <w:ilvl w:val="0"/>
                <w:numId w:val="3"/>
              </w:numPr>
              <w:tabs>
                <w:tab w:val="left" w:pos="43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Management of undergraduate &amp; postgraduate casual worker contracts, including approval of expenditure, authorisation of time sheets and effective budget monitoring</w:t>
            </w:r>
          </w:p>
          <w:p w14:paraId="54C5B050"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Record sickness absence and where appropriate holiday leave of academic staff on behalf of the Head of Department in line with HR policy</w:t>
            </w:r>
          </w:p>
          <w:p w14:paraId="3F09E134" w14:textId="77777777" w:rsidR="00CC3224" w:rsidRPr="009659B4" w:rsidRDefault="00CC3224" w:rsidP="00197280">
            <w:pPr>
              <w:numPr>
                <w:ilvl w:val="0"/>
                <w:numId w:val="3"/>
              </w:numPr>
              <w:tabs>
                <w:tab w:val="left" w:pos="37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Schedule and monitor annual academic appraisals, probation reports, promotion and contribution pay submissions</w:t>
            </w:r>
          </w:p>
          <w:p w14:paraId="79115031" w14:textId="77777777" w:rsidR="00CC3224" w:rsidRPr="009659B4" w:rsidRDefault="00CC3224" w:rsidP="00197280">
            <w:pPr>
              <w:numPr>
                <w:ilvl w:val="0"/>
                <w:numId w:val="3"/>
              </w:numPr>
              <w:tabs>
                <w:tab w:val="left" w:pos="432"/>
              </w:tabs>
              <w:spacing w:before="120" w:after="120"/>
              <w:ind w:left="432" w:hanging="432"/>
              <w:rPr>
                <w:rFonts w:ascii="Arial" w:hAnsi="Arial" w:cs="Arial"/>
                <w:sz w:val="22"/>
                <w:szCs w:val="22"/>
              </w:rPr>
            </w:pPr>
            <w:r w:rsidRPr="009659B4">
              <w:rPr>
                <w:rFonts w:ascii="Arial" w:hAnsi="Arial" w:cs="Arial"/>
                <w:sz w:val="22"/>
                <w:szCs w:val="22"/>
              </w:rPr>
              <w:lastRenderedPageBreak/>
              <w:t xml:space="preserve">Provide advice to departmental academic staff on completion/submission of forms and internal processes and procedures: </w:t>
            </w:r>
            <w:proofErr w:type="gramStart"/>
            <w:r w:rsidRPr="009659B4">
              <w:rPr>
                <w:rFonts w:ascii="Arial" w:hAnsi="Arial" w:cs="Arial"/>
                <w:sz w:val="22"/>
                <w:szCs w:val="22"/>
              </w:rPr>
              <w:t>e.g.</w:t>
            </w:r>
            <w:proofErr w:type="gramEnd"/>
            <w:r w:rsidRPr="009659B4">
              <w:rPr>
                <w:rFonts w:ascii="Arial" w:hAnsi="Arial" w:cs="Arial"/>
                <w:sz w:val="22"/>
                <w:szCs w:val="22"/>
              </w:rPr>
              <w:t xml:space="preserve"> setting up</w:t>
            </w:r>
            <w:r w:rsidR="006C6F39">
              <w:rPr>
                <w:rFonts w:ascii="Arial" w:hAnsi="Arial" w:cs="Arial"/>
                <w:sz w:val="22"/>
                <w:szCs w:val="22"/>
              </w:rPr>
              <w:t xml:space="preserve">, extending and terminating </w:t>
            </w:r>
            <w:r w:rsidRPr="009659B4">
              <w:rPr>
                <w:rFonts w:ascii="Arial" w:hAnsi="Arial" w:cs="Arial"/>
                <w:sz w:val="22"/>
                <w:szCs w:val="22"/>
              </w:rPr>
              <w:t xml:space="preserve">contracts, </w:t>
            </w:r>
            <w:r w:rsidR="00756B08" w:rsidRPr="009659B4">
              <w:rPr>
                <w:rFonts w:ascii="Arial" w:hAnsi="Arial" w:cs="Arial"/>
                <w:sz w:val="22"/>
                <w:szCs w:val="22"/>
              </w:rPr>
              <w:t>etc.</w:t>
            </w:r>
          </w:p>
          <w:p w14:paraId="283E72DF" w14:textId="77777777" w:rsidR="00CC3224" w:rsidRPr="009659B4" w:rsidRDefault="00CC3224" w:rsidP="00197280">
            <w:pPr>
              <w:numPr>
                <w:ilvl w:val="0"/>
                <w:numId w:val="3"/>
              </w:numPr>
              <w:tabs>
                <w:tab w:val="left" w:pos="43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 xml:space="preserve">Training and supervising new or temporary members of staff in </w:t>
            </w:r>
            <w:proofErr w:type="gramStart"/>
            <w:r w:rsidRPr="009659B4">
              <w:rPr>
                <w:rFonts w:ascii="Arial" w:hAnsi="Arial" w:cs="Arial"/>
                <w:sz w:val="22"/>
                <w:szCs w:val="22"/>
              </w:rPr>
              <w:t>University</w:t>
            </w:r>
            <w:proofErr w:type="gramEnd"/>
            <w:r w:rsidRPr="009659B4">
              <w:rPr>
                <w:rFonts w:ascii="Arial" w:hAnsi="Arial" w:cs="Arial"/>
                <w:sz w:val="22"/>
                <w:szCs w:val="22"/>
              </w:rPr>
              <w:t xml:space="preserve"> procedures and processes, including acting as mentor to such staff, as required</w:t>
            </w:r>
          </w:p>
          <w:p w14:paraId="7EC98D48"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Maintain ‘Contacts on the web’ including the management of Visiting Fellow appointments and email distribution lists</w:t>
            </w:r>
          </w:p>
          <w:p w14:paraId="153DECCF"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Manage the schedule/logistics for academic recruitment events, liaise with HR and candidates, schedule meetings, candidate seminars, tours of the University, room bookings and audio-visual requirements</w:t>
            </w:r>
          </w:p>
          <w:p w14:paraId="03B2792D"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u w:val="single"/>
              </w:rPr>
            </w:pPr>
            <w:r w:rsidRPr="009659B4">
              <w:rPr>
                <w:rFonts w:ascii="Arial" w:hAnsi="Arial" w:cs="Arial"/>
                <w:sz w:val="22"/>
                <w:szCs w:val="22"/>
              </w:rPr>
              <w:t>Organise induction for new staff and ensure induction information is regularly updated to reflect on-going changes</w:t>
            </w:r>
          </w:p>
        </w:tc>
      </w:tr>
      <w:tr w:rsidR="00CC3224" w:rsidRPr="009659B4" w14:paraId="0E98B7CB" w14:textId="77777777" w:rsidTr="002011D2">
        <w:trPr>
          <w:trHeight w:val="3279"/>
        </w:trPr>
        <w:tc>
          <w:tcPr>
            <w:tcW w:w="648" w:type="dxa"/>
          </w:tcPr>
          <w:p w14:paraId="38FE867E" w14:textId="273E71B1" w:rsidR="00CC3224" w:rsidRPr="009659B4" w:rsidRDefault="006D1C3E" w:rsidP="008A08DD">
            <w:pPr>
              <w:spacing w:before="120" w:after="120"/>
              <w:jc w:val="center"/>
              <w:rPr>
                <w:rFonts w:ascii="Arial" w:hAnsi="Arial" w:cs="Arial"/>
                <w:b/>
                <w:sz w:val="22"/>
                <w:szCs w:val="22"/>
              </w:rPr>
            </w:pPr>
            <w:r>
              <w:rPr>
                <w:rFonts w:ascii="Arial" w:hAnsi="Arial" w:cs="Arial"/>
                <w:b/>
                <w:sz w:val="22"/>
                <w:szCs w:val="22"/>
              </w:rPr>
              <w:lastRenderedPageBreak/>
              <w:t>4</w:t>
            </w:r>
          </w:p>
        </w:tc>
        <w:tc>
          <w:tcPr>
            <w:tcW w:w="8280" w:type="dxa"/>
          </w:tcPr>
          <w:p w14:paraId="177A5AEE" w14:textId="77777777" w:rsidR="00CC3224" w:rsidRPr="009659B4" w:rsidRDefault="00CC3224" w:rsidP="002011D2">
            <w:pPr>
              <w:overflowPunct w:val="0"/>
              <w:autoSpaceDE w:val="0"/>
              <w:autoSpaceDN w:val="0"/>
              <w:adjustRightInd w:val="0"/>
              <w:spacing w:before="120" w:after="120"/>
              <w:textAlignment w:val="baseline"/>
              <w:rPr>
                <w:rFonts w:ascii="Arial" w:hAnsi="Arial" w:cs="Arial"/>
                <w:b/>
                <w:sz w:val="22"/>
                <w:szCs w:val="22"/>
                <w:u w:val="single"/>
              </w:rPr>
            </w:pPr>
            <w:r w:rsidRPr="009659B4">
              <w:rPr>
                <w:rFonts w:ascii="Arial" w:hAnsi="Arial" w:cs="Arial"/>
                <w:b/>
                <w:sz w:val="22"/>
                <w:szCs w:val="22"/>
                <w:u w:val="single"/>
              </w:rPr>
              <w:t>Additional Duties</w:t>
            </w:r>
          </w:p>
          <w:p w14:paraId="4BFF170E"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upport</w:t>
            </w:r>
            <w:r>
              <w:rPr>
                <w:rFonts w:ascii="Arial" w:hAnsi="Arial" w:cs="Arial"/>
                <w:sz w:val="22"/>
                <w:szCs w:val="22"/>
              </w:rPr>
              <w:t xml:space="preserve"> for short courses, inaugural lectures</w:t>
            </w:r>
            <w:r w:rsidR="00CC3224" w:rsidRPr="009659B4">
              <w:rPr>
                <w:rFonts w:ascii="Arial" w:hAnsi="Arial" w:cs="Arial"/>
                <w:sz w:val="22"/>
                <w:szCs w:val="22"/>
              </w:rPr>
              <w:t xml:space="preserve"> </w:t>
            </w:r>
            <w:r w:rsidRPr="009659B4">
              <w:rPr>
                <w:rFonts w:ascii="Arial" w:hAnsi="Arial" w:cs="Arial"/>
                <w:sz w:val="22"/>
                <w:szCs w:val="22"/>
              </w:rPr>
              <w:t>conferences</w:t>
            </w:r>
            <w:r>
              <w:rPr>
                <w:rFonts w:ascii="Arial" w:hAnsi="Arial" w:cs="Arial"/>
                <w:sz w:val="22"/>
                <w:szCs w:val="22"/>
              </w:rPr>
              <w:t xml:space="preserve"> and other events as required</w:t>
            </w:r>
          </w:p>
          <w:p w14:paraId="14244F94" w14:textId="77777777"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Prepare Department Calendar taking into acc</w:t>
            </w:r>
            <w:r w:rsidR="006C6F39">
              <w:rPr>
                <w:rFonts w:ascii="Arial" w:hAnsi="Arial" w:cs="Arial"/>
                <w:sz w:val="22"/>
                <w:szCs w:val="22"/>
              </w:rPr>
              <w:t xml:space="preserve">ount activities in the Graduate </w:t>
            </w:r>
            <w:r w:rsidRPr="009659B4">
              <w:rPr>
                <w:rFonts w:ascii="Arial" w:hAnsi="Arial" w:cs="Arial"/>
                <w:sz w:val="22"/>
                <w:szCs w:val="22"/>
              </w:rPr>
              <w:t xml:space="preserve">School, Undergraduate Team and the Academic Administration </w:t>
            </w:r>
            <w:proofErr w:type="gramStart"/>
            <w:r w:rsidRPr="009659B4">
              <w:rPr>
                <w:rFonts w:ascii="Arial" w:hAnsi="Arial" w:cs="Arial"/>
                <w:sz w:val="22"/>
                <w:szCs w:val="22"/>
              </w:rPr>
              <w:t>calendar</w:t>
            </w:r>
            <w:proofErr w:type="gramEnd"/>
          </w:p>
          <w:p w14:paraId="32BDCE8D"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upport for office moves, submi</w:t>
            </w:r>
            <w:r>
              <w:rPr>
                <w:rFonts w:ascii="Arial" w:hAnsi="Arial" w:cs="Arial"/>
                <w:sz w:val="22"/>
                <w:szCs w:val="22"/>
              </w:rPr>
              <w:t xml:space="preserve">t </w:t>
            </w:r>
            <w:r w:rsidR="00CC3224" w:rsidRPr="009659B4">
              <w:rPr>
                <w:rFonts w:ascii="Arial" w:hAnsi="Arial" w:cs="Arial"/>
                <w:sz w:val="22"/>
                <w:szCs w:val="22"/>
              </w:rPr>
              <w:t>maintenan</w:t>
            </w:r>
            <w:r>
              <w:rPr>
                <w:rFonts w:ascii="Arial" w:hAnsi="Arial" w:cs="Arial"/>
                <w:sz w:val="22"/>
                <w:szCs w:val="22"/>
              </w:rPr>
              <w:t>ce requests to Estates and order</w:t>
            </w:r>
            <w:r w:rsidR="00CC3224" w:rsidRPr="009659B4">
              <w:rPr>
                <w:rFonts w:ascii="Arial" w:hAnsi="Arial" w:cs="Arial"/>
                <w:sz w:val="22"/>
                <w:szCs w:val="22"/>
              </w:rPr>
              <w:t xml:space="preserve"> furniture as required</w:t>
            </w:r>
          </w:p>
          <w:p w14:paraId="36A9CDB1"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 xml:space="preserve">upport with managed print queries </w:t>
            </w:r>
          </w:p>
          <w:p w14:paraId="2B44CA4E" w14:textId="77777777"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Update staff profiles, contact details and Department specific information on the web, including news items.  Administer and update content on digital signage devices where required</w:t>
            </w:r>
          </w:p>
          <w:p w14:paraId="0911E55C" w14:textId="77777777"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Attend and participate in relevant training and meetings as necessary</w:t>
            </w:r>
          </w:p>
        </w:tc>
      </w:tr>
      <w:tr w:rsidR="00CC3224" w:rsidRPr="009659B4" w14:paraId="1D007E08" w14:textId="77777777" w:rsidTr="002011D2">
        <w:tc>
          <w:tcPr>
            <w:tcW w:w="8928" w:type="dxa"/>
            <w:gridSpan w:val="2"/>
          </w:tcPr>
          <w:p w14:paraId="13CF9129" w14:textId="77777777" w:rsidR="00CC3224" w:rsidRPr="009659B4" w:rsidRDefault="009659B4" w:rsidP="009659B4">
            <w:pPr>
              <w:spacing w:before="120" w:after="120"/>
              <w:rPr>
                <w:rFonts w:ascii="Arial" w:hAnsi="Arial" w:cs="Arial"/>
                <w:sz w:val="22"/>
                <w:szCs w:val="22"/>
              </w:rPr>
            </w:pPr>
            <w:r w:rsidRPr="009659B4">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14:paraId="36EFABDC" w14:textId="77777777" w:rsidR="00CC3224" w:rsidRPr="009659B4" w:rsidRDefault="00CC3224">
      <w:pPr>
        <w:rPr>
          <w:rFonts w:ascii="Arial" w:hAnsi="Arial" w:cs="Arial"/>
          <w:sz w:val="22"/>
          <w:szCs w:val="22"/>
        </w:rPr>
      </w:pPr>
    </w:p>
    <w:p w14:paraId="23A0DE2E" w14:textId="77777777" w:rsidR="00CC3224" w:rsidRPr="009659B4" w:rsidRDefault="00CC3224">
      <w:pPr>
        <w:rPr>
          <w:rFonts w:ascii="Arial" w:hAnsi="Arial" w:cs="Arial"/>
          <w:sz w:val="22"/>
          <w:szCs w:val="22"/>
        </w:rPr>
      </w:pPr>
    </w:p>
    <w:p w14:paraId="6D785A95" w14:textId="77777777" w:rsidR="009659B4" w:rsidRPr="009659B4" w:rsidRDefault="00CC3224" w:rsidP="009659B4">
      <w:pPr>
        <w:rPr>
          <w:rFonts w:ascii="Arial" w:hAnsi="Arial" w:cs="Arial"/>
          <w:b/>
          <w:bCs/>
          <w:sz w:val="22"/>
          <w:szCs w:val="22"/>
        </w:rPr>
      </w:pPr>
      <w:r w:rsidRPr="009659B4">
        <w:rPr>
          <w:rFonts w:ascii="Arial" w:hAnsi="Arial" w:cs="Arial"/>
          <w:sz w:val="22"/>
          <w:szCs w:val="22"/>
        </w:rPr>
        <w:br w:type="page"/>
      </w:r>
      <w:r w:rsidR="009659B4">
        <w:rPr>
          <w:rFonts w:ascii="Arial" w:hAnsi="Arial" w:cs="Arial"/>
          <w:b/>
          <w:noProof/>
          <w:sz w:val="22"/>
          <w:szCs w:val="22"/>
          <w:lang w:eastAsia="en-GB"/>
        </w:rPr>
        <w:lastRenderedPageBreak/>
        <w:drawing>
          <wp:inline distT="0" distB="0" distL="0" distR="0" wp14:anchorId="79A78A60" wp14:editId="2B748DD8">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9659B4" w:rsidRPr="009659B4">
        <w:rPr>
          <w:rFonts w:ascii="Arial" w:hAnsi="Arial" w:cs="Arial"/>
          <w:b/>
          <w:bCs/>
          <w:sz w:val="22"/>
          <w:szCs w:val="22"/>
        </w:rPr>
        <w:t xml:space="preserve">  Person Specification</w:t>
      </w:r>
    </w:p>
    <w:p w14:paraId="3D37F818" w14:textId="77777777" w:rsidR="009659B4" w:rsidRPr="009659B4" w:rsidRDefault="009659B4" w:rsidP="009659B4">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2AAA2530"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27359533"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4DA98F42"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7CE9A69F"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6EE1379F" w14:textId="77777777" w:rsidTr="00756B08">
        <w:tc>
          <w:tcPr>
            <w:tcW w:w="5070" w:type="dxa"/>
            <w:tcBorders>
              <w:bottom w:val="single" w:sz="6" w:space="0" w:color="auto"/>
            </w:tcBorders>
            <w:tcMar>
              <w:top w:w="0" w:type="dxa"/>
              <w:left w:w="108" w:type="dxa"/>
              <w:bottom w:w="0" w:type="dxa"/>
              <w:right w:w="108" w:type="dxa"/>
            </w:tcMar>
          </w:tcPr>
          <w:p w14:paraId="5C616CFD"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Significant proven experience in an administrative support role 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209F1BD9" w14:textId="63A70E63"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r w:rsidR="00052676">
              <w:rPr>
                <w:rFonts w:ascii="Arial" w:hAnsi="Arial" w:cs="Arial"/>
                <w:sz w:val="22"/>
                <w:szCs w:val="22"/>
              </w:rPr>
              <w:t xml:space="preserve"> </w:t>
            </w:r>
          </w:p>
        </w:tc>
        <w:tc>
          <w:tcPr>
            <w:tcW w:w="1985" w:type="dxa"/>
            <w:tcBorders>
              <w:bottom w:val="single" w:sz="6" w:space="0" w:color="auto"/>
            </w:tcBorders>
            <w:tcMar>
              <w:top w:w="0" w:type="dxa"/>
              <w:left w:w="108" w:type="dxa"/>
              <w:bottom w:w="0" w:type="dxa"/>
              <w:right w:w="108" w:type="dxa"/>
            </w:tcMar>
          </w:tcPr>
          <w:p w14:paraId="12FC29ED" w14:textId="77777777" w:rsidR="009659B4" w:rsidRPr="009659B4" w:rsidRDefault="009659B4" w:rsidP="00756B08">
            <w:pPr>
              <w:spacing w:before="60" w:after="60"/>
              <w:jc w:val="center"/>
              <w:rPr>
                <w:rFonts w:ascii="Arial" w:hAnsi="Arial" w:cs="Arial"/>
                <w:sz w:val="22"/>
                <w:szCs w:val="22"/>
              </w:rPr>
            </w:pPr>
          </w:p>
        </w:tc>
      </w:tr>
      <w:tr w:rsidR="009659B4" w:rsidRPr="009659B4" w14:paraId="2391E5CF"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511FB663"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48A4D5E5"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6AE9B8A" w14:textId="5EFB2428"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r w:rsidR="00052676">
              <w:rPr>
                <w:rFonts w:ascii="Arial" w:hAnsi="Arial" w:cs="Arial"/>
                <w:sz w:val="22"/>
                <w:szCs w:val="22"/>
              </w:rPr>
              <w:t xml:space="preserve"> </w:t>
            </w:r>
          </w:p>
        </w:tc>
      </w:tr>
      <w:tr w:rsidR="009659B4" w:rsidRPr="009659B4" w14:paraId="2F35E253"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2F2A0699"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Good working knowledge of standard IT </w:t>
            </w:r>
            <w:r w:rsidR="00131F5B">
              <w:rPr>
                <w:rFonts w:ascii="Arial" w:hAnsi="Arial" w:cs="Arial"/>
                <w:sz w:val="22"/>
                <w:szCs w:val="22"/>
              </w:rPr>
              <w:t>packages</w:t>
            </w:r>
            <w:r w:rsidRPr="009659B4">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7A4BF199" w14:textId="22A2EA16"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r w:rsidR="0044666E">
              <w:rPr>
                <w:rFonts w:ascii="Arial" w:hAnsi="Arial" w:cs="Arial"/>
                <w:sz w:val="22"/>
                <w:szCs w:val="22"/>
              </w:rPr>
              <w:t xml:space="preserve"> </w:t>
            </w:r>
          </w:p>
        </w:tc>
        <w:tc>
          <w:tcPr>
            <w:tcW w:w="1985" w:type="dxa"/>
            <w:tcBorders>
              <w:top w:val="single" w:sz="6" w:space="0" w:color="auto"/>
              <w:bottom w:val="single" w:sz="6" w:space="0" w:color="auto"/>
            </w:tcBorders>
            <w:tcMar>
              <w:top w:w="0" w:type="dxa"/>
              <w:left w:w="108" w:type="dxa"/>
              <w:bottom w:w="0" w:type="dxa"/>
              <w:right w:w="108" w:type="dxa"/>
            </w:tcMar>
          </w:tcPr>
          <w:p w14:paraId="4E806880" w14:textId="77777777" w:rsidR="009659B4" w:rsidRPr="009659B4" w:rsidRDefault="009659B4" w:rsidP="00756B08">
            <w:pPr>
              <w:spacing w:before="60" w:after="60"/>
              <w:jc w:val="center"/>
              <w:rPr>
                <w:rFonts w:ascii="Arial" w:hAnsi="Arial" w:cs="Arial"/>
                <w:sz w:val="22"/>
                <w:szCs w:val="22"/>
              </w:rPr>
            </w:pPr>
          </w:p>
        </w:tc>
      </w:tr>
      <w:tr w:rsidR="009659B4" w:rsidRPr="009659B4" w14:paraId="67404F48"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41384C3D" w14:textId="77777777" w:rsidR="009659B4" w:rsidRPr="009659B4" w:rsidRDefault="009659B4" w:rsidP="00756B08">
            <w:pPr>
              <w:rPr>
                <w:rFonts w:ascii="Arial" w:hAnsi="Arial" w:cs="Arial"/>
                <w:sz w:val="22"/>
                <w:szCs w:val="22"/>
              </w:rPr>
            </w:pPr>
            <w:r w:rsidRPr="009659B4">
              <w:rPr>
                <w:rFonts w:ascii="Arial" w:hAnsi="Arial" w:cs="Arial"/>
                <w:bCs/>
                <w:sz w:val="22"/>
                <w:szCs w:val="22"/>
                <w:lang w:val="en-US"/>
              </w:rPr>
              <w:t>Skills in University specific software (including SITS, Business Objects, Moodle, Agresso)</w:t>
            </w:r>
          </w:p>
        </w:tc>
        <w:tc>
          <w:tcPr>
            <w:tcW w:w="1984" w:type="dxa"/>
            <w:tcBorders>
              <w:top w:val="single" w:sz="6" w:space="0" w:color="auto"/>
              <w:bottom w:val="single" w:sz="6" w:space="0" w:color="auto"/>
            </w:tcBorders>
            <w:tcMar>
              <w:top w:w="0" w:type="dxa"/>
              <w:left w:w="108" w:type="dxa"/>
              <w:bottom w:w="0" w:type="dxa"/>
              <w:right w:w="108" w:type="dxa"/>
            </w:tcMar>
          </w:tcPr>
          <w:p w14:paraId="27D1A1F2"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303E75F7"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9659B4" w:rsidRPr="009659B4" w14:paraId="5502A29E" w14:textId="77777777" w:rsidTr="00756B08">
        <w:tc>
          <w:tcPr>
            <w:tcW w:w="5070" w:type="dxa"/>
            <w:tcBorders>
              <w:top w:val="single" w:sz="4" w:space="0" w:color="D9D9D9"/>
              <w:bottom w:val="single" w:sz="6" w:space="0" w:color="auto"/>
            </w:tcBorders>
            <w:tcMar>
              <w:top w:w="0" w:type="dxa"/>
              <w:left w:w="108" w:type="dxa"/>
              <w:bottom w:w="0" w:type="dxa"/>
              <w:right w:w="108" w:type="dxa"/>
            </w:tcMar>
          </w:tcPr>
          <w:p w14:paraId="292E7318"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760235CF"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4DD73B16" w14:textId="77777777" w:rsidR="009659B4" w:rsidRPr="009659B4" w:rsidRDefault="009659B4" w:rsidP="00756B08">
            <w:pPr>
              <w:spacing w:before="60" w:after="60"/>
              <w:jc w:val="center"/>
              <w:rPr>
                <w:rFonts w:ascii="Arial" w:hAnsi="Arial" w:cs="Arial"/>
                <w:sz w:val="22"/>
                <w:szCs w:val="22"/>
              </w:rPr>
            </w:pPr>
          </w:p>
        </w:tc>
      </w:tr>
      <w:tr w:rsidR="009659B4" w:rsidRPr="009659B4" w14:paraId="520C4F7D"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61256941" w14:textId="77777777" w:rsidR="009659B4" w:rsidRPr="009659B4" w:rsidRDefault="009659B4" w:rsidP="00756B08">
            <w:pPr>
              <w:rPr>
                <w:rFonts w:ascii="Arial" w:hAnsi="Arial" w:cs="Arial"/>
                <w:sz w:val="22"/>
                <w:szCs w:val="22"/>
              </w:rPr>
            </w:pPr>
            <w:r w:rsidRPr="009659B4">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7343C4FE" w14:textId="77777777" w:rsidR="009659B4" w:rsidRPr="009659B4" w:rsidRDefault="009659B4" w:rsidP="00756B08">
            <w:pPr>
              <w:tabs>
                <w:tab w:val="left" w:pos="251"/>
                <w:tab w:val="center" w:pos="884"/>
              </w:tabs>
              <w:spacing w:before="60" w:after="60"/>
              <w:rPr>
                <w:rFonts w:ascii="Arial" w:hAnsi="Arial" w:cs="Arial"/>
                <w:sz w:val="22"/>
                <w:szCs w:val="22"/>
              </w:rPr>
            </w:pPr>
            <w:r w:rsidRPr="009659B4">
              <w:rPr>
                <w:rFonts w:ascii="Arial" w:hAnsi="Arial" w:cs="Arial"/>
                <w:sz w:val="22"/>
                <w:szCs w:val="22"/>
              </w:rPr>
              <w:tab/>
            </w:r>
            <w:r w:rsidRPr="009659B4">
              <w:rPr>
                <w:rFonts w:ascii="Arial" w:hAnsi="Arial" w:cs="Arial"/>
                <w:sz w:val="22"/>
                <w:szCs w:val="22"/>
              </w:rPr>
              <w:tab/>
            </w: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09E93113" w14:textId="77777777" w:rsidR="009659B4" w:rsidRPr="009659B4" w:rsidRDefault="009659B4" w:rsidP="00756B08">
            <w:pPr>
              <w:spacing w:before="60" w:after="60"/>
              <w:jc w:val="center"/>
              <w:rPr>
                <w:rFonts w:ascii="Arial" w:hAnsi="Arial" w:cs="Arial"/>
                <w:sz w:val="22"/>
                <w:szCs w:val="22"/>
              </w:rPr>
            </w:pPr>
          </w:p>
        </w:tc>
      </w:tr>
      <w:tr w:rsidR="009659B4" w:rsidRPr="009659B4" w14:paraId="1E10412F"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3D5240FB"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1793BD78"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9D867BB" w14:textId="77777777" w:rsidR="009659B4" w:rsidRPr="009659B4" w:rsidRDefault="009659B4" w:rsidP="00756B08">
            <w:pPr>
              <w:spacing w:before="60" w:after="60"/>
              <w:jc w:val="center"/>
              <w:rPr>
                <w:rFonts w:ascii="Arial" w:hAnsi="Arial" w:cs="Arial"/>
                <w:sz w:val="22"/>
                <w:szCs w:val="22"/>
              </w:rPr>
            </w:pPr>
          </w:p>
        </w:tc>
      </w:tr>
      <w:tr w:rsidR="009659B4" w:rsidRPr="009659B4" w14:paraId="350E3510"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0A17027"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Evidence of working within specific frameworks </w:t>
            </w:r>
            <w:proofErr w:type="gramStart"/>
            <w:r w:rsidRPr="009659B4">
              <w:rPr>
                <w:rFonts w:ascii="Arial" w:hAnsi="Arial" w:cs="Arial"/>
                <w:sz w:val="22"/>
                <w:szCs w:val="22"/>
              </w:rPr>
              <w:t>e.g.</w:t>
            </w:r>
            <w:proofErr w:type="gramEnd"/>
            <w:r w:rsidRPr="009659B4">
              <w:rPr>
                <w:rFonts w:ascii="Arial" w:hAnsi="Arial" w:cs="Arial"/>
                <w:sz w:val="22"/>
                <w:szCs w:val="22"/>
              </w:rPr>
              <w:t xml:space="preserve">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7C587E54"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69F34796"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9659B4" w:rsidRPr="009659B4" w14:paraId="2ECDEEF9"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D166C0B"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servicing/minuting meetings</w:t>
            </w:r>
          </w:p>
        </w:tc>
        <w:tc>
          <w:tcPr>
            <w:tcW w:w="1984" w:type="dxa"/>
            <w:tcBorders>
              <w:top w:val="single" w:sz="6" w:space="0" w:color="auto"/>
              <w:bottom w:val="single" w:sz="6" w:space="0" w:color="auto"/>
            </w:tcBorders>
            <w:tcMar>
              <w:top w:w="0" w:type="dxa"/>
              <w:left w:w="108" w:type="dxa"/>
              <w:bottom w:w="0" w:type="dxa"/>
              <w:right w:w="108" w:type="dxa"/>
            </w:tcMar>
          </w:tcPr>
          <w:p w14:paraId="603BDBE7"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3701B22"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bl>
    <w:p w14:paraId="2D55979B" w14:textId="77777777" w:rsidR="009659B4" w:rsidRPr="009659B4" w:rsidRDefault="009659B4" w:rsidP="009659B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655929F0" w14:textId="77777777" w:rsidTr="00756B08">
        <w:tc>
          <w:tcPr>
            <w:tcW w:w="5070" w:type="dxa"/>
            <w:tcBorders>
              <w:bottom w:val="single" w:sz="6" w:space="0" w:color="auto"/>
            </w:tcBorders>
            <w:shd w:val="clear" w:color="auto" w:fill="F2F2F2"/>
            <w:tcMar>
              <w:top w:w="0" w:type="dxa"/>
              <w:left w:w="108" w:type="dxa"/>
              <w:bottom w:w="0" w:type="dxa"/>
              <w:right w:w="108" w:type="dxa"/>
            </w:tcMar>
          </w:tcPr>
          <w:p w14:paraId="47A5E448"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4233893B"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4E246590"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147893AD"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28AADA38"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3D825DC0"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D536C8F" w14:textId="77777777" w:rsidR="009659B4" w:rsidRPr="009659B4" w:rsidRDefault="009659B4" w:rsidP="00756B08">
            <w:pPr>
              <w:spacing w:before="60" w:after="60"/>
              <w:jc w:val="center"/>
              <w:rPr>
                <w:rFonts w:ascii="Arial" w:hAnsi="Arial" w:cs="Arial"/>
                <w:sz w:val="22"/>
                <w:szCs w:val="22"/>
              </w:rPr>
            </w:pPr>
          </w:p>
        </w:tc>
      </w:tr>
      <w:tr w:rsidR="009659B4" w:rsidRPr="009659B4" w14:paraId="1F3366C9"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0C612A3"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79C5D94B"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62E099C" w14:textId="77777777" w:rsidR="009659B4" w:rsidRPr="009659B4" w:rsidRDefault="009659B4" w:rsidP="00756B08">
            <w:pPr>
              <w:spacing w:before="60" w:after="60"/>
              <w:jc w:val="center"/>
              <w:rPr>
                <w:rFonts w:ascii="Arial" w:hAnsi="Arial" w:cs="Arial"/>
                <w:sz w:val="22"/>
                <w:szCs w:val="22"/>
              </w:rPr>
            </w:pPr>
          </w:p>
        </w:tc>
      </w:tr>
      <w:tr w:rsidR="009659B4" w:rsidRPr="009659B4" w14:paraId="40377DE1"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11FB00F1"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655FE1CF"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A66AE3F" w14:textId="77777777" w:rsidR="009659B4" w:rsidRPr="009659B4" w:rsidRDefault="009659B4" w:rsidP="00756B08">
            <w:pPr>
              <w:spacing w:before="60" w:after="60"/>
              <w:jc w:val="center"/>
              <w:rPr>
                <w:rFonts w:ascii="Arial" w:hAnsi="Arial" w:cs="Arial"/>
                <w:sz w:val="22"/>
                <w:szCs w:val="22"/>
              </w:rPr>
            </w:pPr>
          </w:p>
        </w:tc>
      </w:tr>
      <w:tr w:rsidR="009659B4" w:rsidRPr="009659B4" w14:paraId="4ACF4487"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2BE4F628"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09C43912"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7CE2787" w14:textId="77777777" w:rsidR="009659B4" w:rsidRPr="009659B4" w:rsidRDefault="009659B4" w:rsidP="00756B08">
            <w:pPr>
              <w:spacing w:before="60" w:after="60"/>
              <w:jc w:val="center"/>
              <w:rPr>
                <w:rFonts w:ascii="Arial" w:hAnsi="Arial" w:cs="Arial"/>
                <w:sz w:val="22"/>
                <w:szCs w:val="22"/>
              </w:rPr>
            </w:pPr>
          </w:p>
        </w:tc>
      </w:tr>
      <w:tr w:rsidR="009659B4" w:rsidRPr="009659B4" w14:paraId="4E6F8D15"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0C84CAC2"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Ability to be adaptable and flexible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5D63348A"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1E37796" w14:textId="77777777" w:rsidR="009659B4" w:rsidRPr="009659B4" w:rsidRDefault="009659B4" w:rsidP="00756B08">
            <w:pPr>
              <w:spacing w:before="60" w:after="60"/>
              <w:jc w:val="center"/>
              <w:rPr>
                <w:rFonts w:ascii="Arial" w:hAnsi="Arial" w:cs="Arial"/>
                <w:sz w:val="22"/>
                <w:szCs w:val="22"/>
              </w:rPr>
            </w:pPr>
          </w:p>
        </w:tc>
      </w:tr>
    </w:tbl>
    <w:p w14:paraId="2884456F" w14:textId="77777777" w:rsidR="009659B4" w:rsidRPr="009659B4" w:rsidRDefault="009659B4" w:rsidP="009659B4">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6CB5FB3E" w14:textId="77777777" w:rsidTr="009659B4">
        <w:tc>
          <w:tcPr>
            <w:tcW w:w="5070" w:type="dxa"/>
            <w:tcBorders>
              <w:bottom w:val="single" w:sz="4" w:space="0" w:color="auto"/>
            </w:tcBorders>
            <w:shd w:val="clear" w:color="auto" w:fill="F3F3F3"/>
            <w:tcMar>
              <w:top w:w="0" w:type="dxa"/>
              <w:left w:w="108" w:type="dxa"/>
              <w:bottom w:w="0" w:type="dxa"/>
              <w:right w:w="108" w:type="dxa"/>
            </w:tcMar>
          </w:tcPr>
          <w:p w14:paraId="75686EE4"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Professional Qualifications</w:t>
            </w:r>
          </w:p>
        </w:tc>
        <w:tc>
          <w:tcPr>
            <w:tcW w:w="1984" w:type="dxa"/>
            <w:tcBorders>
              <w:bottom w:val="single" w:sz="4" w:space="0" w:color="auto"/>
            </w:tcBorders>
            <w:shd w:val="clear" w:color="auto" w:fill="F3F3F3"/>
            <w:tcMar>
              <w:top w:w="0" w:type="dxa"/>
              <w:left w:w="108" w:type="dxa"/>
              <w:bottom w:w="0" w:type="dxa"/>
              <w:right w:w="108" w:type="dxa"/>
            </w:tcMar>
          </w:tcPr>
          <w:p w14:paraId="42730A2D"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4" w:space="0" w:color="auto"/>
            </w:tcBorders>
            <w:shd w:val="clear" w:color="auto" w:fill="F3F3F3"/>
            <w:tcMar>
              <w:top w:w="0" w:type="dxa"/>
              <w:left w:w="108" w:type="dxa"/>
              <w:bottom w:w="0" w:type="dxa"/>
              <w:right w:w="108" w:type="dxa"/>
            </w:tcMar>
          </w:tcPr>
          <w:p w14:paraId="525A492C"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1869C2A0" w14:textId="77777777" w:rsidTr="009659B4">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466B2" w14:textId="77777777" w:rsidR="009659B4" w:rsidRPr="009659B4" w:rsidRDefault="009659B4" w:rsidP="00756B08">
            <w:pPr>
              <w:spacing w:after="120"/>
              <w:rPr>
                <w:rFonts w:ascii="Arial" w:hAnsi="Arial" w:cs="Arial"/>
                <w:sz w:val="22"/>
                <w:szCs w:val="22"/>
              </w:rPr>
            </w:pPr>
            <w:r w:rsidRPr="009659B4">
              <w:rPr>
                <w:rFonts w:ascii="Arial" w:hAnsi="Arial" w:cs="Arial"/>
                <w:sz w:val="22"/>
                <w:szCs w:val="22"/>
              </w:rPr>
              <w:t>N/A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4872B" w14:textId="77777777" w:rsidR="009659B4" w:rsidRPr="009659B4" w:rsidRDefault="009659B4" w:rsidP="00756B08">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2418E" w14:textId="77777777" w:rsidR="009659B4" w:rsidRPr="009659B4" w:rsidRDefault="009659B4" w:rsidP="00756B08">
            <w:pPr>
              <w:jc w:val="center"/>
              <w:rPr>
                <w:rFonts w:ascii="Arial" w:hAnsi="Arial" w:cs="Arial"/>
                <w:sz w:val="22"/>
                <w:szCs w:val="22"/>
              </w:rPr>
            </w:pPr>
          </w:p>
        </w:tc>
      </w:tr>
    </w:tbl>
    <w:p w14:paraId="2C5C2607" w14:textId="77777777" w:rsidR="009659B4" w:rsidRPr="009659B4" w:rsidRDefault="009659B4" w:rsidP="009659B4">
      <w:pPr>
        <w:rPr>
          <w:rFonts w:ascii="Arial" w:hAnsi="Arial" w:cs="Arial"/>
          <w:sz w:val="22"/>
          <w:szCs w:val="22"/>
        </w:rPr>
      </w:pPr>
    </w:p>
    <w:p w14:paraId="662BB355" w14:textId="77777777" w:rsidR="009659B4" w:rsidRDefault="009659B4">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300A398A"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358BA716" w14:textId="77777777" w:rsidR="009659B4" w:rsidRPr="009659B4" w:rsidRDefault="009659B4" w:rsidP="00756B08">
            <w:pPr>
              <w:rPr>
                <w:rFonts w:ascii="Arial" w:hAnsi="Arial" w:cs="Arial"/>
                <w:b/>
                <w:sz w:val="22"/>
                <w:szCs w:val="22"/>
              </w:rPr>
            </w:pPr>
            <w:r w:rsidRPr="009659B4">
              <w:rPr>
                <w:rFonts w:ascii="Arial" w:hAnsi="Arial" w:cs="Arial"/>
                <w:b/>
                <w:sz w:val="22"/>
                <w:szCs w:val="22"/>
              </w:rPr>
              <w:lastRenderedPageBreak/>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14:paraId="4995BD59"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108DEEAE"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4EB754E3" w14:textId="77777777" w:rsidTr="00756B08">
        <w:tc>
          <w:tcPr>
            <w:tcW w:w="5070" w:type="dxa"/>
            <w:tcBorders>
              <w:bottom w:val="single" w:sz="6" w:space="0" w:color="auto"/>
            </w:tcBorders>
            <w:tcMar>
              <w:top w:w="0" w:type="dxa"/>
              <w:left w:w="108" w:type="dxa"/>
              <w:bottom w:w="0" w:type="dxa"/>
              <w:right w:w="108" w:type="dxa"/>
            </w:tcMar>
          </w:tcPr>
          <w:p w14:paraId="134E430B"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 xml:space="preserve">Good level of general education; educated to A Level (or equivalent) or above </w:t>
            </w:r>
          </w:p>
        </w:tc>
        <w:tc>
          <w:tcPr>
            <w:tcW w:w="1984" w:type="dxa"/>
            <w:tcBorders>
              <w:bottom w:val="single" w:sz="6" w:space="0" w:color="auto"/>
            </w:tcBorders>
            <w:tcMar>
              <w:top w:w="0" w:type="dxa"/>
              <w:left w:w="108" w:type="dxa"/>
              <w:bottom w:w="0" w:type="dxa"/>
              <w:right w:w="108" w:type="dxa"/>
            </w:tcMar>
          </w:tcPr>
          <w:p w14:paraId="3C6EC3A7"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0054C287" w14:textId="77777777" w:rsidR="009659B4" w:rsidRPr="009659B4" w:rsidRDefault="009659B4" w:rsidP="00756B08">
            <w:pPr>
              <w:jc w:val="center"/>
              <w:rPr>
                <w:rFonts w:ascii="Arial" w:hAnsi="Arial" w:cs="Arial"/>
                <w:sz w:val="22"/>
                <w:szCs w:val="22"/>
              </w:rPr>
            </w:pPr>
          </w:p>
        </w:tc>
      </w:tr>
      <w:tr w:rsidR="009659B4" w:rsidRPr="009659B4" w14:paraId="6671269C" w14:textId="77777777" w:rsidTr="00756B08">
        <w:tc>
          <w:tcPr>
            <w:tcW w:w="5070" w:type="dxa"/>
            <w:tcBorders>
              <w:top w:val="single" w:sz="6" w:space="0" w:color="auto"/>
            </w:tcBorders>
            <w:tcMar>
              <w:top w:w="0" w:type="dxa"/>
              <w:left w:w="108" w:type="dxa"/>
              <w:bottom w:w="0" w:type="dxa"/>
              <w:right w:w="108" w:type="dxa"/>
            </w:tcMar>
          </w:tcPr>
          <w:p w14:paraId="6A4069DF"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Education to degree level or equivalent relevant professional experience</w:t>
            </w:r>
          </w:p>
        </w:tc>
        <w:tc>
          <w:tcPr>
            <w:tcW w:w="1984" w:type="dxa"/>
            <w:tcBorders>
              <w:top w:val="single" w:sz="6" w:space="0" w:color="auto"/>
            </w:tcBorders>
            <w:tcMar>
              <w:top w:w="0" w:type="dxa"/>
              <w:left w:w="108" w:type="dxa"/>
              <w:bottom w:w="0" w:type="dxa"/>
              <w:right w:w="108" w:type="dxa"/>
            </w:tcMar>
          </w:tcPr>
          <w:p w14:paraId="442A7D55" w14:textId="77777777" w:rsidR="009659B4" w:rsidRPr="009659B4" w:rsidRDefault="009659B4" w:rsidP="00756B08">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14:paraId="2D17003E"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r>
    </w:tbl>
    <w:p w14:paraId="1DE31194" w14:textId="77777777" w:rsidR="009659B4" w:rsidRPr="009659B4" w:rsidRDefault="009659B4" w:rsidP="009659B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659B4" w:rsidRPr="009659B4" w14:paraId="072D89D6" w14:textId="77777777" w:rsidTr="00756B08">
        <w:tc>
          <w:tcPr>
            <w:tcW w:w="9039" w:type="dxa"/>
            <w:shd w:val="pct5" w:color="auto" w:fill="auto"/>
            <w:tcMar>
              <w:top w:w="0" w:type="dxa"/>
              <w:left w:w="108" w:type="dxa"/>
              <w:bottom w:w="0" w:type="dxa"/>
              <w:right w:w="108" w:type="dxa"/>
            </w:tcMar>
          </w:tcPr>
          <w:p w14:paraId="2B262B9D" w14:textId="77777777" w:rsidR="009659B4" w:rsidRPr="009659B4" w:rsidRDefault="009659B4" w:rsidP="00756B08">
            <w:pPr>
              <w:rPr>
                <w:rFonts w:ascii="Arial" w:hAnsi="Arial" w:cs="Arial"/>
                <w:sz w:val="22"/>
                <w:szCs w:val="22"/>
              </w:rPr>
            </w:pPr>
            <w:r w:rsidRPr="009659B4">
              <w:rPr>
                <w:rFonts w:ascii="Arial" w:hAnsi="Arial" w:cs="Arial"/>
                <w:sz w:val="22"/>
                <w:szCs w:val="22"/>
              </w:rPr>
              <w:br w:type="page"/>
            </w:r>
            <w:r w:rsidRPr="009659B4">
              <w:rPr>
                <w:rFonts w:ascii="Arial" w:hAnsi="Arial" w:cs="Arial"/>
                <w:b/>
                <w:sz w:val="22"/>
                <w:szCs w:val="22"/>
              </w:rPr>
              <w:t>Effective Behaviours Framework</w:t>
            </w:r>
          </w:p>
          <w:p w14:paraId="7263FF7F" w14:textId="77777777" w:rsidR="009659B4" w:rsidRPr="009659B4" w:rsidRDefault="009659B4" w:rsidP="00756B08">
            <w:pPr>
              <w:autoSpaceDE w:val="0"/>
              <w:autoSpaceDN w:val="0"/>
              <w:adjustRightInd w:val="0"/>
              <w:rPr>
                <w:rFonts w:ascii="Arial" w:eastAsia="Calibri" w:hAnsi="Arial" w:cs="Arial"/>
                <w:sz w:val="22"/>
                <w:szCs w:val="22"/>
              </w:rPr>
            </w:pPr>
          </w:p>
          <w:p w14:paraId="014DA6B3" w14:textId="77777777" w:rsidR="009659B4" w:rsidRPr="009659B4" w:rsidRDefault="009659B4" w:rsidP="00756B08">
            <w:pPr>
              <w:autoSpaceDE w:val="0"/>
              <w:autoSpaceDN w:val="0"/>
              <w:adjustRightInd w:val="0"/>
              <w:rPr>
                <w:rFonts w:ascii="Arial" w:hAnsi="Arial" w:cs="Arial"/>
                <w:b/>
                <w:sz w:val="22"/>
                <w:szCs w:val="22"/>
              </w:rPr>
            </w:pPr>
            <w:r w:rsidRPr="009659B4">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1B00C25F" w14:textId="77777777" w:rsidR="009659B4" w:rsidRPr="009659B4" w:rsidRDefault="009659B4" w:rsidP="00756B08">
            <w:pPr>
              <w:rPr>
                <w:rFonts w:ascii="Arial" w:hAnsi="Arial" w:cs="Arial"/>
                <w:b/>
                <w:sz w:val="22"/>
                <w:szCs w:val="22"/>
              </w:rPr>
            </w:pPr>
          </w:p>
        </w:tc>
      </w:tr>
      <w:tr w:rsidR="009659B4" w:rsidRPr="009659B4" w14:paraId="7375B421" w14:textId="77777777" w:rsidTr="00756B08">
        <w:tc>
          <w:tcPr>
            <w:tcW w:w="9039" w:type="dxa"/>
            <w:tcMar>
              <w:top w:w="0" w:type="dxa"/>
              <w:left w:w="108" w:type="dxa"/>
              <w:bottom w:w="0" w:type="dxa"/>
              <w:right w:w="108" w:type="dxa"/>
            </w:tcMar>
          </w:tcPr>
          <w:p w14:paraId="790D951E" w14:textId="77777777" w:rsidR="009659B4" w:rsidRPr="009659B4" w:rsidRDefault="009659B4" w:rsidP="00756B08">
            <w:pPr>
              <w:rPr>
                <w:rFonts w:ascii="Arial" w:hAnsi="Arial" w:cs="Arial"/>
                <w:b/>
                <w:sz w:val="22"/>
                <w:szCs w:val="22"/>
              </w:rPr>
            </w:pPr>
            <w:r w:rsidRPr="009659B4">
              <w:rPr>
                <w:rFonts w:ascii="Arial" w:hAnsi="Arial" w:cs="Arial"/>
                <w:b/>
                <w:sz w:val="22"/>
                <w:szCs w:val="22"/>
              </w:rPr>
              <w:t>Managing self and personal skills:</w:t>
            </w:r>
          </w:p>
          <w:p w14:paraId="191E9534" w14:textId="77777777" w:rsidR="009659B4" w:rsidRPr="009659B4" w:rsidRDefault="009659B4" w:rsidP="00756B08">
            <w:pPr>
              <w:rPr>
                <w:rFonts w:ascii="Arial" w:hAnsi="Arial" w:cs="Arial"/>
                <w:sz w:val="22"/>
                <w:szCs w:val="22"/>
              </w:rPr>
            </w:pPr>
            <w:r w:rsidRPr="009659B4">
              <w:rPr>
                <w:rFonts w:ascii="Arial" w:hAnsi="Arial" w:cs="Arial"/>
                <w:sz w:val="22"/>
                <w:szCs w:val="22"/>
              </w:rPr>
              <w:t>Willing and able to assess and apply own skills, abilities and experience.  Being aware of own behaviour and how it impacts on others.</w:t>
            </w:r>
          </w:p>
          <w:p w14:paraId="454E99F9"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05961FA9" w14:textId="77777777" w:rsidTr="00756B08">
        <w:tc>
          <w:tcPr>
            <w:tcW w:w="9039" w:type="dxa"/>
            <w:tcMar>
              <w:top w:w="0" w:type="dxa"/>
              <w:left w:w="108" w:type="dxa"/>
              <w:bottom w:w="0" w:type="dxa"/>
              <w:right w:w="108" w:type="dxa"/>
            </w:tcMar>
          </w:tcPr>
          <w:p w14:paraId="058C4B8E" w14:textId="77777777" w:rsidR="009659B4" w:rsidRPr="009659B4" w:rsidRDefault="009659B4" w:rsidP="00756B08">
            <w:pPr>
              <w:rPr>
                <w:rFonts w:ascii="Arial" w:hAnsi="Arial" w:cs="Arial"/>
                <w:b/>
                <w:sz w:val="22"/>
                <w:szCs w:val="22"/>
              </w:rPr>
            </w:pPr>
            <w:r w:rsidRPr="009659B4">
              <w:rPr>
                <w:rFonts w:ascii="Arial" w:hAnsi="Arial" w:cs="Arial"/>
                <w:b/>
                <w:sz w:val="22"/>
                <w:szCs w:val="22"/>
              </w:rPr>
              <w:t>Delivering excellent service:</w:t>
            </w:r>
          </w:p>
          <w:p w14:paraId="723B39E9"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Providing the best quality service to all students and staff and to external customers </w:t>
            </w:r>
            <w:proofErr w:type="gramStart"/>
            <w:r w:rsidRPr="009659B4">
              <w:rPr>
                <w:rFonts w:ascii="Arial" w:hAnsi="Arial" w:cs="Arial"/>
                <w:sz w:val="22"/>
                <w:szCs w:val="22"/>
              </w:rPr>
              <w:t>e.g.</w:t>
            </w:r>
            <w:proofErr w:type="gramEnd"/>
            <w:r w:rsidRPr="009659B4">
              <w:rPr>
                <w:rFonts w:ascii="Arial" w:hAnsi="Arial" w:cs="Arial"/>
                <w:sz w:val="22"/>
                <w:szCs w:val="22"/>
              </w:rPr>
              <w:t xml:space="preserve"> clients, suppliers. Building genuine and open long-term relationships in order to drive up service standards.</w:t>
            </w:r>
          </w:p>
          <w:p w14:paraId="652989BE"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66F21371" w14:textId="77777777" w:rsidTr="00756B08">
        <w:tc>
          <w:tcPr>
            <w:tcW w:w="9039" w:type="dxa"/>
            <w:tcMar>
              <w:top w:w="0" w:type="dxa"/>
              <w:left w:w="108" w:type="dxa"/>
              <w:bottom w:w="0" w:type="dxa"/>
              <w:right w:w="108" w:type="dxa"/>
            </w:tcMar>
          </w:tcPr>
          <w:p w14:paraId="6B493D81" w14:textId="77777777" w:rsidR="009659B4" w:rsidRPr="009659B4" w:rsidRDefault="009659B4" w:rsidP="00756B08">
            <w:pPr>
              <w:rPr>
                <w:rFonts w:ascii="Arial" w:hAnsi="Arial" w:cs="Arial"/>
                <w:b/>
                <w:sz w:val="22"/>
                <w:szCs w:val="22"/>
              </w:rPr>
            </w:pPr>
            <w:r w:rsidRPr="009659B4">
              <w:rPr>
                <w:rFonts w:ascii="Arial" w:hAnsi="Arial" w:cs="Arial"/>
                <w:b/>
                <w:sz w:val="22"/>
                <w:szCs w:val="22"/>
              </w:rPr>
              <w:t>Finding innovative solutions:</w:t>
            </w:r>
          </w:p>
          <w:p w14:paraId="73C97705" w14:textId="77777777" w:rsidR="009659B4" w:rsidRPr="009659B4" w:rsidRDefault="009659B4" w:rsidP="00756B08">
            <w:pPr>
              <w:rPr>
                <w:rFonts w:ascii="Arial" w:hAnsi="Arial" w:cs="Arial"/>
                <w:sz w:val="22"/>
                <w:szCs w:val="22"/>
              </w:rPr>
            </w:pPr>
            <w:r w:rsidRPr="009659B4">
              <w:rPr>
                <w:rFonts w:ascii="Arial" w:hAnsi="Arial" w:cs="Arial"/>
                <w:sz w:val="22"/>
                <w:szCs w:val="22"/>
              </w:rPr>
              <w:t>Taking a holistic view and working enthusiastically and with creativity to analyse problems and develop innovative and workable solutions.  Identifying opportunities for innovation.</w:t>
            </w:r>
          </w:p>
          <w:p w14:paraId="12E7F015"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592E9388" w14:textId="77777777" w:rsidTr="00756B08">
        <w:tc>
          <w:tcPr>
            <w:tcW w:w="9039" w:type="dxa"/>
            <w:tcMar>
              <w:top w:w="0" w:type="dxa"/>
              <w:left w:w="108" w:type="dxa"/>
              <w:bottom w:w="0" w:type="dxa"/>
              <w:right w:w="108" w:type="dxa"/>
            </w:tcMar>
          </w:tcPr>
          <w:p w14:paraId="6FE0D0A2" w14:textId="77777777" w:rsidR="009659B4" w:rsidRPr="009659B4" w:rsidRDefault="009659B4" w:rsidP="00756B08">
            <w:pPr>
              <w:rPr>
                <w:rFonts w:ascii="Arial" w:hAnsi="Arial" w:cs="Arial"/>
                <w:b/>
                <w:sz w:val="22"/>
                <w:szCs w:val="22"/>
              </w:rPr>
            </w:pPr>
            <w:r w:rsidRPr="009659B4">
              <w:rPr>
                <w:rFonts w:ascii="Arial" w:hAnsi="Arial" w:cs="Arial"/>
                <w:b/>
                <w:sz w:val="22"/>
                <w:szCs w:val="22"/>
              </w:rPr>
              <w:t>Embracing change:</w:t>
            </w:r>
          </w:p>
          <w:p w14:paraId="1EB0B6FD" w14:textId="77777777" w:rsidR="009659B4" w:rsidRPr="009659B4" w:rsidRDefault="009659B4" w:rsidP="00756B08">
            <w:pPr>
              <w:rPr>
                <w:rFonts w:ascii="Arial" w:hAnsi="Arial" w:cs="Arial"/>
                <w:sz w:val="22"/>
                <w:szCs w:val="22"/>
              </w:rPr>
            </w:pPr>
            <w:r w:rsidRPr="009659B4">
              <w:rPr>
                <w:rFonts w:ascii="Arial" w:hAnsi="Arial" w:cs="Arial"/>
                <w:sz w:val="22"/>
                <w:szCs w:val="22"/>
              </w:rPr>
              <w:t>Adjusting to unfamiliar situations, demands and changing roles.  Seeing change as an opportunity and being receptive to new ideas.</w:t>
            </w:r>
          </w:p>
          <w:p w14:paraId="7C68BD2E"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446CC9A2" w14:textId="77777777" w:rsidTr="00756B08">
        <w:tc>
          <w:tcPr>
            <w:tcW w:w="9039" w:type="dxa"/>
            <w:tcMar>
              <w:top w:w="0" w:type="dxa"/>
              <w:left w:w="108" w:type="dxa"/>
              <w:bottom w:w="0" w:type="dxa"/>
              <w:right w:w="108" w:type="dxa"/>
            </w:tcMar>
          </w:tcPr>
          <w:p w14:paraId="6ADEB221" w14:textId="77777777" w:rsidR="009659B4" w:rsidRPr="009659B4" w:rsidRDefault="009659B4" w:rsidP="00756B08">
            <w:pPr>
              <w:rPr>
                <w:rFonts w:ascii="Arial" w:hAnsi="Arial" w:cs="Arial"/>
                <w:b/>
                <w:sz w:val="22"/>
                <w:szCs w:val="22"/>
              </w:rPr>
            </w:pPr>
            <w:r w:rsidRPr="009659B4">
              <w:rPr>
                <w:rFonts w:ascii="Arial" w:hAnsi="Arial" w:cs="Arial"/>
                <w:b/>
                <w:sz w:val="22"/>
                <w:szCs w:val="22"/>
              </w:rPr>
              <w:t>Using resources:</w:t>
            </w:r>
          </w:p>
          <w:p w14:paraId="7C648123" w14:textId="77777777" w:rsidR="009659B4" w:rsidRPr="009659B4" w:rsidRDefault="009659B4" w:rsidP="00756B08">
            <w:pPr>
              <w:rPr>
                <w:rFonts w:ascii="Arial" w:hAnsi="Arial" w:cs="Arial"/>
                <w:sz w:val="22"/>
                <w:szCs w:val="22"/>
              </w:rPr>
            </w:pPr>
            <w:r w:rsidRPr="009659B4">
              <w:rPr>
                <w:rFonts w:ascii="Arial" w:hAnsi="Arial" w:cs="Arial"/>
                <w:sz w:val="22"/>
                <w:szCs w:val="22"/>
              </w:rPr>
              <w:t>Making effective use of available resources including people, information, networks and budgets.  Being aware of the financial and commercial aspects of the University.</w:t>
            </w:r>
          </w:p>
          <w:p w14:paraId="36BB244F" w14:textId="77777777" w:rsidR="009659B4" w:rsidRPr="009659B4" w:rsidRDefault="009659B4" w:rsidP="00756B08">
            <w:pPr>
              <w:rPr>
                <w:rFonts w:ascii="Arial" w:hAnsi="Arial" w:cs="Arial"/>
                <w:sz w:val="22"/>
                <w:szCs w:val="22"/>
              </w:rPr>
            </w:pPr>
          </w:p>
        </w:tc>
      </w:tr>
      <w:tr w:rsidR="009659B4" w:rsidRPr="009659B4" w14:paraId="492D7E74" w14:textId="77777777" w:rsidTr="00756B08">
        <w:tc>
          <w:tcPr>
            <w:tcW w:w="9039" w:type="dxa"/>
            <w:tcMar>
              <w:top w:w="0" w:type="dxa"/>
              <w:left w:w="108" w:type="dxa"/>
              <w:bottom w:w="0" w:type="dxa"/>
              <w:right w:w="108" w:type="dxa"/>
            </w:tcMar>
          </w:tcPr>
          <w:p w14:paraId="1C802B03" w14:textId="77777777" w:rsidR="009659B4" w:rsidRPr="009659B4" w:rsidRDefault="009659B4" w:rsidP="00756B08">
            <w:pPr>
              <w:rPr>
                <w:rFonts w:ascii="Arial" w:hAnsi="Arial" w:cs="Arial"/>
                <w:b/>
                <w:sz w:val="22"/>
                <w:szCs w:val="22"/>
              </w:rPr>
            </w:pPr>
            <w:r w:rsidRPr="009659B4">
              <w:rPr>
                <w:rFonts w:ascii="Arial" w:hAnsi="Arial" w:cs="Arial"/>
                <w:b/>
                <w:sz w:val="22"/>
                <w:szCs w:val="22"/>
              </w:rPr>
              <w:t>Engaging with the big picture:</w:t>
            </w:r>
          </w:p>
          <w:p w14:paraId="7BFEDFCA"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Seeing the work that you do in the context of the bigger picture </w:t>
            </w:r>
            <w:proofErr w:type="gramStart"/>
            <w:r w:rsidRPr="009659B4">
              <w:rPr>
                <w:rFonts w:ascii="Arial" w:hAnsi="Arial" w:cs="Arial"/>
                <w:sz w:val="22"/>
                <w:szCs w:val="22"/>
              </w:rPr>
              <w:t>e.g.</w:t>
            </w:r>
            <w:proofErr w:type="gramEnd"/>
            <w:r w:rsidRPr="009659B4">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7BDC3015"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423FE97C" w14:textId="77777777" w:rsidTr="00756B08">
        <w:tc>
          <w:tcPr>
            <w:tcW w:w="9039" w:type="dxa"/>
            <w:tcMar>
              <w:top w:w="0" w:type="dxa"/>
              <w:left w:w="108" w:type="dxa"/>
              <w:bottom w:w="0" w:type="dxa"/>
              <w:right w:w="108" w:type="dxa"/>
            </w:tcMar>
          </w:tcPr>
          <w:p w14:paraId="71590679" w14:textId="77777777" w:rsidR="009659B4" w:rsidRPr="009659B4" w:rsidRDefault="009659B4" w:rsidP="00756B08">
            <w:pPr>
              <w:rPr>
                <w:rFonts w:ascii="Arial" w:hAnsi="Arial" w:cs="Arial"/>
                <w:b/>
                <w:sz w:val="22"/>
                <w:szCs w:val="22"/>
              </w:rPr>
            </w:pPr>
            <w:r w:rsidRPr="009659B4">
              <w:rPr>
                <w:rFonts w:ascii="Arial" w:hAnsi="Arial" w:cs="Arial"/>
                <w:b/>
                <w:sz w:val="22"/>
                <w:szCs w:val="22"/>
              </w:rPr>
              <w:t>Developing self and others:</w:t>
            </w:r>
          </w:p>
          <w:p w14:paraId="7F5A4418" w14:textId="77777777" w:rsidR="009659B4" w:rsidRPr="009659B4" w:rsidRDefault="009659B4" w:rsidP="00756B08">
            <w:pPr>
              <w:rPr>
                <w:rFonts w:ascii="Arial" w:hAnsi="Arial" w:cs="Arial"/>
                <w:sz w:val="22"/>
                <w:szCs w:val="22"/>
              </w:rPr>
            </w:pPr>
            <w:r w:rsidRPr="009659B4">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44F33B8A"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7D73B08F" w14:textId="77777777" w:rsidTr="00756B08">
        <w:tc>
          <w:tcPr>
            <w:tcW w:w="9039" w:type="dxa"/>
            <w:tcMar>
              <w:top w:w="0" w:type="dxa"/>
              <w:left w:w="108" w:type="dxa"/>
              <w:bottom w:w="0" w:type="dxa"/>
              <w:right w:w="108" w:type="dxa"/>
            </w:tcMar>
          </w:tcPr>
          <w:p w14:paraId="28ED1769" w14:textId="77777777" w:rsidR="009659B4" w:rsidRPr="009659B4" w:rsidRDefault="009659B4" w:rsidP="00756B08">
            <w:pPr>
              <w:rPr>
                <w:rFonts w:ascii="Arial" w:hAnsi="Arial" w:cs="Arial"/>
                <w:b/>
                <w:sz w:val="22"/>
                <w:szCs w:val="22"/>
              </w:rPr>
            </w:pPr>
            <w:r w:rsidRPr="009659B4">
              <w:rPr>
                <w:rFonts w:ascii="Arial" w:hAnsi="Arial" w:cs="Arial"/>
                <w:b/>
                <w:sz w:val="22"/>
                <w:szCs w:val="22"/>
              </w:rPr>
              <w:t>Working with people:</w:t>
            </w:r>
          </w:p>
          <w:p w14:paraId="2AA7D70F"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Working co-operatively with others in order to achieve objectives.  Demonstrating a commitment to diversity and applying a wider range of interpersonal skills. </w:t>
            </w:r>
          </w:p>
          <w:p w14:paraId="03F231F8"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4F736F32" w14:textId="77777777" w:rsidTr="00756B08">
        <w:tc>
          <w:tcPr>
            <w:tcW w:w="9039" w:type="dxa"/>
            <w:tcMar>
              <w:top w:w="0" w:type="dxa"/>
              <w:left w:w="108" w:type="dxa"/>
              <w:bottom w:w="0" w:type="dxa"/>
              <w:right w:w="108" w:type="dxa"/>
            </w:tcMar>
          </w:tcPr>
          <w:p w14:paraId="5A496A5D" w14:textId="77777777" w:rsidR="009659B4" w:rsidRPr="009659B4" w:rsidRDefault="009659B4" w:rsidP="00756B08">
            <w:pPr>
              <w:rPr>
                <w:rFonts w:ascii="Arial" w:hAnsi="Arial" w:cs="Arial"/>
                <w:b/>
                <w:sz w:val="22"/>
                <w:szCs w:val="22"/>
              </w:rPr>
            </w:pPr>
            <w:r w:rsidRPr="009659B4">
              <w:rPr>
                <w:rFonts w:ascii="Arial" w:hAnsi="Arial" w:cs="Arial"/>
                <w:b/>
                <w:sz w:val="22"/>
                <w:szCs w:val="22"/>
              </w:rPr>
              <w:t>Achieving results:</w:t>
            </w:r>
          </w:p>
          <w:p w14:paraId="4D825AE9" w14:textId="77777777" w:rsidR="009659B4" w:rsidRPr="009659B4" w:rsidRDefault="009659B4" w:rsidP="00756B08">
            <w:pPr>
              <w:rPr>
                <w:rFonts w:ascii="Arial" w:hAnsi="Arial" w:cs="Arial"/>
                <w:sz w:val="22"/>
                <w:szCs w:val="22"/>
              </w:rPr>
            </w:pPr>
            <w:r w:rsidRPr="009659B4">
              <w:rPr>
                <w:rFonts w:ascii="Arial" w:hAnsi="Arial" w:cs="Arial"/>
                <w:sz w:val="22"/>
                <w:szCs w:val="22"/>
              </w:rPr>
              <w:t>Planning and organising workloads to ensure that deadlines are met within resource constraints.  Consistently meeting objectives and success criteria.</w:t>
            </w:r>
          </w:p>
          <w:p w14:paraId="1CE6706B"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bl>
    <w:p w14:paraId="1A7D9F18" w14:textId="77777777" w:rsidR="00CC3224" w:rsidRPr="003B6F8B" w:rsidRDefault="00CC3224" w:rsidP="00BE69D6">
      <w:pPr>
        <w:rPr>
          <w:rFonts w:ascii="Arial" w:hAnsi="Arial" w:cs="Arial"/>
          <w:b/>
          <w:sz w:val="22"/>
          <w:szCs w:val="22"/>
        </w:rPr>
      </w:pPr>
    </w:p>
    <w:sectPr w:rsidR="00CC3224" w:rsidRPr="003B6F8B" w:rsidSect="00FE3731">
      <w:head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82C7" w14:textId="77777777" w:rsidR="005E4D4F" w:rsidRDefault="005E4D4F">
      <w:r>
        <w:separator/>
      </w:r>
    </w:p>
  </w:endnote>
  <w:endnote w:type="continuationSeparator" w:id="0">
    <w:p w14:paraId="627ACE02" w14:textId="77777777" w:rsidR="005E4D4F" w:rsidRDefault="005E4D4F">
      <w:r>
        <w:continuationSeparator/>
      </w:r>
    </w:p>
  </w:endnote>
  <w:endnote w:type="continuationNotice" w:id="1">
    <w:p w14:paraId="127F07CC" w14:textId="77777777" w:rsidR="005E4D4F" w:rsidRDefault="005E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0EAF" w14:textId="77777777" w:rsidR="005E4D4F" w:rsidRDefault="005E4D4F">
      <w:r>
        <w:separator/>
      </w:r>
    </w:p>
  </w:footnote>
  <w:footnote w:type="continuationSeparator" w:id="0">
    <w:p w14:paraId="0F84E4B6" w14:textId="77777777" w:rsidR="005E4D4F" w:rsidRDefault="005E4D4F">
      <w:r>
        <w:continuationSeparator/>
      </w:r>
    </w:p>
  </w:footnote>
  <w:footnote w:type="continuationNotice" w:id="1">
    <w:p w14:paraId="4DB1E441" w14:textId="77777777" w:rsidR="005E4D4F" w:rsidRDefault="005E4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8589" w14:textId="77777777" w:rsidR="007E2CA0" w:rsidRPr="009C096B" w:rsidRDefault="007E2CA0">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89077563">
    <w:abstractNumId w:val="2"/>
  </w:num>
  <w:num w:numId="2" w16cid:durableId="1666668827">
    <w:abstractNumId w:val="3"/>
  </w:num>
  <w:num w:numId="3" w16cid:durableId="305666738">
    <w:abstractNumId w:val="1"/>
  </w:num>
  <w:num w:numId="4" w16cid:durableId="2047217263">
    <w:abstractNumId w:val="4"/>
  </w:num>
  <w:num w:numId="5" w16cid:durableId="14963406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13C92"/>
    <w:rsid w:val="000141C2"/>
    <w:rsid w:val="00021819"/>
    <w:rsid w:val="00040B67"/>
    <w:rsid w:val="00040C21"/>
    <w:rsid w:val="00042C0E"/>
    <w:rsid w:val="00052676"/>
    <w:rsid w:val="000565A0"/>
    <w:rsid w:val="00057123"/>
    <w:rsid w:val="00063AAB"/>
    <w:rsid w:val="00092B9D"/>
    <w:rsid w:val="00093428"/>
    <w:rsid w:val="000A0E31"/>
    <w:rsid w:val="000A16D7"/>
    <w:rsid w:val="000A1F0A"/>
    <w:rsid w:val="000A6036"/>
    <w:rsid w:val="000C33B5"/>
    <w:rsid w:val="000D35A7"/>
    <w:rsid w:val="000D63F1"/>
    <w:rsid w:val="000E185B"/>
    <w:rsid w:val="000E1950"/>
    <w:rsid w:val="000E22B1"/>
    <w:rsid w:val="000E6406"/>
    <w:rsid w:val="000F08B3"/>
    <w:rsid w:val="00101149"/>
    <w:rsid w:val="00106352"/>
    <w:rsid w:val="001131EB"/>
    <w:rsid w:val="00131F5B"/>
    <w:rsid w:val="00142631"/>
    <w:rsid w:val="0014645F"/>
    <w:rsid w:val="00152E8B"/>
    <w:rsid w:val="001552B8"/>
    <w:rsid w:val="00170A88"/>
    <w:rsid w:val="00174D53"/>
    <w:rsid w:val="00185CD6"/>
    <w:rsid w:val="00193012"/>
    <w:rsid w:val="00197280"/>
    <w:rsid w:val="001A3833"/>
    <w:rsid w:val="001A7145"/>
    <w:rsid w:val="001B6EFA"/>
    <w:rsid w:val="001C374A"/>
    <w:rsid w:val="001C4E97"/>
    <w:rsid w:val="001E238D"/>
    <w:rsid w:val="001E33B2"/>
    <w:rsid w:val="002011D2"/>
    <w:rsid w:val="00207A7C"/>
    <w:rsid w:val="00210B4B"/>
    <w:rsid w:val="0023308B"/>
    <w:rsid w:val="00242955"/>
    <w:rsid w:val="002442C5"/>
    <w:rsid w:val="002539BF"/>
    <w:rsid w:val="002610F7"/>
    <w:rsid w:val="00262097"/>
    <w:rsid w:val="002757A9"/>
    <w:rsid w:val="00277213"/>
    <w:rsid w:val="0027735A"/>
    <w:rsid w:val="0028053B"/>
    <w:rsid w:val="002831A2"/>
    <w:rsid w:val="00294453"/>
    <w:rsid w:val="002B55F3"/>
    <w:rsid w:val="002C4337"/>
    <w:rsid w:val="002C76C3"/>
    <w:rsid w:val="002E340A"/>
    <w:rsid w:val="002E5A73"/>
    <w:rsid w:val="002E6233"/>
    <w:rsid w:val="002F35B9"/>
    <w:rsid w:val="002F751B"/>
    <w:rsid w:val="00300A56"/>
    <w:rsid w:val="00311E32"/>
    <w:rsid w:val="003131AC"/>
    <w:rsid w:val="003277CE"/>
    <w:rsid w:val="00333841"/>
    <w:rsid w:val="0033722A"/>
    <w:rsid w:val="0035661B"/>
    <w:rsid w:val="00386B53"/>
    <w:rsid w:val="0039265D"/>
    <w:rsid w:val="003A38AA"/>
    <w:rsid w:val="003B6F8B"/>
    <w:rsid w:val="003B79F8"/>
    <w:rsid w:val="003C289D"/>
    <w:rsid w:val="003C592F"/>
    <w:rsid w:val="003D1651"/>
    <w:rsid w:val="003D2E8D"/>
    <w:rsid w:val="003D433D"/>
    <w:rsid w:val="003D4EE9"/>
    <w:rsid w:val="003E0C20"/>
    <w:rsid w:val="003E3650"/>
    <w:rsid w:val="003E5B45"/>
    <w:rsid w:val="0040798A"/>
    <w:rsid w:val="00421147"/>
    <w:rsid w:val="00422040"/>
    <w:rsid w:val="0043283F"/>
    <w:rsid w:val="004368AA"/>
    <w:rsid w:val="004377EA"/>
    <w:rsid w:val="00441245"/>
    <w:rsid w:val="00443FA4"/>
    <w:rsid w:val="00445B14"/>
    <w:rsid w:val="0044666E"/>
    <w:rsid w:val="004534C9"/>
    <w:rsid w:val="00461D0B"/>
    <w:rsid w:val="00464D6E"/>
    <w:rsid w:val="004753A5"/>
    <w:rsid w:val="00484257"/>
    <w:rsid w:val="0049041D"/>
    <w:rsid w:val="004A1AC9"/>
    <w:rsid w:val="004B28BA"/>
    <w:rsid w:val="004B3D56"/>
    <w:rsid w:val="004B5731"/>
    <w:rsid w:val="004C1500"/>
    <w:rsid w:val="004C187B"/>
    <w:rsid w:val="004D6BC4"/>
    <w:rsid w:val="004D6DD2"/>
    <w:rsid w:val="004D7134"/>
    <w:rsid w:val="004E0322"/>
    <w:rsid w:val="00506B02"/>
    <w:rsid w:val="00515D06"/>
    <w:rsid w:val="005160C2"/>
    <w:rsid w:val="0051663A"/>
    <w:rsid w:val="0052352D"/>
    <w:rsid w:val="00540FCF"/>
    <w:rsid w:val="00543308"/>
    <w:rsid w:val="00544457"/>
    <w:rsid w:val="0055169A"/>
    <w:rsid w:val="00573890"/>
    <w:rsid w:val="00574B5B"/>
    <w:rsid w:val="00590B0B"/>
    <w:rsid w:val="00592439"/>
    <w:rsid w:val="005A3B6A"/>
    <w:rsid w:val="005A4CED"/>
    <w:rsid w:val="005B01D9"/>
    <w:rsid w:val="005B1DA3"/>
    <w:rsid w:val="005B31C8"/>
    <w:rsid w:val="005B7404"/>
    <w:rsid w:val="005C0D7B"/>
    <w:rsid w:val="005C7260"/>
    <w:rsid w:val="005D4171"/>
    <w:rsid w:val="005E4002"/>
    <w:rsid w:val="005E4D4F"/>
    <w:rsid w:val="005E7108"/>
    <w:rsid w:val="005F1922"/>
    <w:rsid w:val="005F3CB3"/>
    <w:rsid w:val="00604163"/>
    <w:rsid w:val="006155C9"/>
    <w:rsid w:val="00617A98"/>
    <w:rsid w:val="00620330"/>
    <w:rsid w:val="00620533"/>
    <w:rsid w:val="00624BA2"/>
    <w:rsid w:val="00625E72"/>
    <w:rsid w:val="00634347"/>
    <w:rsid w:val="00671DC7"/>
    <w:rsid w:val="00673292"/>
    <w:rsid w:val="00683B06"/>
    <w:rsid w:val="006962DE"/>
    <w:rsid w:val="00696E29"/>
    <w:rsid w:val="006B0840"/>
    <w:rsid w:val="006B7186"/>
    <w:rsid w:val="006C3A13"/>
    <w:rsid w:val="006C6F39"/>
    <w:rsid w:val="006D1665"/>
    <w:rsid w:val="006D1C3E"/>
    <w:rsid w:val="006F3378"/>
    <w:rsid w:val="00700462"/>
    <w:rsid w:val="007006E9"/>
    <w:rsid w:val="00714250"/>
    <w:rsid w:val="00717496"/>
    <w:rsid w:val="0072282F"/>
    <w:rsid w:val="007364E4"/>
    <w:rsid w:val="00743F71"/>
    <w:rsid w:val="0075438D"/>
    <w:rsid w:val="00756B08"/>
    <w:rsid w:val="00761909"/>
    <w:rsid w:val="0076409A"/>
    <w:rsid w:val="0079216E"/>
    <w:rsid w:val="00797504"/>
    <w:rsid w:val="007B4353"/>
    <w:rsid w:val="007B6666"/>
    <w:rsid w:val="007C5F5C"/>
    <w:rsid w:val="007E2CA0"/>
    <w:rsid w:val="007F232A"/>
    <w:rsid w:val="00822DDD"/>
    <w:rsid w:val="00823F58"/>
    <w:rsid w:val="00841060"/>
    <w:rsid w:val="00842AB0"/>
    <w:rsid w:val="00844C1D"/>
    <w:rsid w:val="00856865"/>
    <w:rsid w:val="00860DBD"/>
    <w:rsid w:val="00865C9C"/>
    <w:rsid w:val="0087541F"/>
    <w:rsid w:val="00876D62"/>
    <w:rsid w:val="008A06A6"/>
    <w:rsid w:val="008A0709"/>
    <w:rsid w:val="008A08DD"/>
    <w:rsid w:val="008A23BE"/>
    <w:rsid w:val="008C70F5"/>
    <w:rsid w:val="008E2602"/>
    <w:rsid w:val="008E5176"/>
    <w:rsid w:val="009121FB"/>
    <w:rsid w:val="009155DA"/>
    <w:rsid w:val="00942232"/>
    <w:rsid w:val="009535A6"/>
    <w:rsid w:val="00963288"/>
    <w:rsid w:val="009659B4"/>
    <w:rsid w:val="00977D20"/>
    <w:rsid w:val="009829BC"/>
    <w:rsid w:val="00983656"/>
    <w:rsid w:val="009928EE"/>
    <w:rsid w:val="009A30D5"/>
    <w:rsid w:val="009A578E"/>
    <w:rsid w:val="009A641C"/>
    <w:rsid w:val="009A6FF6"/>
    <w:rsid w:val="009B1E96"/>
    <w:rsid w:val="009B605B"/>
    <w:rsid w:val="009B6948"/>
    <w:rsid w:val="009B6E2E"/>
    <w:rsid w:val="009C096B"/>
    <w:rsid w:val="009C3271"/>
    <w:rsid w:val="009D713E"/>
    <w:rsid w:val="009E3B8D"/>
    <w:rsid w:val="00A07704"/>
    <w:rsid w:val="00A102C4"/>
    <w:rsid w:val="00A10B35"/>
    <w:rsid w:val="00A41B66"/>
    <w:rsid w:val="00A432F0"/>
    <w:rsid w:val="00A4354A"/>
    <w:rsid w:val="00A46A48"/>
    <w:rsid w:val="00A60052"/>
    <w:rsid w:val="00A64720"/>
    <w:rsid w:val="00A806EC"/>
    <w:rsid w:val="00A90D23"/>
    <w:rsid w:val="00A91AE6"/>
    <w:rsid w:val="00A9491E"/>
    <w:rsid w:val="00A961FB"/>
    <w:rsid w:val="00AA2A35"/>
    <w:rsid w:val="00AA61B3"/>
    <w:rsid w:val="00AB0704"/>
    <w:rsid w:val="00AB2D73"/>
    <w:rsid w:val="00AB50AA"/>
    <w:rsid w:val="00AC598A"/>
    <w:rsid w:val="00AC68BC"/>
    <w:rsid w:val="00AE50D7"/>
    <w:rsid w:val="00AF0ECB"/>
    <w:rsid w:val="00B12A9D"/>
    <w:rsid w:val="00B13A0D"/>
    <w:rsid w:val="00B13B5E"/>
    <w:rsid w:val="00B1726F"/>
    <w:rsid w:val="00B23AA8"/>
    <w:rsid w:val="00B26C57"/>
    <w:rsid w:val="00B301D9"/>
    <w:rsid w:val="00B3725B"/>
    <w:rsid w:val="00B401A1"/>
    <w:rsid w:val="00B40924"/>
    <w:rsid w:val="00B42F60"/>
    <w:rsid w:val="00B47344"/>
    <w:rsid w:val="00B51B0F"/>
    <w:rsid w:val="00B74A86"/>
    <w:rsid w:val="00B810BE"/>
    <w:rsid w:val="00B905AF"/>
    <w:rsid w:val="00BA0B90"/>
    <w:rsid w:val="00BA39D7"/>
    <w:rsid w:val="00BC081C"/>
    <w:rsid w:val="00BC7F19"/>
    <w:rsid w:val="00BD3F1B"/>
    <w:rsid w:val="00BE58CF"/>
    <w:rsid w:val="00BE69D6"/>
    <w:rsid w:val="00BF146E"/>
    <w:rsid w:val="00C01E98"/>
    <w:rsid w:val="00C10929"/>
    <w:rsid w:val="00C34705"/>
    <w:rsid w:val="00C61CD3"/>
    <w:rsid w:val="00C711F4"/>
    <w:rsid w:val="00C72FF4"/>
    <w:rsid w:val="00C82F6A"/>
    <w:rsid w:val="00C837A8"/>
    <w:rsid w:val="00C87E99"/>
    <w:rsid w:val="00C920C9"/>
    <w:rsid w:val="00C94DFB"/>
    <w:rsid w:val="00C97491"/>
    <w:rsid w:val="00CA4D1C"/>
    <w:rsid w:val="00CA5708"/>
    <w:rsid w:val="00CA5E6A"/>
    <w:rsid w:val="00CB2B79"/>
    <w:rsid w:val="00CC1FF2"/>
    <w:rsid w:val="00CC3224"/>
    <w:rsid w:val="00CD18F8"/>
    <w:rsid w:val="00CE40AD"/>
    <w:rsid w:val="00CF01FC"/>
    <w:rsid w:val="00D01B94"/>
    <w:rsid w:val="00D01E83"/>
    <w:rsid w:val="00D060C8"/>
    <w:rsid w:val="00D10A23"/>
    <w:rsid w:val="00D13F1B"/>
    <w:rsid w:val="00D16F6A"/>
    <w:rsid w:val="00D37A20"/>
    <w:rsid w:val="00D4342E"/>
    <w:rsid w:val="00D44540"/>
    <w:rsid w:val="00D728AE"/>
    <w:rsid w:val="00D87549"/>
    <w:rsid w:val="00D92F3F"/>
    <w:rsid w:val="00DA7FB0"/>
    <w:rsid w:val="00DC5820"/>
    <w:rsid w:val="00DC6632"/>
    <w:rsid w:val="00DF33C9"/>
    <w:rsid w:val="00DF3EDB"/>
    <w:rsid w:val="00DF426E"/>
    <w:rsid w:val="00E13660"/>
    <w:rsid w:val="00E221FB"/>
    <w:rsid w:val="00E23E64"/>
    <w:rsid w:val="00E26B44"/>
    <w:rsid w:val="00E336F4"/>
    <w:rsid w:val="00E3677D"/>
    <w:rsid w:val="00E442FC"/>
    <w:rsid w:val="00E560CD"/>
    <w:rsid w:val="00E62701"/>
    <w:rsid w:val="00E65173"/>
    <w:rsid w:val="00E737EA"/>
    <w:rsid w:val="00E7748A"/>
    <w:rsid w:val="00EA3259"/>
    <w:rsid w:val="00EA492E"/>
    <w:rsid w:val="00EB5522"/>
    <w:rsid w:val="00EC7D57"/>
    <w:rsid w:val="00EF1FB7"/>
    <w:rsid w:val="00EF3D92"/>
    <w:rsid w:val="00F03753"/>
    <w:rsid w:val="00F35577"/>
    <w:rsid w:val="00F5325A"/>
    <w:rsid w:val="00F71698"/>
    <w:rsid w:val="00F76D0E"/>
    <w:rsid w:val="00F80367"/>
    <w:rsid w:val="00F80F5D"/>
    <w:rsid w:val="00F84A06"/>
    <w:rsid w:val="00F95B37"/>
    <w:rsid w:val="00FB13A7"/>
    <w:rsid w:val="00FB337A"/>
    <w:rsid w:val="00FC080E"/>
    <w:rsid w:val="00FE0D9D"/>
    <w:rsid w:val="00FE3731"/>
    <w:rsid w:val="00FF16B3"/>
    <w:rsid w:val="00FF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3DEF3"/>
  <w15:docId w15:val="{73CE271A-E73E-47B6-884F-0F40F24B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C"/>
    <w:rPr>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12C"/>
    <w:rPr>
      <w:rFonts w:ascii="Cambria" w:eastAsia="Times New Roman" w:hAnsi="Cambria" w:cs="Times New Roman"/>
      <w:b/>
      <w:bCs/>
      <w:kern w:val="32"/>
      <w:sz w:val="32"/>
      <w:szCs w:val="32"/>
      <w:lang w:eastAsia="en-US"/>
    </w:rPr>
  </w:style>
  <w:style w:type="table" w:styleId="TableGrid">
    <w:name w:val="Table Grid"/>
    <w:basedOn w:val="TableNormal"/>
    <w:uiPriority w:val="99"/>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link w:val="BodyText2"/>
    <w:uiPriority w:val="99"/>
    <w:semiHidden/>
    <w:rsid w:val="000D412C"/>
    <w:rPr>
      <w:sz w:val="20"/>
      <w:szCs w:val="20"/>
      <w:lang w:eastAsia="en-US"/>
    </w:rPr>
  </w:style>
  <w:style w:type="character" w:styleId="CommentReference">
    <w:name w:val="annotation reference"/>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link w:val="CommentSubject"/>
    <w:uiPriority w:val="99"/>
    <w:locked/>
    <w:rsid w:val="005F3CB3"/>
    <w:rPr>
      <w:b/>
      <w:lang w:eastAsia="en-US"/>
    </w:rPr>
  </w:style>
  <w:style w:type="paragraph" w:styleId="Revision">
    <w:name w:val="Revision"/>
    <w:hidden/>
    <w:uiPriority w:val="99"/>
    <w:semiHidden/>
    <w:rsid w:val="00333841"/>
    <w:rPr>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5637AAB75BD4E997E094EDF2316F5" ma:contentTypeVersion="4" ma:contentTypeDescription="Create a new document." ma:contentTypeScope="" ma:versionID="a2faa2751706282c769bfa3051044834">
  <xsd:schema xmlns:xsd="http://www.w3.org/2001/XMLSchema" xmlns:xs="http://www.w3.org/2001/XMLSchema" xmlns:p="http://schemas.microsoft.com/office/2006/metadata/properties" xmlns:ns2="a0eec0b2-01db-47cd-948b-81ff8588f250" targetNamespace="http://schemas.microsoft.com/office/2006/metadata/properties" ma:root="true" ma:fieldsID="ebc8fda0d87d2f5564ac7006483d9b50" ns2:_="">
    <xsd:import namespace="a0eec0b2-01db-47cd-948b-81ff8588f2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ec0b2-01db-47cd-948b-81ff8588f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BBC1-EC8C-440C-9AC6-41819741B44A}">
  <ds:schemaRefs>
    <ds:schemaRef ds:uri="http://schemas.microsoft.com/sharepoint/v3/contenttype/forms"/>
  </ds:schemaRefs>
</ds:datastoreItem>
</file>

<file path=customXml/itemProps2.xml><?xml version="1.0" encoding="utf-8"?>
<ds:datastoreItem xmlns:ds="http://schemas.openxmlformats.org/officeDocument/2006/customXml" ds:itemID="{47CB36D2-381D-4128-A0D1-7A2AB5495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2ABF5-FCA7-4CD2-8F0B-0A59AA58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ec0b2-01db-47cd-948b-81ff8588f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Toby Wellington</cp:lastModifiedBy>
  <cp:revision>2</cp:revision>
  <cp:lastPrinted>2012-02-13T15:12:00Z</cp:lastPrinted>
  <dcterms:created xsi:type="dcterms:W3CDTF">2023-09-12T14:41:00Z</dcterms:created>
  <dcterms:modified xsi:type="dcterms:W3CDTF">2023-09-12T14:41:00Z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0x01010091F5637AAB75BD4E997E094EDF2316F5</vt:lpwstr>
  </property>
</Properties>
</file>