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3ADB" w14:textId="085027EA" w:rsidR="000360D8" w:rsidRPr="000360D8" w:rsidRDefault="000360D8" w:rsidP="006D213A">
      <w:pPr>
        <w:rPr>
          <w:rFonts w:ascii="Segoe UI" w:hAnsi="Segoe UI" w:cs="Segoe UI"/>
          <w:sz w:val="18"/>
          <w:szCs w:val="18"/>
        </w:rPr>
      </w:pPr>
      <w:r w:rsidRPr="000360D8">
        <w:rPr>
          <w:noProof/>
        </w:rPr>
        <w:drawing>
          <wp:inline distT="0" distB="0" distL="0" distR="0" wp14:anchorId="362B96FD" wp14:editId="6F72205B">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0360D8">
        <w:rPr>
          <w:rFonts w:ascii="Arial" w:hAnsi="Arial" w:cs="Arial"/>
        </w:rPr>
        <w:t> </w:t>
      </w:r>
    </w:p>
    <w:p w14:paraId="247AC052" w14:textId="43A4693A" w:rsidR="000360D8" w:rsidRPr="00021445" w:rsidRDefault="000360D8" w:rsidP="00021445">
      <w:pPr>
        <w:jc w:val="center"/>
        <w:rPr>
          <w:b/>
          <w:bCs/>
        </w:rPr>
      </w:pPr>
      <w:r w:rsidRPr="00021445">
        <w:rPr>
          <w:b/>
          <w:bCs/>
        </w:rPr>
        <w:t>Job Description</w:t>
      </w:r>
    </w:p>
    <w:p w14:paraId="1430DEB0" w14:textId="77777777" w:rsidR="000360D8" w:rsidRPr="000360D8" w:rsidRDefault="000360D8" w:rsidP="006D213A">
      <w:pPr>
        <w:rPr>
          <w:rFonts w:ascii="Segoe UI" w:hAnsi="Segoe UI" w:cs="Segoe UI"/>
          <w:sz w:val="18"/>
          <w:szCs w:val="18"/>
        </w:rPr>
      </w:pPr>
      <w:r w:rsidRPr="000360D8">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5775"/>
      </w:tblGrid>
      <w:tr w:rsidR="000360D8" w:rsidRPr="000360D8" w14:paraId="3CFDC85D" w14:textId="77777777" w:rsidTr="000360D8">
        <w:trPr>
          <w:trHeight w:val="525"/>
        </w:trPr>
        <w:tc>
          <w:tcPr>
            <w:tcW w:w="294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1DBB1B2" w14:textId="1FEC6BC4" w:rsidR="000360D8" w:rsidRPr="003B2B34" w:rsidRDefault="000360D8" w:rsidP="006D213A">
            <w:pPr>
              <w:rPr>
                <w:b/>
                <w:bCs/>
              </w:rPr>
            </w:pPr>
            <w:r w:rsidRPr="003B2B34">
              <w:rPr>
                <w:b/>
                <w:bCs/>
              </w:rPr>
              <w:t>Job title</w:t>
            </w:r>
          </w:p>
        </w:tc>
        <w:tc>
          <w:tcPr>
            <w:tcW w:w="5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CD680" w14:textId="07E7B68B" w:rsidR="000360D8" w:rsidRPr="00B25704" w:rsidRDefault="000360D8" w:rsidP="006D213A">
            <w:r w:rsidRPr="00B25704">
              <w:t xml:space="preserve">Student Recruitment </w:t>
            </w:r>
            <w:r w:rsidR="005D34D1">
              <w:t>Assistant</w:t>
            </w:r>
            <w:r w:rsidRPr="00B25704">
              <w:t> </w:t>
            </w:r>
          </w:p>
        </w:tc>
      </w:tr>
      <w:tr w:rsidR="000360D8" w:rsidRPr="000360D8" w14:paraId="57A6F3B0" w14:textId="77777777" w:rsidTr="000360D8">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6EFC65C8" w14:textId="1407F982" w:rsidR="000360D8" w:rsidRPr="003B2B34" w:rsidRDefault="000360D8" w:rsidP="006D213A">
            <w:pPr>
              <w:rPr>
                <w:b/>
                <w:bCs/>
              </w:rPr>
            </w:pPr>
            <w:r w:rsidRPr="003B2B34">
              <w:rPr>
                <w:b/>
                <w:bCs/>
              </w:rPr>
              <w:t>Department/School</w:t>
            </w:r>
          </w:p>
        </w:tc>
        <w:tc>
          <w:tcPr>
            <w:tcW w:w="5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9AD3A" w14:textId="77777777" w:rsidR="000360D8" w:rsidRPr="00B25704" w:rsidRDefault="000360D8" w:rsidP="006D213A">
            <w:r w:rsidRPr="00B25704">
              <w:t>Student Recruitment Team, </w:t>
            </w:r>
          </w:p>
          <w:p w14:paraId="30D788C6" w14:textId="27EB5EB7" w:rsidR="000360D8" w:rsidRPr="00B25704" w:rsidRDefault="000360D8" w:rsidP="006D213A">
            <w:r w:rsidRPr="00B25704">
              <w:t xml:space="preserve">Directorate of </w:t>
            </w:r>
            <w:r w:rsidR="003B4FD7" w:rsidRPr="00B25704">
              <w:t>Student Recruitment and Admissions</w:t>
            </w:r>
            <w:r w:rsidRPr="00B25704">
              <w:t> </w:t>
            </w:r>
          </w:p>
        </w:tc>
      </w:tr>
      <w:tr w:rsidR="000360D8" w:rsidRPr="000360D8" w14:paraId="301D8878" w14:textId="77777777" w:rsidTr="000360D8">
        <w:trPr>
          <w:trHeight w:val="210"/>
        </w:trPr>
        <w:tc>
          <w:tcPr>
            <w:tcW w:w="294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ADF8606" w14:textId="1CE8F90C" w:rsidR="000360D8" w:rsidRPr="003B2B34" w:rsidRDefault="000360D8" w:rsidP="006D213A">
            <w:pPr>
              <w:rPr>
                <w:b/>
                <w:bCs/>
              </w:rPr>
            </w:pPr>
            <w:r w:rsidRPr="003B2B34">
              <w:rPr>
                <w:b/>
                <w:bCs/>
              </w:rPr>
              <w:t>Grade</w:t>
            </w:r>
          </w:p>
        </w:tc>
        <w:tc>
          <w:tcPr>
            <w:tcW w:w="5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55AEA" w14:textId="18A74964" w:rsidR="000360D8" w:rsidRPr="00B25704" w:rsidRDefault="000E63A5" w:rsidP="006D213A">
            <w:r>
              <w:t>5</w:t>
            </w:r>
          </w:p>
        </w:tc>
      </w:tr>
      <w:tr w:rsidR="000360D8" w:rsidRPr="000360D8" w14:paraId="5B109CC2" w14:textId="77777777" w:rsidTr="000360D8">
        <w:trPr>
          <w:trHeight w:val="120"/>
        </w:trPr>
        <w:tc>
          <w:tcPr>
            <w:tcW w:w="294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80925AD" w14:textId="6C1095DF" w:rsidR="000360D8" w:rsidRPr="003B2B34" w:rsidRDefault="000360D8" w:rsidP="006D213A">
            <w:pPr>
              <w:rPr>
                <w:b/>
                <w:bCs/>
              </w:rPr>
            </w:pPr>
            <w:r w:rsidRPr="003B2B34">
              <w:rPr>
                <w:b/>
                <w:bCs/>
              </w:rPr>
              <w:t>Location</w:t>
            </w:r>
          </w:p>
        </w:tc>
        <w:tc>
          <w:tcPr>
            <w:tcW w:w="5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765FF" w14:textId="77777777" w:rsidR="000360D8" w:rsidRPr="00B25704" w:rsidRDefault="000360D8" w:rsidP="006D213A">
            <w:r w:rsidRPr="00B25704">
              <w:t>University of Bath premises </w:t>
            </w:r>
          </w:p>
        </w:tc>
      </w:tr>
    </w:tbl>
    <w:p w14:paraId="275AB65D" w14:textId="77777777" w:rsidR="000360D8" w:rsidRPr="000360D8" w:rsidRDefault="000360D8" w:rsidP="006D213A">
      <w:pPr>
        <w:rPr>
          <w:rFonts w:ascii="Segoe UI" w:hAnsi="Segoe UI" w:cs="Segoe UI"/>
          <w:sz w:val="18"/>
          <w:szCs w:val="18"/>
        </w:rPr>
      </w:pPr>
      <w:r w:rsidRPr="000360D8">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5"/>
      </w:tblGrid>
      <w:tr w:rsidR="000360D8" w:rsidRPr="00B25704" w14:paraId="1424CFA1" w14:textId="77777777" w:rsidTr="000360D8">
        <w:trPr>
          <w:trHeight w:val="60"/>
        </w:trPr>
        <w:tc>
          <w:tcPr>
            <w:tcW w:w="8715"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E12D93D" w14:textId="77777777" w:rsidR="000360D8" w:rsidRPr="003B2B34" w:rsidRDefault="000360D8" w:rsidP="006D213A">
            <w:pPr>
              <w:divId w:val="140580872"/>
              <w:rPr>
                <w:b/>
                <w:bCs/>
              </w:rPr>
            </w:pPr>
            <w:r w:rsidRPr="003B2B34">
              <w:rPr>
                <w:b/>
                <w:bCs/>
              </w:rPr>
              <w:t>Job purpose </w:t>
            </w:r>
          </w:p>
        </w:tc>
      </w:tr>
      <w:tr w:rsidR="000360D8" w:rsidRPr="00B25704" w14:paraId="1903B619" w14:textId="77777777" w:rsidTr="000360D8">
        <w:trPr>
          <w:trHeight w:val="300"/>
        </w:trPr>
        <w:tc>
          <w:tcPr>
            <w:tcW w:w="8715" w:type="dxa"/>
            <w:tcBorders>
              <w:top w:val="single" w:sz="6" w:space="0" w:color="auto"/>
              <w:left w:val="single" w:sz="6" w:space="0" w:color="auto"/>
              <w:bottom w:val="single" w:sz="6" w:space="0" w:color="auto"/>
              <w:right w:val="single" w:sz="6" w:space="0" w:color="auto"/>
            </w:tcBorders>
            <w:shd w:val="clear" w:color="auto" w:fill="auto"/>
            <w:hideMark/>
          </w:tcPr>
          <w:p w14:paraId="0C72147D" w14:textId="47EB52F2" w:rsidR="00190ADA" w:rsidRPr="00B25704" w:rsidRDefault="009619E7" w:rsidP="006D213A">
            <w:r w:rsidRPr="00B25704">
              <w:t xml:space="preserve">This role </w:t>
            </w:r>
            <w:r w:rsidR="000360D8" w:rsidRPr="00B25704">
              <w:t xml:space="preserve">supports the </w:t>
            </w:r>
            <w:r w:rsidRPr="00B25704">
              <w:t>U</w:t>
            </w:r>
            <w:r w:rsidR="00190ADA" w:rsidRPr="00B25704">
              <w:t>ndergraduate S</w:t>
            </w:r>
            <w:r w:rsidR="000360D8" w:rsidRPr="00B25704">
              <w:t xml:space="preserve">tudent Recruitment Team in delivering high quality information, </w:t>
            </w:r>
            <w:proofErr w:type="gramStart"/>
            <w:r w:rsidR="000360D8" w:rsidRPr="00B25704">
              <w:t>advice</w:t>
            </w:r>
            <w:proofErr w:type="gramEnd"/>
            <w:r w:rsidR="000360D8" w:rsidRPr="00B25704">
              <w:t xml:space="preserve"> and guidance to potential Bath </w:t>
            </w:r>
            <w:r w:rsidRPr="00B25704">
              <w:t>students at events in schools and colleges across the UK and at a range of higher education exhibitions.</w:t>
            </w:r>
            <w:r w:rsidR="0075156D" w:rsidRPr="00B25704">
              <w:t xml:space="preserve"> </w:t>
            </w:r>
            <w:r w:rsidR="00765B32">
              <w:t xml:space="preserve">You </w:t>
            </w:r>
            <w:r w:rsidR="0075156D" w:rsidRPr="00B25704">
              <w:t>will also spend a proportion of their time contributing to a range of</w:t>
            </w:r>
            <w:r w:rsidR="00D131C1">
              <w:t xml:space="preserve"> conversion</w:t>
            </w:r>
            <w:r w:rsidR="0075156D" w:rsidRPr="00B25704">
              <w:t xml:space="preserve"> activities and initiatives to encourage undergraduate offer holders to make Bath their firm UCAS choice.</w:t>
            </w:r>
          </w:p>
          <w:p w14:paraId="2698953A" w14:textId="77777777" w:rsidR="00390B45" w:rsidRPr="00B25704" w:rsidRDefault="00390B45" w:rsidP="006D213A"/>
          <w:p w14:paraId="21615E41" w14:textId="0BBE2E81" w:rsidR="00B3149E" w:rsidRPr="00B25704" w:rsidRDefault="00765B32" w:rsidP="006D213A">
            <w:r>
              <w:t xml:space="preserve">You </w:t>
            </w:r>
            <w:r w:rsidR="00390B45" w:rsidRPr="00B25704">
              <w:t xml:space="preserve">will </w:t>
            </w:r>
            <w:r w:rsidR="00D131C1">
              <w:t xml:space="preserve">represent </w:t>
            </w:r>
            <w:r w:rsidR="00390B45" w:rsidRPr="00B25704">
              <w:t xml:space="preserve">Bath at a range of recruitment events where you will </w:t>
            </w:r>
            <w:r w:rsidR="003649D1" w:rsidRPr="00B25704">
              <w:t>provide</w:t>
            </w:r>
            <w:r w:rsidR="00390B45" w:rsidRPr="00B25704">
              <w:t xml:space="preserve"> information on</w:t>
            </w:r>
            <w:r w:rsidR="00752079" w:rsidRPr="00B25704">
              <w:t xml:space="preserve"> choosing the university as well as broader information, advice and guidance to students seeking to access higher </w:t>
            </w:r>
            <w:r w:rsidR="003649D1" w:rsidRPr="00B25704">
              <w:t>education</w:t>
            </w:r>
            <w:r w:rsidR="00752079" w:rsidRPr="00B25704">
              <w:t xml:space="preserve">. This will include delivery of sessions on </w:t>
            </w:r>
            <w:r w:rsidR="003649D1" w:rsidRPr="00B25704">
              <w:t>making a competitive university application, writing an effective personal statement, and on making a successful transition to university study.</w:t>
            </w:r>
          </w:p>
          <w:p w14:paraId="786F782A" w14:textId="77777777" w:rsidR="00B3149E" w:rsidRPr="00B25704" w:rsidRDefault="00B3149E" w:rsidP="006D213A"/>
          <w:p w14:paraId="5453417A" w14:textId="5241BD9C" w:rsidR="000360D8" w:rsidRPr="00B25704" w:rsidRDefault="00765B32" w:rsidP="006D213A">
            <w:r>
              <w:t xml:space="preserve">You will also </w:t>
            </w:r>
            <w:r w:rsidR="006D6C21" w:rsidRPr="006D6C21">
              <w:t xml:space="preserve">work to support the UG Conversion Team, particularly in the delivery of a range of online conversion initiatives. This will </w:t>
            </w:r>
            <w:r>
              <w:t xml:space="preserve">include </w:t>
            </w:r>
            <w:r w:rsidR="006D6C21" w:rsidRPr="006D6C21">
              <w:t>focus</w:t>
            </w:r>
            <w:r>
              <w:t>ing</w:t>
            </w:r>
            <w:r w:rsidR="006D6C21" w:rsidRPr="006D6C21">
              <w:t xml:space="preserve"> on supporting the recruitment and oversight of Student Ambassadors and in evaluating the impact of conversion initiatives</w:t>
            </w:r>
            <w:r w:rsidR="004A7F1A">
              <w:t>.</w:t>
            </w:r>
          </w:p>
        </w:tc>
      </w:tr>
    </w:tbl>
    <w:p w14:paraId="3E6D8937" w14:textId="77777777" w:rsidR="000360D8" w:rsidRPr="00B25704" w:rsidRDefault="000360D8" w:rsidP="006D213A">
      <w:r w:rsidRPr="00B25704">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5"/>
      </w:tblGrid>
      <w:tr w:rsidR="000360D8" w:rsidRPr="00B25704" w14:paraId="2C5116DE" w14:textId="77777777" w:rsidTr="000360D8">
        <w:trPr>
          <w:trHeight w:val="60"/>
        </w:trPr>
        <w:tc>
          <w:tcPr>
            <w:tcW w:w="8745"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0B35DC4C" w14:textId="77777777" w:rsidR="000360D8" w:rsidRPr="003B2B34" w:rsidRDefault="000360D8" w:rsidP="006D213A">
            <w:pPr>
              <w:divId w:val="1367289173"/>
              <w:rPr>
                <w:b/>
                <w:bCs/>
              </w:rPr>
            </w:pPr>
            <w:r w:rsidRPr="003B2B34">
              <w:rPr>
                <w:b/>
                <w:bCs/>
              </w:rPr>
              <w:t>Source and nature of management provided </w:t>
            </w:r>
          </w:p>
        </w:tc>
      </w:tr>
      <w:tr w:rsidR="000360D8" w:rsidRPr="00B25704" w14:paraId="64BE6A48" w14:textId="77777777" w:rsidTr="000360D8">
        <w:trPr>
          <w:trHeight w:val="300"/>
        </w:trPr>
        <w:tc>
          <w:tcPr>
            <w:tcW w:w="8745" w:type="dxa"/>
            <w:tcBorders>
              <w:top w:val="single" w:sz="6" w:space="0" w:color="auto"/>
              <w:left w:val="single" w:sz="6" w:space="0" w:color="auto"/>
              <w:bottom w:val="single" w:sz="6" w:space="0" w:color="auto"/>
              <w:right w:val="single" w:sz="6" w:space="0" w:color="auto"/>
            </w:tcBorders>
            <w:shd w:val="clear" w:color="auto" w:fill="auto"/>
            <w:hideMark/>
          </w:tcPr>
          <w:p w14:paraId="3DE71286" w14:textId="4598DFA8" w:rsidR="000360D8" w:rsidRPr="00B25704" w:rsidRDefault="000360D8" w:rsidP="006D213A">
            <w:r w:rsidRPr="00B25704">
              <w:t xml:space="preserve">The post-holder is </w:t>
            </w:r>
            <w:r w:rsidR="00B3149E" w:rsidRPr="00B25704">
              <w:t xml:space="preserve">line </w:t>
            </w:r>
            <w:r w:rsidRPr="00B25704">
              <w:t xml:space="preserve">managed the UK Student Recruitment Manager </w:t>
            </w:r>
            <w:r w:rsidR="006A4C79" w:rsidRPr="00B25704">
              <w:t xml:space="preserve">and </w:t>
            </w:r>
            <w:r w:rsidRPr="00B25704">
              <w:t xml:space="preserve">will </w:t>
            </w:r>
            <w:r w:rsidR="00B3149E" w:rsidRPr="00B25704">
              <w:t>receive direction from the Student Recruitment and Conversion Managers in relation to conversion activities.</w:t>
            </w:r>
          </w:p>
        </w:tc>
      </w:tr>
    </w:tbl>
    <w:p w14:paraId="7800308F" w14:textId="77777777" w:rsidR="000360D8" w:rsidRPr="00B25704" w:rsidRDefault="000360D8" w:rsidP="006D213A">
      <w:r w:rsidRPr="00B25704">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5"/>
      </w:tblGrid>
      <w:tr w:rsidR="000360D8" w:rsidRPr="00B25704" w14:paraId="3B08F7BF" w14:textId="77777777" w:rsidTr="000360D8">
        <w:trPr>
          <w:trHeight w:val="165"/>
        </w:trPr>
        <w:tc>
          <w:tcPr>
            <w:tcW w:w="8745"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A53C713" w14:textId="77777777" w:rsidR="000360D8" w:rsidRPr="003B2B34" w:rsidRDefault="000360D8" w:rsidP="006D213A">
            <w:pPr>
              <w:divId w:val="208684223"/>
              <w:rPr>
                <w:b/>
                <w:bCs/>
              </w:rPr>
            </w:pPr>
            <w:r w:rsidRPr="003B2B34">
              <w:rPr>
                <w:b/>
                <w:bCs/>
              </w:rPr>
              <w:t>Staff management responsibility </w:t>
            </w:r>
          </w:p>
        </w:tc>
      </w:tr>
      <w:tr w:rsidR="000360D8" w:rsidRPr="00B25704" w14:paraId="63F9F5CC" w14:textId="77777777" w:rsidTr="000360D8">
        <w:trPr>
          <w:trHeight w:val="300"/>
        </w:trPr>
        <w:tc>
          <w:tcPr>
            <w:tcW w:w="8745" w:type="dxa"/>
            <w:tcBorders>
              <w:top w:val="single" w:sz="6" w:space="0" w:color="auto"/>
              <w:left w:val="single" w:sz="6" w:space="0" w:color="auto"/>
              <w:bottom w:val="single" w:sz="6" w:space="0" w:color="auto"/>
              <w:right w:val="single" w:sz="6" w:space="0" w:color="auto"/>
            </w:tcBorders>
            <w:shd w:val="clear" w:color="auto" w:fill="auto"/>
            <w:hideMark/>
          </w:tcPr>
          <w:p w14:paraId="62153E0A" w14:textId="4E52E42F" w:rsidR="000360D8" w:rsidRPr="00B25704" w:rsidRDefault="000360D8" w:rsidP="006D213A">
            <w:r w:rsidRPr="00B25704">
              <w:t xml:space="preserve">The post-holder </w:t>
            </w:r>
            <w:r w:rsidR="006A4C79" w:rsidRPr="00B25704">
              <w:t>may</w:t>
            </w:r>
            <w:r w:rsidRPr="00B25704">
              <w:t xml:space="preserve"> have occasional supervisory oversight for Student Ambassadors. </w:t>
            </w:r>
          </w:p>
        </w:tc>
      </w:tr>
    </w:tbl>
    <w:p w14:paraId="07579018" w14:textId="77777777" w:rsidR="000360D8" w:rsidRPr="00B25704" w:rsidRDefault="000360D8" w:rsidP="006D213A">
      <w:r w:rsidRPr="00B25704">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5"/>
      </w:tblGrid>
      <w:tr w:rsidR="000360D8" w:rsidRPr="00B25704" w14:paraId="34357D64" w14:textId="77777777" w:rsidTr="000360D8">
        <w:trPr>
          <w:trHeight w:val="60"/>
        </w:trPr>
        <w:tc>
          <w:tcPr>
            <w:tcW w:w="8745"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453F9B4C" w14:textId="77777777" w:rsidR="000360D8" w:rsidRPr="00B25704" w:rsidRDefault="000360D8" w:rsidP="006D213A">
            <w:pPr>
              <w:divId w:val="637804978"/>
            </w:pPr>
            <w:r w:rsidRPr="00B25704">
              <w:t>Special conditions </w:t>
            </w:r>
          </w:p>
        </w:tc>
      </w:tr>
      <w:tr w:rsidR="000360D8" w:rsidRPr="00B25704" w14:paraId="50149625" w14:textId="77777777" w:rsidTr="000360D8">
        <w:trPr>
          <w:trHeight w:val="300"/>
        </w:trPr>
        <w:tc>
          <w:tcPr>
            <w:tcW w:w="8745" w:type="dxa"/>
            <w:tcBorders>
              <w:top w:val="single" w:sz="6" w:space="0" w:color="auto"/>
              <w:left w:val="single" w:sz="6" w:space="0" w:color="auto"/>
              <w:bottom w:val="single" w:sz="6" w:space="0" w:color="auto"/>
              <w:right w:val="single" w:sz="6" w:space="0" w:color="auto"/>
            </w:tcBorders>
            <w:shd w:val="clear" w:color="auto" w:fill="auto"/>
            <w:hideMark/>
          </w:tcPr>
          <w:p w14:paraId="1D6A2BDA" w14:textId="6B45F875" w:rsidR="006A4C79" w:rsidRPr="00B25704" w:rsidRDefault="000360D8" w:rsidP="006D213A">
            <w:r w:rsidRPr="00B25704">
              <w:t xml:space="preserve">The successful candidate </w:t>
            </w:r>
            <w:r w:rsidR="006A4C79" w:rsidRPr="00B25704">
              <w:t xml:space="preserve">will </w:t>
            </w:r>
            <w:r w:rsidRPr="00B25704">
              <w:t xml:space="preserve">be required to undertake a Disclosure and Barring Service check. </w:t>
            </w:r>
          </w:p>
          <w:p w14:paraId="4742EF0D" w14:textId="77777777" w:rsidR="006A4C79" w:rsidRPr="00B25704" w:rsidRDefault="006A4C79" w:rsidP="006D213A"/>
          <w:p w14:paraId="03182373" w14:textId="7BC4B59C" w:rsidR="000360D8" w:rsidRPr="00B25704" w:rsidRDefault="000360D8" w:rsidP="006D213A">
            <w:r w:rsidRPr="00B25704">
              <w:t xml:space="preserve">Extensive evening and/or weekend work, involving overnight stays and off-campus travel, will be required </w:t>
            </w:r>
            <w:r w:rsidR="006A4C79" w:rsidRPr="00B25704">
              <w:t>during peak times (</w:t>
            </w:r>
            <w:r w:rsidRPr="00B25704">
              <w:t xml:space="preserve">for which time-in-lieu </w:t>
            </w:r>
            <w:r w:rsidR="00C7464E" w:rsidRPr="00B25704">
              <w:t>will be accrued)</w:t>
            </w:r>
            <w:r w:rsidRPr="00B25704">
              <w:t>.</w:t>
            </w:r>
          </w:p>
        </w:tc>
      </w:tr>
    </w:tbl>
    <w:p w14:paraId="40D0D918" w14:textId="77777777" w:rsidR="000360D8" w:rsidRPr="00B25704" w:rsidRDefault="000360D8" w:rsidP="006D213A">
      <w:r w:rsidRPr="00B25704">
        <w:t> </w:t>
      </w:r>
    </w:p>
    <w:p w14:paraId="7AEBFA5D" w14:textId="77777777" w:rsidR="00021445" w:rsidRDefault="00021445">
      <w:r>
        <w:br w:type="page"/>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8085"/>
      </w:tblGrid>
      <w:tr w:rsidR="000360D8" w:rsidRPr="00B25704" w14:paraId="5A655F92" w14:textId="77777777" w:rsidTr="00D1235C">
        <w:trPr>
          <w:trHeight w:val="300"/>
        </w:trPr>
        <w:tc>
          <w:tcPr>
            <w:tcW w:w="8775" w:type="dxa"/>
            <w:gridSpan w:val="2"/>
            <w:tcBorders>
              <w:top w:val="single" w:sz="6" w:space="0" w:color="auto"/>
              <w:left w:val="single" w:sz="6" w:space="0" w:color="auto"/>
              <w:bottom w:val="single" w:sz="6" w:space="0" w:color="auto"/>
              <w:right w:val="single" w:sz="6" w:space="0" w:color="auto"/>
            </w:tcBorders>
            <w:shd w:val="clear" w:color="auto" w:fill="DAEEF3"/>
            <w:vAlign w:val="center"/>
            <w:hideMark/>
          </w:tcPr>
          <w:p w14:paraId="27253B6C" w14:textId="1565BC0D" w:rsidR="000360D8" w:rsidRPr="003B2B34" w:rsidRDefault="000360D8" w:rsidP="006D213A">
            <w:pPr>
              <w:divId w:val="1991058333"/>
              <w:rPr>
                <w:b/>
                <w:bCs/>
              </w:rPr>
            </w:pPr>
            <w:r w:rsidRPr="003B2B34">
              <w:rPr>
                <w:b/>
                <w:bCs/>
              </w:rPr>
              <w:lastRenderedPageBreak/>
              <w:t>Main duties and responsibilities  </w:t>
            </w:r>
          </w:p>
        </w:tc>
      </w:tr>
      <w:tr w:rsidR="000360D8" w:rsidRPr="00B25704" w14:paraId="0525F9D2"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E104CDC" w14:textId="59CAFA25" w:rsidR="000360D8" w:rsidRPr="00B25704" w:rsidRDefault="000360D8" w:rsidP="006D213A">
            <w:r w:rsidRPr="00B25704">
              <w:t>1</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5261988B" w14:textId="176CE048" w:rsidR="000360D8" w:rsidRPr="00B25704" w:rsidRDefault="00762C86" w:rsidP="006D213A">
            <w:r>
              <w:t>Devise and deliver visits to schools and colleges across the UK, presenting on interesting and relevant topics for prospective university students, and providing advice through the format of in-school HE Fairs</w:t>
            </w:r>
            <w:r w:rsidR="004A7F1A">
              <w:t>.</w:t>
            </w:r>
          </w:p>
        </w:tc>
      </w:tr>
      <w:tr w:rsidR="004E08AF" w:rsidRPr="00B25704" w14:paraId="2D8BF46A"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tcPr>
          <w:p w14:paraId="4BEEB0A4" w14:textId="7C51DCD3" w:rsidR="004E08AF" w:rsidRPr="00B25704" w:rsidRDefault="00F3091B" w:rsidP="006D213A">
            <w:r w:rsidRPr="00B25704">
              <w:t>2 </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1EFB6630" w14:textId="52CD3A5A" w:rsidR="004E08AF" w:rsidRPr="00B25704" w:rsidRDefault="005A19AD" w:rsidP="006D213A">
            <w:r>
              <w:t>Act as sole representative for the university, with autonomy and independence, at events across the UK</w:t>
            </w:r>
            <w:r w:rsidR="004A7F1A">
              <w:t>.</w:t>
            </w:r>
          </w:p>
        </w:tc>
      </w:tr>
      <w:tr w:rsidR="000360D8" w:rsidRPr="00B25704" w14:paraId="46416000"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CEDA14B" w14:textId="3190EAB4" w:rsidR="000360D8" w:rsidRPr="00B25704" w:rsidRDefault="00D1235C" w:rsidP="006D213A">
            <w:r w:rsidRPr="00B25704">
              <w:t>3 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63516FF8" w14:textId="645B0F5C" w:rsidR="000360D8" w:rsidRPr="00B25704" w:rsidRDefault="00586D73" w:rsidP="006D213A">
            <w:r>
              <w:t>Support the management of relationships with targeted schools and colleges, and with staff in HE networks, to enable the ongoing effectiveness of activity</w:t>
            </w:r>
            <w:r w:rsidR="004A7F1A">
              <w:t>.</w:t>
            </w:r>
          </w:p>
        </w:tc>
      </w:tr>
      <w:tr w:rsidR="00D1235C" w:rsidRPr="00B25704" w14:paraId="6A2AF443"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tcPr>
          <w:p w14:paraId="00247392" w14:textId="3DE266DC" w:rsidR="00D1235C" w:rsidRPr="00B25704" w:rsidRDefault="00D1235C" w:rsidP="006D213A">
            <w:r w:rsidRPr="00B25704">
              <w:t>4 </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117254C6" w14:textId="2098C238" w:rsidR="00D1235C" w:rsidRPr="00B25704" w:rsidRDefault="00541AFA" w:rsidP="006D213A">
            <w:r>
              <w:t>Ensure that all activities and projects are appropriately planned and delivered to stay within defined budgets, as set out by the Head of UK Student Recruitment</w:t>
            </w:r>
          </w:p>
        </w:tc>
      </w:tr>
      <w:tr w:rsidR="00D1235C" w:rsidRPr="00B25704" w14:paraId="2B6D8ECE"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50CB0D9" w14:textId="3C3656DE" w:rsidR="00D1235C" w:rsidRPr="00B25704" w:rsidRDefault="00613C8E" w:rsidP="006D213A">
            <w:r w:rsidRPr="00B25704">
              <w:t>5</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62E94E4B" w14:textId="101A3E0C" w:rsidR="00D1235C" w:rsidRPr="00B25704" w:rsidRDefault="00D362BC" w:rsidP="006D213A">
            <w:r>
              <w:t>Maintain accurate records of outbound activity, supporting the team in development of evaluation of its activity</w:t>
            </w:r>
            <w:r w:rsidR="004A7F1A">
              <w:t>.</w:t>
            </w:r>
          </w:p>
        </w:tc>
      </w:tr>
      <w:tr w:rsidR="00D1235C" w:rsidRPr="00B25704" w14:paraId="69D08846"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50C3C78" w14:textId="40C12AB8" w:rsidR="00D1235C" w:rsidRPr="00B25704" w:rsidRDefault="00613C8E" w:rsidP="006D213A">
            <w:r w:rsidRPr="00B25704">
              <w:t>6 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617893F2" w14:textId="0E082440" w:rsidR="00D1235C" w:rsidRPr="00B25704" w:rsidRDefault="00D1235C" w:rsidP="006D213A">
            <w:r w:rsidRPr="00B25704">
              <w:t xml:space="preserve">Support the Student Recruitment Coordinator in day-to-day administration </w:t>
            </w:r>
            <w:r w:rsidR="00A0255E" w:rsidRPr="00B25704">
              <w:t>related to events,</w:t>
            </w:r>
            <w:r w:rsidR="00D131C1">
              <w:t xml:space="preserve"> </w:t>
            </w:r>
            <w:r w:rsidRPr="00B25704">
              <w:t xml:space="preserve">including </w:t>
            </w:r>
            <w:r w:rsidR="008F3904" w:rsidRPr="00B25704">
              <w:t xml:space="preserve">enquiry management, </w:t>
            </w:r>
            <w:r w:rsidRPr="00B25704">
              <w:t>event bookings</w:t>
            </w:r>
            <w:r w:rsidR="008F3904" w:rsidRPr="00B25704">
              <w:t xml:space="preserve"> and allocation</w:t>
            </w:r>
            <w:r w:rsidRPr="00B25704">
              <w:t>, and contact and liaison with schools</w:t>
            </w:r>
            <w:r w:rsidR="008F3904" w:rsidRPr="00B25704">
              <w:t xml:space="preserve"> and colleges</w:t>
            </w:r>
            <w:r w:rsidRPr="00B25704">
              <w:t>.</w:t>
            </w:r>
          </w:p>
        </w:tc>
      </w:tr>
      <w:tr w:rsidR="00613C8E" w:rsidRPr="00B25704" w14:paraId="610C54E6"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008CBB6" w14:textId="119B80C8" w:rsidR="00613C8E" w:rsidRPr="00B25704" w:rsidRDefault="00613C8E" w:rsidP="006D213A">
            <w:r w:rsidRPr="00B25704">
              <w:t>7 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6C7BB645" w14:textId="6DA1002B" w:rsidR="00613C8E" w:rsidRPr="00B25704" w:rsidRDefault="00613C8E" w:rsidP="006D213A">
            <w:r w:rsidRPr="00B25704">
              <w:t xml:space="preserve">Support development of materials and activities which support recruitment objectives, aimed at either prospective </w:t>
            </w:r>
            <w:proofErr w:type="gramStart"/>
            <w:r w:rsidRPr="00B25704">
              <w:t>students</w:t>
            </w:r>
            <w:proofErr w:type="gramEnd"/>
            <w:r w:rsidRPr="00B25704">
              <w:t>, parents or teachers; collaborating with other University teams</w:t>
            </w:r>
            <w:r w:rsidR="008F3904" w:rsidRPr="00B25704">
              <w:t xml:space="preserve">, </w:t>
            </w:r>
            <w:r w:rsidRPr="00B25704">
              <w:t>such as the Social Media (Student Marketing) or Undergraduate Admissions teams</w:t>
            </w:r>
            <w:r w:rsidR="00791140" w:rsidRPr="00B25704">
              <w:t>,</w:t>
            </w:r>
            <w:r w:rsidRPr="00B25704">
              <w:t xml:space="preserve"> as required.</w:t>
            </w:r>
          </w:p>
        </w:tc>
      </w:tr>
      <w:tr w:rsidR="00613C8E" w:rsidRPr="00B25704" w14:paraId="1E76C859" w14:textId="77777777" w:rsidTr="00760365">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tcPr>
          <w:p w14:paraId="3121EF52" w14:textId="15A83DE5" w:rsidR="00613C8E" w:rsidRPr="00760365" w:rsidRDefault="00613C8E" w:rsidP="006D213A">
            <w:r w:rsidRPr="00760365">
              <w:t>8 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7DE6E89D" w14:textId="63B3859C" w:rsidR="00613C8E" w:rsidRPr="00760365" w:rsidRDefault="00791140" w:rsidP="006D213A">
            <w:r w:rsidRPr="00760365">
              <w:t xml:space="preserve">Support the </w:t>
            </w:r>
            <w:r w:rsidR="00510002" w:rsidRPr="00760365">
              <w:t>UG Conversion Team to recruit and supervise sufficient Student Ambassadors to support online conversion initiatives, such as representing the University on The Student Room, Unibuddy, and via the Student Blog.</w:t>
            </w:r>
          </w:p>
        </w:tc>
      </w:tr>
      <w:tr w:rsidR="00613C8E" w:rsidRPr="00B25704" w14:paraId="2A878708" w14:textId="77777777" w:rsidTr="00760365">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tcPr>
          <w:p w14:paraId="4DF0B4CE" w14:textId="725B275F" w:rsidR="00613C8E" w:rsidRPr="00760365" w:rsidRDefault="00613C8E" w:rsidP="006D213A">
            <w:r w:rsidRPr="00760365">
              <w:t>9 </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26551EB3" w14:textId="6AAB66F2" w:rsidR="00613C8E" w:rsidRPr="00760365" w:rsidRDefault="00F40A99" w:rsidP="006D213A">
            <w:r w:rsidRPr="00760365">
              <w:t xml:space="preserve">Support </w:t>
            </w:r>
            <w:r w:rsidR="007F1C6F" w:rsidRPr="00760365">
              <w:t xml:space="preserve">the UG Conversion Team in </w:t>
            </w:r>
            <w:r w:rsidR="004A7F1A" w:rsidRPr="00760365">
              <w:t>measuring</w:t>
            </w:r>
            <w:r w:rsidR="004106B0" w:rsidRPr="00760365">
              <w:t xml:space="preserve"> engagement within online conversion initiatives and in providing </w:t>
            </w:r>
            <w:r w:rsidR="00E70313" w:rsidRPr="00760365">
              <w:t>knowledge and support to Student Ambassadors</w:t>
            </w:r>
            <w:r w:rsidR="00760365" w:rsidRPr="00760365">
              <w:t>.</w:t>
            </w:r>
          </w:p>
        </w:tc>
      </w:tr>
      <w:tr w:rsidR="00613C8E" w:rsidRPr="00B25704" w14:paraId="017109E7" w14:textId="77777777" w:rsidTr="00760365">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tcPr>
          <w:p w14:paraId="2C53F4C1" w14:textId="1689ADE4" w:rsidR="00613C8E" w:rsidRPr="00760365" w:rsidRDefault="00613C8E" w:rsidP="006D213A">
            <w:r w:rsidRPr="00760365">
              <w:t>10</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2BE16875" w14:textId="0B8FDE84" w:rsidR="00613C8E" w:rsidRPr="00760365" w:rsidRDefault="00E70313" w:rsidP="006D213A">
            <w:r w:rsidRPr="00760365">
              <w:t>Support the UG Conversion Officer</w:t>
            </w:r>
            <w:r w:rsidR="00FA136B" w:rsidRPr="00760365">
              <w:t xml:space="preserve"> in the recruitment a</w:t>
            </w:r>
            <w:r w:rsidR="00E4335F" w:rsidRPr="00760365">
              <w:t xml:space="preserve">nd </w:t>
            </w:r>
            <w:r w:rsidR="00B25704" w:rsidRPr="00760365">
              <w:t>organisation</w:t>
            </w:r>
            <w:r w:rsidR="00E4335F" w:rsidRPr="00760365">
              <w:t xml:space="preserve"> of Student </w:t>
            </w:r>
            <w:r w:rsidR="00B25704" w:rsidRPr="00760365">
              <w:t>Ambassadors</w:t>
            </w:r>
            <w:r w:rsidR="00E4335F" w:rsidRPr="00760365">
              <w:t xml:space="preserve"> and Staff to </w:t>
            </w:r>
            <w:r w:rsidR="00B25704" w:rsidRPr="00760365">
              <w:t>support the University’s Confirmation and Clearing Call Centre.</w:t>
            </w:r>
          </w:p>
        </w:tc>
      </w:tr>
      <w:tr w:rsidR="00613C8E" w:rsidRPr="00B25704" w14:paraId="38EC32FC" w14:textId="77777777" w:rsidTr="00D1235C">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8959BA3" w14:textId="77777777" w:rsidR="00613C8E" w:rsidRPr="00B25704" w:rsidRDefault="00613C8E" w:rsidP="006D213A">
            <w:r w:rsidRPr="00B25704">
              <w:t>11 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4E80A950" w14:textId="00B3EB6D" w:rsidR="00613C8E" w:rsidRPr="00B25704" w:rsidRDefault="00B25704" w:rsidP="006D213A">
            <w:r w:rsidRPr="00B25704">
              <w:t>Undertake other duties as requested and reasonably required by the Head of UK &amp; International Undergraduate Student Recruitment, or the relevant line manager, where they are appropriate to the grade of the post</w:t>
            </w:r>
            <w:r w:rsidR="00760365">
              <w:t>.</w:t>
            </w:r>
          </w:p>
        </w:tc>
      </w:tr>
    </w:tbl>
    <w:p w14:paraId="5791B80D" w14:textId="77777777" w:rsidR="000360D8" w:rsidRPr="000360D8" w:rsidRDefault="000360D8" w:rsidP="006D213A">
      <w:pPr>
        <w:rPr>
          <w:rFonts w:ascii="Segoe UI" w:hAnsi="Segoe UI" w:cs="Segoe UI"/>
          <w:sz w:val="18"/>
          <w:szCs w:val="18"/>
        </w:rPr>
      </w:pPr>
      <w:r w:rsidRPr="000360D8">
        <w:t> </w:t>
      </w:r>
    </w:p>
    <w:p w14:paraId="0C4EB01B" w14:textId="77777777" w:rsidR="000360D8" w:rsidRPr="000360D8" w:rsidRDefault="000360D8" w:rsidP="006D213A">
      <w:pPr>
        <w:rPr>
          <w:rFonts w:ascii="Segoe UI" w:hAnsi="Segoe UI" w:cs="Segoe UI"/>
          <w:sz w:val="18"/>
          <w:szCs w:val="18"/>
        </w:rPr>
      </w:pPr>
      <w:r w:rsidRPr="000360D8">
        <w:t> </w:t>
      </w:r>
    </w:p>
    <w:p w14:paraId="0D4DAAFD" w14:textId="77777777" w:rsidR="00A95EC2" w:rsidRDefault="00A95EC2">
      <w:pPr>
        <w:spacing w:after="160" w:line="259" w:lineRule="auto"/>
        <w:jc w:val="left"/>
        <w:textAlignment w:val="auto"/>
        <w:rPr>
          <w:b/>
          <w:bCs/>
        </w:rPr>
      </w:pPr>
      <w:r>
        <w:rPr>
          <w:b/>
          <w:bCs/>
        </w:rPr>
        <w:br w:type="page"/>
      </w:r>
    </w:p>
    <w:p w14:paraId="41C6A612" w14:textId="73F807BC" w:rsidR="000360D8" w:rsidRPr="003B2B34" w:rsidRDefault="000360D8" w:rsidP="006D213A">
      <w:pPr>
        <w:rPr>
          <w:b/>
          <w:bCs/>
        </w:rPr>
      </w:pPr>
      <w:r w:rsidRPr="003B2B34">
        <w:rPr>
          <w:b/>
          <w:bCs/>
        </w:rPr>
        <w:lastRenderedPageBreak/>
        <w:t>Person Specification </w:t>
      </w:r>
    </w:p>
    <w:p w14:paraId="7CDDC518" w14:textId="77777777" w:rsidR="000360D8" w:rsidRPr="00B25704" w:rsidRDefault="000360D8" w:rsidP="006D213A">
      <w:r w:rsidRPr="00B25704">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1230"/>
        <w:gridCol w:w="1976"/>
      </w:tblGrid>
      <w:tr w:rsidR="000360D8" w:rsidRPr="00B25704" w14:paraId="61908E89"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DAEEF3"/>
            <w:hideMark/>
          </w:tcPr>
          <w:p w14:paraId="2780273D" w14:textId="31BA3448" w:rsidR="000360D8" w:rsidRPr="003B2B34" w:rsidRDefault="000360D8" w:rsidP="006D213A">
            <w:pPr>
              <w:rPr>
                <w:b/>
                <w:bCs/>
              </w:rPr>
            </w:pPr>
            <w:r w:rsidRPr="003B2B34">
              <w:rPr>
                <w:b/>
                <w:bCs/>
              </w:rPr>
              <w:t> Criteria:  Qualifications and Training </w:t>
            </w:r>
          </w:p>
          <w:p w14:paraId="7A6E0DA6" w14:textId="77777777" w:rsidR="000360D8" w:rsidRPr="003B2B34" w:rsidRDefault="000360D8" w:rsidP="006D213A">
            <w:pPr>
              <w:rPr>
                <w:b/>
                <w:bCs/>
              </w:rPr>
            </w:pPr>
            <w:r w:rsidRPr="003B2B34">
              <w:rPr>
                <w:b/>
                <w:bCs/>
              </w:rPr>
              <w:t> </w:t>
            </w:r>
          </w:p>
        </w:tc>
        <w:tc>
          <w:tcPr>
            <w:tcW w:w="1230" w:type="dxa"/>
            <w:tcBorders>
              <w:top w:val="single" w:sz="6" w:space="0" w:color="auto"/>
              <w:left w:val="single" w:sz="6" w:space="0" w:color="auto"/>
              <w:bottom w:val="single" w:sz="6" w:space="0" w:color="auto"/>
              <w:right w:val="single" w:sz="6" w:space="0" w:color="auto"/>
            </w:tcBorders>
            <w:shd w:val="clear" w:color="auto" w:fill="DAEEF3"/>
            <w:hideMark/>
          </w:tcPr>
          <w:p w14:paraId="6B0E85E0" w14:textId="39A01CD3" w:rsidR="000360D8" w:rsidRPr="003B2B34" w:rsidRDefault="000360D8" w:rsidP="003B2B34">
            <w:pPr>
              <w:jc w:val="center"/>
              <w:rPr>
                <w:b/>
                <w:bCs/>
              </w:rPr>
            </w:pPr>
            <w:r w:rsidRPr="003B2B34">
              <w:rPr>
                <w:b/>
                <w:bCs/>
              </w:rPr>
              <w:t>Essential</w:t>
            </w:r>
          </w:p>
        </w:tc>
        <w:tc>
          <w:tcPr>
            <w:tcW w:w="1976" w:type="dxa"/>
            <w:tcBorders>
              <w:top w:val="single" w:sz="6" w:space="0" w:color="auto"/>
              <w:left w:val="single" w:sz="6" w:space="0" w:color="auto"/>
              <w:bottom w:val="single" w:sz="6" w:space="0" w:color="auto"/>
              <w:right w:val="single" w:sz="6" w:space="0" w:color="auto"/>
            </w:tcBorders>
            <w:shd w:val="clear" w:color="auto" w:fill="DAEEF3"/>
            <w:hideMark/>
          </w:tcPr>
          <w:p w14:paraId="2732C3DC" w14:textId="4E7E93A2" w:rsidR="000360D8" w:rsidRPr="003B2B34" w:rsidRDefault="000360D8" w:rsidP="003B2B34">
            <w:pPr>
              <w:jc w:val="center"/>
              <w:rPr>
                <w:b/>
                <w:bCs/>
              </w:rPr>
            </w:pPr>
            <w:r w:rsidRPr="003B2B34">
              <w:rPr>
                <w:b/>
                <w:bCs/>
              </w:rPr>
              <w:t>Desirable</w:t>
            </w:r>
          </w:p>
        </w:tc>
      </w:tr>
      <w:tr w:rsidR="000360D8" w:rsidRPr="00B25704" w14:paraId="2D4E2EC1"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01B8FFC8" w14:textId="083D7AE3" w:rsidR="000360D8" w:rsidRPr="006D213A" w:rsidRDefault="002F4E3A" w:rsidP="006D213A">
            <w:r>
              <w:t xml:space="preserve">Either </w:t>
            </w:r>
            <w:proofErr w:type="gramStart"/>
            <w:r>
              <w:t>an</w:t>
            </w:r>
            <w:proofErr w:type="gramEnd"/>
            <w:r>
              <w:t xml:space="preserve"> </w:t>
            </w:r>
            <w:proofErr w:type="spellStart"/>
            <w:r>
              <w:t>dndergraduate</w:t>
            </w:r>
            <w:proofErr w:type="spellEnd"/>
            <w:r>
              <w:t xml:space="preserve"> degree (or equivalent), or a c</w:t>
            </w:r>
            <w:r w:rsidR="000360D8" w:rsidRPr="006D213A">
              <w:t xml:space="preserve">urrent University of Bath student </w:t>
            </w:r>
            <w:r>
              <w:t xml:space="preserve">seeking </w:t>
            </w:r>
            <w:r w:rsidR="003B2B34">
              <w:t>professional work placement as part of their degree programme</w:t>
            </w:r>
            <w:r>
              <w:t>.</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31393F40" w14:textId="68F2848B" w:rsidR="000360D8" w:rsidRPr="00B25704" w:rsidRDefault="000360D8" w:rsidP="003B2B34">
            <w:pPr>
              <w:jc w:val="center"/>
            </w:pPr>
            <w:r w:rsidRPr="00B25704">
              <w:t>X</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7C3C3871" w14:textId="3AD3A868" w:rsidR="000360D8" w:rsidRPr="00B25704" w:rsidRDefault="000360D8" w:rsidP="003B2B34">
            <w:pPr>
              <w:jc w:val="center"/>
            </w:pPr>
          </w:p>
        </w:tc>
      </w:tr>
      <w:tr w:rsidR="000360D8" w:rsidRPr="00B25704" w14:paraId="4514881A"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2B646494" w14:textId="77777777" w:rsidR="000360D8" w:rsidRPr="00B25704" w:rsidRDefault="000360D8" w:rsidP="006D213A">
            <w:r w:rsidRPr="00B25704">
              <w:t>Willingness to undertake further training as required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57339AA" w14:textId="64F06470" w:rsidR="000360D8" w:rsidRPr="00B25704" w:rsidRDefault="000360D8" w:rsidP="003B2B34">
            <w:pPr>
              <w:jc w:val="center"/>
            </w:pPr>
            <w:r w:rsidRPr="00B25704">
              <w:t>X</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7077F590" w14:textId="754A018A" w:rsidR="000360D8" w:rsidRPr="00B25704" w:rsidRDefault="000360D8" w:rsidP="003B2B34">
            <w:pPr>
              <w:jc w:val="center"/>
            </w:pPr>
          </w:p>
        </w:tc>
      </w:tr>
    </w:tbl>
    <w:p w14:paraId="3FB631C6" w14:textId="77777777" w:rsidR="000360D8" w:rsidRPr="00B25704" w:rsidRDefault="000360D8" w:rsidP="006D213A">
      <w:r w:rsidRPr="00B25704">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1230"/>
        <w:gridCol w:w="1976"/>
      </w:tblGrid>
      <w:tr w:rsidR="000360D8" w:rsidRPr="00B25704" w14:paraId="72628690"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DAEEF3"/>
            <w:hideMark/>
          </w:tcPr>
          <w:p w14:paraId="4BA05B16" w14:textId="77777777" w:rsidR="000360D8" w:rsidRPr="00EC36D7" w:rsidRDefault="000360D8" w:rsidP="006D213A">
            <w:pPr>
              <w:rPr>
                <w:b/>
                <w:bCs/>
              </w:rPr>
            </w:pPr>
            <w:r w:rsidRPr="00EC36D7">
              <w:rPr>
                <w:b/>
                <w:bCs/>
              </w:rPr>
              <w:t>Criteria:  Knowledge and Experience </w:t>
            </w:r>
          </w:p>
          <w:p w14:paraId="61D332E2" w14:textId="77777777" w:rsidR="000360D8" w:rsidRPr="00EC36D7" w:rsidRDefault="000360D8" w:rsidP="006D213A">
            <w:pPr>
              <w:rPr>
                <w:b/>
                <w:bCs/>
              </w:rPr>
            </w:pPr>
            <w:r w:rsidRPr="00EC36D7">
              <w:rPr>
                <w:b/>
                <w:bCs/>
              </w:rPr>
              <w:t> </w:t>
            </w:r>
          </w:p>
        </w:tc>
        <w:tc>
          <w:tcPr>
            <w:tcW w:w="1230" w:type="dxa"/>
            <w:tcBorders>
              <w:top w:val="single" w:sz="6" w:space="0" w:color="auto"/>
              <w:left w:val="single" w:sz="6" w:space="0" w:color="auto"/>
              <w:bottom w:val="single" w:sz="6" w:space="0" w:color="auto"/>
              <w:right w:val="single" w:sz="6" w:space="0" w:color="auto"/>
            </w:tcBorders>
            <w:shd w:val="clear" w:color="auto" w:fill="DAEEF3"/>
            <w:hideMark/>
          </w:tcPr>
          <w:p w14:paraId="7E53E469" w14:textId="0C5BC55A" w:rsidR="000360D8" w:rsidRPr="00EC36D7" w:rsidRDefault="000360D8" w:rsidP="00EC36D7">
            <w:pPr>
              <w:jc w:val="center"/>
              <w:rPr>
                <w:b/>
                <w:bCs/>
              </w:rPr>
            </w:pPr>
            <w:r w:rsidRPr="00EC36D7">
              <w:rPr>
                <w:b/>
                <w:bCs/>
              </w:rPr>
              <w:t>Essential</w:t>
            </w:r>
          </w:p>
        </w:tc>
        <w:tc>
          <w:tcPr>
            <w:tcW w:w="1976" w:type="dxa"/>
            <w:tcBorders>
              <w:top w:val="single" w:sz="6" w:space="0" w:color="auto"/>
              <w:left w:val="single" w:sz="6" w:space="0" w:color="auto"/>
              <w:bottom w:val="single" w:sz="6" w:space="0" w:color="auto"/>
              <w:right w:val="single" w:sz="6" w:space="0" w:color="auto"/>
            </w:tcBorders>
            <w:shd w:val="clear" w:color="auto" w:fill="DAEEF3"/>
            <w:hideMark/>
          </w:tcPr>
          <w:p w14:paraId="736E87F4" w14:textId="37AECF1C" w:rsidR="000360D8" w:rsidRPr="00EC36D7" w:rsidRDefault="000360D8" w:rsidP="00EC36D7">
            <w:pPr>
              <w:jc w:val="center"/>
              <w:rPr>
                <w:b/>
                <w:bCs/>
              </w:rPr>
            </w:pPr>
            <w:r w:rsidRPr="00EC36D7">
              <w:rPr>
                <w:b/>
                <w:bCs/>
              </w:rPr>
              <w:t>Desirable</w:t>
            </w:r>
          </w:p>
        </w:tc>
      </w:tr>
      <w:tr w:rsidR="000360D8" w:rsidRPr="00B25704" w14:paraId="6DAD3F56"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48D123F2" w14:textId="780ACA0C" w:rsidR="000360D8" w:rsidRPr="00B25704" w:rsidRDefault="00EC36D7" w:rsidP="00EC36D7">
            <w:r>
              <w:t>Direct e</w:t>
            </w:r>
            <w:r w:rsidR="000360D8" w:rsidRPr="00B25704">
              <w:t>xperience of pre-HE UK education system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CC878" w14:textId="484C2E9A" w:rsidR="000360D8" w:rsidRPr="00B25704" w:rsidRDefault="000360D8" w:rsidP="00EC36D7">
            <w:pPr>
              <w:jc w:val="center"/>
            </w:pPr>
            <w:r w:rsidRPr="00B25704">
              <w:t>X</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356FE" w14:textId="2DA4A416" w:rsidR="000360D8" w:rsidRPr="00B25704" w:rsidRDefault="000360D8" w:rsidP="00EC36D7">
            <w:pPr>
              <w:jc w:val="center"/>
            </w:pPr>
          </w:p>
        </w:tc>
      </w:tr>
      <w:tr w:rsidR="00010CCE" w:rsidRPr="00B25704" w14:paraId="3122DA10"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tcPr>
          <w:p w14:paraId="57B51E7E" w14:textId="052BB692" w:rsidR="00010CCE" w:rsidRPr="00EC36D7" w:rsidRDefault="001F1B03" w:rsidP="00EC36D7">
            <w:r w:rsidRPr="00EC36D7">
              <w:rPr>
                <w:rFonts w:cs="Arial"/>
                <w:color w:val="000000" w:themeColor="text1"/>
              </w:rPr>
              <w:t>Awareness of current issues within higher education, such as progression, access, or admissions</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5A5FBA56" w14:textId="2037A72D" w:rsidR="00010CCE" w:rsidRPr="00B25704" w:rsidRDefault="00010CCE" w:rsidP="00EC36D7">
            <w:pPr>
              <w:jc w:val="center"/>
            </w:pPr>
            <w:r w:rsidRPr="00B25704">
              <w:t>X</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257C6B08" w14:textId="12153242" w:rsidR="00010CCE" w:rsidRPr="00B25704" w:rsidRDefault="00010CCE" w:rsidP="00EC36D7">
            <w:pPr>
              <w:jc w:val="center"/>
            </w:pPr>
          </w:p>
        </w:tc>
      </w:tr>
      <w:tr w:rsidR="00865BD0" w:rsidRPr="00B25704" w14:paraId="16F0B5FC"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tcPr>
          <w:p w14:paraId="2D80863D" w14:textId="20E68A6F" w:rsidR="00865BD0" w:rsidRPr="00EC36D7" w:rsidRDefault="006B2808" w:rsidP="00EC36D7">
            <w:r w:rsidRPr="00EC36D7">
              <w:t>Full UK driving licence or ability to travel via public transport</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36AAA721" w14:textId="5235B756" w:rsidR="00865BD0" w:rsidRPr="00B25704" w:rsidRDefault="00865BD0" w:rsidP="00EC36D7">
            <w:pPr>
              <w:jc w:val="center"/>
            </w:pPr>
            <w:r>
              <w:t>X</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4BDA7614" w14:textId="71C74245" w:rsidR="00865BD0" w:rsidRPr="00B25704" w:rsidRDefault="00865BD0" w:rsidP="00EC36D7">
            <w:pPr>
              <w:jc w:val="center"/>
            </w:pPr>
          </w:p>
        </w:tc>
      </w:tr>
      <w:tr w:rsidR="003E3F11" w:rsidRPr="00B25704" w14:paraId="6B5FC208" w14:textId="77777777" w:rsidTr="00EC36D7">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tcPr>
          <w:p w14:paraId="12E793F2" w14:textId="7AB4B656" w:rsidR="003E3F11" w:rsidRPr="00EC36D7" w:rsidRDefault="003E3F11" w:rsidP="00EC36D7">
            <w:r w:rsidRPr="00EC36D7">
              <w:t>Ability to work with a high degree of detail</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5923620F" w14:textId="34B2FFB4" w:rsidR="003E3F11" w:rsidRPr="00EC36D7" w:rsidRDefault="00C96280" w:rsidP="00EC36D7">
            <w:pPr>
              <w:jc w:val="center"/>
            </w:pPr>
            <w:r w:rsidRPr="00EC36D7">
              <w:t>X</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3D75CDAA" w14:textId="77777777" w:rsidR="003E3F11" w:rsidRPr="00C96280" w:rsidRDefault="003E3F11" w:rsidP="00EC36D7">
            <w:pPr>
              <w:jc w:val="center"/>
              <w:rPr>
                <w:highlight w:val="yellow"/>
              </w:rPr>
            </w:pPr>
          </w:p>
        </w:tc>
      </w:tr>
      <w:tr w:rsidR="003E3F11" w:rsidRPr="00B25704" w14:paraId="3AF4A857" w14:textId="77777777" w:rsidTr="00EC36D7">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tcPr>
          <w:p w14:paraId="5FD80DC6" w14:textId="3A6D40CD" w:rsidR="003E3F11" w:rsidRPr="00EC36D7" w:rsidRDefault="003E3F11" w:rsidP="00EC36D7">
            <w:r w:rsidRPr="00EC36D7">
              <w:t xml:space="preserve">Ability to </w:t>
            </w:r>
            <w:r w:rsidR="00092662" w:rsidRPr="00EC36D7">
              <w:t xml:space="preserve">work </w:t>
            </w:r>
            <w:r w:rsidR="00C96280" w:rsidRPr="00EC36D7">
              <w:t xml:space="preserve">with a high degree of </w:t>
            </w:r>
            <w:r w:rsidR="00EC36D7" w:rsidRPr="00EC36D7">
              <w:t>independence</w:t>
            </w:r>
            <w:r w:rsidR="00092662" w:rsidRPr="00EC36D7">
              <w:t xml:space="preserve">, </w:t>
            </w:r>
            <w:r w:rsidR="00C96280" w:rsidRPr="00EC36D7">
              <w:t>seeking direction from colleagues as required</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7E955E89" w14:textId="52087AE0" w:rsidR="003E3F11" w:rsidRPr="00EC36D7" w:rsidRDefault="00C96280" w:rsidP="00EC36D7">
            <w:pPr>
              <w:jc w:val="center"/>
            </w:pPr>
            <w:r w:rsidRPr="00EC36D7">
              <w:t>X</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4358A667" w14:textId="77777777" w:rsidR="003E3F11" w:rsidRPr="00C96280" w:rsidRDefault="003E3F11" w:rsidP="00EC36D7">
            <w:pPr>
              <w:jc w:val="center"/>
              <w:rPr>
                <w:highlight w:val="yellow"/>
              </w:rPr>
            </w:pPr>
          </w:p>
        </w:tc>
      </w:tr>
      <w:tr w:rsidR="00865BD0" w:rsidRPr="00B25704" w14:paraId="184D3FDC"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2A63CA31" w14:textId="1B45A7C2" w:rsidR="00865BD0" w:rsidRPr="00EC36D7" w:rsidRDefault="00865BD0" w:rsidP="00EC36D7">
            <w:r w:rsidRPr="00EC36D7">
              <w:t xml:space="preserve">Experience of student recruitment, outreach, or admissions in a higher education setting (such as </w:t>
            </w:r>
            <w:r w:rsidR="00021445">
              <w:t xml:space="preserve">student </w:t>
            </w:r>
            <w:r w:rsidRPr="00EC36D7">
              <w:t>ambassador work)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08EB2" w14:textId="04463DB7" w:rsidR="00865BD0" w:rsidRPr="00B25704" w:rsidRDefault="00865BD0" w:rsidP="00EC36D7">
            <w:pPr>
              <w:jc w:val="center"/>
            </w:pP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F14CA" w14:textId="15BA57A5" w:rsidR="00865BD0" w:rsidRPr="00B25704" w:rsidRDefault="00865BD0" w:rsidP="00EC36D7">
            <w:pPr>
              <w:jc w:val="center"/>
            </w:pPr>
            <w:r w:rsidRPr="00B25704">
              <w:t>X</w:t>
            </w:r>
          </w:p>
        </w:tc>
      </w:tr>
      <w:tr w:rsidR="00F47EEA" w:rsidRPr="00B25704" w14:paraId="4B451532"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tcPr>
          <w:p w14:paraId="452BACDE" w14:textId="67168298" w:rsidR="00F47EEA" w:rsidRPr="00EC36D7" w:rsidRDefault="00766AC9" w:rsidP="00EC36D7">
            <w:r w:rsidRPr="00EC36D7">
              <w:rPr>
                <w:rFonts w:cs="Arial"/>
              </w:rPr>
              <w:t>Experience of delivering presentations and/or public speaking to diverse audiences</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tcPr>
          <w:p w14:paraId="3793A1E8" w14:textId="77777777" w:rsidR="00F47EEA" w:rsidRPr="00B25704" w:rsidRDefault="00F47EEA" w:rsidP="00EC36D7">
            <w:pPr>
              <w:jc w:val="center"/>
            </w:pP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35B71248" w14:textId="3A4173BE" w:rsidR="00F47EEA" w:rsidRPr="00B25704" w:rsidRDefault="00F47EEA" w:rsidP="00EC36D7">
            <w:pPr>
              <w:jc w:val="center"/>
            </w:pPr>
            <w:r>
              <w:t>X</w:t>
            </w:r>
          </w:p>
        </w:tc>
      </w:tr>
      <w:tr w:rsidR="00F47EEA" w:rsidRPr="00B25704" w14:paraId="3D812911"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6697906B" w14:textId="5E4B90FB" w:rsidR="00F47EEA" w:rsidRPr="00EC36D7" w:rsidRDefault="00F47EEA" w:rsidP="00EC36D7">
            <w:r w:rsidRPr="00EC36D7">
              <w:t>Experience of working in a customer-focused environment </w:t>
            </w:r>
            <w:r w:rsidR="0036634E" w:rsidRPr="00EC36D7">
              <w:t xml:space="preserve">or of providing information, </w:t>
            </w:r>
            <w:proofErr w:type="gramStart"/>
            <w:r w:rsidR="0036634E" w:rsidRPr="00EC36D7">
              <w:t>advice</w:t>
            </w:r>
            <w:proofErr w:type="gramEnd"/>
            <w:r w:rsidR="0036634E" w:rsidRPr="00EC36D7">
              <w:t xml:space="preserve"> and guidance to specific groups</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C4D3C" w14:textId="28C11754" w:rsidR="00F47EEA" w:rsidRPr="00B25704" w:rsidRDefault="00F47EEA" w:rsidP="00EC36D7">
            <w:pPr>
              <w:jc w:val="center"/>
            </w:pP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BD402" w14:textId="12A8C8CF" w:rsidR="00F47EEA" w:rsidRPr="00B25704" w:rsidRDefault="00F47EEA" w:rsidP="00EC36D7">
            <w:pPr>
              <w:jc w:val="center"/>
            </w:pPr>
            <w:r w:rsidRPr="00B25704">
              <w:t>X</w:t>
            </w:r>
          </w:p>
        </w:tc>
      </w:tr>
      <w:tr w:rsidR="00F47EEA" w:rsidRPr="00B25704" w14:paraId="102D0F4E" w14:textId="77777777" w:rsidTr="006D213A">
        <w:trPr>
          <w:trHeight w:val="300"/>
        </w:trPr>
        <w:tc>
          <w:tcPr>
            <w:tcW w:w="5804" w:type="dxa"/>
            <w:tcBorders>
              <w:top w:val="single" w:sz="6" w:space="0" w:color="auto"/>
              <w:left w:val="single" w:sz="6" w:space="0" w:color="auto"/>
              <w:bottom w:val="single" w:sz="6" w:space="0" w:color="auto"/>
              <w:right w:val="single" w:sz="6" w:space="0" w:color="auto"/>
            </w:tcBorders>
            <w:shd w:val="clear" w:color="auto" w:fill="auto"/>
            <w:hideMark/>
          </w:tcPr>
          <w:p w14:paraId="2ADDDC60" w14:textId="77777777" w:rsidR="00F47EEA" w:rsidRPr="00EC36D7" w:rsidRDefault="00F47EEA" w:rsidP="00EC36D7">
            <w:r w:rsidRPr="00EC36D7">
              <w:t>Experience of working with young people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C1DED" w14:textId="702C7820" w:rsidR="00F47EEA" w:rsidRPr="00B25704" w:rsidRDefault="00F47EEA" w:rsidP="00EC36D7">
            <w:pPr>
              <w:jc w:val="center"/>
            </w:pP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4D8C7" w14:textId="7509560A" w:rsidR="00F47EEA" w:rsidRPr="00B25704" w:rsidRDefault="00F47EEA" w:rsidP="00EC36D7">
            <w:pPr>
              <w:jc w:val="center"/>
            </w:pPr>
            <w:r w:rsidRPr="00B25704">
              <w:t>X</w:t>
            </w:r>
          </w:p>
        </w:tc>
      </w:tr>
    </w:tbl>
    <w:p w14:paraId="29E31D1D" w14:textId="77777777" w:rsidR="000360D8" w:rsidRPr="00B25704" w:rsidRDefault="000360D8" w:rsidP="006D213A">
      <w:r w:rsidRPr="00B25704">
        <w:t> </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804"/>
        <w:gridCol w:w="1250"/>
        <w:gridCol w:w="1985"/>
      </w:tblGrid>
      <w:tr w:rsidR="002F521B" w:rsidRPr="002F521B" w14:paraId="2AB21572" w14:textId="77777777" w:rsidTr="002F521B">
        <w:tc>
          <w:tcPr>
            <w:tcW w:w="5804" w:type="dxa"/>
            <w:tcBorders>
              <w:bottom w:val="single" w:sz="4" w:space="0" w:color="auto"/>
            </w:tcBorders>
            <w:shd w:val="clear" w:color="auto" w:fill="DAEEF3"/>
            <w:tcMar>
              <w:top w:w="0" w:type="dxa"/>
              <w:left w:w="108" w:type="dxa"/>
              <w:bottom w:w="0" w:type="dxa"/>
              <w:right w:w="108" w:type="dxa"/>
            </w:tcMar>
          </w:tcPr>
          <w:p w14:paraId="09D85F79" w14:textId="77777777" w:rsidR="002F521B" w:rsidRPr="002F521B" w:rsidRDefault="002F521B" w:rsidP="002F521B">
            <w:pPr>
              <w:rPr>
                <w:b/>
                <w:bCs/>
                <w:lang w:eastAsia="en-US"/>
              </w:rPr>
            </w:pPr>
            <w:r w:rsidRPr="002F521B">
              <w:rPr>
                <w:b/>
                <w:bCs/>
                <w:lang w:eastAsia="en-US"/>
              </w:rPr>
              <w:br w:type="page"/>
              <w:t>Criteria: Skills and Aptitudes</w:t>
            </w:r>
          </w:p>
        </w:tc>
        <w:tc>
          <w:tcPr>
            <w:tcW w:w="1250" w:type="dxa"/>
            <w:tcBorders>
              <w:bottom w:val="single" w:sz="4" w:space="0" w:color="auto"/>
            </w:tcBorders>
            <w:shd w:val="clear" w:color="auto" w:fill="DAEEF3"/>
            <w:tcMar>
              <w:top w:w="0" w:type="dxa"/>
              <w:left w:w="108" w:type="dxa"/>
              <w:bottom w:w="0" w:type="dxa"/>
              <w:right w:w="108" w:type="dxa"/>
            </w:tcMar>
          </w:tcPr>
          <w:p w14:paraId="4CD352AA" w14:textId="77777777" w:rsidR="002F521B" w:rsidRPr="002F521B" w:rsidRDefault="002F521B" w:rsidP="002F521B">
            <w:pPr>
              <w:jc w:val="center"/>
              <w:rPr>
                <w:b/>
                <w:bCs/>
                <w:lang w:eastAsia="en-US"/>
              </w:rPr>
            </w:pPr>
            <w:r w:rsidRPr="002F521B">
              <w:rPr>
                <w:b/>
                <w:bCs/>
                <w:lang w:eastAsia="en-US"/>
              </w:rPr>
              <w:t>Essential</w:t>
            </w:r>
          </w:p>
        </w:tc>
        <w:tc>
          <w:tcPr>
            <w:tcW w:w="1985" w:type="dxa"/>
            <w:tcBorders>
              <w:bottom w:val="single" w:sz="4" w:space="0" w:color="auto"/>
            </w:tcBorders>
            <w:shd w:val="clear" w:color="auto" w:fill="DAEEF3"/>
            <w:tcMar>
              <w:top w:w="0" w:type="dxa"/>
              <w:left w:w="108" w:type="dxa"/>
              <w:bottom w:w="0" w:type="dxa"/>
              <w:right w:w="108" w:type="dxa"/>
            </w:tcMar>
          </w:tcPr>
          <w:p w14:paraId="621715F4" w14:textId="77777777" w:rsidR="002F521B" w:rsidRPr="002F521B" w:rsidRDefault="002F521B" w:rsidP="002F521B">
            <w:pPr>
              <w:jc w:val="center"/>
              <w:rPr>
                <w:b/>
                <w:bCs/>
                <w:lang w:eastAsia="en-US"/>
              </w:rPr>
            </w:pPr>
            <w:r w:rsidRPr="002F521B">
              <w:rPr>
                <w:b/>
                <w:bCs/>
                <w:lang w:eastAsia="en-US"/>
              </w:rPr>
              <w:t>Desirable</w:t>
            </w:r>
          </w:p>
        </w:tc>
      </w:tr>
      <w:tr w:rsidR="002F521B" w:rsidRPr="002F521B" w14:paraId="44BE0F31" w14:textId="77777777" w:rsidTr="002F521B">
        <w:trPr>
          <w:trHeight w:val="65"/>
        </w:trPr>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D8E29" w14:textId="77777777" w:rsidR="002F521B" w:rsidRPr="002F521B" w:rsidRDefault="002F521B" w:rsidP="002F521B">
            <w:pPr>
              <w:rPr>
                <w:lang w:eastAsia="en-US"/>
              </w:rPr>
            </w:pPr>
            <w:r w:rsidRPr="002F521B">
              <w:rPr>
                <w:lang w:eastAsia="en-US"/>
              </w:rPr>
              <w:t>Strong current IT skills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362E9" w14:textId="77777777" w:rsidR="002F521B" w:rsidRPr="002F521B" w:rsidRDefault="002F521B" w:rsidP="002F521B">
            <w:pPr>
              <w:jc w:val="center"/>
              <w:rPr>
                <w:lang w:eastAsia="en-US"/>
              </w:rPr>
            </w:pPr>
            <w:r w:rsidRPr="002F521B">
              <w:rPr>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637F9" w14:textId="77777777" w:rsidR="002F521B" w:rsidRPr="002F521B" w:rsidRDefault="002F521B" w:rsidP="002F521B">
            <w:pPr>
              <w:jc w:val="center"/>
              <w:rPr>
                <w:lang w:eastAsia="en-US"/>
              </w:rPr>
            </w:pPr>
          </w:p>
        </w:tc>
      </w:tr>
      <w:tr w:rsidR="002F521B" w:rsidRPr="002F521B" w14:paraId="0CBA27F8" w14:textId="77777777" w:rsidTr="002F521B">
        <w:trPr>
          <w:trHeight w:val="65"/>
        </w:trPr>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9AC6F" w14:textId="77777777" w:rsidR="002F521B" w:rsidRPr="002F521B" w:rsidRDefault="002F521B" w:rsidP="002F521B">
            <w:pPr>
              <w:rPr>
                <w:lang w:eastAsia="en-US"/>
              </w:rPr>
            </w:pPr>
            <w:r w:rsidRPr="002F521B">
              <w:rPr>
                <w:lang w:eastAsia="en-US"/>
              </w:rPr>
              <w:t>Commitment to providing excellent customer service</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8EBCC"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BAEA45"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3818623B" w14:textId="77777777" w:rsidTr="002F521B">
        <w:trPr>
          <w:trHeight w:val="65"/>
        </w:trPr>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C12D5" w14:textId="77777777" w:rsidR="002F521B" w:rsidRPr="002F521B" w:rsidRDefault="002F521B" w:rsidP="002F521B">
            <w:pPr>
              <w:rPr>
                <w:lang w:eastAsia="en-US"/>
              </w:rPr>
            </w:pPr>
            <w:r w:rsidRPr="002F521B">
              <w:rPr>
                <w:lang w:eastAsia="en-US"/>
              </w:rPr>
              <w:t>Excellent verbal and written communication skills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B68FE"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7BC88"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57DAC31E"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D4D73" w14:textId="77777777" w:rsidR="002F521B" w:rsidRPr="002F521B" w:rsidRDefault="002F521B" w:rsidP="002F521B">
            <w:pPr>
              <w:rPr>
                <w:lang w:eastAsia="en-US"/>
              </w:rPr>
            </w:pPr>
            <w:r w:rsidRPr="002F521B">
              <w:rPr>
                <w:lang w:eastAsia="en-US"/>
              </w:rPr>
              <w:t>Competent user of databases and reporting tools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0F5D0" w14:textId="77777777" w:rsidR="002F521B" w:rsidRPr="002F521B" w:rsidRDefault="002F521B" w:rsidP="002F521B">
            <w:pPr>
              <w:widowControl w:val="0"/>
              <w:jc w:val="center"/>
              <w:textAlignment w:val="auto"/>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31FE1"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r>
      <w:tr w:rsidR="002F521B" w:rsidRPr="002F521B" w14:paraId="199F62A1"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7C4191" w14:textId="77777777" w:rsidR="002F521B" w:rsidRPr="002F521B" w:rsidRDefault="002F521B" w:rsidP="002F521B">
            <w:pPr>
              <w:rPr>
                <w:bCs/>
                <w:lang w:eastAsia="en-US"/>
              </w:rPr>
            </w:pPr>
            <w:r w:rsidRPr="002F521B">
              <w:rPr>
                <w:bCs/>
                <w:lang w:eastAsia="en-US"/>
              </w:rPr>
              <w:t>Ability to work with high levels of accuracy and attention to detail</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C588D"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E033F"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7F8F05F9"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76CB1" w14:textId="77777777" w:rsidR="002F521B" w:rsidRPr="002F521B" w:rsidRDefault="002F521B" w:rsidP="002F521B">
            <w:pPr>
              <w:rPr>
                <w:lang w:eastAsia="en-US"/>
              </w:rPr>
            </w:pPr>
            <w:r w:rsidRPr="002F521B">
              <w:rPr>
                <w:lang w:eastAsia="en-US"/>
              </w:rPr>
              <w:t>Effective planning and organising skills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1909A"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536AB"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064DC3E9"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E52914" w14:textId="77777777" w:rsidR="002F521B" w:rsidRPr="002F521B" w:rsidRDefault="002F521B" w:rsidP="002F521B">
            <w:pPr>
              <w:rPr>
                <w:bCs/>
                <w:lang w:eastAsia="en-US"/>
              </w:rPr>
            </w:pPr>
            <w:r w:rsidRPr="002F521B">
              <w:rPr>
                <w:bCs/>
                <w:lang w:eastAsia="en-US"/>
              </w:rPr>
              <w:t>Enthusiastic and committed</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5B569"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D727B"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2E1D0593"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17258" w14:textId="77777777" w:rsidR="002F521B" w:rsidRPr="002F521B" w:rsidRDefault="002F521B" w:rsidP="002F521B">
            <w:pPr>
              <w:rPr>
                <w:bCs/>
                <w:lang w:eastAsia="en-US"/>
              </w:rPr>
            </w:pPr>
            <w:r w:rsidRPr="002F521B">
              <w:rPr>
                <w:bCs/>
                <w:lang w:eastAsia="en-US"/>
              </w:rPr>
              <w:t>Ability to cope with competing demands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C9CB7"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51756"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1AB59EB4"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BAF3F" w14:textId="77777777" w:rsidR="002F521B" w:rsidRPr="002F521B" w:rsidRDefault="002F521B" w:rsidP="002F521B">
            <w:pPr>
              <w:rPr>
                <w:bCs/>
              </w:rPr>
            </w:pPr>
            <w:r w:rsidRPr="002F521B">
              <w:rPr>
                <w:bCs/>
              </w:rPr>
              <w:t>Commitment to high quality customer service</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ECB5F"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CB9EE"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5C90107F"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62CF1" w14:textId="77777777" w:rsidR="002F521B" w:rsidRPr="002F521B" w:rsidRDefault="002F521B" w:rsidP="002F521B">
            <w:pPr>
              <w:rPr>
                <w:bCs/>
              </w:rPr>
            </w:pPr>
            <w:r w:rsidRPr="002F521B">
              <w:rPr>
                <w:bCs/>
              </w:rPr>
              <w:t>Commitment to continuous improvement of the customer’s experience</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6F350"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13521" w14:textId="77777777" w:rsidR="002F521B" w:rsidRPr="002F521B" w:rsidRDefault="002F521B" w:rsidP="002F521B">
            <w:pPr>
              <w:widowControl w:val="0"/>
              <w:jc w:val="center"/>
              <w:textAlignment w:val="auto"/>
              <w:rPr>
                <w:rFonts w:ascii="Arial" w:hAnsi="Arial" w:cs="Arial"/>
                <w:sz w:val="22"/>
                <w:szCs w:val="22"/>
                <w:lang w:eastAsia="en-US"/>
              </w:rPr>
            </w:pPr>
          </w:p>
        </w:tc>
      </w:tr>
      <w:tr w:rsidR="002F521B" w:rsidRPr="002F521B" w14:paraId="50614CDB" w14:textId="77777777" w:rsidTr="002F521B">
        <w:tc>
          <w:tcPr>
            <w:tcW w:w="5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5CC5A" w14:textId="77777777" w:rsidR="002F521B" w:rsidRPr="002F521B" w:rsidRDefault="002F521B" w:rsidP="002F521B">
            <w:pPr>
              <w:rPr>
                <w:bCs/>
              </w:rPr>
            </w:pPr>
            <w:r w:rsidRPr="002F521B">
              <w:rPr>
                <w:bCs/>
                <w:lang w:eastAsia="en-US"/>
              </w:rPr>
              <w:t>Willingness to work evenings and weekends</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D67F9" w14:textId="77777777" w:rsidR="002F521B" w:rsidRPr="002F521B" w:rsidRDefault="002F521B" w:rsidP="002F521B">
            <w:pPr>
              <w:widowControl w:val="0"/>
              <w:jc w:val="center"/>
              <w:textAlignment w:val="auto"/>
              <w:rPr>
                <w:rFonts w:ascii="Arial" w:hAnsi="Arial" w:cs="Arial"/>
                <w:sz w:val="22"/>
                <w:szCs w:val="22"/>
                <w:lang w:eastAsia="en-US"/>
              </w:rPr>
            </w:pPr>
            <w:r w:rsidRPr="002F521B">
              <w:rPr>
                <w:rFonts w:ascii="Arial" w:hAnsi="Arial" w:cs="Arial"/>
                <w:sz w:val="22"/>
                <w:szCs w:val="22"/>
                <w:lang w:eastAsia="en-US"/>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A75AD" w14:textId="77777777" w:rsidR="002F521B" w:rsidRPr="002F521B" w:rsidRDefault="002F521B" w:rsidP="002F521B">
            <w:pPr>
              <w:widowControl w:val="0"/>
              <w:jc w:val="center"/>
              <w:textAlignment w:val="auto"/>
              <w:rPr>
                <w:rFonts w:ascii="Arial" w:hAnsi="Arial" w:cs="Arial"/>
                <w:sz w:val="22"/>
                <w:szCs w:val="22"/>
                <w:lang w:eastAsia="en-US"/>
              </w:rPr>
            </w:pPr>
          </w:p>
        </w:tc>
      </w:tr>
    </w:tbl>
    <w:p w14:paraId="0242278E" w14:textId="17463E86" w:rsidR="000360D8" w:rsidRDefault="000360D8" w:rsidP="006D213A"/>
    <w:p w14:paraId="3B2D1CF3" w14:textId="037E8A5F" w:rsidR="00021445" w:rsidRDefault="00021445">
      <w:pPr>
        <w:spacing w:after="160" w:line="259" w:lineRule="auto"/>
        <w:jc w:val="left"/>
        <w:textAlignment w:val="auto"/>
      </w:pPr>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2508E9" w:rsidRPr="002508E9" w14:paraId="1F32524F" w14:textId="77777777" w:rsidTr="002508E9">
        <w:tc>
          <w:tcPr>
            <w:tcW w:w="9039" w:type="dxa"/>
            <w:shd w:val="clear" w:color="auto" w:fill="DAEEF3"/>
            <w:tcMar>
              <w:top w:w="0" w:type="dxa"/>
              <w:left w:w="108" w:type="dxa"/>
              <w:bottom w:w="0" w:type="dxa"/>
              <w:right w:w="108" w:type="dxa"/>
            </w:tcMar>
          </w:tcPr>
          <w:p w14:paraId="47373BE1"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b/>
                <w:sz w:val="22"/>
                <w:szCs w:val="22"/>
                <w:lang w:eastAsia="en-US"/>
              </w:rPr>
              <w:lastRenderedPageBreak/>
              <w:t>Effective Behaviours Framework</w:t>
            </w:r>
          </w:p>
          <w:p w14:paraId="2D00F62A" w14:textId="77777777" w:rsidR="002508E9" w:rsidRPr="002508E9" w:rsidRDefault="002508E9" w:rsidP="002508E9">
            <w:pPr>
              <w:widowControl w:val="0"/>
              <w:autoSpaceDE w:val="0"/>
              <w:autoSpaceDN w:val="0"/>
              <w:adjustRightInd w:val="0"/>
              <w:textAlignment w:val="auto"/>
              <w:rPr>
                <w:rFonts w:ascii="Arial" w:eastAsia="Calibri" w:hAnsi="Arial" w:cs="Arial"/>
                <w:sz w:val="22"/>
                <w:szCs w:val="22"/>
                <w:lang w:eastAsia="en-US"/>
              </w:rPr>
            </w:pPr>
          </w:p>
          <w:p w14:paraId="18F0716B" w14:textId="77777777" w:rsidR="002508E9" w:rsidRPr="002508E9" w:rsidRDefault="002508E9" w:rsidP="002508E9">
            <w:pPr>
              <w:widowControl w:val="0"/>
              <w:autoSpaceDE w:val="0"/>
              <w:autoSpaceDN w:val="0"/>
              <w:adjustRightInd w:val="0"/>
              <w:textAlignment w:val="auto"/>
              <w:rPr>
                <w:rFonts w:ascii="Arial" w:hAnsi="Arial" w:cs="Arial"/>
                <w:b/>
                <w:sz w:val="22"/>
                <w:szCs w:val="22"/>
                <w:lang w:eastAsia="en-US"/>
              </w:rPr>
            </w:pPr>
            <w:r w:rsidRPr="002508E9">
              <w:rPr>
                <w:rFonts w:ascii="Arial" w:eastAsia="Calibri" w:hAnsi="Arial" w:cs="Arial"/>
                <w:sz w:val="22"/>
                <w:szCs w:val="22"/>
                <w:lang w:eastAsia="en-US"/>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5B3BC646" w14:textId="77777777" w:rsidR="002508E9" w:rsidRPr="002508E9" w:rsidRDefault="002508E9" w:rsidP="002508E9">
            <w:pPr>
              <w:widowControl w:val="0"/>
              <w:textAlignment w:val="auto"/>
              <w:rPr>
                <w:rFonts w:ascii="Arial" w:hAnsi="Arial" w:cs="Arial"/>
                <w:b/>
                <w:sz w:val="22"/>
                <w:szCs w:val="22"/>
                <w:lang w:eastAsia="en-US"/>
              </w:rPr>
            </w:pPr>
          </w:p>
        </w:tc>
      </w:tr>
      <w:tr w:rsidR="002508E9" w:rsidRPr="002508E9" w14:paraId="16B00163" w14:textId="77777777" w:rsidTr="0039347D">
        <w:tc>
          <w:tcPr>
            <w:tcW w:w="9039" w:type="dxa"/>
            <w:tcMar>
              <w:top w:w="0" w:type="dxa"/>
              <w:left w:w="108" w:type="dxa"/>
              <w:bottom w:w="0" w:type="dxa"/>
              <w:right w:w="108" w:type="dxa"/>
            </w:tcMar>
          </w:tcPr>
          <w:p w14:paraId="688C633C"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Managing self and personal skills:</w:t>
            </w:r>
          </w:p>
          <w:p w14:paraId="6CC7DA06"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Willing and able to assess and apply own skills, </w:t>
            </w:r>
            <w:proofErr w:type="gramStart"/>
            <w:r w:rsidRPr="002508E9">
              <w:rPr>
                <w:rFonts w:ascii="Arial" w:hAnsi="Arial" w:cs="Arial"/>
                <w:sz w:val="22"/>
                <w:szCs w:val="22"/>
                <w:lang w:eastAsia="en-US"/>
              </w:rPr>
              <w:t>abilities</w:t>
            </w:r>
            <w:proofErr w:type="gramEnd"/>
            <w:r w:rsidRPr="002508E9">
              <w:rPr>
                <w:rFonts w:ascii="Arial" w:hAnsi="Arial" w:cs="Arial"/>
                <w:sz w:val="22"/>
                <w:szCs w:val="22"/>
                <w:lang w:eastAsia="en-US"/>
              </w:rPr>
              <w:t xml:space="preserve"> and experience.  Being aware of own behaviour and how it impacts on others.</w:t>
            </w:r>
          </w:p>
          <w:p w14:paraId="4A04013B"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03804C41" w14:textId="77777777" w:rsidTr="0039347D">
        <w:tc>
          <w:tcPr>
            <w:tcW w:w="9039" w:type="dxa"/>
            <w:tcMar>
              <w:top w:w="0" w:type="dxa"/>
              <w:left w:w="108" w:type="dxa"/>
              <w:bottom w:w="0" w:type="dxa"/>
              <w:right w:w="108" w:type="dxa"/>
            </w:tcMar>
          </w:tcPr>
          <w:p w14:paraId="7931FB58"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Delivering excellent service:</w:t>
            </w:r>
          </w:p>
          <w:p w14:paraId="0D844AA5"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Providing the best quality service to all students and staff and to external customers </w:t>
            </w:r>
            <w:proofErr w:type="gramStart"/>
            <w:r w:rsidRPr="002508E9">
              <w:rPr>
                <w:rFonts w:ascii="Arial" w:hAnsi="Arial" w:cs="Arial"/>
                <w:sz w:val="22"/>
                <w:szCs w:val="22"/>
                <w:lang w:eastAsia="en-US"/>
              </w:rPr>
              <w:t>e.g.</w:t>
            </w:r>
            <w:proofErr w:type="gramEnd"/>
            <w:r w:rsidRPr="002508E9">
              <w:rPr>
                <w:rFonts w:ascii="Arial" w:hAnsi="Arial" w:cs="Arial"/>
                <w:sz w:val="22"/>
                <w:szCs w:val="22"/>
                <w:lang w:eastAsia="en-US"/>
              </w:rPr>
              <w:t xml:space="preserve"> clients, suppliers. Building genuine and open long-term relationships </w:t>
            </w:r>
            <w:proofErr w:type="gramStart"/>
            <w:r w:rsidRPr="002508E9">
              <w:rPr>
                <w:rFonts w:ascii="Arial" w:hAnsi="Arial" w:cs="Arial"/>
                <w:sz w:val="22"/>
                <w:szCs w:val="22"/>
                <w:lang w:eastAsia="en-US"/>
              </w:rPr>
              <w:t>in order to</w:t>
            </w:r>
            <w:proofErr w:type="gramEnd"/>
            <w:r w:rsidRPr="002508E9">
              <w:rPr>
                <w:rFonts w:ascii="Arial" w:hAnsi="Arial" w:cs="Arial"/>
                <w:sz w:val="22"/>
                <w:szCs w:val="22"/>
                <w:lang w:eastAsia="en-US"/>
              </w:rPr>
              <w:t xml:space="preserve"> drive up service standards.</w:t>
            </w:r>
          </w:p>
          <w:p w14:paraId="2730502B"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19266BF2" w14:textId="77777777" w:rsidTr="0039347D">
        <w:tc>
          <w:tcPr>
            <w:tcW w:w="9039" w:type="dxa"/>
            <w:tcMar>
              <w:top w:w="0" w:type="dxa"/>
              <w:left w:w="108" w:type="dxa"/>
              <w:bottom w:w="0" w:type="dxa"/>
              <w:right w:w="108" w:type="dxa"/>
            </w:tcMar>
          </w:tcPr>
          <w:p w14:paraId="6BFA09CA"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Finding innovative solutions:</w:t>
            </w:r>
          </w:p>
          <w:p w14:paraId="725682B7"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Taking a holistic view and working enthusiastically and with creativity to analyse problems and develop innovative and workable solutions.  Identifying opportunities for innovation.</w:t>
            </w:r>
          </w:p>
          <w:p w14:paraId="7BE19BE4"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191D5727" w14:textId="77777777" w:rsidTr="0039347D">
        <w:tc>
          <w:tcPr>
            <w:tcW w:w="9039" w:type="dxa"/>
            <w:tcMar>
              <w:top w:w="0" w:type="dxa"/>
              <w:left w:w="108" w:type="dxa"/>
              <w:bottom w:w="0" w:type="dxa"/>
              <w:right w:w="108" w:type="dxa"/>
            </w:tcMar>
          </w:tcPr>
          <w:p w14:paraId="7207EEF7" w14:textId="77777777" w:rsidR="002508E9" w:rsidRPr="002508E9" w:rsidRDefault="002508E9" w:rsidP="002508E9">
            <w:pPr>
              <w:widowControl w:val="0"/>
              <w:textAlignment w:val="auto"/>
              <w:rPr>
                <w:rFonts w:ascii="Arial" w:hAnsi="Arial" w:cs="Arial"/>
                <w:b/>
                <w:sz w:val="22"/>
                <w:szCs w:val="22"/>
                <w:lang w:eastAsia="en-US"/>
              </w:rPr>
            </w:pPr>
          </w:p>
          <w:p w14:paraId="35676195"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Embracing change:</w:t>
            </w:r>
          </w:p>
          <w:p w14:paraId="5A1761AD"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Adjusting to unfamiliar situations, demands and changing roles.  Seeing change as an opportunity and being receptive to new ideas.</w:t>
            </w:r>
          </w:p>
          <w:p w14:paraId="4E0B0DCD"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13D0E777" w14:textId="77777777" w:rsidTr="0039347D">
        <w:tc>
          <w:tcPr>
            <w:tcW w:w="9039" w:type="dxa"/>
            <w:tcMar>
              <w:top w:w="0" w:type="dxa"/>
              <w:left w:w="108" w:type="dxa"/>
              <w:bottom w:w="0" w:type="dxa"/>
              <w:right w:w="108" w:type="dxa"/>
            </w:tcMar>
          </w:tcPr>
          <w:p w14:paraId="15A5394E"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Using resources:</w:t>
            </w:r>
          </w:p>
          <w:p w14:paraId="7E941968"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Making effective use of available resources including people, information, </w:t>
            </w:r>
            <w:proofErr w:type="gramStart"/>
            <w:r w:rsidRPr="002508E9">
              <w:rPr>
                <w:rFonts w:ascii="Arial" w:hAnsi="Arial" w:cs="Arial"/>
                <w:sz w:val="22"/>
                <w:szCs w:val="22"/>
                <w:lang w:eastAsia="en-US"/>
              </w:rPr>
              <w:t>networks</w:t>
            </w:r>
            <w:proofErr w:type="gramEnd"/>
            <w:r w:rsidRPr="002508E9">
              <w:rPr>
                <w:rFonts w:ascii="Arial" w:hAnsi="Arial" w:cs="Arial"/>
                <w:sz w:val="22"/>
                <w:szCs w:val="22"/>
                <w:lang w:eastAsia="en-US"/>
              </w:rPr>
              <w:t xml:space="preserve"> and budgets.  Being aware of the financial and commercial aspects of the University.</w:t>
            </w:r>
          </w:p>
          <w:p w14:paraId="129FB434" w14:textId="77777777" w:rsidR="002508E9" w:rsidRPr="002508E9" w:rsidRDefault="002508E9" w:rsidP="002508E9">
            <w:pPr>
              <w:widowControl w:val="0"/>
              <w:textAlignment w:val="auto"/>
              <w:rPr>
                <w:rFonts w:ascii="Arial" w:hAnsi="Arial" w:cs="Arial"/>
                <w:sz w:val="22"/>
                <w:szCs w:val="22"/>
                <w:lang w:eastAsia="en-US"/>
              </w:rPr>
            </w:pPr>
          </w:p>
        </w:tc>
      </w:tr>
      <w:tr w:rsidR="002508E9" w:rsidRPr="002508E9" w14:paraId="666A2488" w14:textId="77777777" w:rsidTr="0039347D">
        <w:tc>
          <w:tcPr>
            <w:tcW w:w="9039" w:type="dxa"/>
            <w:tcMar>
              <w:top w:w="0" w:type="dxa"/>
              <w:left w:w="108" w:type="dxa"/>
              <w:bottom w:w="0" w:type="dxa"/>
              <w:right w:w="108" w:type="dxa"/>
            </w:tcMar>
          </w:tcPr>
          <w:p w14:paraId="504C7907"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Engaging with the big picture:</w:t>
            </w:r>
          </w:p>
          <w:p w14:paraId="20CBCF3F"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Seeing the work that you do in the context of the bigger picture </w:t>
            </w:r>
            <w:proofErr w:type="gramStart"/>
            <w:r w:rsidRPr="002508E9">
              <w:rPr>
                <w:rFonts w:ascii="Arial" w:hAnsi="Arial" w:cs="Arial"/>
                <w:sz w:val="22"/>
                <w:szCs w:val="22"/>
                <w:lang w:eastAsia="en-US"/>
              </w:rPr>
              <w:t>e.g.</w:t>
            </w:r>
            <w:proofErr w:type="gramEnd"/>
            <w:r w:rsidRPr="002508E9">
              <w:rPr>
                <w:rFonts w:ascii="Arial" w:hAnsi="Arial" w:cs="Arial"/>
                <w:sz w:val="22"/>
                <w:szCs w:val="22"/>
                <w:lang w:eastAsia="en-US"/>
              </w:rPr>
              <w:t xml:space="preserve"> in the context of what the University/other departments are striving to achieve and taking a long-term view.  Communicating vision clearly and enthusiastically to inspire and motivate others.</w:t>
            </w:r>
          </w:p>
          <w:p w14:paraId="45DA6539"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30C37BCC" w14:textId="77777777" w:rsidTr="0039347D">
        <w:tc>
          <w:tcPr>
            <w:tcW w:w="9039" w:type="dxa"/>
            <w:tcMar>
              <w:top w:w="0" w:type="dxa"/>
              <w:left w:w="108" w:type="dxa"/>
              <w:bottom w:w="0" w:type="dxa"/>
              <w:right w:w="108" w:type="dxa"/>
            </w:tcMar>
          </w:tcPr>
          <w:p w14:paraId="110853AB"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Developing self and others:</w:t>
            </w:r>
          </w:p>
          <w:p w14:paraId="077E8DEF"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Showing commitment to own development and supporting and encouraging others to develop their knowledge, </w:t>
            </w:r>
            <w:proofErr w:type="gramStart"/>
            <w:r w:rsidRPr="002508E9">
              <w:rPr>
                <w:rFonts w:ascii="Arial" w:hAnsi="Arial" w:cs="Arial"/>
                <w:sz w:val="22"/>
                <w:szCs w:val="22"/>
                <w:lang w:eastAsia="en-US"/>
              </w:rPr>
              <w:t>skills</w:t>
            </w:r>
            <w:proofErr w:type="gramEnd"/>
            <w:r w:rsidRPr="002508E9">
              <w:rPr>
                <w:rFonts w:ascii="Arial" w:hAnsi="Arial" w:cs="Arial"/>
                <w:sz w:val="22"/>
                <w:szCs w:val="22"/>
                <w:lang w:eastAsia="en-US"/>
              </w:rPr>
              <w:t xml:space="preserve"> and behaviours to enable them to reach their full potential for the wider benefit of the University.</w:t>
            </w:r>
          </w:p>
          <w:p w14:paraId="1D17AFE4"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532FF909" w14:textId="77777777" w:rsidTr="0039347D">
        <w:tc>
          <w:tcPr>
            <w:tcW w:w="9039" w:type="dxa"/>
            <w:tcMar>
              <w:top w:w="0" w:type="dxa"/>
              <w:left w:w="108" w:type="dxa"/>
              <w:bottom w:w="0" w:type="dxa"/>
              <w:right w:w="108" w:type="dxa"/>
            </w:tcMar>
          </w:tcPr>
          <w:p w14:paraId="5670FCE7"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Working with people:</w:t>
            </w:r>
          </w:p>
          <w:p w14:paraId="47A301CF"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xml:space="preserve">Working co-operatively with others </w:t>
            </w:r>
            <w:proofErr w:type="gramStart"/>
            <w:r w:rsidRPr="002508E9">
              <w:rPr>
                <w:rFonts w:ascii="Arial" w:hAnsi="Arial" w:cs="Arial"/>
                <w:sz w:val="22"/>
                <w:szCs w:val="22"/>
                <w:lang w:eastAsia="en-US"/>
              </w:rPr>
              <w:t>in order to</w:t>
            </w:r>
            <w:proofErr w:type="gramEnd"/>
            <w:r w:rsidRPr="002508E9">
              <w:rPr>
                <w:rFonts w:ascii="Arial" w:hAnsi="Arial" w:cs="Arial"/>
                <w:sz w:val="22"/>
                <w:szCs w:val="22"/>
                <w:lang w:eastAsia="en-US"/>
              </w:rPr>
              <w:t xml:space="preserve"> achieve objectives.  Demonstrating a commitment to diversity and applying a wider range of interpersonal skills. </w:t>
            </w:r>
          </w:p>
          <w:p w14:paraId="53893E83"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  </w:t>
            </w:r>
          </w:p>
        </w:tc>
      </w:tr>
      <w:tr w:rsidR="002508E9" w:rsidRPr="002508E9" w14:paraId="297D620C" w14:textId="77777777" w:rsidTr="0039347D">
        <w:tc>
          <w:tcPr>
            <w:tcW w:w="9039" w:type="dxa"/>
            <w:tcMar>
              <w:top w:w="0" w:type="dxa"/>
              <w:left w:w="108" w:type="dxa"/>
              <w:bottom w:w="0" w:type="dxa"/>
              <w:right w:w="108" w:type="dxa"/>
            </w:tcMar>
          </w:tcPr>
          <w:p w14:paraId="7271B91D" w14:textId="77777777" w:rsidR="002508E9" w:rsidRPr="002508E9" w:rsidRDefault="002508E9" w:rsidP="002508E9">
            <w:pPr>
              <w:widowControl w:val="0"/>
              <w:textAlignment w:val="auto"/>
              <w:rPr>
                <w:rFonts w:ascii="Arial" w:hAnsi="Arial" w:cs="Arial"/>
                <w:b/>
                <w:sz w:val="22"/>
                <w:szCs w:val="22"/>
                <w:lang w:eastAsia="en-US"/>
              </w:rPr>
            </w:pPr>
            <w:r w:rsidRPr="002508E9">
              <w:rPr>
                <w:rFonts w:ascii="Arial" w:hAnsi="Arial" w:cs="Arial"/>
                <w:b/>
                <w:sz w:val="22"/>
                <w:szCs w:val="22"/>
                <w:lang w:eastAsia="en-US"/>
              </w:rPr>
              <w:t>Achieving results:</w:t>
            </w:r>
          </w:p>
          <w:p w14:paraId="0FD78E7D" w14:textId="77777777" w:rsidR="002508E9" w:rsidRPr="002508E9" w:rsidRDefault="002508E9" w:rsidP="002508E9">
            <w:pPr>
              <w:widowControl w:val="0"/>
              <w:textAlignment w:val="auto"/>
              <w:rPr>
                <w:rFonts w:ascii="Arial" w:hAnsi="Arial" w:cs="Arial"/>
                <w:sz w:val="22"/>
                <w:szCs w:val="22"/>
                <w:lang w:eastAsia="en-US"/>
              </w:rPr>
            </w:pPr>
            <w:r w:rsidRPr="002508E9">
              <w:rPr>
                <w:rFonts w:ascii="Arial" w:hAnsi="Arial" w:cs="Arial"/>
                <w:sz w:val="22"/>
                <w:szCs w:val="22"/>
                <w:lang w:eastAsia="en-US"/>
              </w:rPr>
              <w:t>Planning and organising workloads to ensure that deadlines are met within resource constraints.  Consistently meeting objectives and success criteria.</w:t>
            </w:r>
          </w:p>
          <w:p w14:paraId="5B821C1D" w14:textId="77777777" w:rsidR="002508E9" w:rsidRPr="002508E9" w:rsidRDefault="002508E9" w:rsidP="002508E9">
            <w:pPr>
              <w:widowControl w:val="0"/>
              <w:textAlignment w:val="auto"/>
              <w:rPr>
                <w:rFonts w:ascii="Arial" w:hAnsi="Arial" w:cs="Arial"/>
                <w:sz w:val="22"/>
                <w:szCs w:val="22"/>
                <w:lang w:eastAsia="en-US"/>
              </w:rPr>
            </w:pPr>
          </w:p>
        </w:tc>
      </w:tr>
    </w:tbl>
    <w:p w14:paraId="49AF7352" w14:textId="77777777" w:rsidR="005A3FFD" w:rsidRPr="00B25704" w:rsidRDefault="005A3FFD" w:rsidP="006D213A"/>
    <w:sectPr w:rsidR="005A3FFD" w:rsidRPr="00B25704" w:rsidSect="00A95EC2">
      <w:pgSz w:w="11906" w:h="16838"/>
      <w:pgMar w:top="108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D8"/>
    <w:rsid w:val="00001824"/>
    <w:rsid w:val="00010CCE"/>
    <w:rsid w:val="00021445"/>
    <w:rsid w:val="000360D8"/>
    <w:rsid w:val="00045245"/>
    <w:rsid w:val="00092662"/>
    <w:rsid w:val="000E5322"/>
    <w:rsid w:val="000E63A5"/>
    <w:rsid w:val="00190ADA"/>
    <w:rsid w:val="001A6D85"/>
    <w:rsid w:val="001E0FD6"/>
    <w:rsid w:val="001F1B03"/>
    <w:rsid w:val="00236972"/>
    <w:rsid w:val="00240B5C"/>
    <w:rsid w:val="0024530F"/>
    <w:rsid w:val="002508E9"/>
    <w:rsid w:val="002F4E3A"/>
    <w:rsid w:val="002F521B"/>
    <w:rsid w:val="003027F9"/>
    <w:rsid w:val="00303B0C"/>
    <w:rsid w:val="003261B7"/>
    <w:rsid w:val="0035262F"/>
    <w:rsid w:val="00363AEB"/>
    <w:rsid w:val="003649D1"/>
    <w:rsid w:val="0036634E"/>
    <w:rsid w:val="00390B45"/>
    <w:rsid w:val="003B2B34"/>
    <w:rsid w:val="003B4FD7"/>
    <w:rsid w:val="003E3F11"/>
    <w:rsid w:val="004106B0"/>
    <w:rsid w:val="00452528"/>
    <w:rsid w:val="00474ECA"/>
    <w:rsid w:val="004A7F1A"/>
    <w:rsid w:val="004E08AF"/>
    <w:rsid w:val="00510002"/>
    <w:rsid w:val="005326BB"/>
    <w:rsid w:val="00541AFA"/>
    <w:rsid w:val="00586D73"/>
    <w:rsid w:val="005A19AD"/>
    <w:rsid w:val="005A3FFD"/>
    <w:rsid w:val="005C4CD7"/>
    <w:rsid w:val="005D34D1"/>
    <w:rsid w:val="00613C8E"/>
    <w:rsid w:val="006A10D0"/>
    <w:rsid w:val="006A4C79"/>
    <w:rsid w:val="006B2808"/>
    <w:rsid w:val="006B613D"/>
    <w:rsid w:val="006D213A"/>
    <w:rsid w:val="006D6C21"/>
    <w:rsid w:val="0075156D"/>
    <w:rsid w:val="00752079"/>
    <w:rsid w:val="00760365"/>
    <w:rsid w:val="00762C86"/>
    <w:rsid w:val="00765B32"/>
    <w:rsid w:val="00766AC9"/>
    <w:rsid w:val="00774E25"/>
    <w:rsid w:val="00791140"/>
    <w:rsid w:val="007F1C6F"/>
    <w:rsid w:val="008003FD"/>
    <w:rsid w:val="00865BD0"/>
    <w:rsid w:val="008F3904"/>
    <w:rsid w:val="009206C9"/>
    <w:rsid w:val="009619E7"/>
    <w:rsid w:val="00A0255E"/>
    <w:rsid w:val="00A47EC8"/>
    <w:rsid w:val="00A95EC2"/>
    <w:rsid w:val="00A96F8A"/>
    <w:rsid w:val="00B25704"/>
    <w:rsid w:val="00B2690A"/>
    <w:rsid w:val="00B3149E"/>
    <w:rsid w:val="00C7464E"/>
    <w:rsid w:val="00C96280"/>
    <w:rsid w:val="00CE04D2"/>
    <w:rsid w:val="00CF0F08"/>
    <w:rsid w:val="00D108A2"/>
    <w:rsid w:val="00D1235C"/>
    <w:rsid w:val="00D131C1"/>
    <w:rsid w:val="00D362BC"/>
    <w:rsid w:val="00D41BAA"/>
    <w:rsid w:val="00DA231E"/>
    <w:rsid w:val="00E23BE3"/>
    <w:rsid w:val="00E4335F"/>
    <w:rsid w:val="00E54795"/>
    <w:rsid w:val="00E70313"/>
    <w:rsid w:val="00EC36D7"/>
    <w:rsid w:val="00ED5041"/>
    <w:rsid w:val="00F3091B"/>
    <w:rsid w:val="00F40A99"/>
    <w:rsid w:val="00F47EEA"/>
    <w:rsid w:val="00FA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F77"/>
  <w15:chartTrackingRefBased/>
  <w15:docId w15:val="{4C667AE9-4397-4E5C-93C9-33EEBD60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3A"/>
    <w:pPr>
      <w:spacing w:after="0" w:line="240" w:lineRule="auto"/>
      <w:jc w:val="both"/>
      <w:textAlignment w:val="baseline"/>
    </w:pPr>
    <w:rPr>
      <w:rFonts w:eastAsia="Times New Roman" w:cstheme="minorHAnsi"/>
      <w:sz w:val="24"/>
      <w:szCs w:val="24"/>
      <w:lang w:eastAsia="en-GB"/>
    </w:rPr>
  </w:style>
  <w:style w:type="paragraph" w:styleId="Heading1">
    <w:name w:val="heading 1"/>
    <w:basedOn w:val="Normal"/>
    <w:next w:val="Normal"/>
    <w:link w:val="Heading1Char"/>
    <w:uiPriority w:val="9"/>
    <w:qFormat/>
    <w:rsid w:val="00EC36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60D8"/>
    <w:pPr>
      <w:spacing w:before="100" w:beforeAutospacing="1" w:after="100" w:afterAutospacing="1"/>
    </w:pPr>
    <w:rPr>
      <w:rFonts w:ascii="Times New Roman" w:hAnsi="Times New Roman" w:cs="Times New Roman"/>
    </w:rPr>
  </w:style>
  <w:style w:type="character" w:customStyle="1" w:styleId="eop">
    <w:name w:val="eop"/>
    <w:basedOn w:val="DefaultParagraphFont"/>
    <w:rsid w:val="000360D8"/>
  </w:style>
  <w:style w:type="character" w:customStyle="1" w:styleId="normaltextrun">
    <w:name w:val="normaltextrun"/>
    <w:basedOn w:val="DefaultParagraphFont"/>
    <w:rsid w:val="000360D8"/>
  </w:style>
  <w:style w:type="paragraph" w:styleId="Revision">
    <w:name w:val="Revision"/>
    <w:hidden/>
    <w:uiPriority w:val="99"/>
    <w:semiHidden/>
    <w:rsid w:val="0024530F"/>
    <w:pPr>
      <w:spacing w:after="0" w:line="240" w:lineRule="auto"/>
    </w:pPr>
  </w:style>
  <w:style w:type="character" w:styleId="CommentReference">
    <w:name w:val="annotation reference"/>
    <w:basedOn w:val="DefaultParagraphFont"/>
    <w:uiPriority w:val="99"/>
    <w:semiHidden/>
    <w:unhideWhenUsed/>
    <w:rsid w:val="00A96F8A"/>
    <w:rPr>
      <w:sz w:val="16"/>
      <w:szCs w:val="16"/>
    </w:rPr>
  </w:style>
  <w:style w:type="paragraph" w:styleId="CommentText">
    <w:name w:val="annotation text"/>
    <w:basedOn w:val="Normal"/>
    <w:link w:val="CommentTextChar"/>
    <w:uiPriority w:val="99"/>
    <w:unhideWhenUsed/>
    <w:rsid w:val="00A96F8A"/>
    <w:rPr>
      <w:sz w:val="20"/>
      <w:szCs w:val="20"/>
    </w:rPr>
  </w:style>
  <w:style w:type="character" w:customStyle="1" w:styleId="CommentTextChar">
    <w:name w:val="Comment Text Char"/>
    <w:basedOn w:val="DefaultParagraphFont"/>
    <w:link w:val="CommentText"/>
    <w:uiPriority w:val="99"/>
    <w:rsid w:val="00A96F8A"/>
    <w:rPr>
      <w:sz w:val="20"/>
      <w:szCs w:val="20"/>
    </w:rPr>
  </w:style>
  <w:style w:type="paragraph" w:styleId="CommentSubject">
    <w:name w:val="annotation subject"/>
    <w:basedOn w:val="CommentText"/>
    <w:next w:val="CommentText"/>
    <w:link w:val="CommentSubjectChar"/>
    <w:uiPriority w:val="99"/>
    <w:semiHidden/>
    <w:unhideWhenUsed/>
    <w:rsid w:val="00A96F8A"/>
    <w:rPr>
      <w:b/>
      <w:bCs/>
    </w:rPr>
  </w:style>
  <w:style w:type="character" w:customStyle="1" w:styleId="CommentSubjectChar">
    <w:name w:val="Comment Subject Char"/>
    <w:basedOn w:val="CommentTextChar"/>
    <w:link w:val="CommentSubject"/>
    <w:uiPriority w:val="99"/>
    <w:semiHidden/>
    <w:rsid w:val="00A96F8A"/>
    <w:rPr>
      <w:b/>
      <w:bCs/>
      <w:sz w:val="20"/>
      <w:szCs w:val="20"/>
    </w:rPr>
  </w:style>
  <w:style w:type="paragraph" w:styleId="NoSpacing">
    <w:name w:val="No Spacing"/>
    <w:uiPriority w:val="1"/>
    <w:qFormat/>
    <w:rsid w:val="00EC36D7"/>
    <w:pPr>
      <w:spacing w:after="0" w:line="240" w:lineRule="auto"/>
      <w:jc w:val="both"/>
      <w:textAlignment w:val="baseline"/>
    </w:pPr>
    <w:rPr>
      <w:rFonts w:eastAsia="Times New Roman" w:cstheme="minorHAnsi"/>
      <w:sz w:val="24"/>
      <w:szCs w:val="24"/>
      <w:lang w:eastAsia="en-GB"/>
    </w:rPr>
  </w:style>
  <w:style w:type="character" w:customStyle="1" w:styleId="Heading1Char">
    <w:name w:val="Heading 1 Char"/>
    <w:basedOn w:val="DefaultParagraphFont"/>
    <w:link w:val="Heading1"/>
    <w:uiPriority w:val="9"/>
    <w:rsid w:val="00EC36D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652">
      <w:bodyDiv w:val="1"/>
      <w:marLeft w:val="0"/>
      <w:marRight w:val="0"/>
      <w:marTop w:val="0"/>
      <w:marBottom w:val="0"/>
      <w:divBdr>
        <w:top w:val="none" w:sz="0" w:space="0" w:color="auto"/>
        <w:left w:val="none" w:sz="0" w:space="0" w:color="auto"/>
        <w:bottom w:val="none" w:sz="0" w:space="0" w:color="auto"/>
        <w:right w:val="none" w:sz="0" w:space="0" w:color="auto"/>
      </w:divBdr>
      <w:divsChild>
        <w:div w:id="55665357">
          <w:marLeft w:val="0"/>
          <w:marRight w:val="0"/>
          <w:marTop w:val="0"/>
          <w:marBottom w:val="0"/>
          <w:divBdr>
            <w:top w:val="none" w:sz="0" w:space="0" w:color="auto"/>
            <w:left w:val="none" w:sz="0" w:space="0" w:color="auto"/>
            <w:bottom w:val="none" w:sz="0" w:space="0" w:color="auto"/>
            <w:right w:val="none" w:sz="0" w:space="0" w:color="auto"/>
          </w:divBdr>
          <w:divsChild>
            <w:div w:id="1297033012">
              <w:marLeft w:val="-75"/>
              <w:marRight w:val="0"/>
              <w:marTop w:val="30"/>
              <w:marBottom w:val="30"/>
              <w:divBdr>
                <w:top w:val="none" w:sz="0" w:space="0" w:color="auto"/>
                <w:left w:val="none" w:sz="0" w:space="0" w:color="auto"/>
                <w:bottom w:val="none" w:sz="0" w:space="0" w:color="auto"/>
                <w:right w:val="none" w:sz="0" w:space="0" w:color="auto"/>
              </w:divBdr>
              <w:divsChild>
                <w:div w:id="842210523">
                  <w:marLeft w:val="0"/>
                  <w:marRight w:val="0"/>
                  <w:marTop w:val="0"/>
                  <w:marBottom w:val="0"/>
                  <w:divBdr>
                    <w:top w:val="none" w:sz="0" w:space="0" w:color="auto"/>
                    <w:left w:val="none" w:sz="0" w:space="0" w:color="auto"/>
                    <w:bottom w:val="none" w:sz="0" w:space="0" w:color="auto"/>
                    <w:right w:val="none" w:sz="0" w:space="0" w:color="auto"/>
                  </w:divBdr>
                  <w:divsChild>
                    <w:div w:id="1103915657">
                      <w:marLeft w:val="0"/>
                      <w:marRight w:val="0"/>
                      <w:marTop w:val="0"/>
                      <w:marBottom w:val="0"/>
                      <w:divBdr>
                        <w:top w:val="none" w:sz="0" w:space="0" w:color="auto"/>
                        <w:left w:val="none" w:sz="0" w:space="0" w:color="auto"/>
                        <w:bottom w:val="none" w:sz="0" w:space="0" w:color="auto"/>
                        <w:right w:val="none" w:sz="0" w:space="0" w:color="auto"/>
                      </w:divBdr>
                    </w:div>
                  </w:divsChild>
                </w:div>
                <w:div w:id="859392230">
                  <w:marLeft w:val="0"/>
                  <w:marRight w:val="0"/>
                  <w:marTop w:val="0"/>
                  <w:marBottom w:val="0"/>
                  <w:divBdr>
                    <w:top w:val="none" w:sz="0" w:space="0" w:color="auto"/>
                    <w:left w:val="none" w:sz="0" w:space="0" w:color="auto"/>
                    <w:bottom w:val="none" w:sz="0" w:space="0" w:color="auto"/>
                    <w:right w:val="none" w:sz="0" w:space="0" w:color="auto"/>
                  </w:divBdr>
                  <w:divsChild>
                    <w:div w:id="13672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114">
          <w:marLeft w:val="0"/>
          <w:marRight w:val="0"/>
          <w:marTop w:val="0"/>
          <w:marBottom w:val="0"/>
          <w:divBdr>
            <w:top w:val="none" w:sz="0" w:space="0" w:color="auto"/>
            <w:left w:val="none" w:sz="0" w:space="0" w:color="auto"/>
            <w:bottom w:val="none" w:sz="0" w:space="0" w:color="auto"/>
            <w:right w:val="none" w:sz="0" w:space="0" w:color="auto"/>
          </w:divBdr>
        </w:div>
        <w:div w:id="166680145">
          <w:marLeft w:val="0"/>
          <w:marRight w:val="0"/>
          <w:marTop w:val="0"/>
          <w:marBottom w:val="0"/>
          <w:divBdr>
            <w:top w:val="none" w:sz="0" w:space="0" w:color="auto"/>
            <w:left w:val="none" w:sz="0" w:space="0" w:color="auto"/>
            <w:bottom w:val="none" w:sz="0" w:space="0" w:color="auto"/>
            <w:right w:val="none" w:sz="0" w:space="0" w:color="auto"/>
          </w:divBdr>
          <w:divsChild>
            <w:div w:id="691035136">
              <w:marLeft w:val="-75"/>
              <w:marRight w:val="0"/>
              <w:marTop w:val="30"/>
              <w:marBottom w:val="30"/>
              <w:divBdr>
                <w:top w:val="none" w:sz="0" w:space="0" w:color="auto"/>
                <w:left w:val="none" w:sz="0" w:space="0" w:color="auto"/>
                <w:bottom w:val="none" w:sz="0" w:space="0" w:color="auto"/>
                <w:right w:val="none" w:sz="0" w:space="0" w:color="auto"/>
              </w:divBdr>
              <w:divsChild>
                <w:div w:id="1496915071">
                  <w:marLeft w:val="0"/>
                  <w:marRight w:val="0"/>
                  <w:marTop w:val="0"/>
                  <w:marBottom w:val="0"/>
                  <w:divBdr>
                    <w:top w:val="none" w:sz="0" w:space="0" w:color="auto"/>
                    <w:left w:val="none" w:sz="0" w:space="0" w:color="auto"/>
                    <w:bottom w:val="none" w:sz="0" w:space="0" w:color="auto"/>
                    <w:right w:val="none" w:sz="0" w:space="0" w:color="auto"/>
                  </w:divBdr>
                  <w:divsChild>
                    <w:div w:id="1996058204">
                      <w:marLeft w:val="0"/>
                      <w:marRight w:val="0"/>
                      <w:marTop w:val="0"/>
                      <w:marBottom w:val="0"/>
                      <w:divBdr>
                        <w:top w:val="none" w:sz="0" w:space="0" w:color="auto"/>
                        <w:left w:val="none" w:sz="0" w:space="0" w:color="auto"/>
                        <w:bottom w:val="none" w:sz="0" w:space="0" w:color="auto"/>
                        <w:right w:val="none" w:sz="0" w:space="0" w:color="auto"/>
                      </w:divBdr>
                    </w:div>
                  </w:divsChild>
                </w:div>
                <w:div w:id="1782459802">
                  <w:marLeft w:val="0"/>
                  <w:marRight w:val="0"/>
                  <w:marTop w:val="0"/>
                  <w:marBottom w:val="0"/>
                  <w:divBdr>
                    <w:top w:val="none" w:sz="0" w:space="0" w:color="auto"/>
                    <w:left w:val="none" w:sz="0" w:space="0" w:color="auto"/>
                    <w:bottom w:val="none" w:sz="0" w:space="0" w:color="auto"/>
                    <w:right w:val="none" w:sz="0" w:space="0" w:color="auto"/>
                  </w:divBdr>
                  <w:divsChild>
                    <w:div w:id="2086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0437">
          <w:marLeft w:val="0"/>
          <w:marRight w:val="0"/>
          <w:marTop w:val="0"/>
          <w:marBottom w:val="0"/>
          <w:divBdr>
            <w:top w:val="none" w:sz="0" w:space="0" w:color="auto"/>
            <w:left w:val="none" w:sz="0" w:space="0" w:color="auto"/>
            <w:bottom w:val="none" w:sz="0" w:space="0" w:color="auto"/>
            <w:right w:val="none" w:sz="0" w:space="0" w:color="auto"/>
          </w:divBdr>
        </w:div>
        <w:div w:id="311059316">
          <w:marLeft w:val="0"/>
          <w:marRight w:val="0"/>
          <w:marTop w:val="0"/>
          <w:marBottom w:val="0"/>
          <w:divBdr>
            <w:top w:val="none" w:sz="0" w:space="0" w:color="auto"/>
            <w:left w:val="none" w:sz="0" w:space="0" w:color="auto"/>
            <w:bottom w:val="none" w:sz="0" w:space="0" w:color="auto"/>
            <w:right w:val="none" w:sz="0" w:space="0" w:color="auto"/>
          </w:divBdr>
          <w:divsChild>
            <w:div w:id="1777482216">
              <w:marLeft w:val="-75"/>
              <w:marRight w:val="0"/>
              <w:marTop w:val="30"/>
              <w:marBottom w:val="30"/>
              <w:divBdr>
                <w:top w:val="none" w:sz="0" w:space="0" w:color="auto"/>
                <w:left w:val="none" w:sz="0" w:space="0" w:color="auto"/>
                <w:bottom w:val="none" w:sz="0" w:space="0" w:color="auto"/>
                <w:right w:val="none" w:sz="0" w:space="0" w:color="auto"/>
              </w:divBdr>
              <w:divsChild>
                <w:div w:id="154298226">
                  <w:marLeft w:val="0"/>
                  <w:marRight w:val="0"/>
                  <w:marTop w:val="0"/>
                  <w:marBottom w:val="0"/>
                  <w:divBdr>
                    <w:top w:val="none" w:sz="0" w:space="0" w:color="auto"/>
                    <w:left w:val="none" w:sz="0" w:space="0" w:color="auto"/>
                    <w:bottom w:val="none" w:sz="0" w:space="0" w:color="auto"/>
                    <w:right w:val="none" w:sz="0" w:space="0" w:color="auto"/>
                  </w:divBdr>
                  <w:divsChild>
                    <w:div w:id="241570556">
                      <w:marLeft w:val="0"/>
                      <w:marRight w:val="0"/>
                      <w:marTop w:val="0"/>
                      <w:marBottom w:val="0"/>
                      <w:divBdr>
                        <w:top w:val="none" w:sz="0" w:space="0" w:color="auto"/>
                        <w:left w:val="none" w:sz="0" w:space="0" w:color="auto"/>
                        <w:bottom w:val="none" w:sz="0" w:space="0" w:color="auto"/>
                        <w:right w:val="none" w:sz="0" w:space="0" w:color="auto"/>
                      </w:divBdr>
                    </w:div>
                    <w:div w:id="1011101206">
                      <w:marLeft w:val="0"/>
                      <w:marRight w:val="0"/>
                      <w:marTop w:val="0"/>
                      <w:marBottom w:val="0"/>
                      <w:divBdr>
                        <w:top w:val="none" w:sz="0" w:space="0" w:color="auto"/>
                        <w:left w:val="none" w:sz="0" w:space="0" w:color="auto"/>
                        <w:bottom w:val="none" w:sz="0" w:space="0" w:color="auto"/>
                        <w:right w:val="none" w:sz="0" w:space="0" w:color="auto"/>
                      </w:divBdr>
                    </w:div>
                    <w:div w:id="1443767620">
                      <w:marLeft w:val="0"/>
                      <w:marRight w:val="0"/>
                      <w:marTop w:val="0"/>
                      <w:marBottom w:val="0"/>
                      <w:divBdr>
                        <w:top w:val="none" w:sz="0" w:space="0" w:color="auto"/>
                        <w:left w:val="none" w:sz="0" w:space="0" w:color="auto"/>
                        <w:bottom w:val="none" w:sz="0" w:space="0" w:color="auto"/>
                        <w:right w:val="none" w:sz="0" w:space="0" w:color="auto"/>
                      </w:divBdr>
                    </w:div>
                  </w:divsChild>
                </w:div>
                <w:div w:id="265773207">
                  <w:marLeft w:val="0"/>
                  <w:marRight w:val="0"/>
                  <w:marTop w:val="0"/>
                  <w:marBottom w:val="0"/>
                  <w:divBdr>
                    <w:top w:val="none" w:sz="0" w:space="0" w:color="auto"/>
                    <w:left w:val="none" w:sz="0" w:space="0" w:color="auto"/>
                    <w:bottom w:val="none" w:sz="0" w:space="0" w:color="auto"/>
                    <w:right w:val="none" w:sz="0" w:space="0" w:color="auto"/>
                  </w:divBdr>
                  <w:divsChild>
                    <w:div w:id="367335975">
                      <w:marLeft w:val="0"/>
                      <w:marRight w:val="0"/>
                      <w:marTop w:val="0"/>
                      <w:marBottom w:val="0"/>
                      <w:divBdr>
                        <w:top w:val="none" w:sz="0" w:space="0" w:color="auto"/>
                        <w:left w:val="none" w:sz="0" w:space="0" w:color="auto"/>
                        <w:bottom w:val="none" w:sz="0" w:space="0" w:color="auto"/>
                        <w:right w:val="none" w:sz="0" w:space="0" w:color="auto"/>
                      </w:divBdr>
                    </w:div>
                    <w:div w:id="818108943">
                      <w:marLeft w:val="0"/>
                      <w:marRight w:val="0"/>
                      <w:marTop w:val="0"/>
                      <w:marBottom w:val="0"/>
                      <w:divBdr>
                        <w:top w:val="none" w:sz="0" w:space="0" w:color="auto"/>
                        <w:left w:val="none" w:sz="0" w:space="0" w:color="auto"/>
                        <w:bottom w:val="none" w:sz="0" w:space="0" w:color="auto"/>
                        <w:right w:val="none" w:sz="0" w:space="0" w:color="auto"/>
                      </w:divBdr>
                    </w:div>
                    <w:div w:id="1650743971">
                      <w:marLeft w:val="0"/>
                      <w:marRight w:val="0"/>
                      <w:marTop w:val="0"/>
                      <w:marBottom w:val="0"/>
                      <w:divBdr>
                        <w:top w:val="none" w:sz="0" w:space="0" w:color="auto"/>
                        <w:left w:val="none" w:sz="0" w:space="0" w:color="auto"/>
                        <w:bottom w:val="none" w:sz="0" w:space="0" w:color="auto"/>
                        <w:right w:val="none" w:sz="0" w:space="0" w:color="auto"/>
                      </w:divBdr>
                    </w:div>
                  </w:divsChild>
                </w:div>
                <w:div w:id="358822426">
                  <w:marLeft w:val="0"/>
                  <w:marRight w:val="0"/>
                  <w:marTop w:val="0"/>
                  <w:marBottom w:val="0"/>
                  <w:divBdr>
                    <w:top w:val="none" w:sz="0" w:space="0" w:color="auto"/>
                    <w:left w:val="none" w:sz="0" w:space="0" w:color="auto"/>
                    <w:bottom w:val="none" w:sz="0" w:space="0" w:color="auto"/>
                    <w:right w:val="none" w:sz="0" w:space="0" w:color="auto"/>
                  </w:divBdr>
                  <w:divsChild>
                    <w:div w:id="165050802">
                      <w:marLeft w:val="0"/>
                      <w:marRight w:val="0"/>
                      <w:marTop w:val="0"/>
                      <w:marBottom w:val="0"/>
                      <w:divBdr>
                        <w:top w:val="none" w:sz="0" w:space="0" w:color="auto"/>
                        <w:left w:val="none" w:sz="0" w:space="0" w:color="auto"/>
                        <w:bottom w:val="none" w:sz="0" w:space="0" w:color="auto"/>
                        <w:right w:val="none" w:sz="0" w:space="0" w:color="auto"/>
                      </w:divBdr>
                    </w:div>
                    <w:div w:id="1016272711">
                      <w:marLeft w:val="0"/>
                      <w:marRight w:val="0"/>
                      <w:marTop w:val="0"/>
                      <w:marBottom w:val="0"/>
                      <w:divBdr>
                        <w:top w:val="none" w:sz="0" w:space="0" w:color="auto"/>
                        <w:left w:val="none" w:sz="0" w:space="0" w:color="auto"/>
                        <w:bottom w:val="none" w:sz="0" w:space="0" w:color="auto"/>
                        <w:right w:val="none" w:sz="0" w:space="0" w:color="auto"/>
                      </w:divBdr>
                    </w:div>
                    <w:div w:id="1186603304">
                      <w:marLeft w:val="0"/>
                      <w:marRight w:val="0"/>
                      <w:marTop w:val="0"/>
                      <w:marBottom w:val="0"/>
                      <w:divBdr>
                        <w:top w:val="none" w:sz="0" w:space="0" w:color="auto"/>
                        <w:left w:val="none" w:sz="0" w:space="0" w:color="auto"/>
                        <w:bottom w:val="none" w:sz="0" w:space="0" w:color="auto"/>
                        <w:right w:val="none" w:sz="0" w:space="0" w:color="auto"/>
                      </w:divBdr>
                    </w:div>
                  </w:divsChild>
                </w:div>
                <w:div w:id="528615249">
                  <w:marLeft w:val="0"/>
                  <w:marRight w:val="0"/>
                  <w:marTop w:val="0"/>
                  <w:marBottom w:val="0"/>
                  <w:divBdr>
                    <w:top w:val="none" w:sz="0" w:space="0" w:color="auto"/>
                    <w:left w:val="none" w:sz="0" w:space="0" w:color="auto"/>
                    <w:bottom w:val="none" w:sz="0" w:space="0" w:color="auto"/>
                    <w:right w:val="none" w:sz="0" w:space="0" w:color="auto"/>
                  </w:divBdr>
                  <w:divsChild>
                    <w:div w:id="489030104">
                      <w:marLeft w:val="0"/>
                      <w:marRight w:val="0"/>
                      <w:marTop w:val="0"/>
                      <w:marBottom w:val="0"/>
                      <w:divBdr>
                        <w:top w:val="none" w:sz="0" w:space="0" w:color="auto"/>
                        <w:left w:val="none" w:sz="0" w:space="0" w:color="auto"/>
                        <w:bottom w:val="none" w:sz="0" w:space="0" w:color="auto"/>
                        <w:right w:val="none" w:sz="0" w:space="0" w:color="auto"/>
                      </w:divBdr>
                    </w:div>
                    <w:div w:id="1125270388">
                      <w:marLeft w:val="0"/>
                      <w:marRight w:val="0"/>
                      <w:marTop w:val="0"/>
                      <w:marBottom w:val="0"/>
                      <w:divBdr>
                        <w:top w:val="none" w:sz="0" w:space="0" w:color="auto"/>
                        <w:left w:val="none" w:sz="0" w:space="0" w:color="auto"/>
                        <w:bottom w:val="none" w:sz="0" w:space="0" w:color="auto"/>
                        <w:right w:val="none" w:sz="0" w:space="0" w:color="auto"/>
                      </w:divBdr>
                    </w:div>
                    <w:div w:id="1624773828">
                      <w:marLeft w:val="0"/>
                      <w:marRight w:val="0"/>
                      <w:marTop w:val="0"/>
                      <w:marBottom w:val="0"/>
                      <w:divBdr>
                        <w:top w:val="none" w:sz="0" w:space="0" w:color="auto"/>
                        <w:left w:val="none" w:sz="0" w:space="0" w:color="auto"/>
                        <w:bottom w:val="none" w:sz="0" w:space="0" w:color="auto"/>
                        <w:right w:val="none" w:sz="0" w:space="0" w:color="auto"/>
                      </w:divBdr>
                    </w:div>
                  </w:divsChild>
                </w:div>
                <w:div w:id="678582886">
                  <w:marLeft w:val="0"/>
                  <w:marRight w:val="0"/>
                  <w:marTop w:val="0"/>
                  <w:marBottom w:val="0"/>
                  <w:divBdr>
                    <w:top w:val="none" w:sz="0" w:space="0" w:color="auto"/>
                    <w:left w:val="none" w:sz="0" w:space="0" w:color="auto"/>
                    <w:bottom w:val="none" w:sz="0" w:space="0" w:color="auto"/>
                    <w:right w:val="none" w:sz="0" w:space="0" w:color="auto"/>
                  </w:divBdr>
                  <w:divsChild>
                    <w:div w:id="43526655">
                      <w:marLeft w:val="0"/>
                      <w:marRight w:val="0"/>
                      <w:marTop w:val="0"/>
                      <w:marBottom w:val="0"/>
                      <w:divBdr>
                        <w:top w:val="none" w:sz="0" w:space="0" w:color="auto"/>
                        <w:left w:val="none" w:sz="0" w:space="0" w:color="auto"/>
                        <w:bottom w:val="none" w:sz="0" w:space="0" w:color="auto"/>
                        <w:right w:val="none" w:sz="0" w:space="0" w:color="auto"/>
                      </w:divBdr>
                    </w:div>
                    <w:div w:id="543910150">
                      <w:marLeft w:val="0"/>
                      <w:marRight w:val="0"/>
                      <w:marTop w:val="0"/>
                      <w:marBottom w:val="0"/>
                      <w:divBdr>
                        <w:top w:val="none" w:sz="0" w:space="0" w:color="auto"/>
                        <w:left w:val="none" w:sz="0" w:space="0" w:color="auto"/>
                        <w:bottom w:val="none" w:sz="0" w:space="0" w:color="auto"/>
                        <w:right w:val="none" w:sz="0" w:space="0" w:color="auto"/>
                      </w:divBdr>
                    </w:div>
                    <w:div w:id="836652017">
                      <w:marLeft w:val="0"/>
                      <w:marRight w:val="0"/>
                      <w:marTop w:val="0"/>
                      <w:marBottom w:val="0"/>
                      <w:divBdr>
                        <w:top w:val="none" w:sz="0" w:space="0" w:color="auto"/>
                        <w:left w:val="none" w:sz="0" w:space="0" w:color="auto"/>
                        <w:bottom w:val="none" w:sz="0" w:space="0" w:color="auto"/>
                        <w:right w:val="none" w:sz="0" w:space="0" w:color="auto"/>
                      </w:divBdr>
                    </w:div>
                  </w:divsChild>
                </w:div>
                <w:div w:id="697465789">
                  <w:marLeft w:val="0"/>
                  <w:marRight w:val="0"/>
                  <w:marTop w:val="0"/>
                  <w:marBottom w:val="0"/>
                  <w:divBdr>
                    <w:top w:val="none" w:sz="0" w:space="0" w:color="auto"/>
                    <w:left w:val="none" w:sz="0" w:space="0" w:color="auto"/>
                    <w:bottom w:val="none" w:sz="0" w:space="0" w:color="auto"/>
                    <w:right w:val="none" w:sz="0" w:space="0" w:color="auto"/>
                  </w:divBdr>
                  <w:divsChild>
                    <w:div w:id="272370893">
                      <w:marLeft w:val="0"/>
                      <w:marRight w:val="0"/>
                      <w:marTop w:val="0"/>
                      <w:marBottom w:val="0"/>
                      <w:divBdr>
                        <w:top w:val="none" w:sz="0" w:space="0" w:color="auto"/>
                        <w:left w:val="none" w:sz="0" w:space="0" w:color="auto"/>
                        <w:bottom w:val="none" w:sz="0" w:space="0" w:color="auto"/>
                        <w:right w:val="none" w:sz="0" w:space="0" w:color="auto"/>
                      </w:divBdr>
                    </w:div>
                    <w:div w:id="288632695">
                      <w:marLeft w:val="0"/>
                      <w:marRight w:val="0"/>
                      <w:marTop w:val="0"/>
                      <w:marBottom w:val="0"/>
                      <w:divBdr>
                        <w:top w:val="none" w:sz="0" w:space="0" w:color="auto"/>
                        <w:left w:val="none" w:sz="0" w:space="0" w:color="auto"/>
                        <w:bottom w:val="none" w:sz="0" w:space="0" w:color="auto"/>
                        <w:right w:val="none" w:sz="0" w:space="0" w:color="auto"/>
                      </w:divBdr>
                    </w:div>
                    <w:div w:id="658386220">
                      <w:marLeft w:val="0"/>
                      <w:marRight w:val="0"/>
                      <w:marTop w:val="0"/>
                      <w:marBottom w:val="0"/>
                      <w:divBdr>
                        <w:top w:val="none" w:sz="0" w:space="0" w:color="auto"/>
                        <w:left w:val="none" w:sz="0" w:space="0" w:color="auto"/>
                        <w:bottom w:val="none" w:sz="0" w:space="0" w:color="auto"/>
                        <w:right w:val="none" w:sz="0" w:space="0" w:color="auto"/>
                      </w:divBdr>
                    </w:div>
                  </w:divsChild>
                </w:div>
                <w:div w:id="961888855">
                  <w:marLeft w:val="0"/>
                  <w:marRight w:val="0"/>
                  <w:marTop w:val="0"/>
                  <w:marBottom w:val="0"/>
                  <w:divBdr>
                    <w:top w:val="none" w:sz="0" w:space="0" w:color="auto"/>
                    <w:left w:val="none" w:sz="0" w:space="0" w:color="auto"/>
                    <w:bottom w:val="none" w:sz="0" w:space="0" w:color="auto"/>
                    <w:right w:val="none" w:sz="0" w:space="0" w:color="auto"/>
                  </w:divBdr>
                  <w:divsChild>
                    <w:div w:id="358314456">
                      <w:marLeft w:val="0"/>
                      <w:marRight w:val="0"/>
                      <w:marTop w:val="0"/>
                      <w:marBottom w:val="0"/>
                      <w:divBdr>
                        <w:top w:val="none" w:sz="0" w:space="0" w:color="auto"/>
                        <w:left w:val="none" w:sz="0" w:space="0" w:color="auto"/>
                        <w:bottom w:val="none" w:sz="0" w:space="0" w:color="auto"/>
                        <w:right w:val="none" w:sz="0" w:space="0" w:color="auto"/>
                      </w:divBdr>
                    </w:div>
                    <w:div w:id="544803942">
                      <w:marLeft w:val="0"/>
                      <w:marRight w:val="0"/>
                      <w:marTop w:val="0"/>
                      <w:marBottom w:val="0"/>
                      <w:divBdr>
                        <w:top w:val="none" w:sz="0" w:space="0" w:color="auto"/>
                        <w:left w:val="none" w:sz="0" w:space="0" w:color="auto"/>
                        <w:bottom w:val="none" w:sz="0" w:space="0" w:color="auto"/>
                        <w:right w:val="none" w:sz="0" w:space="0" w:color="auto"/>
                      </w:divBdr>
                    </w:div>
                    <w:div w:id="580213624">
                      <w:marLeft w:val="0"/>
                      <w:marRight w:val="0"/>
                      <w:marTop w:val="0"/>
                      <w:marBottom w:val="0"/>
                      <w:divBdr>
                        <w:top w:val="none" w:sz="0" w:space="0" w:color="auto"/>
                        <w:left w:val="none" w:sz="0" w:space="0" w:color="auto"/>
                        <w:bottom w:val="none" w:sz="0" w:space="0" w:color="auto"/>
                        <w:right w:val="none" w:sz="0" w:space="0" w:color="auto"/>
                      </w:divBdr>
                    </w:div>
                  </w:divsChild>
                </w:div>
                <w:div w:id="1181358997">
                  <w:marLeft w:val="0"/>
                  <w:marRight w:val="0"/>
                  <w:marTop w:val="0"/>
                  <w:marBottom w:val="0"/>
                  <w:divBdr>
                    <w:top w:val="none" w:sz="0" w:space="0" w:color="auto"/>
                    <w:left w:val="none" w:sz="0" w:space="0" w:color="auto"/>
                    <w:bottom w:val="none" w:sz="0" w:space="0" w:color="auto"/>
                    <w:right w:val="none" w:sz="0" w:space="0" w:color="auto"/>
                  </w:divBdr>
                  <w:divsChild>
                    <w:div w:id="401752447">
                      <w:marLeft w:val="0"/>
                      <w:marRight w:val="0"/>
                      <w:marTop w:val="0"/>
                      <w:marBottom w:val="0"/>
                      <w:divBdr>
                        <w:top w:val="none" w:sz="0" w:space="0" w:color="auto"/>
                        <w:left w:val="none" w:sz="0" w:space="0" w:color="auto"/>
                        <w:bottom w:val="none" w:sz="0" w:space="0" w:color="auto"/>
                        <w:right w:val="none" w:sz="0" w:space="0" w:color="auto"/>
                      </w:divBdr>
                    </w:div>
                    <w:div w:id="1274094176">
                      <w:marLeft w:val="0"/>
                      <w:marRight w:val="0"/>
                      <w:marTop w:val="0"/>
                      <w:marBottom w:val="0"/>
                      <w:divBdr>
                        <w:top w:val="none" w:sz="0" w:space="0" w:color="auto"/>
                        <w:left w:val="none" w:sz="0" w:space="0" w:color="auto"/>
                        <w:bottom w:val="none" w:sz="0" w:space="0" w:color="auto"/>
                        <w:right w:val="none" w:sz="0" w:space="0" w:color="auto"/>
                      </w:divBdr>
                    </w:div>
                  </w:divsChild>
                </w:div>
                <w:div w:id="1467355948">
                  <w:marLeft w:val="0"/>
                  <w:marRight w:val="0"/>
                  <w:marTop w:val="0"/>
                  <w:marBottom w:val="0"/>
                  <w:divBdr>
                    <w:top w:val="none" w:sz="0" w:space="0" w:color="auto"/>
                    <w:left w:val="none" w:sz="0" w:space="0" w:color="auto"/>
                    <w:bottom w:val="none" w:sz="0" w:space="0" w:color="auto"/>
                    <w:right w:val="none" w:sz="0" w:space="0" w:color="auto"/>
                  </w:divBdr>
                  <w:divsChild>
                    <w:div w:id="611934070">
                      <w:marLeft w:val="0"/>
                      <w:marRight w:val="0"/>
                      <w:marTop w:val="0"/>
                      <w:marBottom w:val="0"/>
                      <w:divBdr>
                        <w:top w:val="none" w:sz="0" w:space="0" w:color="auto"/>
                        <w:left w:val="none" w:sz="0" w:space="0" w:color="auto"/>
                        <w:bottom w:val="none" w:sz="0" w:space="0" w:color="auto"/>
                        <w:right w:val="none" w:sz="0" w:space="0" w:color="auto"/>
                      </w:divBdr>
                    </w:div>
                    <w:div w:id="814839485">
                      <w:marLeft w:val="0"/>
                      <w:marRight w:val="0"/>
                      <w:marTop w:val="0"/>
                      <w:marBottom w:val="0"/>
                      <w:divBdr>
                        <w:top w:val="none" w:sz="0" w:space="0" w:color="auto"/>
                        <w:left w:val="none" w:sz="0" w:space="0" w:color="auto"/>
                        <w:bottom w:val="none" w:sz="0" w:space="0" w:color="auto"/>
                        <w:right w:val="none" w:sz="0" w:space="0" w:color="auto"/>
                      </w:divBdr>
                    </w:div>
                    <w:div w:id="1482498982">
                      <w:marLeft w:val="0"/>
                      <w:marRight w:val="0"/>
                      <w:marTop w:val="0"/>
                      <w:marBottom w:val="0"/>
                      <w:divBdr>
                        <w:top w:val="none" w:sz="0" w:space="0" w:color="auto"/>
                        <w:left w:val="none" w:sz="0" w:space="0" w:color="auto"/>
                        <w:bottom w:val="none" w:sz="0" w:space="0" w:color="auto"/>
                        <w:right w:val="none" w:sz="0" w:space="0" w:color="auto"/>
                      </w:divBdr>
                    </w:div>
                  </w:divsChild>
                </w:div>
                <w:div w:id="1913617173">
                  <w:marLeft w:val="0"/>
                  <w:marRight w:val="0"/>
                  <w:marTop w:val="0"/>
                  <w:marBottom w:val="0"/>
                  <w:divBdr>
                    <w:top w:val="none" w:sz="0" w:space="0" w:color="auto"/>
                    <w:left w:val="none" w:sz="0" w:space="0" w:color="auto"/>
                    <w:bottom w:val="none" w:sz="0" w:space="0" w:color="auto"/>
                    <w:right w:val="none" w:sz="0" w:space="0" w:color="auto"/>
                  </w:divBdr>
                  <w:divsChild>
                    <w:div w:id="474495780">
                      <w:marLeft w:val="0"/>
                      <w:marRight w:val="0"/>
                      <w:marTop w:val="0"/>
                      <w:marBottom w:val="0"/>
                      <w:divBdr>
                        <w:top w:val="none" w:sz="0" w:space="0" w:color="auto"/>
                        <w:left w:val="none" w:sz="0" w:space="0" w:color="auto"/>
                        <w:bottom w:val="none" w:sz="0" w:space="0" w:color="auto"/>
                        <w:right w:val="none" w:sz="0" w:space="0" w:color="auto"/>
                      </w:divBdr>
                    </w:div>
                    <w:div w:id="948463466">
                      <w:marLeft w:val="0"/>
                      <w:marRight w:val="0"/>
                      <w:marTop w:val="0"/>
                      <w:marBottom w:val="0"/>
                      <w:divBdr>
                        <w:top w:val="none" w:sz="0" w:space="0" w:color="auto"/>
                        <w:left w:val="none" w:sz="0" w:space="0" w:color="auto"/>
                        <w:bottom w:val="none" w:sz="0" w:space="0" w:color="auto"/>
                        <w:right w:val="none" w:sz="0" w:space="0" w:color="auto"/>
                      </w:divBdr>
                    </w:div>
                    <w:div w:id="1774671742">
                      <w:marLeft w:val="0"/>
                      <w:marRight w:val="0"/>
                      <w:marTop w:val="0"/>
                      <w:marBottom w:val="0"/>
                      <w:divBdr>
                        <w:top w:val="none" w:sz="0" w:space="0" w:color="auto"/>
                        <w:left w:val="none" w:sz="0" w:space="0" w:color="auto"/>
                        <w:bottom w:val="none" w:sz="0" w:space="0" w:color="auto"/>
                        <w:right w:val="none" w:sz="0" w:space="0" w:color="auto"/>
                      </w:divBdr>
                    </w:div>
                    <w:div w:id="2019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44885">
          <w:marLeft w:val="0"/>
          <w:marRight w:val="0"/>
          <w:marTop w:val="0"/>
          <w:marBottom w:val="0"/>
          <w:divBdr>
            <w:top w:val="none" w:sz="0" w:space="0" w:color="auto"/>
            <w:left w:val="none" w:sz="0" w:space="0" w:color="auto"/>
            <w:bottom w:val="none" w:sz="0" w:space="0" w:color="auto"/>
            <w:right w:val="none" w:sz="0" w:space="0" w:color="auto"/>
          </w:divBdr>
        </w:div>
        <w:div w:id="501744558">
          <w:marLeft w:val="0"/>
          <w:marRight w:val="0"/>
          <w:marTop w:val="0"/>
          <w:marBottom w:val="0"/>
          <w:divBdr>
            <w:top w:val="none" w:sz="0" w:space="0" w:color="auto"/>
            <w:left w:val="none" w:sz="0" w:space="0" w:color="auto"/>
            <w:bottom w:val="none" w:sz="0" w:space="0" w:color="auto"/>
            <w:right w:val="none" w:sz="0" w:space="0" w:color="auto"/>
          </w:divBdr>
          <w:divsChild>
            <w:div w:id="1793162436">
              <w:marLeft w:val="-75"/>
              <w:marRight w:val="0"/>
              <w:marTop w:val="30"/>
              <w:marBottom w:val="30"/>
              <w:divBdr>
                <w:top w:val="none" w:sz="0" w:space="0" w:color="auto"/>
                <w:left w:val="none" w:sz="0" w:space="0" w:color="auto"/>
                <w:bottom w:val="none" w:sz="0" w:space="0" w:color="auto"/>
                <w:right w:val="none" w:sz="0" w:space="0" w:color="auto"/>
              </w:divBdr>
              <w:divsChild>
                <w:div w:id="25303306">
                  <w:marLeft w:val="0"/>
                  <w:marRight w:val="0"/>
                  <w:marTop w:val="0"/>
                  <w:marBottom w:val="0"/>
                  <w:divBdr>
                    <w:top w:val="none" w:sz="0" w:space="0" w:color="auto"/>
                    <w:left w:val="none" w:sz="0" w:space="0" w:color="auto"/>
                    <w:bottom w:val="none" w:sz="0" w:space="0" w:color="auto"/>
                    <w:right w:val="none" w:sz="0" w:space="0" w:color="auto"/>
                  </w:divBdr>
                  <w:divsChild>
                    <w:div w:id="100339786">
                      <w:marLeft w:val="0"/>
                      <w:marRight w:val="0"/>
                      <w:marTop w:val="0"/>
                      <w:marBottom w:val="0"/>
                      <w:divBdr>
                        <w:top w:val="none" w:sz="0" w:space="0" w:color="auto"/>
                        <w:left w:val="none" w:sz="0" w:space="0" w:color="auto"/>
                        <w:bottom w:val="none" w:sz="0" w:space="0" w:color="auto"/>
                        <w:right w:val="none" w:sz="0" w:space="0" w:color="auto"/>
                      </w:divBdr>
                    </w:div>
                  </w:divsChild>
                </w:div>
                <w:div w:id="44066356">
                  <w:marLeft w:val="0"/>
                  <w:marRight w:val="0"/>
                  <w:marTop w:val="0"/>
                  <w:marBottom w:val="0"/>
                  <w:divBdr>
                    <w:top w:val="none" w:sz="0" w:space="0" w:color="auto"/>
                    <w:left w:val="none" w:sz="0" w:space="0" w:color="auto"/>
                    <w:bottom w:val="none" w:sz="0" w:space="0" w:color="auto"/>
                    <w:right w:val="none" w:sz="0" w:space="0" w:color="auto"/>
                  </w:divBdr>
                  <w:divsChild>
                    <w:div w:id="1794326195">
                      <w:marLeft w:val="0"/>
                      <w:marRight w:val="0"/>
                      <w:marTop w:val="0"/>
                      <w:marBottom w:val="0"/>
                      <w:divBdr>
                        <w:top w:val="none" w:sz="0" w:space="0" w:color="auto"/>
                        <w:left w:val="none" w:sz="0" w:space="0" w:color="auto"/>
                        <w:bottom w:val="none" w:sz="0" w:space="0" w:color="auto"/>
                        <w:right w:val="none" w:sz="0" w:space="0" w:color="auto"/>
                      </w:divBdr>
                    </w:div>
                  </w:divsChild>
                </w:div>
                <w:div w:id="109739711">
                  <w:marLeft w:val="0"/>
                  <w:marRight w:val="0"/>
                  <w:marTop w:val="0"/>
                  <w:marBottom w:val="0"/>
                  <w:divBdr>
                    <w:top w:val="none" w:sz="0" w:space="0" w:color="auto"/>
                    <w:left w:val="none" w:sz="0" w:space="0" w:color="auto"/>
                    <w:bottom w:val="none" w:sz="0" w:space="0" w:color="auto"/>
                    <w:right w:val="none" w:sz="0" w:space="0" w:color="auto"/>
                  </w:divBdr>
                  <w:divsChild>
                    <w:div w:id="1977297376">
                      <w:marLeft w:val="0"/>
                      <w:marRight w:val="0"/>
                      <w:marTop w:val="0"/>
                      <w:marBottom w:val="0"/>
                      <w:divBdr>
                        <w:top w:val="none" w:sz="0" w:space="0" w:color="auto"/>
                        <w:left w:val="none" w:sz="0" w:space="0" w:color="auto"/>
                        <w:bottom w:val="none" w:sz="0" w:space="0" w:color="auto"/>
                        <w:right w:val="none" w:sz="0" w:space="0" w:color="auto"/>
                      </w:divBdr>
                    </w:div>
                  </w:divsChild>
                </w:div>
                <w:div w:id="129982724">
                  <w:marLeft w:val="0"/>
                  <w:marRight w:val="0"/>
                  <w:marTop w:val="0"/>
                  <w:marBottom w:val="0"/>
                  <w:divBdr>
                    <w:top w:val="none" w:sz="0" w:space="0" w:color="auto"/>
                    <w:left w:val="none" w:sz="0" w:space="0" w:color="auto"/>
                    <w:bottom w:val="none" w:sz="0" w:space="0" w:color="auto"/>
                    <w:right w:val="none" w:sz="0" w:space="0" w:color="auto"/>
                  </w:divBdr>
                  <w:divsChild>
                    <w:div w:id="983122115">
                      <w:marLeft w:val="0"/>
                      <w:marRight w:val="0"/>
                      <w:marTop w:val="0"/>
                      <w:marBottom w:val="0"/>
                      <w:divBdr>
                        <w:top w:val="none" w:sz="0" w:space="0" w:color="auto"/>
                        <w:left w:val="none" w:sz="0" w:space="0" w:color="auto"/>
                        <w:bottom w:val="none" w:sz="0" w:space="0" w:color="auto"/>
                        <w:right w:val="none" w:sz="0" w:space="0" w:color="auto"/>
                      </w:divBdr>
                    </w:div>
                  </w:divsChild>
                </w:div>
                <w:div w:id="174926954">
                  <w:marLeft w:val="0"/>
                  <w:marRight w:val="0"/>
                  <w:marTop w:val="0"/>
                  <w:marBottom w:val="0"/>
                  <w:divBdr>
                    <w:top w:val="none" w:sz="0" w:space="0" w:color="auto"/>
                    <w:left w:val="none" w:sz="0" w:space="0" w:color="auto"/>
                    <w:bottom w:val="none" w:sz="0" w:space="0" w:color="auto"/>
                    <w:right w:val="none" w:sz="0" w:space="0" w:color="auto"/>
                  </w:divBdr>
                  <w:divsChild>
                    <w:div w:id="1882208153">
                      <w:marLeft w:val="0"/>
                      <w:marRight w:val="0"/>
                      <w:marTop w:val="0"/>
                      <w:marBottom w:val="0"/>
                      <w:divBdr>
                        <w:top w:val="none" w:sz="0" w:space="0" w:color="auto"/>
                        <w:left w:val="none" w:sz="0" w:space="0" w:color="auto"/>
                        <w:bottom w:val="none" w:sz="0" w:space="0" w:color="auto"/>
                        <w:right w:val="none" w:sz="0" w:space="0" w:color="auto"/>
                      </w:divBdr>
                    </w:div>
                  </w:divsChild>
                </w:div>
                <w:div w:id="217514967">
                  <w:marLeft w:val="0"/>
                  <w:marRight w:val="0"/>
                  <w:marTop w:val="0"/>
                  <w:marBottom w:val="0"/>
                  <w:divBdr>
                    <w:top w:val="none" w:sz="0" w:space="0" w:color="auto"/>
                    <w:left w:val="none" w:sz="0" w:space="0" w:color="auto"/>
                    <w:bottom w:val="none" w:sz="0" w:space="0" w:color="auto"/>
                    <w:right w:val="none" w:sz="0" w:space="0" w:color="auto"/>
                  </w:divBdr>
                  <w:divsChild>
                    <w:div w:id="587886106">
                      <w:marLeft w:val="0"/>
                      <w:marRight w:val="0"/>
                      <w:marTop w:val="0"/>
                      <w:marBottom w:val="0"/>
                      <w:divBdr>
                        <w:top w:val="none" w:sz="0" w:space="0" w:color="auto"/>
                        <w:left w:val="none" w:sz="0" w:space="0" w:color="auto"/>
                        <w:bottom w:val="none" w:sz="0" w:space="0" w:color="auto"/>
                        <w:right w:val="none" w:sz="0" w:space="0" w:color="auto"/>
                      </w:divBdr>
                    </w:div>
                  </w:divsChild>
                </w:div>
                <w:div w:id="223755933">
                  <w:marLeft w:val="0"/>
                  <w:marRight w:val="0"/>
                  <w:marTop w:val="0"/>
                  <w:marBottom w:val="0"/>
                  <w:divBdr>
                    <w:top w:val="none" w:sz="0" w:space="0" w:color="auto"/>
                    <w:left w:val="none" w:sz="0" w:space="0" w:color="auto"/>
                    <w:bottom w:val="none" w:sz="0" w:space="0" w:color="auto"/>
                    <w:right w:val="none" w:sz="0" w:space="0" w:color="auto"/>
                  </w:divBdr>
                  <w:divsChild>
                    <w:div w:id="910895821">
                      <w:marLeft w:val="0"/>
                      <w:marRight w:val="0"/>
                      <w:marTop w:val="0"/>
                      <w:marBottom w:val="0"/>
                      <w:divBdr>
                        <w:top w:val="none" w:sz="0" w:space="0" w:color="auto"/>
                        <w:left w:val="none" w:sz="0" w:space="0" w:color="auto"/>
                        <w:bottom w:val="none" w:sz="0" w:space="0" w:color="auto"/>
                        <w:right w:val="none" w:sz="0" w:space="0" w:color="auto"/>
                      </w:divBdr>
                    </w:div>
                  </w:divsChild>
                </w:div>
                <w:div w:id="277107864">
                  <w:marLeft w:val="0"/>
                  <w:marRight w:val="0"/>
                  <w:marTop w:val="0"/>
                  <w:marBottom w:val="0"/>
                  <w:divBdr>
                    <w:top w:val="none" w:sz="0" w:space="0" w:color="auto"/>
                    <w:left w:val="none" w:sz="0" w:space="0" w:color="auto"/>
                    <w:bottom w:val="none" w:sz="0" w:space="0" w:color="auto"/>
                    <w:right w:val="none" w:sz="0" w:space="0" w:color="auto"/>
                  </w:divBdr>
                  <w:divsChild>
                    <w:div w:id="292441724">
                      <w:marLeft w:val="0"/>
                      <w:marRight w:val="0"/>
                      <w:marTop w:val="0"/>
                      <w:marBottom w:val="0"/>
                      <w:divBdr>
                        <w:top w:val="none" w:sz="0" w:space="0" w:color="auto"/>
                        <w:left w:val="none" w:sz="0" w:space="0" w:color="auto"/>
                        <w:bottom w:val="none" w:sz="0" w:space="0" w:color="auto"/>
                        <w:right w:val="none" w:sz="0" w:space="0" w:color="auto"/>
                      </w:divBdr>
                    </w:div>
                  </w:divsChild>
                </w:div>
                <w:div w:id="344555438">
                  <w:marLeft w:val="0"/>
                  <w:marRight w:val="0"/>
                  <w:marTop w:val="0"/>
                  <w:marBottom w:val="0"/>
                  <w:divBdr>
                    <w:top w:val="none" w:sz="0" w:space="0" w:color="auto"/>
                    <w:left w:val="none" w:sz="0" w:space="0" w:color="auto"/>
                    <w:bottom w:val="none" w:sz="0" w:space="0" w:color="auto"/>
                    <w:right w:val="none" w:sz="0" w:space="0" w:color="auto"/>
                  </w:divBdr>
                  <w:divsChild>
                    <w:div w:id="1979188445">
                      <w:marLeft w:val="0"/>
                      <w:marRight w:val="0"/>
                      <w:marTop w:val="0"/>
                      <w:marBottom w:val="0"/>
                      <w:divBdr>
                        <w:top w:val="none" w:sz="0" w:space="0" w:color="auto"/>
                        <w:left w:val="none" w:sz="0" w:space="0" w:color="auto"/>
                        <w:bottom w:val="none" w:sz="0" w:space="0" w:color="auto"/>
                        <w:right w:val="none" w:sz="0" w:space="0" w:color="auto"/>
                      </w:divBdr>
                    </w:div>
                  </w:divsChild>
                </w:div>
                <w:div w:id="351803074">
                  <w:marLeft w:val="0"/>
                  <w:marRight w:val="0"/>
                  <w:marTop w:val="0"/>
                  <w:marBottom w:val="0"/>
                  <w:divBdr>
                    <w:top w:val="none" w:sz="0" w:space="0" w:color="auto"/>
                    <w:left w:val="none" w:sz="0" w:space="0" w:color="auto"/>
                    <w:bottom w:val="none" w:sz="0" w:space="0" w:color="auto"/>
                    <w:right w:val="none" w:sz="0" w:space="0" w:color="auto"/>
                  </w:divBdr>
                  <w:divsChild>
                    <w:div w:id="2005743377">
                      <w:marLeft w:val="0"/>
                      <w:marRight w:val="0"/>
                      <w:marTop w:val="0"/>
                      <w:marBottom w:val="0"/>
                      <w:divBdr>
                        <w:top w:val="none" w:sz="0" w:space="0" w:color="auto"/>
                        <w:left w:val="none" w:sz="0" w:space="0" w:color="auto"/>
                        <w:bottom w:val="none" w:sz="0" w:space="0" w:color="auto"/>
                        <w:right w:val="none" w:sz="0" w:space="0" w:color="auto"/>
                      </w:divBdr>
                    </w:div>
                  </w:divsChild>
                </w:div>
                <w:div w:id="358047571">
                  <w:marLeft w:val="0"/>
                  <w:marRight w:val="0"/>
                  <w:marTop w:val="0"/>
                  <w:marBottom w:val="0"/>
                  <w:divBdr>
                    <w:top w:val="none" w:sz="0" w:space="0" w:color="auto"/>
                    <w:left w:val="none" w:sz="0" w:space="0" w:color="auto"/>
                    <w:bottom w:val="none" w:sz="0" w:space="0" w:color="auto"/>
                    <w:right w:val="none" w:sz="0" w:space="0" w:color="auto"/>
                  </w:divBdr>
                  <w:divsChild>
                    <w:div w:id="426848427">
                      <w:marLeft w:val="0"/>
                      <w:marRight w:val="0"/>
                      <w:marTop w:val="0"/>
                      <w:marBottom w:val="0"/>
                      <w:divBdr>
                        <w:top w:val="none" w:sz="0" w:space="0" w:color="auto"/>
                        <w:left w:val="none" w:sz="0" w:space="0" w:color="auto"/>
                        <w:bottom w:val="none" w:sz="0" w:space="0" w:color="auto"/>
                        <w:right w:val="none" w:sz="0" w:space="0" w:color="auto"/>
                      </w:divBdr>
                    </w:div>
                  </w:divsChild>
                </w:div>
                <w:div w:id="514347859">
                  <w:marLeft w:val="0"/>
                  <w:marRight w:val="0"/>
                  <w:marTop w:val="0"/>
                  <w:marBottom w:val="0"/>
                  <w:divBdr>
                    <w:top w:val="none" w:sz="0" w:space="0" w:color="auto"/>
                    <w:left w:val="none" w:sz="0" w:space="0" w:color="auto"/>
                    <w:bottom w:val="none" w:sz="0" w:space="0" w:color="auto"/>
                    <w:right w:val="none" w:sz="0" w:space="0" w:color="auto"/>
                  </w:divBdr>
                  <w:divsChild>
                    <w:div w:id="1668049037">
                      <w:marLeft w:val="0"/>
                      <w:marRight w:val="0"/>
                      <w:marTop w:val="0"/>
                      <w:marBottom w:val="0"/>
                      <w:divBdr>
                        <w:top w:val="none" w:sz="0" w:space="0" w:color="auto"/>
                        <w:left w:val="none" w:sz="0" w:space="0" w:color="auto"/>
                        <w:bottom w:val="none" w:sz="0" w:space="0" w:color="auto"/>
                        <w:right w:val="none" w:sz="0" w:space="0" w:color="auto"/>
                      </w:divBdr>
                    </w:div>
                  </w:divsChild>
                </w:div>
                <w:div w:id="520125368">
                  <w:marLeft w:val="0"/>
                  <w:marRight w:val="0"/>
                  <w:marTop w:val="0"/>
                  <w:marBottom w:val="0"/>
                  <w:divBdr>
                    <w:top w:val="none" w:sz="0" w:space="0" w:color="auto"/>
                    <w:left w:val="none" w:sz="0" w:space="0" w:color="auto"/>
                    <w:bottom w:val="none" w:sz="0" w:space="0" w:color="auto"/>
                    <w:right w:val="none" w:sz="0" w:space="0" w:color="auto"/>
                  </w:divBdr>
                  <w:divsChild>
                    <w:div w:id="1293747298">
                      <w:marLeft w:val="0"/>
                      <w:marRight w:val="0"/>
                      <w:marTop w:val="0"/>
                      <w:marBottom w:val="0"/>
                      <w:divBdr>
                        <w:top w:val="none" w:sz="0" w:space="0" w:color="auto"/>
                        <w:left w:val="none" w:sz="0" w:space="0" w:color="auto"/>
                        <w:bottom w:val="none" w:sz="0" w:space="0" w:color="auto"/>
                        <w:right w:val="none" w:sz="0" w:space="0" w:color="auto"/>
                      </w:divBdr>
                    </w:div>
                  </w:divsChild>
                </w:div>
                <w:div w:id="520625644">
                  <w:marLeft w:val="0"/>
                  <w:marRight w:val="0"/>
                  <w:marTop w:val="0"/>
                  <w:marBottom w:val="0"/>
                  <w:divBdr>
                    <w:top w:val="none" w:sz="0" w:space="0" w:color="auto"/>
                    <w:left w:val="none" w:sz="0" w:space="0" w:color="auto"/>
                    <w:bottom w:val="none" w:sz="0" w:space="0" w:color="auto"/>
                    <w:right w:val="none" w:sz="0" w:space="0" w:color="auto"/>
                  </w:divBdr>
                  <w:divsChild>
                    <w:div w:id="733968473">
                      <w:marLeft w:val="0"/>
                      <w:marRight w:val="0"/>
                      <w:marTop w:val="0"/>
                      <w:marBottom w:val="0"/>
                      <w:divBdr>
                        <w:top w:val="none" w:sz="0" w:space="0" w:color="auto"/>
                        <w:left w:val="none" w:sz="0" w:space="0" w:color="auto"/>
                        <w:bottom w:val="none" w:sz="0" w:space="0" w:color="auto"/>
                        <w:right w:val="none" w:sz="0" w:space="0" w:color="auto"/>
                      </w:divBdr>
                    </w:div>
                  </w:divsChild>
                </w:div>
                <w:div w:id="523439611">
                  <w:marLeft w:val="0"/>
                  <w:marRight w:val="0"/>
                  <w:marTop w:val="0"/>
                  <w:marBottom w:val="0"/>
                  <w:divBdr>
                    <w:top w:val="none" w:sz="0" w:space="0" w:color="auto"/>
                    <w:left w:val="none" w:sz="0" w:space="0" w:color="auto"/>
                    <w:bottom w:val="none" w:sz="0" w:space="0" w:color="auto"/>
                    <w:right w:val="none" w:sz="0" w:space="0" w:color="auto"/>
                  </w:divBdr>
                  <w:divsChild>
                    <w:div w:id="733434870">
                      <w:marLeft w:val="0"/>
                      <w:marRight w:val="0"/>
                      <w:marTop w:val="0"/>
                      <w:marBottom w:val="0"/>
                      <w:divBdr>
                        <w:top w:val="none" w:sz="0" w:space="0" w:color="auto"/>
                        <w:left w:val="none" w:sz="0" w:space="0" w:color="auto"/>
                        <w:bottom w:val="none" w:sz="0" w:space="0" w:color="auto"/>
                        <w:right w:val="none" w:sz="0" w:space="0" w:color="auto"/>
                      </w:divBdr>
                    </w:div>
                  </w:divsChild>
                </w:div>
                <w:div w:id="701707058">
                  <w:marLeft w:val="0"/>
                  <w:marRight w:val="0"/>
                  <w:marTop w:val="0"/>
                  <w:marBottom w:val="0"/>
                  <w:divBdr>
                    <w:top w:val="none" w:sz="0" w:space="0" w:color="auto"/>
                    <w:left w:val="none" w:sz="0" w:space="0" w:color="auto"/>
                    <w:bottom w:val="none" w:sz="0" w:space="0" w:color="auto"/>
                    <w:right w:val="none" w:sz="0" w:space="0" w:color="auto"/>
                  </w:divBdr>
                  <w:divsChild>
                    <w:div w:id="1496333784">
                      <w:marLeft w:val="0"/>
                      <w:marRight w:val="0"/>
                      <w:marTop w:val="0"/>
                      <w:marBottom w:val="0"/>
                      <w:divBdr>
                        <w:top w:val="none" w:sz="0" w:space="0" w:color="auto"/>
                        <w:left w:val="none" w:sz="0" w:space="0" w:color="auto"/>
                        <w:bottom w:val="none" w:sz="0" w:space="0" w:color="auto"/>
                        <w:right w:val="none" w:sz="0" w:space="0" w:color="auto"/>
                      </w:divBdr>
                    </w:div>
                  </w:divsChild>
                </w:div>
                <w:div w:id="706416403">
                  <w:marLeft w:val="0"/>
                  <w:marRight w:val="0"/>
                  <w:marTop w:val="0"/>
                  <w:marBottom w:val="0"/>
                  <w:divBdr>
                    <w:top w:val="none" w:sz="0" w:space="0" w:color="auto"/>
                    <w:left w:val="none" w:sz="0" w:space="0" w:color="auto"/>
                    <w:bottom w:val="none" w:sz="0" w:space="0" w:color="auto"/>
                    <w:right w:val="none" w:sz="0" w:space="0" w:color="auto"/>
                  </w:divBdr>
                  <w:divsChild>
                    <w:div w:id="558320916">
                      <w:marLeft w:val="0"/>
                      <w:marRight w:val="0"/>
                      <w:marTop w:val="0"/>
                      <w:marBottom w:val="0"/>
                      <w:divBdr>
                        <w:top w:val="none" w:sz="0" w:space="0" w:color="auto"/>
                        <w:left w:val="none" w:sz="0" w:space="0" w:color="auto"/>
                        <w:bottom w:val="none" w:sz="0" w:space="0" w:color="auto"/>
                        <w:right w:val="none" w:sz="0" w:space="0" w:color="auto"/>
                      </w:divBdr>
                    </w:div>
                  </w:divsChild>
                </w:div>
                <w:div w:id="765346691">
                  <w:marLeft w:val="0"/>
                  <w:marRight w:val="0"/>
                  <w:marTop w:val="0"/>
                  <w:marBottom w:val="0"/>
                  <w:divBdr>
                    <w:top w:val="none" w:sz="0" w:space="0" w:color="auto"/>
                    <w:left w:val="none" w:sz="0" w:space="0" w:color="auto"/>
                    <w:bottom w:val="none" w:sz="0" w:space="0" w:color="auto"/>
                    <w:right w:val="none" w:sz="0" w:space="0" w:color="auto"/>
                  </w:divBdr>
                  <w:divsChild>
                    <w:div w:id="1125349769">
                      <w:marLeft w:val="0"/>
                      <w:marRight w:val="0"/>
                      <w:marTop w:val="0"/>
                      <w:marBottom w:val="0"/>
                      <w:divBdr>
                        <w:top w:val="none" w:sz="0" w:space="0" w:color="auto"/>
                        <w:left w:val="none" w:sz="0" w:space="0" w:color="auto"/>
                        <w:bottom w:val="none" w:sz="0" w:space="0" w:color="auto"/>
                        <w:right w:val="none" w:sz="0" w:space="0" w:color="auto"/>
                      </w:divBdr>
                    </w:div>
                  </w:divsChild>
                </w:div>
                <w:div w:id="817184559">
                  <w:marLeft w:val="0"/>
                  <w:marRight w:val="0"/>
                  <w:marTop w:val="0"/>
                  <w:marBottom w:val="0"/>
                  <w:divBdr>
                    <w:top w:val="none" w:sz="0" w:space="0" w:color="auto"/>
                    <w:left w:val="none" w:sz="0" w:space="0" w:color="auto"/>
                    <w:bottom w:val="none" w:sz="0" w:space="0" w:color="auto"/>
                    <w:right w:val="none" w:sz="0" w:space="0" w:color="auto"/>
                  </w:divBdr>
                  <w:divsChild>
                    <w:div w:id="1501118980">
                      <w:marLeft w:val="0"/>
                      <w:marRight w:val="0"/>
                      <w:marTop w:val="0"/>
                      <w:marBottom w:val="0"/>
                      <w:divBdr>
                        <w:top w:val="none" w:sz="0" w:space="0" w:color="auto"/>
                        <w:left w:val="none" w:sz="0" w:space="0" w:color="auto"/>
                        <w:bottom w:val="none" w:sz="0" w:space="0" w:color="auto"/>
                        <w:right w:val="none" w:sz="0" w:space="0" w:color="auto"/>
                      </w:divBdr>
                    </w:div>
                  </w:divsChild>
                </w:div>
                <w:div w:id="836771182">
                  <w:marLeft w:val="0"/>
                  <w:marRight w:val="0"/>
                  <w:marTop w:val="0"/>
                  <w:marBottom w:val="0"/>
                  <w:divBdr>
                    <w:top w:val="none" w:sz="0" w:space="0" w:color="auto"/>
                    <w:left w:val="none" w:sz="0" w:space="0" w:color="auto"/>
                    <w:bottom w:val="none" w:sz="0" w:space="0" w:color="auto"/>
                    <w:right w:val="none" w:sz="0" w:space="0" w:color="auto"/>
                  </w:divBdr>
                  <w:divsChild>
                    <w:div w:id="1492913748">
                      <w:marLeft w:val="0"/>
                      <w:marRight w:val="0"/>
                      <w:marTop w:val="0"/>
                      <w:marBottom w:val="0"/>
                      <w:divBdr>
                        <w:top w:val="none" w:sz="0" w:space="0" w:color="auto"/>
                        <w:left w:val="none" w:sz="0" w:space="0" w:color="auto"/>
                        <w:bottom w:val="none" w:sz="0" w:space="0" w:color="auto"/>
                        <w:right w:val="none" w:sz="0" w:space="0" w:color="auto"/>
                      </w:divBdr>
                    </w:div>
                  </w:divsChild>
                </w:div>
                <w:div w:id="865293347">
                  <w:marLeft w:val="0"/>
                  <w:marRight w:val="0"/>
                  <w:marTop w:val="0"/>
                  <w:marBottom w:val="0"/>
                  <w:divBdr>
                    <w:top w:val="none" w:sz="0" w:space="0" w:color="auto"/>
                    <w:left w:val="none" w:sz="0" w:space="0" w:color="auto"/>
                    <w:bottom w:val="none" w:sz="0" w:space="0" w:color="auto"/>
                    <w:right w:val="none" w:sz="0" w:space="0" w:color="auto"/>
                  </w:divBdr>
                  <w:divsChild>
                    <w:div w:id="1237327582">
                      <w:marLeft w:val="0"/>
                      <w:marRight w:val="0"/>
                      <w:marTop w:val="0"/>
                      <w:marBottom w:val="0"/>
                      <w:divBdr>
                        <w:top w:val="none" w:sz="0" w:space="0" w:color="auto"/>
                        <w:left w:val="none" w:sz="0" w:space="0" w:color="auto"/>
                        <w:bottom w:val="none" w:sz="0" w:space="0" w:color="auto"/>
                        <w:right w:val="none" w:sz="0" w:space="0" w:color="auto"/>
                      </w:divBdr>
                    </w:div>
                  </w:divsChild>
                </w:div>
                <w:div w:id="934553043">
                  <w:marLeft w:val="0"/>
                  <w:marRight w:val="0"/>
                  <w:marTop w:val="0"/>
                  <w:marBottom w:val="0"/>
                  <w:divBdr>
                    <w:top w:val="none" w:sz="0" w:space="0" w:color="auto"/>
                    <w:left w:val="none" w:sz="0" w:space="0" w:color="auto"/>
                    <w:bottom w:val="none" w:sz="0" w:space="0" w:color="auto"/>
                    <w:right w:val="none" w:sz="0" w:space="0" w:color="auto"/>
                  </w:divBdr>
                  <w:divsChild>
                    <w:div w:id="2011786449">
                      <w:marLeft w:val="0"/>
                      <w:marRight w:val="0"/>
                      <w:marTop w:val="0"/>
                      <w:marBottom w:val="0"/>
                      <w:divBdr>
                        <w:top w:val="none" w:sz="0" w:space="0" w:color="auto"/>
                        <w:left w:val="none" w:sz="0" w:space="0" w:color="auto"/>
                        <w:bottom w:val="none" w:sz="0" w:space="0" w:color="auto"/>
                        <w:right w:val="none" w:sz="0" w:space="0" w:color="auto"/>
                      </w:divBdr>
                    </w:div>
                  </w:divsChild>
                </w:div>
                <w:div w:id="943803182">
                  <w:marLeft w:val="0"/>
                  <w:marRight w:val="0"/>
                  <w:marTop w:val="0"/>
                  <w:marBottom w:val="0"/>
                  <w:divBdr>
                    <w:top w:val="none" w:sz="0" w:space="0" w:color="auto"/>
                    <w:left w:val="none" w:sz="0" w:space="0" w:color="auto"/>
                    <w:bottom w:val="none" w:sz="0" w:space="0" w:color="auto"/>
                    <w:right w:val="none" w:sz="0" w:space="0" w:color="auto"/>
                  </w:divBdr>
                  <w:divsChild>
                    <w:div w:id="1131364631">
                      <w:marLeft w:val="0"/>
                      <w:marRight w:val="0"/>
                      <w:marTop w:val="0"/>
                      <w:marBottom w:val="0"/>
                      <w:divBdr>
                        <w:top w:val="none" w:sz="0" w:space="0" w:color="auto"/>
                        <w:left w:val="none" w:sz="0" w:space="0" w:color="auto"/>
                        <w:bottom w:val="none" w:sz="0" w:space="0" w:color="auto"/>
                        <w:right w:val="none" w:sz="0" w:space="0" w:color="auto"/>
                      </w:divBdr>
                    </w:div>
                  </w:divsChild>
                </w:div>
                <w:div w:id="952711198">
                  <w:marLeft w:val="0"/>
                  <w:marRight w:val="0"/>
                  <w:marTop w:val="0"/>
                  <w:marBottom w:val="0"/>
                  <w:divBdr>
                    <w:top w:val="none" w:sz="0" w:space="0" w:color="auto"/>
                    <w:left w:val="none" w:sz="0" w:space="0" w:color="auto"/>
                    <w:bottom w:val="none" w:sz="0" w:space="0" w:color="auto"/>
                    <w:right w:val="none" w:sz="0" w:space="0" w:color="auto"/>
                  </w:divBdr>
                  <w:divsChild>
                    <w:div w:id="568225337">
                      <w:marLeft w:val="0"/>
                      <w:marRight w:val="0"/>
                      <w:marTop w:val="0"/>
                      <w:marBottom w:val="0"/>
                      <w:divBdr>
                        <w:top w:val="none" w:sz="0" w:space="0" w:color="auto"/>
                        <w:left w:val="none" w:sz="0" w:space="0" w:color="auto"/>
                        <w:bottom w:val="none" w:sz="0" w:space="0" w:color="auto"/>
                        <w:right w:val="none" w:sz="0" w:space="0" w:color="auto"/>
                      </w:divBdr>
                    </w:div>
                  </w:divsChild>
                </w:div>
                <w:div w:id="1220437687">
                  <w:marLeft w:val="0"/>
                  <w:marRight w:val="0"/>
                  <w:marTop w:val="0"/>
                  <w:marBottom w:val="0"/>
                  <w:divBdr>
                    <w:top w:val="none" w:sz="0" w:space="0" w:color="auto"/>
                    <w:left w:val="none" w:sz="0" w:space="0" w:color="auto"/>
                    <w:bottom w:val="none" w:sz="0" w:space="0" w:color="auto"/>
                    <w:right w:val="none" w:sz="0" w:space="0" w:color="auto"/>
                  </w:divBdr>
                  <w:divsChild>
                    <w:div w:id="815686788">
                      <w:marLeft w:val="0"/>
                      <w:marRight w:val="0"/>
                      <w:marTop w:val="0"/>
                      <w:marBottom w:val="0"/>
                      <w:divBdr>
                        <w:top w:val="none" w:sz="0" w:space="0" w:color="auto"/>
                        <w:left w:val="none" w:sz="0" w:space="0" w:color="auto"/>
                        <w:bottom w:val="none" w:sz="0" w:space="0" w:color="auto"/>
                        <w:right w:val="none" w:sz="0" w:space="0" w:color="auto"/>
                      </w:divBdr>
                    </w:div>
                  </w:divsChild>
                </w:div>
                <w:div w:id="1266577283">
                  <w:marLeft w:val="0"/>
                  <w:marRight w:val="0"/>
                  <w:marTop w:val="0"/>
                  <w:marBottom w:val="0"/>
                  <w:divBdr>
                    <w:top w:val="none" w:sz="0" w:space="0" w:color="auto"/>
                    <w:left w:val="none" w:sz="0" w:space="0" w:color="auto"/>
                    <w:bottom w:val="none" w:sz="0" w:space="0" w:color="auto"/>
                    <w:right w:val="none" w:sz="0" w:space="0" w:color="auto"/>
                  </w:divBdr>
                  <w:divsChild>
                    <w:div w:id="256983026">
                      <w:marLeft w:val="0"/>
                      <w:marRight w:val="0"/>
                      <w:marTop w:val="0"/>
                      <w:marBottom w:val="0"/>
                      <w:divBdr>
                        <w:top w:val="none" w:sz="0" w:space="0" w:color="auto"/>
                        <w:left w:val="none" w:sz="0" w:space="0" w:color="auto"/>
                        <w:bottom w:val="none" w:sz="0" w:space="0" w:color="auto"/>
                        <w:right w:val="none" w:sz="0" w:space="0" w:color="auto"/>
                      </w:divBdr>
                    </w:div>
                  </w:divsChild>
                </w:div>
                <w:div w:id="1328704610">
                  <w:marLeft w:val="0"/>
                  <w:marRight w:val="0"/>
                  <w:marTop w:val="0"/>
                  <w:marBottom w:val="0"/>
                  <w:divBdr>
                    <w:top w:val="none" w:sz="0" w:space="0" w:color="auto"/>
                    <w:left w:val="none" w:sz="0" w:space="0" w:color="auto"/>
                    <w:bottom w:val="none" w:sz="0" w:space="0" w:color="auto"/>
                    <w:right w:val="none" w:sz="0" w:space="0" w:color="auto"/>
                  </w:divBdr>
                  <w:divsChild>
                    <w:div w:id="340815842">
                      <w:marLeft w:val="0"/>
                      <w:marRight w:val="0"/>
                      <w:marTop w:val="0"/>
                      <w:marBottom w:val="0"/>
                      <w:divBdr>
                        <w:top w:val="none" w:sz="0" w:space="0" w:color="auto"/>
                        <w:left w:val="none" w:sz="0" w:space="0" w:color="auto"/>
                        <w:bottom w:val="none" w:sz="0" w:space="0" w:color="auto"/>
                        <w:right w:val="none" w:sz="0" w:space="0" w:color="auto"/>
                      </w:divBdr>
                    </w:div>
                  </w:divsChild>
                </w:div>
                <w:div w:id="1329015342">
                  <w:marLeft w:val="0"/>
                  <w:marRight w:val="0"/>
                  <w:marTop w:val="0"/>
                  <w:marBottom w:val="0"/>
                  <w:divBdr>
                    <w:top w:val="none" w:sz="0" w:space="0" w:color="auto"/>
                    <w:left w:val="none" w:sz="0" w:space="0" w:color="auto"/>
                    <w:bottom w:val="none" w:sz="0" w:space="0" w:color="auto"/>
                    <w:right w:val="none" w:sz="0" w:space="0" w:color="auto"/>
                  </w:divBdr>
                  <w:divsChild>
                    <w:div w:id="346832609">
                      <w:marLeft w:val="0"/>
                      <w:marRight w:val="0"/>
                      <w:marTop w:val="0"/>
                      <w:marBottom w:val="0"/>
                      <w:divBdr>
                        <w:top w:val="none" w:sz="0" w:space="0" w:color="auto"/>
                        <w:left w:val="none" w:sz="0" w:space="0" w:color="auto"/>
                        <w:bottom w:val="none" w:sz="0" w:space="0" w:color="auto"/>
                        <w:right w:val="none" w:sz="0" w:space="0" w:color="auto"/>
                      </w:divBdr>
                    </w:div>
                  </w:divsChild>
                </w:div>
                <w:div w:id="1375543453">
                  <w:marLeft w:val="0"/>
                  <w:marRight w:val="0"/>
                  <w:marTop w:val="0"/>
                  <w:marBottom w:val="0"/>
                  <w:divBdr>
                    <w:top w:val="none" w:sz="0" w:space="0" w:color="auto"/>
                    <w:left w:val="none" w:sz="0" w:space="0" w:color="auto"/>
                    <w:bottom w:val="none" w:sz="0" w:space="0" w:color="auto"/>
                    <w:right w:val="none" w:sz="0" w:space="0" w:color="auto"/>
                  </w:divBdr>
                  <w:divsChild>
                    <w:div w:id="1445270218">
                      <w:marLeft w:val="0"/>
                      <w:marRight w:val="0"/>
                      <w:marTop w:val="0"/>
                      <w:marBottom w:val="0"/>
                      <w:divBdr>
                        <w:top w:val="none" w:sz="0" w:space="0" w:color="auto"/>
                        <w:left w:val="none" w:sz="0" w:space="0" w:color="auto"/>
                        <w:bottom w:val="none" w:sz="0" w:space="0" w:color="auto"/>
                        <w:right w:val="none" w:sz="0" w:space="0" w:color="auto"/>
                      </w:divBdr>
                    </w:div>
                  </w:divsChild>
                </w:div>
                <w:div w:id="1450928590">
                  <w:marLeft w:val="0"/>
                  <w:marRight w:val="0"/>
                  <w:marTop w:val="0"/>
                  <w:marBottom w:val="0"/>
                  <w:divBdr>
                    <w:top w:val="none" w:sz="0" w:space="0" w:color="auto"/>
                    <w:left w:val="none" w:sz="0" w:space="0" w:color="auto"/>
                    <w:bottom w:val="none" w:sz="0" w:space="0" w:color="auto"/>
                    <w:right w:val="none" w:sz="0" w:space="0" w:color="auto"/>
                  </w:divBdr>
                  <w:divsChild>
                    <w:div w:id="429785751">
                      <w:marLeft w:val="0"/>
                      <w:marRight w:val="0"/>
                      <w:marTop w:val="0"/>
                      <w:marBottom w:val="0"/>
                      <w:divBdr>
                        <w:top w:val="none" w:sz="0" w:space="0" w:color="auto"/>
                        <w:left w:val="none" w:sz="0" w:space="0" w:color="auto"/>
                        <w:bottom w:val="none" w:sz="0" w:space="0" w:color="auto"/>
                        <w:right w:val="none" w:sz="0" w:space="0" w:color="auto"/>
                      </w:divBdr>
                    </w:div>
                  </w:divsChild>
                </w:div>
                <w:div w:id="1473979535">
                  <w:marLeft w:val="0"/>
                  <w:marRight w:val="0"/>
                  <w:marTop w:val="0"/>
                  <w:marBottom w:val="0"/>
                  <w:divBdr>
                    <w:top w:val="none" w:sz="0" w:space="0" w:color="auto"/>
                    <w:left w:val="none" w:sz="0" w:space="0" w:color="auto"/>
                    <w:bottom w:val="none" w:sz="0" w:space="0" w:color="auto"/>
                    <w:right w:val="none" w:sz="0" w:space="0" w:color="auto"/>
                  </w:divBdr>
                  <w:divsChild>
                    <w:div w:id="1650556619">
                      <w:marLeft w:val="0"/>
                      <w:marRight w:val="0"/>
                      <w:marTop w:val="0"/>
                      <w:marBottom w:val="0"/>
                      <w:divBdr>
                        <w:top w:val="none" w:sz="0" w:space="0" w:color="auto"/>
                        <w:left w:val="none" w:sz="0" w:space="0" w:color="auto"/>
                        <w:bottom w:val="none" w:sz="0" w:space="0" w:color="auto"/>
                        <w:right w:val="none" w:sz="0" w:space="0" w:color="auto"/>
                      </w:divBdr>
                    </w:div>
                  </w:divsChild>
                </w:div>
                <w:div w:id="1477646253">
                  <w:marLeft w:val="0"/>
                  <w:marRight w:val="0"/>
                  <w:marTop w:val="0"/>
                  <w:marBottom w:val="0"/>
                  <w:divBdr>
                    <w:top w:val="none" w:sz="0" w:space="0" w:color="auto"/>
                    <w:left w:val="none" w:sz="0" w:space="0" w:color="auto"/>
                    <w:bottom w:val="none" w:sz="0" w:space="0" w:color="auto"/>
                    <w:right w:val="none" w:sz="0" w:space="0" w:color="auto"/>
                  </w:divBdr>
                  <w:divsChild>
                    <w:div w:id="384527416">
                      <w:marLeft w:val="0"/>
                      <w:marRight w:val="0"/>
                      <w:marTop w:val="0"/>
                      <w:marBottom w:val="0"/>
                      <w:divBdr>
                        <w:top w:val="none" w:sz="0" w:space="0" w:color="auto"/>
                        <w:left w:val="none" w:sz="0" w:space="0" w:color="auto"/>
                        <w:bottom w:val="none" w:sz="0" w:space="0" w:color="auto"/>
                        <w:right w:val="none" w:sz="0" w:space="0" w:color="auto"/>
                      </w:divBdr>
                    </w:div>
                  </w:divsChild>
                </w:div>
                <w:div w:id="1822694682">
                  <w:marLeft w:val="0"/>
                  <w:marRight w:val="0"/>
                  <w:marTop w:val="0"/>
                  <w:marBottom w:val="0"/>
                  <w:divBdr>
                    <w:top w:val="none" w:sz="0" w:space="0" w:color="auto"/>
                    <w:left w:val="none" w:sz="0" w:space="0" w:color="auto"/>
                    <w:bottom w:val="none" w:sz="0" w:space="0" w:color="auto"/>
                    <w:right w:val="none" w:sz="0" w:space="0" w:color="auto"/>
                  </w:divBdr>
                  <w:divsChild>
                    <w:div w:id="1902983515">
                      <w:marLeft w:val="0"/>
                      <w:marRight w:val="0"/>
                      <w:marTop w:val="0"/>
                      <w:marBottom w:val="0"/>
                      <w:divBdr>
                        <w:top w:val="none" w:sz="0" w:space="0" w:color="auto"/>
                        <w:left w:val="none" w:sz="0" w:space="0" w:color="auto"/>
                        <w:bottom w:val="none" w:sz="0" w:space="0" w:color="auto"/>
                        <w:right w:val="none" w:sz="0" w:space="0" w:color="auto"/>
                      </w:divBdr>
                    </w:div>
                  </w:divsChild>
                </w:div>
                <w:div w:id="1835291260">
                  <w:marLeft w:val="0"/>
                  <w:marRight w:val="0"/>
                  <w:marTop w:val="0"/>
                  <w:marBottom w:val="0"/>
                  <w:divBdr>
                    <w:top w:val="none" w:sz="0" w:space="0" w:color="auto"/>
                    <w:left w:val="none" w:sz="0" w:space="0" w:color="auto"/>
                    <w:bottom w:val="none" w:sz="0" w:space="0" w:color="auto"/>
                    <w:right w:val="none" w:sz="0" w:space="0" w:color="auto"/>
                  </w:divBdr>
                  <w:divsChild>
                    <w:div w:id="828523524">
                      <w:marLeft w:val="0"/>
                      <w:marRight w:val="0"/>
                      <w:marTop w:val="0"/>
                      <w:marBottom w:val="0"/>
                      <w:divBdr>
                        <w:top w:val="none" w:sz="0" w:space="0" w:color="auto"/>
                        <w:left w:val="none" w:sz="0" w:space="0" w:color="auto"/>
                        <w:bottom w:val="none" w:sz="0" w:space="0" w:color="auto"/>
                        <w:right w:val="none" w:sz="0" w:space="0" w:color="auto"/>
                      </w:divBdr>
                    </w:div>
                    <w:div w:id="1937402342">
                      <w:marLeft w:val="0"/>
                      <w:marRight w:val="0"/>
                      <w:marTop w:val="0"/>
                      <w:marBottom w:val="0"/>
                      <w:divBdr>
                        <w:top w:val="none" w:sz="0" w:space="0" w:color="auto"/>
                        <w:left w:val="none" w:sz="0" w:space="0" w:color="auto"/>
                        <w:bottom w:val="none" w:sz="0" w:space="0" w:color="auto"/>
                        <w:right w:val="none" w:sz="0" w:space="0" w:color="auto"/>
                      </w:divBdr>
                    </w:div>
                  </w:divsChild>
                </w:div>
                <w:div w:id="1840578975">
                  <w:marLeft w:val="0"/>
                  <w:marRight w:val="0"/>
                  <w:marTop w:val="0"/>
                  <w:marBottom w:val="0"/>
                  <w:divBdr>
                    <w:top w:val="none" w:sz="0" w:space="0" w:color="auto"/>
                    <w:left w:val="none" w:sz="0" w:space="0" w:color="auto"/>
                    <w:bottom w:val="none" w:sz="0" w:space="0" w:color="auto"/>
                    <w:right w:val="none" w:sz="0" w:space="0" w:color="auto"/>
                  </w:divBdr>
                  <w:divsChild>
                    <w:div w:id="1393890301">
                      <w:marLeft w:val="0"/>
                      <w:marRight w:val="0"/>
                      <w:marTop w:val="0"/>
                      <w:marBottom w:val="0"/>
                      <w:divBdr>
                        <w:top w:val="none" w:sz="0" w:space="0" w:color="auto"/>
                        <w:left w:val="none" w:sz="0" w:space="0" w:color="auto"/>
                        <w:bottom w:val="none" w:sz="0" w:space="0" w:color="auto"/>
                        <w:right w:val="none" w:sz="0" w:space="0" w:color="auto"/>
                      </w:divBdr>
                    </w:div>
                  </w:divsChild>
                </w:div>
                <w:div w:id="1867789448">
                  <w:marLeft w:val="0"/>
                  <w:marRight w:val="0"/>
                  <w:marTop w:val="0"/>
                  <w:marBottom w:val="0"/>
                  <w:divBdr>
                    <w:top w:val="none" w:sz="0" w:space="0" w:color="auto"/>
                    <w:left w:val="none" w:sz="0" w:space="0" w:color="auto"/>
                    <w:bottom w:val="none" w:sz="0" w:space="0" w:color="auto"/>
                    <w:right w:val="none" w:sz="0" w:space="0" w:color="auto"/>
                  </w:divBdr>
                  <w:divsChild>
                    <w:div w:id="1370908976">
                      <w:marLeft w:val="0"/>
                      <w:marRight w:val="0"/>
                      <w:marTop w:val="0"/>
                      <w:marBottom w:val="0"/>
                      <w:divBdr>
                        <w:top w:val="none" w:sz="0" w:space="0" w:color="auto"/>
                        <w:left w:val="none" w:sz="0" w:space="0" w:color="auto"/>
                        <w:bottom w:val="none" w:sz="0" w:space="0" w:color="auto"/>
                        <w:right w:val="none" w:sz="0" w:space="0" w:color="auto"/>
                      </w:divBdr>
                    </w:div>
                  </w:divsChild>
                </w:div>
                <w:div w:id="1922373349">
                  <w:marLeft w:val="0"/>
                  <w:marRight w:val="0"/>
                  <w:marTop w:val="0"/>
                  <w:marBottom w:val="0"/>
                  <w:divBdr>
                    <w:top w:val="none" w:sz="0" w:space="0" w:color="auto"/>
                    <w:left w:val="none" w:sz="0" w:space="0" w:color="auto"/>
                    <w:bottom w:val="none" w:sz="0" w:space="0" w:color="auto"/>
                    <w:right w:val="none" w:sz="0" w:space="0" w:color="auto"/>
                  </w:divBdr>
                  <w:divsChild>
                    <w:div w:id="248394842">
                      <w:marLeft w:val="0"/>
                      <w:marRight w:val="0"/>
                      <w:marTop w:val="0"/>
                      <w:marBottom w:val="0"/>
                      <w:divBdr>
                        <w:top w:val="none" w:sz="0" w:space="0" w:color="auto"/>
                        <w:left w:val="none" w:sz="0" w:space="0" w:color="auto"/>
                        <w:bottom w:val="none" w:sz="0" w:space="0" w:color="auto"/>
                        <w:right w:val="none" w:sz="0" w:space="0" w:color="auto"/>
                      </w:divBdr>
                    </w:div>
                  </w:divsChild>
                </w:div>
                <w:div w:id="1966691011">
                  <w:marLeft w:val="0"/>
                  <w:marRight w:val="0"/>
                  <w:marTop w:val="0"/>
                  <w:marBottom w:val="0"/>
                  <w:divBdr>
                    <w:top w:val="none" w:sz="0" w:space="0" w:color="auto"/>
                    <w:left w:val="none" w:sz="0" w:space="0" w:color="auto"/>
                    <w:bottom w:val="none" w:sz="0" w:space="0" w:color="auto"/>
                    <w:right w:val="none" w:sz="0" w:space="0" w:color="auto"/>
                  </w:divBdr>
                  <w:divsChild>
                    <w:div w:id="511266294">
                      <w:marLeft w:val="0"/>
                      <w:marRight w:val="0"/>
                      <w:marTop w:val="0"/>
                      <w:marBottom w:val="0"/>
                      <w:divBdr>
                        <w:top w:val="none" w:sz="0" w:space="0" w:color="auto"/>
                        <w:left w:val="none" w:sz="0" w:space="0" w:color="auto"/>
                        <w:bottom w:val="none" w:sz="0" w:space="0" w:color="auto"/>
                        <w:right w:val="none" w:sz="0" w:space="0" w:color="auto"/>
                      </w:divBdr>
                    </w:div>
                  </w:divsChild>
                </w:div>
                <w:div w:id="2058123128">
                  <w:marLeft w:val="0"/>
                  <w:marRight w:val="0"/>
                  <w:marTop w:val="0"/>
                  <w:marBottom w:val="0"/>
                  <w:divBdr>
                    <w:top w:val="none" w:sz="0" w:space="0" w:color="auto"/>
                    <w:left w:val="none" w:sz="0" w:space="0" w:color="auto"/>
                    <w:bottom w:val="none" w:sz="0" w:space="0" w:color="auto"/>
                    <w:right w:val="none" w:sz="0" w:space="0" w:color="auto"/>
                  </w:divBdr>
                  <w:divsChild>
                    <w:div w:id="622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4762">
          <w:marLeft w:val="0"/>
          <w:marRight w:val="0"/>
          <w:marTop w:val="0"/>
          <w:marBottom w:val="0"/>
          <w:divBdr>
            <w:top w:val="none" w:sz="0" w:space="0" w:color="auto"/>
            <w:left w:val="none" w:sz="0" w:space="0" w:color="auto"/>
            <w:bottom w:val="none" w:sz="0" w:space="0" w:color="auto"/>
            <w:right w:val="none" w:sz="0" w:space="0" w:color="auto"/>
          </w:divBdr>
          <w:divsChild>
            <w:div w:id="865826688">
              <w:marLeft w:val="-75"/>
              <w:marRight w:val="0"/>
              <w:marTop w:val="30"/>
              <w:marBottom w:val="30"/>
              <w:divBdr>
                <w:top w:val="none" w:sz="0" w:space="0" w:color="auto"/>
                <w:left w:val="none" w:sz="0" w:space="0" w:color="auto"/>
                <w:bottom w:val="none" w:sz="0" w:space="0" w:color="auto"/>
                <w:right w:val="none" w:sz="0" w:space="0" w:color="auto"/>
              </w:divBdr>
              <w:divsChild>
                <w:div w:id="1887177595">
                  <w:marLeft w:val="0"/>
                  <w:marRight w:val="0"/>
                  <w:marTop w:val="0"/>
                  <w:marBottom w:val="0"/>
                  <w:divBdr>
                    <w:top w:val="none" w:sz="0" w:space="0" w:color="auto"/>
                    <w:left w:val="none" w:sz="0" w:space="0" w:color="auto"/>
                    <w:bottom w:val="none" w:sz="0" w:space="0" w:color="auto"/>
                    <w:right w:val="none" w:sz="0" w:space="0" w:color="auto"/>
                  </w:divBdr>
                  <w:divsChild>
                    <w:div w:id="29886387">
                      <w:marLeft w:val="0"/>
                      <w:marRight w:val="0"/>
                      <w:marTop w:val="0"/>
                      <w:marBottom w:val="0"/>
                      <w:divBdr>
                        <w:top w:val="none" w:sz="0" w:space="0" w:color="auto"/>
                        <w:left w:val="none" w:sz="0" w:space="0" w:color="auto"/>
                        <w:bottom w:val="none" w:sz="0" w:space="0" w:color="auto"/>
                        <w:right w:val="none" w:sz="0" w:space="0" w:color="auto"/>
                      </w:divBdr>
                    </w:div>
                    <w:div w:id="400753327">
                      <w:marLeft w:val="0"/>
                      <w:marRight w:val="0"/>
                      <w:marTop w:val="0"/>
                      <w:marBottom w:val="0"/>
                      <w:divBdr>
                        <w:top w:val="none" w:sz="0" w:space="0" w:color="auto"/>
                        <w:left w:val="none" w:sz="0" w:space="0" w:color="auto"/>
                        <w:bottom w:val="none" w:sz="0" w:space="0" w:color="auto"/>
                        <w:right w:val="none" w:sz="0" w:space="0" w:color="auto"/>
                      </w:divBdr>
                    </w:div>
                    <w:div w:id="678429497">
                      <w:marLeft w:val="0"/>
                      <w:marRight w:val="0"/>
                      <w:marTop w:val="0"/>
                      <w:marBottom w:val="0"/>
                      <w:divBdr>
                        <w:top w:val="none" w:sz="0" w:space="0" w:color="auto"/>
                        <w:left w:val="none" w:sz="0" w:space="0" w:color="auto"/>
                        <w:bottom w:val="none" w:sz="0" w:space="0" w:color="auto"/>
                        <w:right w:val="none" w:sz="0" w:space="0" w:color="auto"/>
                      </w:divBdr>
                    </w:div>
                  </w:divsChild>
                </w:div>
                <w:div w:id="2106612837">
                  <w:marLeft w:val="0"/>
                  <w:marRight w:val="0"/>
                  <w:marTop w:val="0"/>
                  <w:marBottom w:val="0"/>
                  <w:divBdr>
                    <w:top w:val="none" w:sz="0" w:space="0" w:color="auto"/>
                    <w:left w:val="none" w:sz="0" w:space="0" w:color="auto"/>
                    <w:bottom w:val="none" w:sz="0" w:space="0" w:color="auto"/>
                    <w:right w:val="none" w:sz="0" w:space="0" w:color="auto"/>
                  </w:divBdr>
                  <w:divsChild>
                    <w:div w:id="1405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431">
          <w:marLeft w:val="0"/>
          <w:marRight w:val="0"/>
          <w:marTop w:val="0"/>
          <w:marBottom w:val="0"/>
          <w:divBdr>
            <w:top w:val="none" w:sz="0" w:space="0" w:color="auto"/>
            <w:left w:val="none" w:sz="0" w:space="0" w:color="auto"/>
            <w:bottom w:val="none" w:sz="0" w:space="0" w:color="auto"/>
            <w:right w:val="none" w:sz="0" w:space="0" w:color="auto"/>
          </w:divBdr>
        </w:div>
        <w:div w:id="921909852">
          <w:marLeft w:val="0"/>
          <w:marRight w:val="0"/>
          <w:marTop w:val="0"/>
          <w:marBottom w:val="0"/>
          <w:divBdr>
            <w:top w:val="none" w:sz="0" w:space="0" w:color="auto"/>
            <w:left w:val="none" w:sz="0" w:space="0" w:color="auto"/>
            <w:bottom w:val="none" w:sz="0" w:space="0" w:color="auto"/>
            <w:right w:val="none" w:sz="0" w:space="0" w:color="auto"/>
          </w:divBdr>
        </w:div>
        <w:div w:id="922371191">
          <w:marLeft w:val="0"/>
          <w:marRight w:val="0"/>
          <w:marTop w:val="0"/>
          <w:marBottom w:val="0"/>
          <w:divBdr>
            <w:top w:val="none" w:sz="0" w:space="0" w:color="auto"/>
            <w:left w:val="none" w:sz="0" w:space="0" w:color="auto"/>
            <w:bottom w:val="none" w:sz="0" w:space="0" w:color="auto"/>
            <w:right w:val="none" w:sz="0" w:space="0" w:color="auto"/>
          </w:divBdr>
        </w:div>
        <w:div w:id="1080173182">
          <w:marLeft w:val="0"/>
          <w:marRight w:val="0"/>
          <w:marTop w:val="0"/>
          <w:marBottom w:val="0"/>
          <w:divBdr>
            <w:top w:val="none" w:sz="0" w:space="0" w:color="auto"/>
            <w:left w:val="none" w:sz="0" w:space="0" w:color="auto"/>
            <w:bottom w:val="none" w:sz="0" w:space="0" w:color="auto"/>
            <w:right w:val="none" w:sz="0" w:space="0" w:color="auto"/>
          </w:divBdr>
          <w:divsChild>
            <w:div w:id="1731463530">
              <w:marLeft w:val="-75"/>
              <w:marRight w:val="0"/>
              <w:marTop w:val="30"/>
              <w:marBottom w:val="30"/>
              <w:divBdr>
                <w:top w:val="none" w:sz="0" w:space="0" w:color="auto"/>
                <w:left w:val="none" w:sz="0" w:space="0" w:color="auto"/>
                <w:bottom w:val="none" w:sz="0" w:space="0" w:color="auto"/>
                <w:right w:val="none" w:sz="0" w:space="0" w:color="auto"/>
              </w:divBdr>
              <w:divsChild>
                <w:div w:id="50813101">
                  <w:marLeft w:val="0"/>
                  <w:marRight w:val="0"/>
                  <w:marTop w:val="0"/>
                  <w:marBottom w:val="0"/>
                  <w:divBdr>
                    <w:top w:val="none" w:sz="0" w:space="0" w:color="auto"/>
                    <w:left w:val="none" w:sz="0" w:space="0" w:color="auto"/>
                    <w:bottom w:val="none" w:sz="0" w:space="0" w:color="auto"/>
                    <w:right w:val="none" w:sz="0" w:space="0" w:color="auto"/>
                  </w:divBdr>
                  <w:divsChild>
                    <w:div w:id="1876961406">
                      <w:marLeft w:val="0"/>
                      <w:marRight w:val="0"/>
                      <w:marTop w:val="0"/>
                      <w:marBottom w:val="0"/>
                      <w:divBdr>
                        <w:top w:val="none" w:sz="0" w:space="0" w:color="auto"/>
                        <w:left w:val="none" w:sz="0" w:space="0" w:color="auto"/>
                        <w:bottom w:val="none" w:sz="0" w:space="0" w:color="auto"/>
                        <w:right w:val="none" w:sz="0" w:space="0" w:color="auto"/>
                      </w:divBdr>
                    </w:div>
                  </w:divsChild>
                </w:div>
                <w:div w:id="100801092">
                  <w:marLeft w:val="0"/>
                  <w:marRight w:val="0"/>
                  <w:marTop w:val="0"/>
                  <w:marBottom w:val="0"/>
                  <w:divBdr>
                    <w:top w:val="none" w:sz="0" w:space="0" w:color="auto"/>
                    <w:left w:val="none" w:sz="0" w:space="0" w:color="auto"/>
                    <w:bottom w:val="none" w:sz="0" w:space="0" w:color="auto"/>
                    <w:right w:val="none" w:sz="0" w:space="0" w:color="auto"/>
                  </w:divBdr>
                  <w:divsChild>
                    <w:div w:id="1957830725">
                      <w:marLeft w:val="0"/>
                      <w:marRight w:val="0"/>
                      <w:marTop w:val="0"/>
                      <w:marBottom w:val="0"/>
                      <w:divBdr>
                        <w:top w:val="none" w:sz="0" w:space="0" w:color="auto"/>
                        <w:left w:val="none" w:sz="0" w:space="0" w:color="auto"/>
                        <w:bottom w:val="none" w:sz="0" w:space="0" w:color="auto"/>
                        <w:right w:val="none" w:sz="0" w:space="0" w:color="auto"/>
                      </w:divBdr>
                    </w:div>
                  </w:divsChild>
                </w:div>
                <w:div w:id="153878956">
                  <w:marLeft w:val="0"/>
                  <w:marRight w:val="0"/>
                  <w:marTop w:val="0"/>
                  <w:marBottom w:val="0"/>
                  <w:divBdr>
                    <w:top w:val="none" w:sz="0" w:space="0" w:color="auto"/>
                    <w:left w:val="none" w:sz="0" w:space="0" w:color="auto"/>
                    <w:bottom w:val="none" w:sz="0" w:space="0" w:color="auto"/>
                    <w:right w:val="none" w:sz="0" w:space="0" w:color="auto"/>
                  </w:divBdr>
                  <w:divsChild>
                    <w:div w:id="965089088">
                      <w:marLeft w:val="0"/>
                      <w:marRight w:val="0"/>
                      <w:marTop w:val="0"/>
                      <w:marBottom w:val="0"/>
                      <w:divBdr>
                        <w:top w:val="none" w:sz="0" w:space="0" w:color="auto"/>
                        <w:left w:val="none" w:sz="0" w:space="0" w:color="auto"/>
                        <w:bottom w:val="none" w:sz="0" w:space="0" w:color="auto"/>
                        <w:right w:val="none" w:sz="0" w:space="0" w:color="auto"/>
                      </w:divBdr>
                    </w:div>
                  </w:divsChild>
                </w:div>
                <w:div w:id="214781875">
                  <w:marLeft w:val="0"/>
                  <w:marRight w:val="0"/>
                  <w:marTop w:val="0"/>
                  <w:marBottom w:val="0"/>
                  <w:divBdr>
                    <w:top w:val="none" w:sz="0" w:space="0" w:color="auto"/>
                    <w:left w:val="none" w:sz="0" w:space="0" w:color="auto"/>
                    <w:bottom w:val="none" w:sz="0" w:space="0" w:color="auto"/>
                    <w:right w:val="none" w:sz="0" w:space="0" w:color="auto"/>
                  </w:divBdr>
                  <w:divsChild>
                    <w:div w:id="376778455">
                      <w:marLeft w:val="0"/>
                      <w:marRight w:val="0"/>
                      <w:marTop w:val="0"/>
                      <w:marBottom w:val="0"/>
                      <w:divBdr>
                        <w:top w:val="none" w:sz="0" w:space="0" w:color="auto"/>
                        <w:left w:val="none" w:sz="0" w:space="0" w:color="auto"/>
                        <w:bottom w:val="none" w:sz="0" w:space="0" w:color="auto"/>
                        <w:right w:val="none" w:sz="0" w:space="0" w:color="auto"/>
                      </w:divBdr>
                    </w:div>
                  </w:divsChild>
                </w:div>
                <w:div w:id="261256950">
                  <w:marLeft w:val="0"/>
                  <w:marRight w:val="0"/>
                  <w:marTop w:val="0"/>
                  <w:marBottom w:val="0"/>
                  <w:divBdr>
                    <w:top w:val="none" w:sz="0" w:space="0" w:color="auto"/>
                    <w:left w:val="none" w:sz="0" w:space="0" w:color="auto"/>
                    <w:bottom w:val="none" w:sz="0" w:space="0" w:color="auto"/>
                    <w:right w:val="none" w:sz="0" w:space="0" w:color="auto"/>
                  </w:divBdr>
                  <w:divsChild>
                    <w:div w:id="992829921">
                      <w:marLeft w:val="0"/>
                      <w:marRight w:val="0"/>
                      <w:marTop w:val="0"/>
                      <w:marBottom w:val="0"/>
                      <w:divBdr>
                        <w:top w:val="none" w:sz="0" w:space="0" w:color="auto"/>
                        <w:left w:val="none" w:sz="0" w:space="0" w:color="auto"/>
                        <w:bottom w:val="none" w:sz="0" w:space="0" w:color="auto"/>
                        <w:right w:val="none" w:sz="0" w:space="0" w:color="auto"/>
                      </w:divBdr>
                    </w:div>
                  </w:divsChild>
                </w:div>
                <w:div w:id="265894806">
                  <w:marLeft w:val="0"/>
                  <w:marRight w:val="0"/>
                  <w:marTop w:val="0"/>
                  <w:marBottom w:val="0"/>
                  <w:divBdr>
                    <w:top w:val="none" w:sz="0" w:space="0" w:color="auto"/>
                    <w:left w:val="none" w:sz="0" w:space="0" w:color="auto"/>
                    <w:bottom w:val="none" w:sz="0" w:space="0" w:color="auto"/>
                    <w:right w:val="none" w:sz="0" w:space="0" w:color="auto"/>
                  </w:divBdr>
                  <w:divsChild>
                    <w:div w:id="1004941229">
                      <w:marLeft w:val="0"/>
                      <w:marRight w:val="0"/>
                      <w:marTop w:val="0"/>
                      <w:marBottom w:val="0"/>
                      <w:divBdr>
                        <w:top w:val="none" w:sz="0" w:space="0" w:color="auto"/>
                        <w:left w:val="none" w:sz="0" w:space="0" w:color="auto"/>
                        <w:bottom w:val="none" w:sz="0" w:space="0" w:color="auto"/>
                        <w:right w:val="none" w:sz="0" w:space="0" w:color="auto"/>
                      </w:divBdr>
                    </w:div>
                  </w:divsChild>
                </w:div>
                <w:div w:id="372078540">
                  <w:marLeft w:val="0"/>
                  <w:marRight w:val="0"/>
                  <w:marTop w:val="0"/>
                  <w:marBottom w:val="0"/>
                  <w:divBdr>
                    <w:top w:val="none" w:sz="0" w:space="0" w:color="auto"/>
                    <w:left w:val="none" w:sz="0" w:space="0" w:color="auto"/>
                    <w:bottom w:val="none" w:sz="0" w:space="0" w:color="auto"/>
                    <w:right w:val="none" w:sz="0" w:space="0" w:color="auto"/>
                  </w:divBdr>
                  <w:divsChild>
                    <w:div w:id="1636450869">
                      <w:marLeft w:val="0"/>
                      <w:marRight w:val="0"/>
                      <w:marTop w:val="0"/>
                      <w:marBottom w:val="0"/>
                      <w:divBdr>
                        <w:top w:val="none" w:sz="0" w:space="0" w:color="auto"/>
                        <w:left w:val="none" w:sz="0" w:space="0" w:color="auto"/>
                        <w:bottom w:val="none" w:sz="0" w:space="0" w:color="auto"/>
                        <w:right w:val="none" w:sz="0" w:space="0" w:color="auto"/>
                      </w:divBdr>
                    </w:div>
                  </w:divsChild>
                </w:div>
                <w:div w:id="483357645">
                  <w:marLeft w:val="0"/>
                  <w:marRight w:val="0"/>
                  <w:marTop w:val="0"/>
                  <w:marBottom w:val="0"/>
                  <w:divBdr>
                    <w:top w:val="none" w:sz="0" w:space="0" w:color="auto"/>
                    <w:left w:val="none" w:sz="0" w:space="0" w:color="auto"/>
                    <w:bottom w:val="none" w:sz="0" w:space="0" w:color="auto"/>
                    <w:right w:val="none" w:sz="0" w:space="0" w:color="auto"/>
                  </w:divBdr>
                  <w:divsChild>
                    <w:div w:id="377559426">
                      <w:marLeft w:val="0"/>
                      <w:marRight w:val="0"/>
                      <w:marTop w:val="0"/>
                      <w:marBottom w:val="0"/>
                      <w:divBdr>
                        <w:top w:val="none" w:sz="0" w:space="0" w:color="auto"/>
                        <w:left w:val="none" w:sz="0" w:space="0" w:color="auto"/>
                        <w:bottom w:val="none" w:sz="0" w:space="0" w:color="auto"/>
                        <w:right w:val="none" w:sz="0" w:space="0" w:color="auto"/>
                      </w:divBdr>
                    </w:div>
                  </w:divsChild>
                </w:div>
                <w:div w:id="516427773">
                  <w:marLeft w:val="0"/>
                  <w:marRight w:val="0"/>
                  <w:marTop w:val="0"/>
                  <w:marBottom w:val="0"/>
                  <w:divBdr>
                    <w:top w:val="none" w:sz="0" w:space="0" w:color="auto"/>
                    <w:left w:val="none" w:sz="0" w:space="0" w:color="auto"/>
                    <w:bottom w:val="none" w:sz="0" w:space="0" w:color="auto"/>
                    <w:right w:val="none" w:sz="0" w:space="0" w:color="auto"/>
                  </w:divBdr>
                  <w:divsChild>
                    <w:div w:id="2042051889">
                      <w:marLeft w:val="0"/>
                      <w:marRight w:val="0"/>
                      <w:marTop w:val="0"/>
                      <w:marBottom w:val="0"/>
                      <w:divBdr>
                        <w:top w:val="none" w:sz="0" w:space="0" w:color="auto"/>
                        <w:left w:val="none" w:sz="0" w:space="0" w:color="auto"/>
                        <w:bottom w:val="none" w:sz="0" w:space="0" w:color="auto"/>
                        <w:right w:val="none" w:sz="0" w:space="0" w:color="auto"/>
                      </w:divBdr>
                    </w:div>
                  </w:divsChild>
                </w:div>
                <w:div w:id="536085330">
                  <w:marLeft w:val="0"/>
                  <w:marRight w:val="0"/>
                  <w:marTop w:val="0"/>
                  <w:marBottom w:val="0"/>
                  <w:divBdr>
                    <w:top w:val="none" w:sz="0" w:space="0" w:color="auto"/>
                    <w:left w:val="none" w:sz="0" w:space="0" w:color="auto"/>
                    <w:bottom w:val="none" w:sz="0" w:space="0" w:color="auto"/>
                    <w:right w:val="none" w:sz="0" w:space="0" w:color="auto"/>
                  </w:divBdr>
                  <w:divsChild>
                    <w:div w:id="514154340">
                      <w:marLeft w:val="0"/>
                      <w:marRight w:val="0"/>
                      <w:marTop w:val="0"/>
                      <w:marBottom w:val="0"/>
                      <w:divBdr>
                        <w:top w:val="none" w:sz="0" w:space="0" w:color="auto"/>
                        <w:left w:val="none" w:sz="0" w:space="0" w:color="auto"/>
                        <w:bottom w:val="none" w:sz="0" w:space="0" w:color="auto"/>
                        <w:right w:val="none" w:sz="0" w:space="0" w:color="auto"/>
                      </w:divBdr>
                    </w:div>
                  </w:divsChild>
                </w:div>
                <w:div w:id="636224044">
                  <w:marLeft w:val="0"/>
                  <w:marRight w:val="0"/>
                  <w:marTop w:val="0"/>
                  <w:marBottom w:val="0"/>
                  <w:divBdr>
                    <w:top w:val="none" w:sz="0" w:space="0" w:color="auto"/>
                    <w:left w:val="none" w:sz="0" w:space="0" w:color="auto"/>
                    <w:bottom w:val="none" w:sz="0" w:space="0" w:color="auto"/>
                    <w:right w:val="none" w:sz="0" w:space="0" w:color="auto"/>
                  </w:divBdr>
                  <w:divsChild>
                    <w:div w:id="2079592987">
                      <w:marLeft w:val="0"/>
                      <w:marRight w:val="0"/>
                      <w:marTop w:val="0"/>
                      <w:marBottom w:val="0"/>
                      <w:divBdr>
                        <w:top w:val="none" w:sz="0" w:space="0" w:color="auto"/>
                        <w:left w:val="none" w:sz="0" w:space="0" w:color="auto"/>
                        <w:bottom w:val="none" w:sz="0" w:space="0" w:color="auto"/>
                        <w:right w:val="none" w:sz="0" w:space="0" w:color="auto"/>
                      </w:divBdr>
                    </w:div>
                  </w:divsChild>
                </w:div>
                <w:div w:id="678431893">
                  <w:marLeft w:val="0"/>
                  <w:marRight w:val="0"/>
                  <w:marTop w:val="0"/>
                  <w:marBottom w:val="0"/>
                  <w:divBdr>
                    <w:top w:val="none" w:sz="0" w:space="0" w:color="auto"/>
                    <w:left w:val="none" w:sz="0" w:space="0" w:color="auto"/>
                    <w:bottom w:val="none" w:sz="0" w:space="0" w:color="auto"/>
                    <w:right w:val="none" w:sz="0" w:space="0" w:color="auto"/>
                  </w:divBdr>
                  <w:divsChild>
                    <w:div w:id="154957566">
                      <w:marLeft w:val="0"/>
                      <w:marRight w:val="0"/>
                      <w:marTop w:val="0"/>
                      <w:marBottom w:val="0"/>
                      <w:divBdr>
                        <w:top w:val="none" w:sz="0" w:space="0" w:color="auto"/>
                        <w:left w:val="none" w:sz="0" w:space="0" w:color="auto"/>
                        <w:bottom w:val="none" w:sz="0" w:space="0" w:color="auto"/>
                        <w:right w:val="none" w:sz="0" w:space="0" w:color="auto"/>
                      </w:divBdr>
                    </w:div>
                  </w:divsChild>
                </w:div>
                <w:div w:id="827135387">
                  <w:marLeft w:val="0"/>
                  <w:marRight w:val="0"/>
                  <w:marTop w:val="0"/>
                  <w:marBottom w:val="0"/>
                  <w:divBdr>
                    <w:top w:val="none" w:sz="0" w:space="0" w:color="auto"/>
                    <w:left w:val="none" w:sz="0" w:space="0" w:color="auto"/>
                    <w:bottom w:val="none" w:sz="0" w:space="0" w:color="auto"/>
                    <w:right w:val="none" w:sz="0" w:space="0" w:color="auto"/>
                  </w:divBdr>
                  <w:divsChild>
                    <w:div w:id="2085839500">
                      <w:marLeft w:val="0"/>
                      <w:marRight w:val="0"/>
                      <w:marTop w:val="0"/>
                      <w:marBottom w:val="0"/>
                      <w:divBdr>
                        <w:top w:val="none" w:sz="0" w:space="0" w:color="auto"/>
                        <w:left w:val="none" w:sz="0" w:space="0" w:color="auto"/>
                        <w:bottom w:val="none" w:sz="0" w:space="0" w:color="auto"/>
                        <w:right w:val="none" w:sz="0" w:space="0" w:color="auto"/>
                      </w:divBdr>
                    </w:div>
                  </w:divsChild>
                </w:div>
                <w:div w:id="1199509731">
                  <w:marLeft w:val="0"/>
                  <w:marRight w:val="0"/>
                  <w:marTop w:val="0"/>
                  <w:marBottom w:val="0"/>
                  <w:divBdr>
                    <w:top w:val="none" w:sz="0" w:space="0" w:color="auto"/>
                    <w:left w:val="none" w:sz="0" w:space="0" w:color="auto"/>
                    <w:bottom w:val="none" w:sz="0" w:space="0" w:color="auto"/>
                    <w:right w:val="none" w:sz="0" w:space="0" w:color="auto"/>
                  </w:divBdr>
                  <w:divsChild>
                    <w:div w:id="1991058333">
                      <w:marLeft w:val="0"/>
                      <w:marRight w:val="0"/>
                      <w:marTop w:val="0"/>
                      <w:marBottom w:val="0"/>
                      <w:divBdr>
                        <w:top w:val="none" w:sz="0" w:space="0" w:color="auto"/>
                        <w:left w:val="none" w:sz="0" w:space="0" w:color="auto"/>
                        <w:bottom w:val="none" w:sz="0" w:space="0" w:color="auto"/>
                        <w:right w:val="none" w:sz="0" w:space="0" w:color="auto"/>
                      </w:divBdr>
                    </w:div>
                  </w:divsChild>
                </w:div>
                <w:div w:id="1385906968">
                  <w:marLeft w:val="0"/>
                  <w:marRight w:val="0"/>
                  <w:marTop w:val="0"/>
                  <w:marBottom w:val="0"/>
                  <w:divBdr>
                    <w:top w:val="none" w:sz="0" w:space="0" w:color="auto"/>
                    <w:left w:val="none" w:sz="0" w:space="0" w:color="auto"/>
                    <w:bottom w:val="none" w:sz="0" w:space="0" w:color="auto"/>
                    <w:right w:val="none" w:sz="0" w:space="0" w:color="auto"/>
                  </w:divBdr>
                  <w:divsChild>
                    <w:div w:id="1380472727">
                      <w:marLeft w:val="0"/>
                      <w:marRight w:val="0"/>
                      <w:marTop w:val="0"/>
                      <w:marBottom w:val="0"/>
                      <w:divBdr>
                        <w:top w:val="none" w:sz="0" w:space="0" w:color="auto"/>
                        <w:left w:val="none" w:sz="0" w:space="0" w:color="auto"/>
                        <w:bottom w:val="none" w:sz="0" w:space="0" w:color="auto"/>
                        <w:right w:val="none" w:sz="0" w:space="0" w:color="auto"/>
                      </w:divBdr>
                    </w:div>
                  </w:divsChild>
                </w:div>
                <w:div w:id="1479148966">
                  <w:marLeft w:val="0"/>
                  <w:marRight w:val="0"/>
                  <w:marTop w:val="0"/>
                  <w:marBottom w:val="0"/>
                  <w:divBdr>
                    <w:top w:val="none" w:sz="0" w:space="0" w:color="auto"/>
                    <w:left w:val="none" w:sz="0" w:space="0" w:color="auto"/>
                    <w:bottom w:val="none" w:sz="0" w:space="0" w:color="auto"/>
                    <w:right w:val="none" w:sz="0" w:space="0" w:color="auto"/>
                  </w:divBdr>
                  <w:divsChild>
                    <w:div w:id="1867327593">
                      <w:marLeft w:val="0"/>
                      <w:marRight w:val="0"/>
                      <w:marTop w:val="0"/>
                      <w:marBottom w:val="0"/>
                      <w:divBdr>
                        <w:top w:val="none" w:sz="0" w:space="0" w:color="auto"/>
                        <w:left w:val="none" w:sz="0" w:space="0" w:color="auto"/>
                        <w:bottom w:val="none" w:sz="0" w:space="0" w:color="auto"/>
                        <w:right w:val="none" w:sz="0" w:space="0" w:color="auto"/>
                      </w:divBdr>
                    </w:div>
                  </w:divsChild>
                </w:div>
                <w:div w:id="1495803266">
                  <w:marLeft w:val="0"/>
                  <w:marRight w:val="0"/>
                  <w:marTop w:val="0"/>
                  <w:marBottom w:val="0"/>
                  <w:divBdr>
                    <w:top w:val="none" w:sz="0" w:space="0" w:color="auto"/>
                    <w:left w:val="none" w:sz="0" w:space="0" w:color="auto"/>
                    <w:bottom w:val="none" w:sz="0" w:space="0" w:color="auto"/>
                    <w:right w:val="none" w:sz="0" w:space="0" w:color="auto"/>
                  </w:divBdr>
                  <w:divsChild>
                    <w:div w:id="2022779155">
                      <w:marLeft w:val="0"/>
                      <w:marRight w:val="0"/>
                      <w:marTop w:val="0"/>
                      <w:marBottom w:val="0"/>
                      <w:divBdr>
                        <w:top w:val="none" w:sz="0" w:space="0" w:color="auto"/>
                        <w:left w:val="none" w:sz="0" w:space="0" w:color="auto"/>
                        <w:bottom w:val="none" w:sz="0" w:space="0" w:color="auto"/>
                        <w:right w:val="none" w:sz="0" w:space="0" w:color="auto"/>
                      </w:divBdr>
                    </w:div>
                  </w:divsChild>
                </w:div>
                <w:div w:id="1602646009">
                  <w:marLeft w:val="0"/>
                  <w:marRight w:val="0"/>
                  <w:marTop w:val="0"/>
                  <w:marBottom w:val="0"/>
                  <w:divBdr>
                    <w:top w:val="none" w:sz="0" w:space="0" w:color="auto"/>
                    <w:left w:val="none" w:sz="0" w:space="0" w:color="auto"/>
                    <w:bottom w:val="none" w:sz="0" w:space="0" w:color="auto"/>
                    <w:right w:val="none" w:sz="0" w:space="0" w:color="auto"/>
                  </w:divBdr>
                  <w:divsChild>
                    <w:div w:id="1447846000">
                      <w:marLeft w:val="0"/>
                      <w:marRight w:val="0"/>
                      <w:marTop w:val="0"/>
                      <w:marBottom w:val="0"/>
                      <w:divBdr>
                        <w:top w:val="none" w:sz="0" w:space="0" w:color="auto"/>
                        <w:left w:val="none" w:sz="0" w:space="0" w:color="auto"/>
                        <w:bottom w:val="none" w:sz="0" w:space="0" w:color="auto"/>
                        <w:right w:val="none" w:sz="0" w:space="0" w:color="auto"/>
                      </w:divBdr>
                    </w:div>
                  </w:divsChild>
                </w:div>
                <w:div w:id="1609505242">
                  <w:marLeft w:val="0"/>
                  <w:marRight w:val="0"/>
                  <w:marTop w:val="0"/>
                  <w:marBottom w:val="0"/>
                  <w:divBdr>
                    <w:top w:val="none" w:sz="0" w:space="0" w:color="auto"/>
                    <w:left w:val="none" w:sz="0" w:space="0" w:color="auto"/>
                    <w:bottom w:val="none" w:sz="0" w:space="0" w:color="auto"/>
                    <w:right w:val="none" w:sz="0" w:space="0" w:color="auto"/>
                  </w:divBdr>
                  <w:divsChild>
                    <w:div w:id="597256455">
                      <w:marLeft w:val="0"/>
                      <w:marRight w:val="0"/>
                      <w:marTop w:val="0"/>
                      <w:marBottom w:val="0"/>
                      <w:divBdr>
                        <w:top w:val="none" w:sz="0" w:space="0" w:color="auto"/>
                        <w:left w:val="none" w:sz="0" w:space="0" w:color="auto"/>
                        <w:bottom w:val="none" w:sz="0" w:space="0" w:color="auto"/>
                        <w:right w:val="none" w:sz="0" w:space="0" w:color="auto"/>
                      </w:divBdr>
                    </w:div>
                  </w:divsChild>
                </w:div>
                <w:div w:id="1617561755">
                  <w:marLeft w:val="0"/>
                  <w:marRight w:val="0"/>
                  <w:marTop w:val="0"/>
                  <w:marBottom w:val="0"/>
                  <w:divBdr>
                    <w:top w:val="none" w:sz="0" w:space="0" w:color="auto"/>
                    <w:left w:val="none" w:sz="0" w:space="0" w:color="auto"/>
                    <w:bottom w:val="none" w:sz="0" w:space="0" w:color="auto"/>
                    <w:right w:val="none" w:sz="0" w:space="0" w:color="auto"/>
                  </w:divBdr>
                  <w:divsChild>
                    <w:div w:id="393549921">
                      <w:marLeft w:val="0"/>
                      <w:marRight w:val="0"/>
                      <w:marTop w:val="0"/>
                      <w:marBottom w:val="0"/>
                      <w:divBdr>
                        <w:top w:val="none" w:sz="0" w:space="0" w:color="auto"/>
                        <w:left w:val="none" w:sz="0" w:space="0" w:color="auto"/>
                        <w:bottom w:val="none" w:sz="0" w:space="0" w:color="auto"/>
                        <w:right w:val="none" w:sz="0" w:space="0" w:color="auto"/>
                      </w:divBdr>
                    </w:div>
                  </w:divsChild>
                </w:div>
                <w:div w:id="1632444679">
                  <w:marLeft w:val="0"/>
                  <w:marRight w:val="0"/>
                  <w:marTop w:val="0"/>
                  <w:marBottom w:val="0"/>
                  <w:divBdr>
                    <w:top w:val="none" w:sz="0" w:space="0" w:color="auto"/>
                    <w:left w:val="none" w:sz="0" w:space="0" w:color="auto"/>
                    <w:bottom w:val="none" w:sz="0" w:space="0" w:color="auto"/>
                    <w:right w:val="none" w:sz="0" w:space="0" w:color="auto"/>
                  </w:divBdr>
                  <w:divsChild>
                    <w:div w:id="1033729111">
                      <w:marLeft w:val="0"/>
                      <w:marRight w:val="0"/>
                      <w:marTop w:val="0"/>
                      <w:marBottom w:val="0"/>
                      <w:divBdr>
                        <w:top w:val="none" w:sz="0" w:space="0" w:color="auto"/>
                        <w:left w:val="none" w:sz="0" w:space="0" w:color="auto"/>
                        <w:bottom w:val="none" w:sz="0" w:space="0" w:color="auto"/>
                        <w:right w:val="none" w:sz="0" w:space="0" w:color="auto"/>
                      </w:divBdr>
                    </w:div>
                  </w:divsChild>
                </w:div>
                <w:div w:id="1648365157">
                  <w:marLeft w:val="0"/>
                  <w:marRight w:val="0"/>
                  <w:marTop w:val="0"/>
                  <w:marBottom w:val="0"/>
                  <w:divBdr>
                    <w:top w:val="none" w:sz="0" w:space="0" w:color="auto"/>
                    <w:left w:val="none" w:sz="0" w:space="0" w:color="auto"/>
                    <w:bottom w:val="none" w:sz="0" w:space="0" w:color="auto"/>
                    <w:right w:val="none" w:sz="0" w:space="0" w:color="auto"/>
                  </w:divBdr>
                  <w:divsChild>
                    <w:div w:id="470904138">
                      <w:marLeft w:val="0"/>
                      <w:marRight w:val="0"/>
                      <w:marTop w:val="0"/>
                      <w:marBottom w:val="0"/>
                      <w:divBdr>
                        <w:top w:val="none" w:sz="0" w:space="0" w:color="auto"/>
                        <w:left w:val="none" w:sz="0" w:space="0" w:color="auto"/>
                        <w:bottom w:val="none" w:sz="0" w:space="0" w:color="auto"/>
                        <w:right w:val="none" w:sz="0" w:space="0" w:color="auto"/>
                      </w:divBdr>
                    </w:div>
                  </w:divsChild>
                </w:div>
                <w:div w:id="1654674003">
                  <w:marLeft w:val="0"/>
                  <w:marRight w:val="0"/>
                  <w:marTop w:val="0"/>
                  <w:marBottom w:val="0"/>
                  <w:divBdr>
                    <w:top w:val="none" w:sz="0" w:space="0" w:color="auto"/>
                    <w:left w:val="none" w:sz="0" w:space="0" w:color="auto"/>
                    <w:bottom w:val="none" w:sz="0" w:space="0" w:color="auto"/>
                    <w:right w:val="none" w:sz="0" w:space="0" w:color="auto"/>
                  </w:divBdr>
                  <w:divsChild>
                    <w:div w:id="1125273445">
                      <w:marLeft w:val="0"/>
                      <w:marRight w:val="0"/>
                      <w:marTop w:val="0"/>
                      <w:marBottom w:val="0"/>
                      <w:divBdr>
                        <w:top w:val="none" w:sz="0" w:space="0" w:color="auto"/>
                        <w:left w:val="none" w:sz="0" w:space="0" w:color="auto"/>
                        <w:bottom w:val="none" w:sz="0" w:space="0" w:color="auto"/>
                        <w:right w:val="none" w:sz="0" w:space="0" w:color="auto"/>
                      </w:divBdr>
                    </w:div>
                  </w:divsChild>
                </w:div>
                <w:div w:id="1776512872">
                  <w:marLeft w:val="0"/>
                  <w:marRight w:val="0"/>
                  <w:marTop w:val="0"/>
                  <w:marBottom w:val="0"/>
                  <w:divBdr>
                    <w:top w:val="none" w:sz="0" w:space="0" w:color="auto"/>
                    <w:left w:val="none" w:sz="0" w:space="0" w:color="auto"/>
                    <w:bottom w:val="none" w:sz="0" w:space="0" w:color="auto"/>
                    <w:right w:val="none" w:sz="0" w:space="0" w:color="auto"/>
                  </w:divBdr>
                  <w:divsChild>
                    <w:div w:id="1306548179">
                      <w:marLeft w:val="0"/>
                      <w:marRight w:val="0"/>
                      <w:marTop w:val="0"/>
                      <w:marBottom w:val="0"/>
                      <w:divBdr>
                        <w:top w:val="none" w:sz="0" w:space="0" w:color="auto"/>
                        <w:left w:val="none" w:sz="0" w:space="0" w:color="auto"/>
                        <w:bottom w:val="none" w:sz="0" w:space="0" w:color="auto"/>
                        <w:right w:val="none" w:sz="0" w:space="0" w:color="auto"/>
                      </w:divBdr>
                    </w:div>
                  </w:divsChild>
                </w:div>
                <w:div w:id="1877505859">
                  <w:marLeft w:val="0"/>
                  <w:marRight w:val="0"/>
                  <w:marTop w:val="0"/>
                  <w:marBottom w:val="0"/>
                  <w:divBdr>
                    <w:top w:val="none" w:sz="0" w:space="0" w:color="auto"/>
                    <w:left w:val="none" w:sz="0" w:space="0" w:color="auto"/>
                    <w:bottom w:val="none" w:sz="0" w:space="0" w:color="auto"/>
                    <w:right w:val="none" w:sz="0" w:space="0" w:color="auto"/>
                  </w:divBdr>
                  <w:divsChild>
                    <w:div w:id="1361593208">
                      <w:marLeft w:val="0"/>
                      <w:marRight w:val="0"/>
                      <w:marTop w:val="0"/>
                      <w:marBottom w:val="0"/>
                      <w:divBdr>
                        <w:top w:val="none" w:sz="0" w:space="0" w:color="auto"/>
                        <w:left w:val="none" w:sz="0" w:space="0" w:color="auto"/>
                        <w:bottom w:val="none" w:sz="0" w:space="0" w:color="auto"/>
                        <w:right w:val="none" w:sz="0" w:space="0" w:color="auto"/>
                      </w:divBdr>
                    </w:div>
                  </w:divsChild>
                </w:div>
                <w:div w:id="1912613272">
                  <w:marLeft w:val="0"/>
                  <w:marRight w:val="0"/>
                  <w:marTop w:val="0"/>
                  <w:marBottom w:val="0"/>
                  <w:divBdr>
                    <w:top w:val="none" w:sz="0" w:space="0" w:color="auto"/>
                    <w:left w:val="none" w:sz="0" w:space="0" w:color="auto"/>
                    <w:bottom w:val="none" w:sz="0" w:space="0" w:color="auto"/>
                    <w:right w:val="none" w:sz="0" w:space="0" w:color="auto"/>
                  </w:divBdr>
                  <w:divsChild>
                    <w:div w:id="1275475197">
                      <w:marLeft w:val="0"/>
                      <w:marRight w:val="0"/>
                      <w:marTop w:val="0"/>
                      <w:marBottom w:val="0"/>
                      <w:divBdr>
                        <w:top w:val="none" w:sz="0" w:space="0" w:color="auto"/>
                        <w:left w:val="none" w:sz="0" w:space="0" w:color="auto"/>
                        <w:bottom w:val="none" w:sz="0" w:space="0" w:color="auto"/>
                        <w:right w:val="none" w:sz="0" w:space="0" w:color="auto"/>
                      </w:divBdr>
                    </w:div>
                  </w:divsChild>
                </w:div>
                <w:div w:id="2050759759">
                  <w:marLeft w:val="0"/>
                  <w:marRight w:val="0"/>
                  <w:marTop w:val="0"/>
                  <w:marBottom w:val="0"/>
                  <w:divBdr>
                    <w:top w:val="none" w:sz="0" w:space="0" w:color="auto"/>
                    <w:left w:val="none" w:sz="0" w:space="0" w:color="auto"/>
                    <w:bottom w:val="none" w:sz="0" w:space="0" w:color="auto"/>
                    <w:right w:val="none" w:sz="0" w:space="0" w:color="auto"/>
                  </w:divBdr>
                  <w:divsChild>
                    <w:div w:id="1436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60697">
          <w:marLeft w:val="0"/>
          <w:marRight w:val="0"/>
          <w:marTop w:val="0"/>
          <w:marBottom w:val="0"/>
          <w:divBdr>
            <w:top w:val="none" w:sz="0" w:space="0" w:color="auto"/>
            <w:left w:val="none" w:sz="0" w:space="0" w:color="auto"/>
            <w:bottom w:val="none" w:sz="0" w:space="0" w:color="auto"/>
            <w:right w:val="none" w:sz="0" w:space="0" w:color="auto"/>
          </w:divBdr>
        </w:div>
        <w:div w:id="1244099643">
          <w:marLeft w:val="0"/>
          <w:marRight w:val="0"/>
          <w:marTop w:val="0"/>
          <w:marBottom w:val="0"/>
          <w:divBdr>
            <w:top w:val="none" w:sz="0" w:space="0" w:color="auto"/>
            <w:left w:val="none" w:sz="0" w:space="0" w:color="auto"/>
            <w:bottom w:val="none" w:sz="0" w:space="0" w:color="auto"/>
            <w:right w:val="none" w:sz="0" w:space="0" w:color="auto"/>
          </w:divBdr>
        </w:div>
        <w:div w:id="1351297864">
          <w:marLeft w:val="0"/>
          <w:marRight w:val="0"/>
          <w:marTop w:val="0"/>
          <w:marBottom w:val="0"/>
          <w:divBdr>
            <w:top w:val="none" w:sz="0" w:space="0" w:color="auto"/>
            <w:left w:val="none" w:sz="0" w:space="0" w:color="auto"/>
            <w:bottom w:val="none" w:sz="0" w:space="0" w:color="auto"/>
            <w:right w:val="none" w:sz="0" w:space="0" w:color="auto"/>
          </w:divBdr>
          <w:divsChild>
            <w:div w:id="1561866305">
              <w:marLeft w:val="-75"/>
              <w:marRight w:val="0"/>
              <w:marTop w:val="30"/>
              <w:marBottom w:val="30"/>
              <w:divBdr>
                <w:top w:val="none" w:sz="0" w:space="0" w:color="auto"/>
                <w:left w:val="none" w:sz="0" w:space="0" w:color="auto"/>
                <w:bottom w:val="none" w:sz="0" w:space="0" w:color="auto"/>
                <w:right w:val="none" w:sz="0" w:space="0" w:color="auto"/>
              </w:divBdr>
              <w:divsChild>
                <w:div w:id="87043290">
                  <w:marLeft w:val="0"/>
                  <w:marRight w:val="0"/>
                  <w:marTop w:val="0"/>
                  <w:marBottom w:val="0"/>
                  <w:divBdr>
                    <w:top w:val="none" w:sz="0" w:space="0" w:color="auto"/>
                    <w:left w:val="none" w:sz="0" w:space="0" w:color="auto"/>
                    <w:bottom w:val="none" w:sz="0" w:space="0" w:color="auto"/>
                    <w:right w:val="none" w:sz="0" w:space="0" w:color="auto"/>
                  </w:divBdr>
                  <w:divsChild>
                    <w:div w:id="1806770835">
                      <w:marLeft w:val="0"/>
                      <w:marRight w:val="0"/>
                      <w:marTop w:val="0"/>
                      <w:marBottom w:val="0"/>
                      <w:divBdr>
                        <w:top w:val="none" w:sz="0" w:space="0" w:color="auto"/>
                        <w:left w:val="none" w:sz="0" w:space="0" w:color="auto"/>
                        <w:bottom w:val="none" w:sz="0" w:space="0" w:color="auto"/>
                        <w:right w:val="none" w:sz="0" w:space="0" w:color="auto"/>
                      </w:divBdr>
                    </w:div>
                  </w:divsChild>
                </w:div>
                <w:div w:id="125779383">
                  <w:marLeft w:val="0"/>
                  <w:marRight w:val="0"/>
                  <w:marTop w:val="0"/>
                  <w:marBottom w:val="0"/>
                  <w:divBdr>
                    <w:top w:val="none" w:sz="0" w:space="0" w:color="auto"/>
                    <w:left w:val="none" w:sz="0" w:space="0" w:color="auto"/>
                    <w:bottom w:val="none" w:sz="0" w:space="0" w:color="auto"/>
                    <w:right w:val="none" w:sz="0" w:space="0" w:color="auto"/>
                  </w:divBdr>
                  <w:divsChild>
                    <w:div w:id="654646347">
                      <w:marLeft w:val="0"/>
                      <w:marRight w:val="0"/>
                      <w:marTop w:val="0"/>
                      <w:marBottom w:val="0"/>
                      <w:divBdr>
                        <w:top w:val="none" w:sz="0" w:space="0" w:color="auto"/>
                        <w:left w:val="none" w:sz="0" w:space="0" w:color="auto"/>
                        <w:bottom w:val="none" w:sz="0" w:space="0" w:color="auto"/>
                        <w:right w:val="none" w:sz="0" w:space="0" w:color="auto"/>
                      </w:divBdr>
                    </w:div>
                  </w:divsChild>
                </w:div>
                <w:div w:id="345139897">
                  <w:marLeft w:val="0"/>
                  <w:marRight w:val="0"/>
                  <w:marTop w:val="0"/>
                  <w:marBottom w:val="0"/>
                  <w:divBdr>
                    <w:top w:val="none" w:sz="0" w:space="0" w:color="auto"/>
                    <w:left w:val="none" w:sz="0" w:space="0" w:color="auto"/>
                    <w:bottom w:val="none" w:sz="0" w:space="0" w:color="auto"/>
                    <w:right w:val="none" w:sz="0" w:space="0" w:color="auto"/>
                  </w:divBdr>
                  <w:divsChild>
                    <w:div w:id="1972860697">
                      <w:marLeft w:val="0"/>
                      <w:marRight w:val="0"/>
                      <w:marTop w:val="0"/>
                      <w:marBottom w:val="0"/>
                      <w:divBdr>
                        <w:top w:val="none" w:sz="0" w:space="0" w:color="auto"/>
                        <w:left w:val="none" w:sz="0" w:space="0" w:color="auto"/>
                        <w:bottom w:val="none" w:sz="0" w:space="0" w:color="auto"/>
                        <w:right w:val="none" w:sz="0" w:space="0" w:color="auto"/>
                      </w:divBdr>
                    </w:div>
                  </w:divsChild>
                </w:div>
                <w:div w:id="412821730">
                  <w:marLeft w:val="0"/>
                  <w:marRight w:val="0"/>
                  <w:marTop w:val="0"/>
                  <w:marBottom w:val="0"/>
                  <w:divBdr>
                    <w:top w:val="none" w:sz="0" w:space="0" w:color="auto"/>
                    <w:left w:val="none" w:sz="0" w:space="0" w:color="auto"/>
                    <w:bottom w:val="none" w:sz="0" w:space="0" w:color="auto"/>
                    <w:right w:val="none" w:sz="0" w:space="0" w:color="auto"/>
                  </w:divBdr>
                  <w:divsChild>
                    <w:div w:id="1788236499">
                      <w:marLeft w:val="0"/>
                      <w:marRight w:val="0"/>
                      <w:marTop w:val="0"/>
                      <w:marBottom w:val="0"/>
                      <w:divBdr>
                        <w:top w:val="none" w:sz="0" w:space="0" w:color="auto"/>
                        <w:left w:val="none" w:sz="0" w:space="0" w:color="auto"/>
                        <w:bottom w:val="none" w:sz="0" w:space="0" w:color="auto"/>
                        <w:right w:val="none" w:sz="0" w:space="0" w:color="auto"/>
                      </w:divBdr>
                    </w:div>
                  </w:divsChild>
                </w:div>
                <w:div w:id="505293157">
                  <w:marLeft w:val="0"/>
                  <w:marRight w:val="0"/>
                  <w:marTop w:val="0"/>
                  <w:marBottom w:val="0"/>
                  <w:divBdr>
                    <w:top w:val="none" w:sz="0" w:space="0" w:color="auto"/>
                    <w:left w:val="none" w:sz="0" w:space="0" w:color="auto"/>
                    <w:bottom w:val="none" w:sz="0" w:space="0" w:color="auto"/>
                    <w:right w:val="none" w:sz="0" w:space="0" w:color="auto"/>
                  </w:divBdr>
                  <w:divsChild>
                    <w:div w:id="1022780650">
                      <w:marLeft w:val="0"/>
                      <w:marRight w:val="0"/>
                      <w:marTop w:val="0"/>
                      <w:marBottom w:val="0"/>
                      <w:divBdr>
                        <w:top w:val="none" w:sz="0" w:space="0" w:color="auto"/>
                        <w:left w:val="none" w:sz="0" w:space="0" w:color="auto"/>
                        <w:bottom w:val="none" w:sz="0" w:space="0" w:color="auto"/>
                        <w:right w:val="none" w:sz="0" w:space="0" w:color="auto"/>
                      </w:divBdr>
                    </w:div>
                  </w:divsChild>
                </w:div>
                <w:div w:id="550771391">
                  <w:marLeft w:val="0"/>
                  <w:marRight w:val="0"/>
                  <w:marTop w:val="0"/>
                  <w:marBottom w:val="0"/>
                  <w:divBdr>
                    <w:top w:val="none" w:sz="0" w:space="0" w:color="auto"/>
                    <w:left w:val="none" w:sz="0" w:space="0" w:color="auto"/>
                    <w:bottom w:val="none" w:sz="0" w:space="0" w:color="auto"/>
                    <w:right w:val="none" w:sz="0" w:space="0" w:color="auto"/>
                  </w:divBdr>
                  <w:divsChild>
                    <w:div w:id="1897357837">
                      <w:marLeft w:val="0"/>
                      <w:marRight w:val="0"/>
                      <w:marTop w:val="0"/>
                      <w:marBottom w:val="0"/>
                      <w:divBdr>
                        <w:top w:val="none" w:sz="0" w:space="0" w:color="auto"/>
                        <w:left w:val="none" w:sz="0" w:space="0" w:color="auto"/>
                        <w:bottom w:val="none" w:sz="0" w:space="0" w:color="auto"/>
                        <w:right w:val="none" w:sz="0" w:space="0" w:color="auto"/>
                      </w:divBdr>
                    </w:div>
                  </w:divsChild>
                </w:div>
                <w:div w:id="553278616">
                  <w:marLeft w:val="0"/>
                  <w:marRight w:val="0"/>
                  <w:marTop w:val="0"/>
                  <w:marBottom w:val="0"/>
                  <w:divBdr>
                    <w:top w:val="none" w:sz="0" w:space="0" w:color="auto"/>
                    <w:left w:val="none" w:sz="0" w:space="0" w:color="auto"/>
                    <w:bottom w:val="none" w:sz="0" w:space="0" w:color="auto"/>
                    <w:right w:val="none" w:sz="0" w:space="0" w:color="auto"/>
                  </w:divBdr>
                  <w:divsChild>
                    <w:div w:id="515578305">
                      <w:marLeft w:val="0"/>
                      <w:marRight w:val="0"/>
                      <w:marTop w:val="0"/>
                      <w:marBottom w:val="0"/>
                      <w:divBdr>
                        <w:top w:val="none" w:sz="0" w:space="0" w:color="auto"/>
                        <w:left w:val="none" w:sz="0" w:space="0" w:color="auto"/>
                        <w:bottom w:val="none" w:sz="0" w:space="0" w:color="auto"/>
                        <w:right w:val="none" w:sz="0" w:space="0" w:color="auto"/>
                      </w:divBdr>
                    </w:div>
                  </w:divsChild>
                </w:div>
                <w:div w:id="751702085">
                  <w:marLeft w:val="0"/>
                  <w:marRight w:val="0"/>
                  <w:marTop w:val="0"/>
                  <w:marBottom w:val="0"/>
                  <w:divBdr>
                    <w:top w:val="none" w:sz="0" w:space="0" w:color="auto"/>
                    <w:left w:val="none" w:sz="0" w:space="0" w:color="auto"/>
                    <w:bottom w:val="none" w:sz="0" w:space="0" w:color="auto"/>
                    <w:right w:val="none" w:sz="0" w:space="0" w:color="auto"/>
                  </w:divBdr>
                  <w:divsChild>
                    <w:div w:id="1646281183">
                      <w:marLeft w:val="0"/>
                      <w:marRight w:val="0"/>
                      <w:marTop w:val="0"/>
                      <w:marBottom w:val="0"/>
                      <w:divBdr>
                        <w:top w:val="none" w:sz="0" w:space="0" w:color="auto"/>
                        <w:left w:val="none" w:sz="0" w:space="0" w:color="auto"/>
                        <w:bottom w:val="none" w:sz="0" w:space="0" w:color="auto"/>
                        <w:right w:val="none" w:sz="0" w:space="0" w:color="auto"/>
                      </w:divBdr>
                    </w:div>
                  </w:divsChild>
                </w:div>
                <w:div w:id="817571694">
                  <w:marLeft w:val="0"/>
                  <w:marRight w:val="0"/>
                  <w:marTop w:val="0"/>
                  <w:marBottom w:val="0"/>
                  <w:divBdr>
                    <w:top w:val="none" w:sz="0" w:space="0" w:color="auto"/>
                    <w:left w:val="none" w:sz="0" w:space="0" w:color="auto"/>
                    <w:bottom w:val="none" w:sz="0" w:space="0" w:color="auto"/>
                    <w:right w:val="none" w:sz="0" w:space="0" w:color="auto"/>
                  </w:divBdr>
                  <w:divsChild>
                    <w:div w:id="1982224995">
                      <w:marLeft w:val="0"/>
                      <w:marRight w:val="0"/>
                      <w:marTop w:val="0"/>
                      <w:marBottom w:val="0"/>
                      <w:divBdr>
                        <w:top w:val="none" w:sz="0" w:space="0" w:color="auto"/>
                        <w:left w:val="none" w:sz="0" w:space="0" w:color="auto"/>
                        <w:bottom w:val="none" w:sz="0" w:space="0" w:color="auto"/>
                        <w:right w:val="none" w:sz="0" w:space="0" w:color="auto"/>
                      </w:divBdr>
                    </w:div>
                  </w:divsChild>
                </w:div>
                <w:div w:id="857238072">
                  <w:marLeft w:val="0"/>
                  <w:marRight w:val="0"/>
                  <w:marTop w:val="0"/>
                  <w:marBottom w:val="0"/>
                  <w:divBdr>
                    <w:top w:val="none" w:sz="0" w:space="0" w:color="auto"/>
                    <w:left w:val="none" w:sz="0" w:space="0" w:color="auto"/>
                    <w:bottom w:val="none" w:sz="0" w:space="0" w:color="auto"/>
                    <w:right w:val="none" w:sz="0" w:space="0" w:color="auto"/>
                  </w:divBdr>
                  <w:divsChild>
                    <w:div w:id="507907785">
                      <w:marLeft w:val="0"/>
                      <w:marRight w:val="0"/>
                      <w:marTop w:val="0"/>
                      <w:marBottom w:val="0"/>
                      <w:divBdr>
                        <w:top w:val="none" w:sz="0" w:space="0" w:color="auto"/>
                        <w:left w:val="none" w:sz="0" w:space="0" w:color="auto"/>
                        <w:bottom w:val="none" w:sz="0" w:space="0" w:color="auto"/>
                        <w:right w:val="none" w:sz="0" w:space="0" w:color="auto"/>
                      </w:divBdr>
                    </w:div>
                  </w:divsChild>
                </w:div>
                <w:div w:id="886338173">
                  <w:marLeft w:val="0"/>
                  <w:marRight w:val="0"/>
                  <w:marTop w:val="0"/>
                  <w:marBottom w:val="0"/>
                  <w:divBdr>
                    <w:top w:val="none" w:sz="0" w:space="0" w:color="auto"/>
                    <w:left w:val="none" w:sz="0" w:space="0" w:color="auto"/>
                    <w:bottom w:val="none" w:sz="0" w:space="0" w:color="auto"/>
                    <w:right w:val="none" w:sz="0" w:space="0" w:color="auto"/>
                  </w:divBdr>
                  <w:divsChild>
                    <w:div w:id="1670525290">
                      <w:marLeft w:val="0"/>
                      <w:marRight w:val="0"/>
                      <w:marTop w:val="0"/>
                      <w:marBottom w:val="0"/>
                      <w:divBdr>
                        <w:top w:val="none" w:sz="0" w:space="0" w:color="auto"/>
                        <w:left w:val="none" w:sz="0" w:space="0" w:color="auto"/>
                        <w:bottom w:val="none" w:sz="0" w:space="0" w:color="auto"/>
                        <w:right w:val="none" w:sz="0" w:space="0" w:color="auto"/>
                      </w:divBdr>
                    </w:div>
                  </w:divsChild>
                </w:div>
                <w:div w:id="908030880">
                  <w:marLeft w:val="0"/>
                  <w:marRight w:val="0"/>
                  <w:marTop w:val="0"/>
                  <w:marBottom w:val="0"/>
                  <w:divBdr>
                    <w:top w:val="none" w:sz="0" w:space="0" w:color="auto"/>
                    <w:left w:val="none" w:sz="0" w:space="0" w:color="auto"/>
                    <w:bottom w:val="none" w:sz="0" w:space="0" w:color="auto"/>
                    <w:right w:val="none" w:sz="0" w:space="0" w:color="auto"/>
                  </w:divBdr>
                  <w:divsChild>
                    <w:div w:id="1173226955">
                      <w:marLeft w:val="0"/>
                      <w:marRight w:val="0"/>
                      <w:marTop w:val="0"/>
                      <w:marBottom w:val="0"/>
                      <w:divBdr>
                        <w:top w:val="none" w:sz="0" w:space="0" w:color="auto"/>
                        <w:left w:val="none" w:sz="0" w:space="0" w:color="auto"/>
                        <w:bottom w:val="none" w:sz="0" w:space="0" w:color="auto"/>
                        <w:right w:val="none" w:sz="0" w:space="0" w:color="auto"/>
                      </w:divBdr>
                    </w:div>
                  </w:divsChild>
                </w:div>
                <w:div w:id="1000347735">
                  <w:marLeft w:val="0"/>
                  <w:marRight w:val="0"/>
                  <w:marTop w:val="0"/>
                  <w:marBottom w:val="0"/>
                  <w:divBdr>
                    <w:top w:val="none" w:sz="0" w:space="0" w:color="auto"/>
                    <w:left w:val="none" w:sz="0" w:space="0" w:color="auto"/>
                    <w:bottom w:val="none" w:sz="0" w:space="0" w:color="auto"/>
                    <w:right w:val="none" w:sz="0" w:space="0" w:color="auto"/>
                  </w:divBdr>
                  <w:divsChild>
                    <w:div w:id="960381821">
                      <w:marLeft w:val="0"/>
                      <w:marRight w:val="0"/>
                      <w:marTop w:val="0"/>
                      <w:marBottom w:val="0"/>
                      <w:divBdr>
                        <w:top w:val="none" w:sz="0" w:space="0" w:color="auto"/>
                        <w:left w:val="none" w:sz="0" w:space="0" w:color="auto"/>
                        <w:bottom w:val="none" w:sz="0" w:space="0" w:color="auto"/>
                        <w:right w:val="none" w:sz="0" w:space="0" w:color="auto"/>
                      </w:divBdr>
                    </w:div>
                  </w:divsChild>
                </w:div>
                <w:div w:id="1012882055">
                  <w:marLeft w:val="0"/>
                  <w:marRight w:val="0"/>
                  <w:marTop w:val="0"/>
                  <w:marBottom w:val="0"/>
                  <w:divBdr>
                    <w:top w:val="none" w:sz="0" w:space="0" w:color="auto"/>
                    <w:left w:val="none" w:sz="0" w:space="0" w:color="auto"/>
                    <w:bottom w:val="none" w:sz="0" w:space="0" w:color="auto"/>
                    <w:right w:val="none" w:sz="0" w:space="0" w:color="auto"/>
                  </w:divBdr>
                  <w:divsChild>
                    <w:div w:id="2133672686">
                      <w:marLeft w:val="0"/>
                      <w:marRight w:val="0"/>
                      <w:marTop w:val="0"/>
                      <w:marBottom w:val="0"/>
                      <w:divBdr>
                        <w:top w:val="none" w:sz="0" w:space="0" w:color="auto"/>
                        <w:left w:val="none" w:sz="0" w:space="0" w:color="auto"/>
                        <w:bottom w:val="none" w:sz="0" w:space="0" w:color="auto"/>
                        <w:right w:val="none" w:sz="0" w:space="0" w:color="auto"/>
                      </w:divBdr>
                    </w:div>
                  </w:divsChild>
                </w:div>
                <w:div w:id="1047727890">
                  <w:marLeft w:val="0"/>
                  <w:marRight w:val="0"/>
                  <w:marTop w:val="0"/>
                  <w:marBottom w:val="0"/>
                  <w:divBdr>
                    <w:top w:val="none" w:sz="0" w:space="0" w:color="auto"/>
                    <w:left w:val="none" w:sz="0" w:space="0" w:color="auto"/>
                    <w:bottom w:val="none" w:sz="0" w:space="0" w:color="auto"/>
                    <w:right w:val="none" w:sz="0" w:space="0" w:color="auto"/>
                  </w:divBdr>
                  <w:divsChild>
                    <w:div w:id="734083127">
                      <w:marLeft w:val="0"/>
                      <w:marRight w:val="0"/>
                      <w:marTop w:val="0"/>
                      <w:marBottom w:val="0"/>
                      <w:divBdr>
                        <w:top w:val="none" w:sz="0" w:space="0" w:color="auto"/>
                        <w:left w:val="none" w:sz="0" w:space="0" w:color="auto"/>
                        <w:bottom w:val="none" w:sz="0" w:space="0" w:color="auto"/>
                        <w:right w:val="none" w:sz="0" w:space="0" w:color="auto"/>
                      </w:divBdr>
                    </w:div>
                  </w:divsChild>
                </w:div>
                <w:div w:id="1065026669">
                  <w:marLeft w:val="0"/>
                  <w:marRight w:val="0"/>
                  <w:marTop w:val="0"/>
                  <w:marBottom w:val="0"/>
                  <w:divBdr>
                    <w:top w:val="none" w:sz="0" w:space="0" w:color="auto"/>
                    <w:left w:val="none" w:sz="0" w:space="0" w:color="auto"/>
                    <w:bottom w:val="none" w:sz="0" w:space="0" w:color="auto"/>
                    <w:right w:val="none" w:sz="0" w:space="0" w:color="auto"/>
                  </w:divBdr>
                  <w:divsChild>
                    <w:div w:id="1815951879">
                      <w:marLeft w:val="0"/>
                      <w:marRight w:val="0"/>
                      <w:marTop w:val="0"/>
                      <w:marBottom w:val="0"/>
                      <w:divBdr>
                        <w:top w:val="none" w:sz="0" w:space="0" w:color="auto"/>
                        <w:left w:val="none" w:sz="0" w:space="0" w:color="auto"/>
                        <w:bottom w:val="none" w:sz="0" w:space="0" w:color="auto"/>
                        <w:right w:val="none" w:sz="0" w:space="0" w:color="auto"/>
                      </w:divBdr>
                    </w:div>
                  </w:divsChild>
                </w:div>
                <w:div w:id="1067915301">
                  <w:marLeft w:val="0"/>
                  <w:marRight w:val="0"/>
                  <w:marTop w:val="0"/>
                  <w:marBottom w:val="0"/>
                  <w:divBdr>
                    <w:top w:val="none" w:sz="0" w:space="0" w:color="auto"/>
                    <w:left w:val="none" w:sz="0" w:space="0" w:color="auto"/>
                    <w:bottom w:val="none" w:sz="0" w:space="0" w:color="auto"/>
                    <w:right w:val="none" w:sz="0" w:space="0" w:color="auto"/>
                  </w:divBdr>
                  <w:divsChild>
                    <w:div w:id="1991714785">
                      <w:marLeft w:val="0"/>
                      <w:marRight w:val="0"/>
                      <w:marTop w:val="0"/>
                      <w:marBottom w:val="0"/>
                      <w:divBdr>
                        <w:top w:val="none" w:sz="0" w:space="0" w:color="auto"/>
                        <w:left w:val="none" w:sz="0" w:space="0" w:color="auto"/>
                        <w:bottom w:val="none" w:sz="0" w:space="0" w:color="auto"/>
                        <w:right w:val="none" w:sz="0" w:space="0" w:color="auto"/>
                      </w:divBdr>
                    </w:div>
                    <w:div w:id="2013991245">
                      <w:marLeft w:val="0"/>
                      <w:marRight w:val="0"/>
                      <w:marTop w:val="0"/>
                      <w:marBottom w:val="0"/>
                      <w:divBdr>
                        <w:top w:val="none" w:sz="0" w:space="0" w:color="auto"/>
                        <w:left w:val="none" w:sz="0" w:space="0" w:color="auto"/>
                        <w:bottom w:val="none" w:sz="0" w:space="0" w:color="auto"/>
                        <w:right w:val="none" w:sz="0" w:space="0" w:color="auto"/>
                      </w:divBdr>
                    </w:div>
                  </w:divsChild>
                </w:div>
                <w:div w:id="1237980915">
                  <w:marLeft w:val="0"/>
                  <w:marRight w:val="0"/>
                  <w:marTop w:val="0"/>
                  <w:marBottom w:val="0"/>
                  <w:divBdr>
                    <w:top w:val="none" w:sz="0" w:space="0" w:color="auto"/>
                    <w:left w:val="none" w:sz="0" w:space="0" w:color="auto"/>
                    <w:bottom w:val="none" w:sz="0" w:space="0" w:color="auto"/>
                    <w:right w:val="none" w:sz="0" w:space="0" w:color="auto"/>
                  </w:divBdr>
                  <w:divsChild>
                    <w:div w:id="1523543713">
                      <w:marLeft w:val="0"/>
                      <w:marRight w:val="0"/>
                      <w:marTop w:val="0"/>
                      <w:marBottom w:val="0"/>
                      <w:divBdr>
                        <w:top w:val="none" w:sz="0" w:space="0" w:color="auto"/>
                        <w:left w:val="none" w:sz="0" w:space="0" w:color="auto"/>
                        <w:bottom w:val="none" w:sz="0" w:space="0" w:color="auto"/>
                        <w:right w:val="none" w:sz="0" w:space="0" w:color="auto"/>
                      </w:divBdr>
                    </w:div>
                  </w:divsChild>
                </w:div>
                <w:div w:id="1245647149">
                  <w:marLeft w:val="0"/>
                  <w:marRight w:val="0"/>
                  <w:marTop w:val="0"/>
                  <w:marBottom w:val="0"/>
                  <w:divBdr>
                    <w:top w:val="none" w:sz="0" w:space="0" w:color="auto"/>
                    <w:left w:val="none" w:sz="0" w:space="0" w:color="auto"/>
                    <w:bottom w:val="none" w:sz="0" w:space="0" w:color="auto"/>
                    <w:right w:val="none" w:sz="0" w:space="0" w:color="auto"/>
                  </w:divBdr>
                  <w:divsChild>
                    <w:div w:id="399015640">
                      <w:marLeft w:val="0"/>
                      <w:marRight w:val="0"/>
                      <w:marTop w:val="0"/>
                      <w:marBottom w:val="0"/>
                      <w:divBdr>
                        <w:top w:val="none" w:sz="0" w:space="0" w:color="auto"/>
                        <w:left w:val="none" w:sz="0" w:space="0" w:color="auto"/>
                        <w:bottom w:val="none" w:sz="0" w:space="0" w:color="auto"/>
                        <w:right w:val="none" w:sz="0" w:space="0" w:color="auto"/>
                      </w:divBdr>
                    </w:div>
                  </w:divsChild>
                </w:div>
                <w:div w:id="1345786830">
                  <w:marLeft w:val="0"/>
                  <w:marRight w:val="0"/>
                  <w:marTop w:val="0"/>
                  <w:marBottom w:val="0"/>
                  <w:divBdr>
                    <w:top w:val="none" w:sz="0" w:space="0" w:color="auto"/>
                    <w:left w:val="none" w:sz="0" w:space="0" w:color="auto"/>
                    <w:bottom w:val="none" w:sz="0" w:space="0" w:color="auto"/>
                    <w:right w:val="none" w:sz="0" w:space="0" w:color="auto"/>
                  </w:divBdr>
                  <w:divsChild>
                    <w:div w:id="1842160327">
                      <w:marLeft w:val="0"/>
                      <w:marRight w:val="0"/>
                      <w:marTop w:val="0"/>
                      <w:marBottom w:val="0"/>
                      <w:divBdr>
                        <w:top w:val="none" w:sz="0" w:space="0" w:color="auto"/>
                        <w:left w:val="none" w:sz="0" w:space="0" w:color="auto"/>
                        <w:bottom w:val="none" w:sz="0" w:space="0" w:color="auto"/>
                        <w:right w:val="none" w:sz="0" w:space="0" w:color="auto"/>
                      </w:divBdr>
                    </w:div>
                  </w:divsChild>
                </w:div>
                <w:div w:id="1360856978">
                  <w:marLeft w:val="0"/>
                  <w:marRight w:val="0"/>
                  <w:marTop w:val="0"/>
                  <w:marBottom w:val="0"/>
                  <w:divBdr>
                    <w:top w:val="none" w:sz="0" w:space="0" w:color="auto"/>
                    <w:left w:val="none" w:sz="0" w:space="0" w:color="auto"/>
                    <w:bottom w:val="none" w:sz="0" w:space="0" w:color="auto"/>
                    <w:right w:val="none" w:sz="0" w:space="0" w:color="auto"/>
                  </w:divBdr>
                  <w:divsChild>
                    <w:div w:id="1657763116">
                      <w:marLeft w:val="0"/>
                      <w:marRight w:val="0"/>
                      <w:marTop w:val="0"/>
                      <w:marBottom w:val="0"/>
                      <w:divBdr>
                        <w:top w:val="none" w:sz="0" w:space="0" w:color="auto"/>
                        <w:left w:val="none" w:sz="0" w:space="0" w:color="auto"/>
                        <w:bottom w:val="none" w:sz="0" w:space="0" w:color="auto"/>
                        <w:right w:val="none" w:sz="0" w:space="0" w:color="auto"/>
                      </w:divBdr>
                    </w:div>
                  </w:divsChild>
                </w:div>
                <w:div w:id="1411341816">
                  <w:marLeft w:val="0"/>
                  <w:marRight w:val="0"/>
                  <w:marTop w:val="0"/>
                  <w:marBottom w:val="0"/>
                  <w:divBdr>
                    <w:top w:val="none" w:sz="0" w:space="0" w:color="auto"/>
                    <w:left w:val="none" w:sz="0" w:space="0" w:color="auto"/>
                    <w:bottom w:val="none" w:sz="0" w:space="0" w:color="auto"/>
                    <w:right w:val="none" w:sz="0" w:space="0" w:color="auto"/>
                  </w:divBdr>
                  <w:divsChild>
                    <w:div w:id="1922257534">
                      <w:marLeft w:val="0"/>
                      <w:marRight w:val="0"/>
                      <w:marTop w:val="0"/>
                      <w:marBottom w:val="0"/>
                      <w:divBdr>
                        <w:top w:val="none" w:sz="0" w:space="0" w:color="auto"/>
                        <w:left w:val="none" w:sz="0" w:space="0" w:color="auto"/>
                        <w:bottom w:val="none" w:sz="0" w:space="0" w:color="auto"/>
                        <w:right w:val="none" w:sz="0" w:space="0" w:color="auto"/>
                      </w:divBdr>
                    </w:div>
                  </w:divsChild>
                </w:div>
                <w:div w:id="1429080984">
                  <w:marLeft w:val="0"/>
                  <w:marRight w:val="0"/>
                  <w:marTop w:val="0"/>
                  <w:marBottom w:val="0"/>
                  <w:divBdr>
                    <w:top w:val="none" w:sz="0" w:space="0" w:color="auto"/>
                    <w:left w:val="none" w:sz="0" w:space="0" w:color="auto"/>
                    <w:bottom w:val="none" w:sz="0" w:space="0" w:color="auto"/>
                    <w:right w:val="none" w:sz="0" w:space="0" w:color="auto"/>
                  </w:divBdr>
                  <w:divsChild>
                    <w:div w:id="1644194392">
                      <w:marLeft w:val="0"/>
                      <w:marRight w:val="0"/>
                      <w:marTop w:val="0"/>
                      <w:marBottom w:val="0"/>
                      <w:divBdr>
                        <w:top w:val="none" w:sz="0" w:space="0" w:color="auto"/>
                        <w:left w:val="none" w:sz="0" w:space="0" w:color="auto"/>
                        <w:bottom w:val="none" w:sz="0" w:space="0" w:color="auto"/>
                        <w:right w:val="none" w:sz="0" w:space="0" w:color="auto"/>
                      </w:divBdr>
                    </w:div>
                  </w:divsChild>
                </w:div>
                <w:div w:id="1536694940">
                  <w:marLeft w:val="0"/>
                  <w:marRight w:val="0"/>
                  <w:marTop w:val="0"/>
                  <w:marBottom w:val="0"/>
                  <w:divBdr>
                    <w:top w:val="none" w:sz="0" w:space="0" w:color="auto"/>
                    <w:left w:val="none" w:sz="0" w:space="0" w:color="auto"/>
                    <w:bottom w:val="none" w:sz="0" w:space="0" w:color="auto"/>
                    <w:right w:val="none" w:sz="0" w:space="0" w:color="auto"/>
                  </w:divBdr>
                  <w:divsChild>
                    <w:div w:id="1233467555">
                      <w:marLeft w:val="0"/>
                      <w:marRight w:val="0"/>
                      <w:marTop w:val="0"/>
                      <w:marBottom w:val="0"/>
                      <w:divBdr>
                        <w:top w:val="none" w:sz="0" w:space="0" w:color="auto"/>
                        <w:left w:val="none" w:sz="0" w:space="0" w:color="auto"/>
                        <w:bottom w:val="none" w:sz="0" w:space="0" w:color="auto"/>
                        <w:right w:val="none" w:sz="0" w:space="0" w:color="auto"/>
                      </w:divBdr>
                    </w:div>
                  </w:divsChild>
                </w:div>
                <w:div w:id="1767967294">
                  <w:marLeft w:val="0"/>
                  <w:marRight w:val="0"/>
                  <w:marTop w:val="0"/>
                  <w:marBottom w:val="0"/>
                  <w:divBdr>
                    <w:top w:val="none" w:sz="0" w:space="0" w:color="auto"/>
                    <w:left w:val="none" w:sz="0" w:space="0" w:color="auto"/>
                    <w:bottom w:val="none" w:sz="0" w:space="0" w:color="auto"/>
                    <w:right w:val="none" w:sz="0" w:space="0" w:color="auto"/>
                  </w:divBdr>
                  <w:divsChild>
                    <w:div w:id="448941274">
                      <w:marLeft w:val="0"/>
                      <w:marRight w:val="0"/>
                      <w:marTop w:val="0"/>
                      <w:marBottom w:val="0"/>
                      <w:divBdr>
                        <w:top w:val="none" w:sz="0" w:space="0" w:color="auto"/>
                        <w:left w:val="none" w:sz="0" w:space="0" w:color="auto"/>
                        <w:bottom w:val="none" w:sz="0" w:space="0" w:color="auto"/>
                        <w:right w:val="none" w:sz="0" w:space="0" w:color="auto"/>
                      </w:divBdr>
                    </w:div>
                  </w:divsChild>
                </w:div>
                <w:div w:id="1772504832">
                  <w:marLeft w:val="0"/>
                  <w:marRight w:val="0"/>
                  <w:marTop w:val="0"/>
                  <w:marBottom w:val="0"/>
                  <w:divBdr>
                    <w:top w:val="none" w:sz="0" w:space="0" w:color="auto"/>
                    <w:left w:val="none" w:sz="0" w:space="0" w:color="auto"/>
                    <w:bottom w:val="none" w:sz="0" w:space="0" w:color="auto"/>
                    <w:right w:val="none" w:sz="0" w:space="0" w:color="auto"/>
                  </w:divBdr>
                  <w:divsChild>
                    <w:div w:id="1552306601">
                      <w:marLeft w:val="0"/>
                      <w:marRight w:val="0"/>
                      <w:marTop w:val="0"/>
                      <w:marBottom w:val="0"/>
                      <w:divBdr>
                        <w:top w:val="none" w:sz="0" w:space="0" w:color="auto"/>
                        <w:left w:val="none" w:sz="0" w:space="0" w:color="auto"/>
                        <w:bottom w:val="none" w:sz="0" w:space="0" w:color="auto"/>
                        <w:right w:val="none" w:sz="0" w:space="0" w:color="auto"/>
                      </w:divBdr>
                    </w:div>
                  </w:divsChild>
                </w:div>
                <w:div w:id="1929465707">
                  <w:marLeft w:val="0"/>
                  <w:marRight w:val="0"/>
                  <w:marTop w:val="0"/>
                  <w:marBottom w:val="0"/>
                  <w:divBdr>
                    <w:top w:val="none" w:sz="0" w:space="0" w:color="auto"/>
                    <w:left w:val="none" w:sz="0" w:space="0" w:color="auto"/>
                    <w:bottom w:val="none" w:sz="0" w:space="0" w:color="auto"/>
                    <w:right w:val="none" w:sz="0" w:space="0" w:color="auto"/>
                  </w:divBdr>
                  <w:divsChild>
                    <w:div w:id="14343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0163">
          <w:marLeft w:val="0"/>
          <w:marRight w:val="0"/>
          <w:marTop w:val="0"/>
          <w:marBottom w:val="0"/>
          <w:divBdr>
            <w:top w:val="none" w:sz="0" w:space="0" w:color="auto"/>
            <w:left w:val="none" w:sz="0" w:space="0" w:color="auto"/>
            <w:bottom w:val="none" w:sz="0" w:space="0" w:color="auto"/>
            <w:right w:val="none" w:sz="0" w:space="0" w:color="auto"/>
          </w:divBdr>
        </w:div>
        <w:div w:id="1581599879">
          <w:marLeft w:val="0"/>
          <w:marRight w:val="0"/>
          <w:marTop w:val="0"/>
          <w:marBottom w:val="0"/>
          <w:divBdr>
            <w:top w:val="none" w:sz="0" w:space="0" w:color="auto"/>
            <w:left w:val="none" w:sz="0" w:space="0" w:color="auto"/>
            <w:bottom w:val="none" w:sz="0" w:space="0" w:color="auto"/>
            <w:right w:val="none" w:sz="0" w:space="0" w:color="auto"/>
          </w:divBdr>
        </w:div>
        <w:div w:id="1594390676">
          <w:marLeft w:val="0"/>
          <w:marRight w:val="0"/>
          <w:marTop w:val="0"/>
          <w:marBottom w:val="0"/>
          <w:divBdr>
            <w:top w:val="none" w:sz="0" w:space="0" w:color="auto"/>
            <w:left w:val="none" w:sz="0" w:space="0" w:color="auto"/>
            <w:bottom w:val="none" w:sz="0" w:space="0" w:color="auto"/>
            <w:right w:val="none" w:sz="0" w:space="0" w:color="auto"/>
          </w:divBdr>
        </w:div>
        <w:div w:id="1620722807">
          <w:marLeft w:val="0"/>
          <w:marRight w:val="0"/>
          <w:marTop w:val="0"/>
          <w:marBottom w:val="0"/>
          <w:divBdr>
            <w:top w:val="none" w:sz="0" w:space="0" w:color="auto"/>
            <w:left w:val="none" w:sz="0" w:space="0" w:color="auto"/>
            <w:bottom w:val="none" w:sz="0" w:space="0" w:color="auto"/>
            <w:right w:val="none" w:sz="0" w:space="0" w:color="auto"/>
          </w:divBdr>
          <w:divsChild>
            <w:div w:id="2147045527">
              <w:marLeft w:val="-75"/>
              <w:marRight w:val="0"/>
              <w:marTop w:val="30"/>
              <w:marBottom w:val="30"/>
              <w:divBdr>
                <w:top w:val="none" w:sz="0" w:space="0" w:color="auto"/>
                <w:left w:val="none" w:sz="0" w:space="0" w:color="auto"/>
                <w:bottom w:val="none" w:sz="0" w:space="0" w:color="auto"/>
                <w:right w:val="none" w:sz="0" w:space="0" w:color="auto"/>
              </w:divBdr>
              <w:divsChild>
                <w:div w:id="81608164">
                  <w:marLeft w:val="0"/>
                  <w:marRight w:val="0"/>
                  <w:marTop w:val="0"/>
                  <w:marBottom w:val="0"/>
                  <w:divBdr>
                    <w:top w:val="none" w:sz="0" w:space="0" w:color="auto"/>
                    <w:left w:val="none" w:sz="0" w:space="0" w:color="auto"/>
                    <w:bottom w:val="none" w:sz="0" w:space="0" w:color="auto"/>
                    <w:right w:val="none" w:sz="0" w:space="0" w:color="auto"/>
                  </w:divBdr>
                  <w:divsChild>
                    <w:div w:id="1430588130">
                      <w:marLeft w:val="0"/>
                      <w:marRight w:val="0"/>
                      <w:marTop w:val="0"/>
                      <w:marBottom w:val="0"/>
                      <w:divBdr>
                        <w:top w:val="none" w:sz="0" w:space="0" w:color="auto"/>
                        <w:left w:val="none" w:sz="0" w:space="0" w:color="auto"/>
                        <w:bottom w:val="none" w:sz="0" w:space="0" w:color="auto"/>
                        <w:right w:val="none" w:sz="0" w:space="0" w:color="auto"/>
                      </w:divBdr>
                    </w:div>
                  </w:divsChild>
                </w:div>
                <w:div w:id="155535569">
                  <w:marLeft w:val="0"/>
                  <w:marRight w:val="0"/>
                  <w:marTop w:val="0"/>
                  <w:marBottom w:val="0"/>
                  <w:divBdr>
                    <w:top w:val="none" w:sz="0" w:space="0" w:color="auto"/>
                    <w:left w:val="none" w:sz="0" w:space="0" w:color="auto"/>
                    <w:bottom w:val="none" w:sz="0" w:space="0" w:color="auto"/>
                    <w:right w:val="none" w:sz="0" w:space="0" w:color="auto"/>
                  </w:divBdr>
                  <w:divsChild>
                    <w:div w:id="1475676428">
                      <w:marLeft w:val="0"/>
                      <w:marRight w:val="0"/>
                      <w:marTop w:val="0"/>
                      <w:marBottom w:val="0"/>
                      <w:divBdr>
                        <w:top w:val="none" w:sz="0" w:space="0" w:color="auto"/>
                        <w:left w:val="none" w:sz="0" w:space="0" w:color="auto"/>
                        <w:bottom w:val="none" w:sz="0" w:space="0" w:color="auto"/>
                        <w:right w:val="none" w:sz="0" w:space="0" w:color="auto"/>
                      </w:divBdr>
                    </w:div>
                  </w:divsChild>
                </w:div>
                <w:div w:id="318732834">
                  <w:marLeft w:val="0"/>
                  <w:marRight w:val="0"/>
                  <w:marTop w:val="0"/>
                  <w:marBottom w:val="0"/>
                  <w:divBdr>
                    <w:top w:val="none" w:sz="0" w:space="0" w:color="auto"/>
                    <w:left w:val="none" w:sz="0" w:space="0" w:color="auto"/>
                    <w:bottom w:val="none" w:sz="0" w:space="0" w:color="auto"/>
                    <w:right w:val="none" w:sz="0" w:space="0" w:color="auto"/>
                  </w:divBdr>
                  <w:divsChild>
                    <w:div w:id="509805882">
                      <w:marLeft w:val="0"/>
                      <w:marRight w:val="0"/>
                      <w:marTop w:val="0"/>
                      <w:marBottom w:val="0"/>
                      <w:divBdr>
                        <w:top w:val="none" w:sz="0" w:space="0" w:color="auto"/>
                        <w:left w:val="none" w:sz="0" w:space="0" w:color="auto"/>
                        <w:bottom w:val="none" w:sz="0" w:space="0" w:color="auto"/>
                        <w:right w:val="none" w:sz="0" w:space="0" w:color="auto"/>
                      </w:divBdr>
                    </w:div>
                  </w:divsChild>
                </w:div>
                <w:div w:id="824200768">
                  <w:marLeft w:val="0"/>
                  <w:marRight w:val="0"/>
                  <w:marTop w:val="0"/>
                  <w:marBottom w:val="0"/>
                  <w:divBdr>
                    <w:top w:val="none" w:sz="0" w:space="0" w:color="auto"/>
                    <w:left w:val="none" w:sz="0" w:space="0" w:color="auto"/>
                    <w:bottom w:val="none" w:sz="0" w:space="0" w:color="auto"/>
                    <w:right w:val="none" w:sz="0" w:space="0" w:color="auto"/>
                  </w:divBdr>
                  <w:divsChild>
                    <w:div w:id="668482989">
                      <w:marLeft w:val="0"/>
                      <w:marRight w:val="0"/>
                      <w:marTop w:val="0"/>
                      <w:marBottom w:val="0"/>
                      <w:divBdr>
                        <w:top w:val="none" w:sz="0" w:space="0" w:color="auto"/>
                        <w:left w:val="none" w:sz="0" w:space="0" w:color="auto"/>
                        <w:bottom w:val="none" w:sz="0" w:space="0" w:color="auto"/>
                        <w:right w:val="none" w:sz="0" w:space="0" w:color="auto"/>
                      </w:divBdr>
                    </w:div>
                  </w:divsChild>
                </w:div>
                <w:div w:id="1008294403">
                  <w:marLeft w:val="0"/>
                  <w:marRight w:val="0"/>
                  <w:marTop w:val="0"/>
                  <w:marBottom w:val="0"/>
                  <w:divBdr>
                    <w:top w:val="none" w:sz="0" w:space="0" w:color="auto"/>
                    <w:left w:val="none" w:sz="0" w:space="0" w:color="auto"/>
                    <w:bottom w:val="none" w:sz="0" w:space="0" w:color="auto"/>
                    <w:right w:val="none" w:sz="0" w:space="0" w:color="auto"/>
                  </w:divBdr>
                  <w:divsChild>
                    <w:div w:id="640228162">
                      <w:marLeft w:val="0"/>
                      <w:marRight w:val="0"/>
                      <w:marTop w:val="0"/>
                      <w:marBottom w:val="0"/>
                      <w:divBdr>
                        <w:top w:val="none" w:sz="0" w:space="0" w:color="auto"/>
                        <w:left w:val="none" w:sz="0" w:space="0" w:color="auto"/>
                        <w:bottom w:val="none" w:sz="0" w:space="0" w:color="auto"/>
                        <w:right w:val="none" w:sz="0" w:space="0" w:color="auto"/>
                      </w:divBdr>
                    </w:div>
                  </w:divsChild>
                </w:div>
                <w:div w:id="1219124750">
                  <w:marLeft w:val="0"/>
                  <w:marRight w:val="0"/>
                  <w:marTop w:val="0"/>
                  <w:marBottom w:val="0"/>
                  <w:divBdr>
                    <w:top w:val="none" w:sz="0" w:space="0" w:color="auto"/>
                    <w:left w:val="none" w:sz="0" w:space="0" w:color="auto"/>
                    <w:bottom w:val="none" w:sz="0" w:space="0" w:color="auto"/>
                    <w:right w:val="none" w:sz="0" w:space="0" w:color="auto"/>
                  </w:divBdr>
                  <w:divsChild>
                    <w:div w:id="1032651438">
                      <w:marLeft w:val="0"/>
                      <w:marRight w:val="0"/>
                      <w:marTop w:val="0"/>
                      <w:marBottom w:val="0"/>
                      <w:divBdr>
                        <w:top w:val="none" w:sz="0" w:space="0" w:color="auto"/>
                        <w:left w:val="none" w:sz="0" w:space="0" w:color="auto"/>
                        <w:bottom w:val="none" w:sz="0" w:space="0" w:color="auto"/>
                        <w:right w:val="none" w:sz="0" w:space="0" w:color="auto"/>
                      </w:divBdr>
                    </w:div>
                  </w:divsChild>
                </w:div>
                <w:div w:id="1386100975">
                  <w:marLeft w:val="0"/>
                  <w:marRight w:val="0"/>
                  <w:marTop w:val="0"/>
                  <w:marBottom w:val="0"/>
                  <w:divBdr>
                    <w:top w:val="none" w:sz="0" w:space="0" w:color="auto"/>
                    <w:left w:val="none" w:sz="0" w:space="0" w:color="auto"/>
                    <w:bottom w:val="none" w:sz="0" w:space="0" w:color="auto"/>
                    <w:right w:val="none" w:sz="0" w:space="0" w:color="auto"/>
                  </w:divBdr>
                  <w:divsChild>
                    <w:div w:id="977802801">
                      <w:marLeft w:val="0"/>
                      <w:marRight w:val="0"/>
                      <w:marTop w:val="0"/>
                      <w:marBottom w:val="0"/>
                      <w:divBdr>
                        <w:top w:val="none" w:sz="0" w:space="0" w:color="auto"/>
                        <w:left w:val="none" w:sz="0" w:space="0" w:color="auto"/>
                        <w:bottom w:val="none" w:sz="0" w:space="0" w:color="auto"/>
                        <w:right w:val="none" w:sz="0" w:space="0" w:color="auto"/>
                      </w:divBdr>
                    </w:div>
                  </w:divsChild>
                </w:div>
                <w:div w:id="1746490752">
                  <w:marLeft w:val="0"/>
                  <w:marRight w:val="0"/>
                  <w:marTop w:val="0"/>
                  <w:marBottom w:val="0"/>
                  <w:divBdr>
                    <w:top w:val="none" w:sz="0" w:space="0" w:color="auto"/>
                    <w:left w:val="none" w:sz="0" w:space="0" w:color="auto"/>
                    <w:bottom w:val="none" w:sz="0" w:space="0" w:color="auto"/>
                    <w:right w:val="none" w:sz="0" w:space="0" w:color="auto"/>
                  </w:divBdr>
                  <w:divsChild>
                    <w:div w:id="1633247575">
                      <w:marLeft w:val="0"/>
                      <w:marRight w:val="0"/>
                      <w:marTop w:val="0"/>
                      <w:marBottom w:val="0"/>
                      <w:divBdr>
                        <w:top w:val="none" w:sz="0" w:space="0" w:color="auto"/>
                        <w:left w:val="none" w:sz="0" w:space="0" w:color="auto"/>
                        <w:bottom w:val="none" w:sz="0" w:space="0" w:color="auto"/>
                        <w:right w:val="none" w:sz="0" w:space="0" w:color="auto"/>
                      </w:divBdr>
                    </w:div>
                  </w:divsChild>
                </w:div>
                <w:div w:id="2113472615">
                  <w:marLeft w:val="0"/>
                  <w:marRight w:val="0"/>
                  <w:marTop w:val="0"/>
                  <w:marBottom w:val="0"/>
                  <w:divBdr>
                    <w:top w:val="none" w:sz="0" w:space="0" w:color="auto"/>
                    <w:left w:val="none" w:sz="0" w:space="0" w:color="auto"/>
                    <w:bottom w:val="none" w:sz="0" w:space="0" w:color="auto"/>
                    <w:right w:val="none" w:sz="0" w:space="0" w:color="auto"/>
                  </w:divBdr>
                  <w:divsChild>
                    <w:div w:id="1129856288">
                      <w:marLeft w:val="0"/>
                      <w:marRight w:val="0"/>
                      <w:marTop w:val="0"/>
                      <w:marBottom w:val="0"/>
                      <w:divBdr>
                        <w:top w:val="none" w:sz="0" w:space="0" w:color="auto"/>
                        <w:left w:val="none" w:sz="0" w:space="0" w:color="auto"/>
                        <w:bottom w:val="none" w:sz="0" w:space="0" w:color="auto"/>
                        <w:right w:val="none" w:sz="0" w:space="0" w:color="auto"/>
                      </w:divBdr>
                    </w:div>
                    <w:div w:id="12901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8479">
          <w:marLeft w:val="0"/>
          <w:marRight w:val="0"/>
          <w:marTop w:val="0"/>
          <w:marBottom w:val="0"/>
          <w:divBdr>
            <w:top w:val="none" w:sz="0" w:space="0" w:color="auto"/>
            <w:left w:val="none" w:sz="0" w:space="0" w:color="auto"/>
            <w:bottom w:val="none" w:sz="0" w:space="0" w:color="auto"/>
            <w:right w:val="none" w:sz="0" w:space="0" w:color="auto"/>
          </w:divBdr>
          <w:divsChild>
            <w:div w:id="954210735">
              <w:marLeft w:val="-75"/>
              <w:marRight w:val="0"/>
              <w:marTop w:val="30"/>
              <w:marBottom w:val="30"/>
              <w:divBdr>
                <w:top w:val="none" w:sz="0" w:space="0" w:color="auto"/>
                <w:left w:val="none" w:sz="0" w:space="0" w:color="auto"/>
                <w:bottom w:val="none" w:sz="0" w:space="0" w:color="auto"/>
                <w:right w:val="none" w:sz="0" w:space="0" w:color="auto"/>
              </w:divBdr>
              <w:divsChild>
                <w:div w:id="934824565">
                  <w:marLeft w:val="0"/>
                  <w:marRight w:val="0"/>
                  <w:marTop w:val="0"/>
                  <w:marBottom w:val="0"/>
                  <w:divBdr>
                    <w:top w:val="none" w:sz="0" w:space="0" w:color="auto"/>
                    <w:left w:val="none" w:sz="0" w:space="0" w:color="auto"/>
                    <w:bottom w:val="none" w:sz="0" w:space="0" w:color="auto"/>
                    <w:right w:val="none" w:sz="0" w:space="0" w:color="auto"/>
                  </w:divBdr>
                  <w:divsChild>
                    <w:div w:id="637804978">
                      <w:marLeft w:val="0"/>
                      <w:marRight w:val="0"/>
                      <w:marTop w:val="0"/>
                      <w:marBottom w:val="0"/>
                      <w:divBdr>
                        <w:top w:val="none" w:sz="0" w:space="0" w:color="auto"/>
                        <w:left w:val="none" w:sz="0" w:space="0" w:color="auto"/>
                        <w:bottom w:val="none" w:sz="0" w:space="0" w:color="auto"/>
                        <w:right w:val="none" w:sz="0" w:space="0" w:color="auto"/>
                      </w:divBdr>
                    </w:div>
                  </w:divsChild>
                </w:div>
                <w:div w:id="2032031669">
                  <w:marLeft w:val="0"/>
                  <w:marRight w:val="0"/>
                  <w:marTop w:val="0"/>
                  <w:marBottom w:val="0"/>
                  <w:divBdr>
                    <w:top w:val="none" w:sz="0" w:space="0" w:color="auto"/>
                    <w:left w:val="none" w:sz="0" w:space="0" w:color="auto"/>
                    <w:bottom w:val="none" w:sz="0" w:space="0" w:color="auto"/>
                    <w:right w:val="none" w:sz="0" w:space="0" w:color="auto"/>
                  </w:divBdr>
                  <w:divsChild>
                    <w:div w:id="5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5940">
          <w:marLeft w:val="0"/>
          <w:marRight w:val="0"/>
          <w:marTop w:val="0"/>
          <w:marBottom w:val="0"/>
          <w:divBdr>
            <w:top w:val="none" w:sz="0" w:space="0" w:color="auto"/>
            <w:left w:val="none" w:sz="0" w:space="0" w:color="auto"/>
            <w:bottom w:val="none" w:sz="0" w:space="0" w:color="auto"/>
            <w:right w:val="none" w:sz="0" w:space="0" w:color="auto"/>
          </w:divBdr>
        </w:div>
        <w:div w:id="1860004628">
          <w:marLeft w:val="0"/>
          <w:marRight w:val="0"/>
          <w:marTop w:val="0"/>
          <w:marBottom w:val="0"/>
          <w:divBdr>
            <w:top w:val="none" w:sz="0" w:space="0" w:color="auto"/>
            <w:left w:val="none" w:sz="0" w:space="0" w:color="auto"/>
            <w:bottom w:val="none" w:sz="0" w:space="0" w:color="auto"/>
            <w:right w:val="none" w:sz="0" w:space="0" w:color="auto"/>
          </w:divBdr>
        </w:div>
        <w:div w:id="1891839532">
          <w:marLeft w:val="0"/>
          <w:marRight w:val="0"/>
          <w:marTop w:val="0"/>
          <w:marBottom w:val="0"/>
          <w:divBdr>
            <w:top w:val="none" w:sz="0" w:space="0" w:color="auto"/>
            <w:left w:val="none" w:sz="0" w:space="0" w:color="auto"/>
            <w:bottom w:val="none" w:sz="0" w:space="0" w:color="auto"/>
            <w:right w:val="none" w:sz="0" w:space="0" w:color="auto"/>
          </w:divBdr>
        </w:div>
        <w:div w:id="1893811940">
          <w:marLeft w:val="0"/>
          <w:marRight w:val="0"/>
          <w:marTop w:val="0"/>
          <w:marBottom w:val="0"/>
          <w:divBdr>
            <w:top w:val="none" w:sz="0" w:space="0" w:color="auto"/>
            <w:left w:val="none" w:sz="0" w:space="0" w:color="auto"/>
            <w:bottom w:val="none" w:sz="0" w:space="0" w:color="auto"/>
            <w:right w:val="none" w:sz="0" w:space="0" w:color="auto"/>
          </w:divBdr>
        </w:div>
        <w:div w:id="2038969561">
          <w:marLeft w:val="0"/>
          <w:marRight w:val="0"/>
          <w:marTop w:val="0"/>
          <w:marBottom w:val="0"/>
          <w:divBdr>
            <w:top w:val="none" w:sz="0" w:space="0" w:color="auto"/>
            <w:left w:val="none" w:sz="0" w:space="0" w:color="auto"/>
            <w:bottom w:val="none" w:sz="0" w:space="0" w:color="auto"/>
            <w:right w:val="none" w:sz="0" w:space="0" w:color="auto"/>
          </w:divBdr>
        </w:div>
        <w:div w:id="2135054351">
          <w:marLeft w:val="0"/>
          <w:marRight w:val="0"/>
          <w:marTop w:val="0"/>
          <w:marBottom w:val="0"/>
          <w:divBdr>
            <w:top w:val="none" w:sz="0" w:space="0" w:color="auto"/>
            <w:left w:val="none" w:sz="0" w:space="0" w:color="auto"/>
            <w:bottom w:val="none" w:sz="0" w:space="0" w:color="auto"/>
            <w:right w:val="none" w:sz="0" w:space="0" w:color="auto"/>
          </w:divBdr>
          <w:divsChild>
            <w:div w:id="987245898">
              <w:marLeft w:val="-75"/>
              <w:marRight w:val="0"/>
              <w:marTop w:val="30"/>
              <w:marBottom w:val="30"/>
              <w:divBdr>
                <w:top w:val="none" w:sz="0" w:space="0" w:color="auto"/>
                <w:left w:val="none" w:sz="0" w:space="0" w:color="auto"/>
                <w:bottom w:val="none" w:sz="0" w:space="0" w:color="auto"/>
                <w:right w:val="none" w:sz="0" w:space="0" w:color="auto"/>
              </w:divBdr>
              <w:divsChild>
                <w:div w:id="66389332">
                  <w:marLeft w:val="0"/>
                  <w:marRight w:val="0"/>
                  <w:marTop w:val="0"/>
                  <w:marBottom w:val="0"/>
                  <w:divBdr>
                    <w:top w:val="none" w:sz="0" w:space="0" w:color="auto"/>
                    <w:left w:val="none" w:sz="0" w:space="0" w:color="auto"/>
                    <w:bottom w:val="none" w:sz="0" w:space="0" w:color="auto"/>
                    <w:right w:val="none" w:sz="0" w:space="0" w:color="auto"/>
                  </w:divBdr>
                  <w:divsChild>
                    <w:div w:id="899050247">
                      <w:marLeft w:val="0"/>
                      <w:marRight w:val="0"/>
                      <w:marTop w:val="0"/>
                      <w:marBottom w:val="0"/>
                      <w:divBdr>
                        <w:top w:val="none" w:sz="0" w:space="0" w:color="auto"/>
                        <w:left w:val="none" w:sz="0" w:space="0" w:color="auto"/>
                        <w:bottom w:val="none" w:sz="0" w:space="0" w:color="auto"/>
                        <w:right w:val="none" w:sz="0" w:space="0" w:color="auto"/>
                      </w:divBdr>
                    </w:div>
                  </w:divsChild>
                </w:div>
                <w:div w:id="356345722">
                  <w:marLeft w:val="0"/>
                  <w:marRight w:val="0"/>
                  <w:marTop w:val="0"/>
                  <w:marBottom w:val="0"/>
                  <w:divBdr>
                    <w:top w:val="none" w:sz="0" w:space="0" w:color="auto"/>
                    <w:left w:val="none" w:sz="0" w:space="0" w:color="auto"/>
                    <w:bottom w:val="none" w:sz="0" w:space="0" w:color="auto"/>
                    <w:right w:val="none" w:sz="0" w:space="0" w:color="auto"/>
                  </w:divBdr>
                  <w:divsChild>
                    <w:div w:id="439879297">
                      <w:marLeft w:val="0"/>
                      <w:marRight w:val="0"/>
                      <w:marTop w:val="0"/>
                      <w:marBottom w:val="0"/>
                      <w:divBdr>
                        <w:top w:val="none" w:sz="0" w:space="0" w:color="auto"/>
                        <w:left w:val="none" w:sz="0" w:space="0" w:color="auto"/>
                        <w:bottom w:val="none" w:sz="0" w:space="0" w:color="auto"/>
                        <w:right w:val="none" w:sz="0" w:space="0" w:color="auto"/>
                      </w:divBdr>
                    </w:div>
                  </w:divsChild>
                </w:div>
                <w:div w:id="426535848">
                  <w:marLeft w:val="0"/>
                  <w:marRight w:val="0"/>
                  <w:marTop w:val="0"/>
                  <w:marBottom w:val="0"/>
                  <w:divBdr>
                    <w:top w:val="none" w:sz="0" w:space="0" w:color="auto"/>
                    <w:left w:val="none" w:sz="0" w:space="0" w:color="auto"/>
                    <w:bottom w:val="none" w:sz="0" w:space="0" w:color="auto"/>
                    <w:right w:val="none" w:sz="0" w:space="0" w:color="auto"/>
                  </w:divBdr>
                  <w:divsChild>
                    <w:div w:id="1216116193">
                      <w:marLeft w:val="0"/>
                      <w:marRight w:val="0"/>
                      <w:marTop w:val="0"/>
                      <w:marBottom w:val="0"/>
                      <w:divBdr>
                        <w:top w:val="none" w:sz="0" w:space="0" w:color="auto"/>
                        <w:left w:val="none" w:sz="0" w:space="0" w:color="auto"/>
                        <w:bottom w:val="none" w:sz="0" w:space="0" w:color="auto"/>
                        <w:right w:val="none" w:sz="0" w:space="0" w:color="auto"/>
                      </w:divBdr>
                    </w:div>
                    <w:div w:id="1549146588">
                      <w:marLeft w:val="0"/>
                      <w:marRight w:val="0"/>
                      <w:marTop w:val="0"/>
                      <w:marBottom w:val="0"/>
                      <w:divBdr>
                        <w:top w:val="none" w:sz="0" w:space="0" w:color="auto"/>
                        <w:left w:val="none" w:sz="0" w:space="0" w:color="auto"/>
                        <w:bottom w:val="none" w:sz="0" w:space="0" w:color="auto"/>
                        <w:right w:val="none" w:sz="0" w:space="0" w:color="auto"/>
                      </w:divBdr>
                    </w:div>
                  </w:divsChild>
                </w:div>
                <w:div w:id="562102750">
                  <w:marLeft w:val="0"/>
                  <w:marRight w:val="0"/>
                  <w:marTop w:val="0"/>
                  <w:marBottom w:val="0"/>
                  <w:divBdr>
                    <w:top w:val="none" w:sz="0" w:space="0" w:color="auto"/>
                    <w:left w:val="none" w:sz="0" w:space="0" w:color="auto"/>
                    <w:bottom w:val="none" w:sz="0" w:space="0" w:color="auto"/>
                    <w:right w:val="none" w:sz="0" w:space="0" w:color="auto"/>
                  </w:divBdr>
                  <w:divsChild>
                    <w:div w:id="1957518136">
                      <w:marLeft w:val="0"/>
                      <w:marRight w:val="0"/>
                      <w:marTop w:val="0"/>
                      <w:marBottom w:val="0"/>
                      <w:divBdr>
                        <w:top w:val="none" w:sz="0" w:space="0" w:color="auto"/>
                        <w:left w:val="none" w:sz="0" w:space="0" w:color="auto"/>
                        <w:bottom w:val="none" w:sz="0" w:space="0" w:color="auto"/>
                        <w:right w:val="none" w:sz="0" w:space="0" w:color="auto"/>
                      </w:divBdr>
                    </w:div>
                  </w:divsChild>
                </w:div>
                <w:div w:id="1321349626">
                  <w:marLeft w:val="0"/>
                  <w:marRight w:val="0"/>
                  <w:marTop w:val="0"/>
                  <w:marBottom w:val="0"/>
                  <w:divBdr>
                    <w:top w:val="none" w:sz="0" w:space="0" w:color="auto"/>
                    <w:left w:val="none" w:sz="0" w:space="0" w:color="auto"/>
                    <w:bottom w:val="none" w:sz="0" w:space="0" w:color="auto"/>
                    <w:right w:val="none" w:sz="0" w:space="0" w:color="auto"/>
                  </w:divBdr>
                  <w:divsChild>
                    <w:div w:id="1244677350">
                      <w:marLeft w:val="0"/>
                      <w:marRight w:val="0"/>
                      <w:marTop w:val="0"/>
                      <w:marBottom w:val="0"/>
                      <w:divBdr>
                        <w:top w:val="none" w:sz="0" w:space="0" w:color="auto"/>
                        <w:left w:val="none" w:sz="0" w:space="0" w:color="auto"/>
                        <w:bottom w:val="none" w:sz="0" w:space="0" w:color="auto"/>
                        <w:right w:val="none" w:sz="0" w:space="0" w:color="auto"/>
                      </w:divBdr>
                    </w:div>
                  </w:divsChild>
                </w:div>
                <w:div w:id="1349746535">
                  <w:marLeft w:val="0"/>
                  <w:marRight w:val="0"/>
                  <w:marTop w:val="0"/>
                  <w:marBottom w:val="0"/>
                  <w:divBdr>
                    <w:top w:val="none" w:sz="0" w:space="0" w:color="auto"/>
                    <w:left w:val="none" w:sz="0" w:space="0" w:color="auto"/>
                    <w:bottom w:val="none" w:sz="0" w:space="0" w:color="auto"/>
                    <w:right w:val="none" w:sz="0" w:space="0" w:color="auto"/>
                  </w:divBdr>
                  <w:divsChild>
                    <w:div w:id="615598257">
                      <w:marLeft w:val="0"/>
                      <w:marRight w:val="0"/>
                      <w:marTop w:val="0"/>
                      <w:marBottom w:val="0"/>
                      <w:divBdr>
                        <w:top w:val="none" w:sz="0" w:space="0" w:color="auto"/>
                        <w:left w:val="none" w:sz="0" w:space="0" w:color="auto"/>
                        <w:bottom w:val="none" w:sz="0" w:space="0" w:color="auto"/>
                        <w:right w:val="none" w:sz="0" w:space="0" w:color="auto"/>
                      </w:divBdr>
                    </w:div>
                  </w:divsChild>
                </w:div>
                <w:div w:id="1383820785">
                  <w:marLeft w:val="0"/>
                  <w:marRight w:val="0"/>
                  <w:marTop w:val="0"/>
                  <w:marBottom w:val="0"/>
                  <w:divBdr>
                    <w:top w:val="none" w:sz="0" w:space="0" w:color="auto"/>
                    <w:left w:val="none" w:sz="0" w:space="0" w:color="auto"/>
                    <w:bottom w:val="none" w:sz="0" w:space="0" w:color="auto"/>
                    <w:right w:val="none" w:sz="0" w:space="0" w:color="auto"/>
                  </w:divBdr>
                  <w:divsChild>
                    <w:div w:id="1588927652">
                      <w:marLeft w:val="0"/>
                      <w:marRight w:val="0"/>
                      <w:marTop w:val="0"/>
                      <w:marBottom w:val="0"/>
                      <w:divBdr>
                        <w:top w:val="none" w:sz="0" w:space="0" w:color="auto"/>
                        <w:left w:val="none" w:sz="0" w:space="0" w:color="auto"/>
                        <w:bottom w:val="none" w:sz="0" w:space="0" w:color="auto"/>
                        <w:right w:val="none" w:sz="0" w:space="0" w:color="auto"/>
                      </w:divBdr>
                    </w:div>
                  </w:divsChild>
                </w:div>
                <w:div w:id="1851555760">
                  <w:marLeft w:val="0"/>
                  <w:marRight w:val="0"/>
                  <w:marTop w:val="0"/>
                  <w:marBottom w:val="0"/>
                  <w:divBdr>
                    <w:top w:val="none" w:sz="0" w:space="0" w:color="auto"/>
                    <w:left w:val="none" w:sz="0" w:space="0" w:color="auto"/>
                    <w:bottom w:val="none" w:sz="0" w:space="0" w:color="auto"/>
                    <w:right w:val="none" w:sz="0" w:space="0" w:color="auto"/>
                  </w:divBdr>
                  <w:divsChild>
                    <w:div w:id="9863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8efb5f-95e9-4af4-b487-49bd3ff31c75">
      <UserInfo>
        <DisplayName>Ellie Collier</DisplayName>
        <AccountId>156</AccountId>
        <AccountType/>
      </UserInfo>
      <UserInfo>
        <DisplayName>Steven Lawrence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031D928A574B89239EC439B8B63B" ma:contentTypeVersion="11" ma:contentTypeDescription="Create a new document." ma:contentTypeScope="" ma:versionID="943a12484271e0ec601b8831f15a9b7c">
  <xsd:schema xmlns:xsd="http://www.w3.org/2001/XMLSchema" xmlns:xs="http://www.w3.org/2001/XMLSchema" xmlns:p="http://schemas.microsoft.com/office/2006/metadata/properties" xmlns:ns2="690cac80-c00f-4a9b-9431-301ecfdfa808" xmlns:ns3="868efb5f-95e9-4af4-b487-49bd3ff31c75" targetNamespace="http://schemas.microsoft.com/office/2006/metadata/properties" ma:root="true" ma:fieldsID="153f1e204dcc5e91eea46580ffaf7497" ns2:_="" ns3:_="">
    <xsd:import namespace="690cac80-c00f-4a9b-9431-301ecfdfa808"/>
    <xsd:import namespace="868efb5f-95e9-4af4-b487-49bd3ff31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ac80-c00f-4a9b-9431-301ecfdfa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efb5f-95e9-4af4-b487-49bd3ff31c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ED2BB-D387-4787-BF1F-CF10B2AEA4F2}">
  <ds:schemaRefs>
    <ds:schemaRef ds:uri="http://schemas.microsoft.com/office/2006/metadata/properties"/>
    <ds:schemaRef ds:uri="http://schemas.microsoft.com/office/infopath/2007/PartnerControls"/>
    <ds:schemaRef ds:uri="868efb5f-95e9-4af4-b487-49bd3ff31c75"/>
  </ds:schemaRefs>
</ds:datastoreItem>
</file>

<file path=customXml/itemProps2.xml><?xml version="1.0" encoding="utf-8"?>
<ds:datastoreItem xmlns:ds="http://schemas.openxmlformats.org/officeDocument/2006/customXml" ds:itemID="{9132C0A1-950B-4EE1-9223-372EF86CE2CE}">
  <ds:schemaRefs>
    <ds:schemaRef ds:uri="http://schemas.microsoft.com/sharepoint/v3/contenttype/forms"/>
  </ds:schemaRefs>
</ds:datastoreItem>
</file>

<file path=customXml/itemProps3.xml><?xml version="1.0" encoding="utf-8"?>
<ds:datastoreItem xmlns:ds="http://schemas.openxmlformats.org/officeDocument/2006/customXml" ds:itemID="{40ED6B65-70DB-4EB7-B912-3DAAE5224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ac80-c00f-4a9b-9431-301ecfdfa808"/>
    <ds:schemaRef ds:uri="868efb5f-95e9-4af4-b487-49bd3ff31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6802</Characters>
  <Application>Microsoft Office Word</Application>
  <DocSecurity>0</DocSecurity>
  <Lines>56</Lines>
  <Paragraphs>15</Paragraphs>
  <ScaleCrop>false</ScaleCrop>
  <Company>University of Bath</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Smith</dc:creator>
  <cp:keywords/>
  <dc:description/>
  <cp:lastModifiedBy>Claire Coombes</cp:lastModifiedBy>
  <cp:revision>2</cp:revision>
  <dcterms:created xsi:type="dcterms:W3CDTF">2024-04-15T11:28:00Z</dcterms:created>
  <dcterms:modified xsi:type="dcterms:W3CDTF">2024-04-15T11:28:00Z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0x0101004EFA031D928A574B89239EC439B8B63B</vt:lpwstr>
  </property>
</Properties>
</file>